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CCA" w:rsidRPr="004D7A20" w:rsidRDefault="000B6CCA">
      <w:pPr>
        <w:rPr>
          <w:rFonts w:ascii="Arial Narrow" w:hAnsi="Arial Narrow" w:cs="Arial"/>
          <w:color w:val="FF0000"/>
          <w:lang w:val="sr-Latn-CS"/>
        </w:rPr>
      </w:pPr>
    </w:p>
    <w:tbl>
      <w:tblPr>
        <w:tblW w:w="10105" w:type="dxa"/>
        <w:tblInd w:w="-7" w:type="dxa"/>
        <w:tblLayout w:type="fixed"/>
        <w:tblLook w:val="0000" w:firstRow="0" w:lastRow="0" w:firstColumn="0" w:lastColumn="0" w:noHBand="0" w:noVBand="0"/>
      </w:tblPr>
      <w:tblGrid>
        <w:gridCol w:w="5155"/>
        <w:gridCol w:w="2970"/>
        <w:gridCol w:w="1980"/>
      </w:tblGrid>
      <w:tr w:rsidR="000B6CCA" w:rsidRPr="004D7A20">
        <w:trPr>
          <w:trHeight w:val="352"/>
        </w:trPr>
        <w:tc>
          <w:tcPr>
            <w:tcW w:w="5155" w:type="dxa"/>
            <w:vMerge w:val="restart"/>
            <w:tcBorders>
              <w:top w:val="single" w:sz="1" w:space="0" w:color="000000"/>
              <w:left w:val="single" w:sz="1" w:space="0" w:color="000000"/>
              <w:bottom w:val="single" w:sz="1" w:space="0" w:color="000000"/>
            </w:tcBorders>
            <w:vAlign w:val="center"/>
          </w:tcPr>
          <w:p w:rsidR="000B6CCA" w:rsidRPr="004D7A20" w:rsidRDefault="000B6CCA">
            <w:pPr>
              <w:snapToGrid w:val="0"/>
              <w:rPr>
                <w:rFonts w:ascii="Arial Narrow" w:hAnsi="Arial Narrow" w:cs="Arial"/>
                <w:lang w:val="sr-Latn-CS"/>
              </w:rPr>
            </w:pPr>
          </w:p>
          <w:p w:rsidR="000B6CCA" w:rsidRPr="004D7A20" w:rsidRDefault="008C407D">
            <w:pPr>
              <w:ind w:left="-108"/>
              <w:rPr>
                <w:rFonts w:ascii="Arial Narrow" w:hAnsi="Arial Narrow" w:cs="Arial"/>
                <w:lang w:val="sr-Latn-CS"/>
              </w:rPr>
            </w:pPr>
            <w:r w:rsidRPr="004D7A20">
              <w:rPr>
                <w:rFonts w:ascii="Arial Narrow" w:hAnsi="Arial Narrow" w:cs="Arial"/>
                <w:noProof/>
              </w:rPr>
              <w:drawing>
                <wp:inline distT="0" distB="0" distL="0" distR="0">
                  <wp:extent cx="3277235" cy="8693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77235" cy="869315"/>
                          </a:xfrm>
                          <a:prstGeom prst="rect">
                            <a:avLst/>
                          </a:prstGeom>
                          <a:solidFill>
                            <a:srgbClr val="FFFFFF"/>
                          </a:solidFill>
                          <a:ln w="9525">
                            <a:noFill/>
                            <a:miter lim="800000"/>
                            <a:headEnd/>
                            <a:tailEnd/>
                          </a:ln>
                        </pic:spPr>
                      </pic:pic>
                    </a:graphicData>
                  </a:graphic>
                </wp:inline>
              </w:drawing>
            </w:r>
          </w:p>
          <w:p w:rsidR="000B6CCA" w:rsidRPr="004D7A20" w:rsidRDefault="000B6CCA">
            <w:pPr>
              <w:rPr>
                <w:rFonts w:ascii="Arial Narrow" w:hAnsi="Arial Narrow" w:cs="Arial"/>
                <w:lang w:val="sr-Latn-CS"/>
              </w:rPr>
            </w:pPr>
          </w:p>
        </w:tc>
        <w:tc>
          <w:tcPr>
            <w:tcW w:w="4950" w:type="dxa"/>
            <w:gridSpan w:val="2"/>
            <w:tcBorders>
              <w:top w:val="single" w:sz="1" w:space="0" w:color="000000"/>
              <w:left w:val="single" w:sz="1" w:space="0" w:color="000000"/>
              <w:bottom w:val="single" w:sz="1" w:space="0" w:color="000000"/>
              <w:right w:val="single" w:sz="1" w:space="0" w:color="000000"/>
            </w:tcBorders>
            <w:vAlign w:val="center"/>
          </w:tcPr>
          <w:p w:rsidR="000B6CCA" w:rsidRPr="004D7A20" w:rsidRDefault="000B6CCA">
            <w:pPr>
              <w:snapToGrid w:val="0"/>
              <w:jc w:val="center"/>
              <w:rPr>
                <w:rFonts w:ascii="Arial Narrow" w:hAnsi="Arial Narrow" w:cs="Arial"/>
                <w:lang w:val="sr-Latn-CS"/>
              </w:rPr>
            </w:pPr>
          </w:p>
          <w:p w:rsidR="000B6CCA" w:rsidRPr="004D7A20" w:rsidRDefault="000B6CCA">
            <w:pPr>
              <w:jc w:val="center"/>
              <w:rPr>
                <w:rFonts w:ascii="Arial Narrow" w:hAnsi="Arial Narrow" w:cs="Arial"/>
                <w:lang w:val="sr-Latn-CS"/>
              </w:rPr>
            </w:pPr>
            <w:r w:rsidRPr="004D7A20">
              <w:rPr>
                <w:rFonts w:ascii="Arial Narrow" w:hAnsi="Arial Narrow" w:cs="Arial"/>
                <w:lang w:val="sr-Latn-CS"/>
              </w:rPr>
              <w:t> ТЕЛЕФОНИ:</w:t>
            </w:r>
          </w:p>
        </w:tc>
      </w:tr>
      <w:tr w:rsidR="000B6CCA" w:rsidRPr="004D7A20">
        <w:trPr>
          <w:trHeight w:val="292"/>
        </w:trPr>
        <w:tc>
          <w:tcPr>
            <w:tcW w:w="5155" w:type="dxa"/>
            <w:vMerge/>
            <w:tcBorders>
              <w:top w:val="single" w:sz="1" w:space="0" w:color="000000"/>
              <w:left w:val="single" w:sz="1" w:space="0" w:color="000000"/>
              <w:bottom w:val="single" w:sz="1" w:space="0" w:color="000000"/>
            </w:tcBorders>
          </w:tcPr>
          <w:p w:rsidR="000B6CCA" w:rsidRPr="004D7A20" w:rsidRDefault="000B6CCA">
            <w:pPr>
              <w:snapToGrid w:val="0"/>
              <w:rPr>
                <w:rFonts w:ascii="Arial Narrow" w:hAnsi="Arial Narrow" w:cs="Arial"/>
                <w:lang w:val="sr-Latn-CS"/>
              </w:rPr>
            </w:pPr>
          </w:p>
        </w:tc>
        <w:tc>
          <w:tcPr>
            <w:tcW w:w="2970" w:type="dxa"/>
            <w:tcBorders>
              <w:top w:val="single" w:sz="1" w:space="0" w:color="000000"/>
              <w:left w:val="single" w:sz="1" w:space="0" w:color="000000"/>
              <w:bottom w:val="single" w:sz="4" w:space="0" w:color="000000"/>
            </w:tcBorders>
            <w:vAlign w:val="center"/>
          </w:tcPr>
          <w:p w:rsidR="000B6CCA" w:rsidRPr="004D7A20" w:rsidRDefault="000B6CCA">
            <w:pPr>
              <w:snapToGrid w:val="0"/>
              <w:rPr>
                <w:rFonts w:ascii="Arial Narrow" w:hAnsi="Arial Narrow" w:cs="Arial"/>
                <w:lang w:val="sr-Latn-CS"/>
              </w:rPr>
            </w:pPr>
            <w:r w:rsidRPr="004D7A20">
              <w:rPr>
                <w:rFonts w:ascii="Arial Narrow" w:hAnsi="Arial Narrow" w:cs="Arial"/>
                <w:lang w:val="sr-Latn-CS"/>
              </w:rPr>
              <w:t>ЦЕНТРАЛА</w:t>
            </w:r>
          </w:p>
        </w:tc>
        <w:tc>
          <w:tcPr>
            <w:tcW w:w="1980" w:type="dxa"/>
            <w:tcBorders>
              <w:top w:val="single" w:sz="1" w:space="0" w:color="000000"/>
              <w:left w:val="single" w:sz="4" w:space="0" w:color="000000"/>
              <w:bottom w:val="single" w:sz="4" w:space="0" w:color="000000"/>
              <w:right w:val="single" w:sz="1" w:space="0" w:color="000000"/>
            </w:tcBorders>
            <w:vAlign w:val="center"/>
          </w:tcPr>
          <w:p w:rsidR="000B6CCA" w:rsidRPr="004D7A20" w:rsidRDefault="000B6CCA">
            <w:pPr>
              <w:snapToGrid w:val="0"/>
              <w:jc w:val="right"/>
              <w:rPr>
                <w:rFonts w:ascii="Arial Narrow" w:hAnsi="Arial Narrow" w:cs="Arial"/>
                <w:lang w:val="sr-Latn-CS"/>
              </w:rPr>
            </w:pPr>
            <w:r w:rsidRPr="004D7A20">
              <w:rPr>
                <w:rFonts w:ascii="Arial Narrow" w:hAnsi="Arial Narrow" w:cs="Arial"/>
                <w:lang w:val="sr-Latn-CS"/>
              </w:rPr>
              <w:t>+381 36  362-202</w:t>
            </w:r>
          </w:p>
          <w:p w:rsidR="000B6CCA" w:rsidRPr="004D7A20" w:rsidRDefault="000B6CCA">
            <w:pPr>
              <w:jc w:val="right"/>
              <w:rPr>
                <w:rFonts w:ascii="Arial Narrow" w:hAnsi="Arial Narrow" w:cs="Arial"/>
                <w:lang w:val="sr-Latn-CS"/>
              </w:rPr>
            </w:pPr>
            <w:r w:rsidRPr="004D7A20">
              <w:rPr>
                <w:rFonts w:ascii="Arial Narrow" w:hAnsi="Arial Narrow" w:cs="Arial"/>
                <w:lang w:val="sr-Latn-CS"/>
              </w:rPr>
              <w:t>+381 36  362-203</w:t>
            </w:r>
          </w:p>
        </w:tc>
      </w:tr>
      <w:tr w:rsidR="000B6CCA" w:rsidRPr="004D7A20">
        <w:trPr>
          <w:trHeight w:val="292"/>
        </w:trPr>
        <w:tc>
          <w:tcPr>
            <w:tcW w:w="5155" w:type="dxa"/>
            <w:vMerge/>
            <w:tcBorders>
              <w:top w:val="single" w:sz="1" w:space="0" w:color="000000"/>
              <w:left w:val="single" w:sz="1" w:space="0" w:color="000000"/>
              <w:bottom w:val="single" w:sz="1" w:space="0" w:color="000000"/>
            </w:tcBorders>
          </w:tcPr>
          <w:p w:rsidR="000B6CCA" w:rsidRPr="004D7A20" w:rsidRDefault="000B6CCA">
            <w:pPr>
              <w:snapToGrid w:val="0"/>
              <w:rPr>
                <w:rFonts w:ascii="Arial Narrow" w:hAnsi="Arial Narrow" w:cs="Arial"/>
                <w:lang w:val="sr-Latn-CS"/>
              </w:rPr>
            </w:pPr>
          </w:p>
        </w:tc>
        <w:tc>
          <w:tcPr>
            <w:tcW w:w="2970" w:type="dxa"/>
            <w:tcBorders>
              <w:top w:val="single" w:sz="4" w:space="0" w:color="000000"/>
              <w:left w:val="single" w:sz="1" w:space="0" w:color="000000"/>
              <w:bottom w:val="single" w:sz="4" w:space="0" w:color="000000"/>
            </w:tcBorders>
            <w:vAlign w:val="center"/>
          </w:tcPr>
          <w:p w:rsidR="000B6CCA" w:rsidRPr="004D7A20" w:rsidRDefault="000B6CCA">
            <w:pPr>
              <w:snapToGrid w:val="0"/>
              <w:rPr>
                <w:rFonts w:ascii="Arial Narrow" w:hAnsi="Arial Narrow" w:cs="Arial"/>
                <w:lang w:val="sr-Latn-CS"/>
              </w:rPr>
            </w:pPr>
            <w:r w:rsidRPr="004D7A20">
              <w:rPr>
                <w:rFonts w:ascii="Arial Narrow" w:hAnsi="Arial Narrow" w:cs="Arial"/>
                <w:lang w:val="sr-Latn-CS"/>
              </w:rPr>
              <w:t>ДИРЕКТОР</w:t>
            </w:r>
          </w:p>
        </w:tc>
        <w:tc>
          <w:tcPr>
            <w:tcW w:w="1980" w:type="dxa"/>
            <w:tcBorders>
              <w:top w:val="single" w:sz="4" w:space="0" w:color="000000"/>
              <w:left w:val="single" w:sz="4" w:space="0" w:color="000000"/>
              <w:bottom w:val="single" w:sz="4" w:space="0" w:color="000000"/>
              <w:right w:val="single" w:sz="1" w:space="0" w:color="000000"/>
            </w:tcBorders>
            <w:vAlign w:val="center"/>
          </w:tcPr>
          <w:p w:rsidR="000B6CCA" w:rsidRPr="004D7A20" w:rsidRDefault="000B6CCA">
            <w:pPr>
              <w:snapToGrid w:val="0"/>
              <w:jc w:val="right"/>
              <w:rPr>
                <w:rFonts w:ascii="Arial Narrow" w:hAnsi="Arial Narrow" w:cs="Arial"/>
                <w:lang w:val="sr-Latn-CS"/>
              </w:rPr>
            </w:pPr>
            <w:r w:rsidRPr="004D7A20">
              <w:rPr>
                <w:rFonts w:ascii="Arial Narrow" w:hAnsi="Arial Narrow" w:cs="Arial"/>
                <w:lang w:val="sr-Latn-CS"/>
              </w:rPr>
              <w:t>+381 36  362-201</w:t>
            </w:r>
          </w:p>
        </w:tc>
      </w:tr>
      <w:tr w:rsidR="000B6CCA" w:rsidRPr="004D7A20">
        <w:trPr>
          <w:trHeight w:val="292"/>
        </w:trPr>
        <w:tc>
          <w:tcPr>
            <w:tcW w:w="5155" w:type="dxa"/>
            <w:vMerge/>
            <w:tcBorders>
              <w:top w:val="single" w:sz="1" w:space="0" w:color="000000"/>
              <w:left w:val="single" w:sz="1" w:space="0" w:color="000000"/>
              <w:bottom w:val="single" w:sz="1" w:space="0" w:color="000000"/>
            </w:tcBorders>
          </w:tcPr>
          <w:p w:rsidR="000B6CCA" w:rsidRPr="004D7A20" w:rsidRDefault="000B6CCA">
            <w:pPr>
              <w:snapToGrid w:val="0"/>
              <w:rPr>
                <w:rFonts w:ascii="Arial Narrow" w:hAnsi="Arial Narrow" w:cs="Arial"/>
                <w:lang w:val="sr-Latn-CS"/>
              </w:rPr>
            </w:pPr>
          </w:p>
        </w:tc>
        <w:tc>
          <w:tcPr>
            <w:tcW w:w="2970" w:type="dxa"/>
            <w:tcBorders>
              <w:top w:val="single" w:sz="4" w:space="0" w:color="000000"/>
              <w:left w:val="single" w:sz="1" w:space="0" w:color="000000"/>
              <w:bottom w:val="single" w:sz="4" w:space="0" w:color="000000"/>
            </w:tcBorders>
            <w:vAlign w:val="center"/>
          </w:tcPr>
          <w:p w:rsidR="000B6CCA" w:rsidRPr="004D7A20" w:rsidRDefault="000B6CCA">
            <w:pPr>
              <w:snapToGrid w:val="0"/>
              <w:rPr>
                <w:rFonts w:ascii="Arial Narrow" w:hAnsi="Arial Narrow" w:cs="Arial"/>
                <w:lang w:val="sr-Latn-CS"/>
              </w:rPr>
            </w:pPr>
            <w:r w:rsidRPr="004D7A20">
              <w:rPr>
                <w:rFonts w:ascii="Arial Narrow" w:hAnsi="Arial Narrow" w:cs="Arial"/>
                <w:lang w:val="sr-Latn-CS"/>
              </w:rPr>
              <w:t>ГРАДСКО ГРОБЉЕ</w:t>
            </w:r>
          </w:p>
        </w:tc>
        <w:tc>
          <w:tcPr>
            <w:tcW w:w="1980" w:type="dxa"/>
            <w:tcBorders>
              <w:top w:val="single" w:sz="4" w:space="0" w:color="000000"/>
              <w:left w:val="single" w:sz="4" w:space="0" w:color="000000"/>
              <w:bottom w:val="single" w:sz="4" w:space="0" w:color="000000"/>
              <w:right w:val="single" w:sz="1" w:space="0" w:color="000000"/>
            </w:tcBorders>
            <w:vAlign w:val="center"/>
          </w:tcPr>
          <w:p w:rsidR="000B6CCA" w:rsidRPr="004D7A20" w:rsidRDefault="000B6CCA">
            <w:pPr>
              <w:snapToGrid w:val="0"/>
              <w:jc w:val="right"/>
              <w:rPr>
                <w:rFonts w:ascii="Arial Narrow" w:hAnsi="Arial Narrow" w:cs="Arial"/>
                <w:lang w:val="sr-Latn-CS"/>
              </w:rPr>
            </w:pPr>
            <w:r w:rsidRPr="004D7A20">
              <w:rPr>
                <w:rFonts w:ascii="Arial Narrow" w:hAnsi="Arial Narrow" w:cs="Arial"/>
                <w:lang w:val="sr-Latn-CS"/>
              </w:rPr>
              <w:t>+381 36  311-670</w:t>
            </w:r>
          </w:p>
        </w:tc>
      </w:tr>
      <w:tr w:rsidR="000B6CCA" w:rsidRPr="004D7A20">
        <w:trPr>
          <w:trHeight w:val="292"/>
        </w:trPr>
        <w:tc>
          <w:tcPr>
            <w:tcW w:w="5155" w:type="dxa"/>
            <w:vMerge/>
            <w:tcBorders>
              <w:top w:val="single" w:sz="1" w:space="0" w:color="000000"/>
              <w:left w:val="single" w:sz="1" w:space="0" w:color="000000"/>
              <w:bottom w:val="single" w:sz="1" w:space="0" w:color="000000"/>
            </w:tcBorders>
          </w:tcPr>
          <w:p w:rsidR="000B6CCA" w:rsidRPr="004D7A20" w:rsidRDefault="000B6CCA">
            <w:pPr>
              <w:snapToGrid w:val="0"/>
              <w:rPr>
                <w:rFonts w:ascii="Arial Narrow" w:hAnsi="Arial Narrow" w:cs="Arial"/>
                <w:lang w:val="sr-Latn-CS"/>
              </w:rPr>
            </w:pPr>
          </w:p>
        </w:tc>
        <w:tc>
          <w:tcPr>
            <w:tcW w:w="2970" w:type="dxa"/>
            <w:tcBorders>
              <w:top w:val="single" w:sz="4" w:space="0" w:color="000000"/>
              <w:left w:val="single" w:sz="1" w:space="0" w:color="000000"/>
              <w:bottom w:val="single" w:sz="4" w:space="0" w:color="000000"/>
            </w:tcBorders>
            <w:vAlign w:val="center"/>
          </w:tcPr>
          <w:p w:rsidR="000B6CCA" w:rsidRPr="004D7A20" w:rsidRDefault="000B6CCA">
            <w:pPr>
              <w:snapToGrid w:val="0"/>
              <w:rPr>
                <w:rFonts w:ascii="Arial Narrow" w:hAnsi="Arial Narrow" w:cs="Arial"/>
                <w:lang w:val="sr-Latn-CS"/>
              </w:rPr>
            </w:pPr>
            <w:r w:rsidRPr="004D7A20">
              <w:rPr>
                <w:rFonts w:ascii="Arial Narrow" w:hAnsi="Arial Narrow" w:cs="Arial"/>
                <w:lang w:val="sr-Latn-CS"/>
              </w:rPr>
              <w:t>ЦВЕЋАРА</w:t>
            </w:r>
          </w:p>
        </w:tc>
        <w:tc>
          <w:tcPr>
            <w:tcW w:w="1980" w:type="dxa"/>
            <w:tcBorders>
              <w:top w:val="single" w:sz="4" w:space="0" w:color="000000"/>
              <w:left w:val="single" w:sz="4" w:space="0" w:color="000000"/>
              <w:bottom w:val="single" w:sz="4" w:space="0" w:color="000000"/>
              <w:right w:val="single" w:sz="1" w:space="0" w:color="000000"/>
            </w:tcBorders>
            <w:vAlign w:val="center"/>
          </w:tcPr>
          <w:p w:rsidR="000B6CCA" w:rsidRPr="004D7A20" w:rsidRDefault="000B6CCA">
            <w:pPr>
              <w:snapToGrid w:val="0"/>
              <w:jc w:val="right"/>
              <w:rPr>
                <w:rFonts w:ascii="Arial Narrow" w:hAnsi="Arial Narrow" w:cs="Arial"/>
                <w:lang w:val="sr-Latn-CS"/>
              </w:rPr>
            </w:pPr>
            <w:r w:rsidRPr="004D7A20">
              <w:rPr>
                <w:rFonts w:ascii="Arial Narrow" w:hAnsi="Arial Narrow" w:cs="Arial"/>
                <w:lang w:val="sr-Latn-CS"/>
              </w:rPr>
              <w:t>+381 36  362-208</w:t>
            </w:r>
          </w:p>
        </w:tc>
      </w:tr>
      <w:tr w:rsidR="000B6CCA" w:rsidRPr="004D7A20">
        <w:trPr>
          <w:trHeight w:val="292"/>
        </w:trPr>
        <w:tc>
          <w:tcPr>
            <w:tcW w:w="5155" w:type="dxa"/>
            <w:vMerge/>
            <w:tcBorders>
              <w:top w:val="single" w:sz="1" w:space="0" w:color="000000"/>
              <w:left w:val="single" w:sz="1" w:space="0" w:color="000000"/>
              <w:bottom w:val="single" w:sz="1" w:space="0" w:color="000000"/>
            </w:tcBorders>
          </w:tcPr>
          <w:p w:rsidR="000B6CCA" w:rsidRPr="004D7A20" w:rsidRDefault="000B6CCA">
            <w:pPr>
              <w:snapToGrid w:val="0"/>
              <w:rPr>
                <w:rFonts w:ascii="Arial Narrow" w:hAnsi="Arial Narrow" w:cs="Arial"/>
                <w:lang w:val="sr-Latn-CS"/>
              </w:rPr>
            </w:pPr>
          </w:p>
        </w:tc>
        <w:tc>
          <w:tcPr>
            <w:tcW w:w="2970" w:type="dxa"/>
            <w:tcBorders>
              <w:top w:val="single" w:sz="4" w:space="0" w:color="000000"/>
              <w:left w:val="single" w:sz="1" w:space="0" w:color="000000"/>
              <w:bottom w:val="single" w:sz="4" w:space="0" w:color="000000"/>
            </w:tcBorders>
            <w:vAlign w:val="center"/>
          </w:tcPr>
          <w:p w:rsidR="000B6CCA" w:rsidRPr="004D7A20" w:rsidRDefault="000B6CCA">
            <w:pPr>
              <w:snapToGrid w:val="0"/>
              <w:rPr>
                <w:rFonts w:ascii="Arial Narrow" w:hAnsi="Arial Narrow" w:cs="Arial"/>
                <w:lang w:val="sr-Latn-CS"/>
              </w:rPr>
            </w:pPr>
            <w:r w:rsidRPr="004D7A20">
              <w:rPr>
                <w:rFonts w:ascii="Arial Narrow" w:hAnsi="Arial Narrow" w:cs="Arial"/>
                <w:lang w:val="sr-Latn-CS"/>
              </w:rPr>
              <w:t>КЊИГОВОДСТВО</w:t>
            </w:r>
          </w:p>
        </w:tc>
        <w:tc>
          <w:tcPr>
            <w:tcW w:w="1980" w:type="dxa"/>
            <w:tcBorders>
              <w:top w:val="single" w:sz="4" w:space="0" w:color="000000"/>
              <w:left w:val="single" w:sz="4" w:space="0" w:color="000000"/>
              <w:bottom w:val="single" w:sz="4" w:space="0" w:color="000000"/>
              <w:right w:val="single" w:sz="1" w:space="0" w:color="000000"/>
            </w:tcBorders>
            <w:vAlign w:val="center"/>
          </w:tcPr>
          <w:p w:rsidR="000B6CCA" w:rsidRPr="004D7A20" w:rsidRDefault="000B6CCA">
            <w:pPr>
              <w:snapToGrid w:val="0"/>
              <w:jc w:val="right"/>
              <w:rPr>
                <w:rFonts w:ascii="Arial Narrow" w:hAnsi="Arial Narrow" w:cs="Arial"/>
                <w:lang w:val="sr-Latn-CS"/>
              </w:rPr>
            </w:pPr>
            <w:r w:rsidRPr="004D7A20">
              <w:rPr>
                <w:rFonts w:ascii="Arial Narrow" w:hAnsi="Arial Narrow" w:cs="Arial"/>
                <w:lang w:val="sr-Latn-CS"/>
              </w:rPr>
              <w:t>+381 36  362-207</w:t>
            </w:r>
          </w:p>
        </w:tc>
      </w:tr>
      <w:tr w:rsidR="000B6CCA" w:rsidRPr="004D7A20">
        <w:trPr>
          <w:trHeight w:val="292"/>
        </w:trPr>
        <w:tc>
          <w:tcPr>
            <w:tcW w:w="5155" w:type="dxa"/>
            <w:vMerge/>
            <w:tcBorders>
              <w:top w:val="single" w:sz="1" w:space="0" w:color="000000"/>
              <w:left w:val="single" w:sz="1" w:space="0" w:color="000000"/>
              <w:bottom w:val="single" w:sz="1" w:space="0" w:color="000000"/>
            </w:tcBorders>
          </w:tcPr>
          <w:p w:rsidR="000B6CCA" w:rsidRPr="004D7A20" w:rsidRDefault="000B6CCA">
            <w:pPr>
              <w:snapToGrid w:val="0"/>
              <w:rPr>
                <w:rFonts w:ascii="Arial Narrow" w:hAnsi="Arial Narrow" w:cs="Arial"/>
                <w:lang w:val="sr-Latn-CS"/>
              </w:rPr>
            </w:pPr>
          </w:p>
        </w:tc>
        <w:tc>
          <w:tcPr>
            <w:tcW w:w="2970" w:type="dxa"/>
            <w:tcBorders>
              <w:top w:val="single" w:sz="4" w:space="0" w:color="000000"/>
              <w:left w:val="single" w:sz="1" w:space="0" w:color="000000"/>
              <w:bottom w:val="single" w:sz="4" w:space="0" w:color="000000"/>
            </w:tcBorders>
            <w:vAlign w:val="center"/>
          </w:tcPr>
          <w:p w:rsidR="000B6CCA" w:rsidRPr="004D7A20" w:rsidRDefault="000B6CCA">
            <w:pPr>
              <w:snapToGrid w:val="0"/>
              <w:rPr>
                <w:rFonts w:ascii="Arial Narrow" w:hAnsi="Arial Narrow" w:cs="Arial"/>
                <w:lang w:val="sr-Latn-CS"/>
              </w:rPr>
            </w:pPr>
            <w:r w:rsidRPr="004D7A20">
              <w:rPr>
                <w:rFonts w:ascii="Arial Narrow" w:hAnsi="Arial Narrow" w:cs="Arial"/>
                <w:lang w:val="sr-Latn-CS"/>
              </w:rPr>
              <w:t>ПРОДАВНИЦА ЦВЕЋА "КРИН"</w:t>
            </w:r>
          </w:p>
        </w:tc>
        <w:tc>
          <w:tcPr>
            <w:tcW w:w="1980" w:type="dxa"/>
            <w:tcBorders>
              <w:top w:val="single" w:sz="4" w:space="0" w:color="000000"/>
              <w:left w:val="single" w:sz="4" w:space="0" w:color="000000"/>
              <w:bottom w:val="single" w:sz="4" w:space="0" w:color="000000"/>
              <w:right w:val="single" w:sz="1" w:space="0" w:color="000000"/>
            </w:tcBorders>
            <w:vAlign w:val="center"/>
          </w:tcPr>
          <w:p w:rsidR="000B6CCA" w:rsidRPr="004D7A20" w:rsidRDefault="000B6CCA">
            <w:pPr>
              <w:snapToGrid w:val="0"/>
              <w:jc w:val="right"/>
              <w:rPr>
                <w:rFonts w:ascii="Arial Narrow" w:hAnsi="Arial Narrow" w:cs="Arial"/>
                <w:lang w:val="sr-Latn-CS"/>
              </w:rPr>
            </w:pPr>
            <w:r w:rsidRPr="004D7A20">
              <w:rPr>
                <w:rFonts w:ascii="Arial Narrow" w:hAnsi="Arial Narrow" w:cs="Arial"/>
                <w:lang w:val="sr-Latn-CS"/>
              </w:rPr>
              <w:t>+381 36  333-783</w:t>
            </w:r>
          </w:p>
        </w:tc>
      </w:tr>
      <w:tr w:rsidR="000B6CCA" w:rsidRPr="004D7A20">
        <w:trPr>
          <w:trHeight w:val="292"/>
        </w:trPr>
        <w:tc>
          <w:tcPr>
            <w:tcW w:w="5155" w:type="dxa"/>
            <w:vMerge/>
            <w:tcBorders>
              <w:top w:val="single" w:sz="1" w:space="0" w:color="000000"/>
              <w:left w:val="single" w:sz="1" w:space="0" w:color="000000"/>
              <w:bottom w:val="single" w:sz="1" w:space="0" w:color="000000"/>
            </w:tcBorders>
          </w:tcPr>
          <w:p w:rsidR="000B6CCA" w:rsidRPr="004D7A20" w:rsidRDefault="000B6CCA">
            <w:pPr>
              <w:snapToGrid w:val="0"/>
              <w:rPr>
                <w:rFonts w:ascii="Arial Narrow" w:hAnsi="Arial Narrow" w:cs="Arial"/>
                <w:lang w:val="sr-Latn-CS"/>
              </w:rPr>
            </w:pPr>
          </w:p>
        </w:tc>
        <w:tc>
          <w:tcPr>
            <w:tcW w:w="2970" w:type="dxa"/>
            <w:tcBorders>
              <w:top w:val="single" w:sz="4" w:space="0" w:color="000000"/>
              <w:left w:val="single" w:sz="1" w:space="0" w:color="000000"/>
              <w:bottom w:val="single" w:sz="4" w:space="0" w:color="000000"/>
            </w:tcBorders>
            <w:vAlign w:val="center"/>
          </w:tcPr>
          <w:p w:rsidR="000B6CCA" w:rsidRPr="004D7A20" w:rsidRDefault="000B6CCA">
            <w:pPr>
              <w:snapToGrid w:val="0"/>
              <w:rPr>
                <w:rFonts w:ascii="Arial Narrow" w:hAnsi="Arial Narrow" w:cs="Arial"/>
                <w:lang w:val="sr-Latn-CS"/>
              </w:rPr>
            </w:pPr>
            <w:r w:rsidRPr="004D7A20">
              <w:rPr>
                <w:rFonts w:ascii="Arial Narrow" w:hAnsi="Arial Narrow" w:cs="Arial"/>
                <w:lang w:val="sr-Latn-CS"/>
              </w:rPr>
              <w:t>ШАЛТЕР НАПЛАТЕ</w:t>
            </w:r>
          </w:p>
        </w:tc>
        <w:tc>
          <w:tcPr>
            <w:tcW w:w="1980" w:type="dxa"/>
            <w:tcBorders>
              <w:top w:val="single" w:sz="4" w:space="0" w:color="000000"/>
              <w:left w:val="single" w:sz="4" w:space="0" w:color="000000"/>
              <w:bottom w:val="single" w:sz="4" w:space="0" w:color="000000"/>
              <w:right w:val="single" w:sz="1" w:space="0" w:color="000000"/>
            </w:tcBorders>
            <w:vAlign w:val="center"/>
          </w:tcPr>
          <w:p w:rsidR="000B6CCA" w:rsidRPr="004D7A20" w:rsidRDefault="000B6CCA">
            <w:pPr>
              <w:snapToGrid w:val="0"/>
              <w:jc w:val="right"/>
              <w:rPr>
                <w:rFonts w:ascii="Arial Narrow" w:hAnsi="Arial Narrow" w:cs="Arial"/>
                <w:lang w:val="sr-Latn-CS"/>
              </w:rPr>
            </w:pPr>
            <w:r w:rsidRPr="004D7A20">
              <w:rPr>
                <w:rFonts w:ascii="Arial Narrow" w:hAnsi="Arial Narrow" w:cs="Arial"/>
                <w:lang w:val="sr-Latn-CS"/>
              </w:rPr>
              <w:t>+381 36  312-137</w:t>
            </w:r>
          </w:p>
        </w:tc>
      </w:tr>
      <w:tr w:rsidR="000B6CCA" w:rsidRPr="004D7A20">
        <w:trPr>
          <w:trHeight w:val="292"/>
        </w:trPr>
        <w:tc>
          <w:tcPr>
            <w:tcW w:w="5155" w:type="dxa"/>
            <w:vMerge/>
            <w:tcBorders>
              <w:top w:val="single" w:sz="1" w:space="0" w:color="000000"/>
              <w:left w:val="single" w:sz="1" w:space="0" w:color="000000"/>
              <w:bottom w:val="single" w:sz="1" w:space="0" w:color="000000"/>
            </w:tcBorders>
          </w:tcPr>
          <w:p w:rsidR="000B6CCA" w:rsidRPr="004D7A20" w:rsidRDefault="000B6CCA">
            <w:pPr>
              <w:snapToGrid w:val="0"/>
              <w:rPr>
                <w:rFonts w:ascii="Arial Narrow" w:hAnsi="Arial Narrow" w:cs="Arial"/>
                <w:lang w:val="sr-Latn-CS"/>
              </w:rPr>
            </w:pPr>
          </w:p>
        </w:tc>
        <w:tc>
          <w:tcPr>
            <w:tcW w:w="2970" w:type="dxa"/>
            <w:tcBorders>
              <w:top w:val="single" w:sz="4" w:space="0" w:color="000000"/>
              <w:left w:val="single" w:sz="1" w:space="0" w:color="000000"/>
              <w:bottom w:val="single" w:sz="1" w:space="0" w:color="000000"/>
            </w:tcBorders>
            <w:vAlign w:val="center"/>
          </w:tcPr>
          <w:p w:rsidR="000B6CCA" w:rsidRPr="004D7A20" w:rsidRDefault="000B6CCA">
            <w:pPr>
              <w:snapToGrid w:val="0"/>
              <w:rPr>
                <w:rFonts w:ascii="Arial Narrow" w:hAnsi="Arial Narrow" w:cs="Arial"/>
                <w:lang w:val="sr-Latn-CS"/>
              </w:rPr>
            </w:pPr>
            <w:r w:rsidRPr="004D7A20">
              <w:rPr>
                <w:rFonts w:ascii="Arial Narrow" w:hAnsi="Arial Narrow" w:cs="Arial"/>
                <w:lang w:val="sr-Latn-CS"/>
              </w:rPr>
              <w:t>ПАРКИНГ СЕРВИС</w:t>
            </w:r>
          </w:p>
        </w:tc>
        <w:tc>
          <w:tcPr>
            <w:tcW w:w="1980" w:type="dxa"/>
            <w:tcBorders>
              <w:top w:val="single" w:sz="4" w:space="0" w:color="000000"/>
              <w:left w:val="single" w:sz="4" w:space="0" w:color="000000"/>
              <w:bottom w:val="single" w:sz="1" w:space="0" w:color="000000"/>
              <w:right w:val="single" w:sz="1" w:space="0" w:color="000000"/>
            </w:tcBorders>
            <w:vAlign w:val="center"/>
          </w:tcPr>
          <w:p w:rsidR="000B6CCA" w:rsidRPr="004D7A20" w:rsidRDefault="000B6CCA">
            <w:pPr>
              <w:snapToGrid w:val="0"/>
              <w:jc w:val="right"/>
              <w:rPr>
                <w:rFonts w:ascii="Arial Narrow" w:hAnsi="Arial Narrow" w:cs="Arial"/>
                <w:lang w:val="sr-Latn-CS"/>
              </w:rPr>
            </w:pPr>
            <w:r w:rsidRPr="004D7A20">
              <w:rPr>
                <w:rFonts w:ascii="Arial Narrow" w:hAnsi="Arial Narrow" w:cs="Arial"/>
                <w:lang w:val="sr-Latn-CS"/>
              </w:rPr>
              <w:t>+381 36  313-901</w:t>
            </w:r>
          </w:p>
        </w:tc>
      </w:tr>
      <w:tr w:rsidR="000B6CCA" w:rsidRPr="0069211B">
        <w:trPr>
          <w:trHeight w:val="184"/>
        </w:trPr>
        <w:tc>
          <w:tcPr>
            <w:tcW w:w="5155" w:type="dxa"/>
            <w:tcBorders>
              <w:top w:val="single" w:sz="1" w:space="0" w:color="000000"/>
              <w:left w:val="single" w:sz="1" w:space="0" w:color="000000"/>
              <w:bottom w:val="single" w:sz="1" w:space="0" w:color="000000"/>
            </w:tcBorders>
            <w:vAlign w:val="center"/>
          </w:tcPr>
          <w:p w:rsidR="000B6CCA" w:rsidRPr="004D7A20" w:rsidRDefault="000B6CCA">
            <w:pPr>
              <w:snapToGrid w:val="0"/>
              <w:jc w:val="center"/>
              <w:rPr>
                <w:rFonts w:ascii="Arial Narrow" w:hAnsi="Arial Narrow" w:cs="Arial"/>
                <w:lang w:val="sr-Latn-CS"/>
              </w:rPr>
            </w:pPr>
            <w:r w:rsidRPr="004D7A20">
              <w:rPr>
                <w:rFonts w:ascii="Arial Narrow" w:hAnsi="Arial Narrow" w:cs="Arial"/>
                <w:lang w:val="sr-Latn-CS"/>
              </w:rPr>
              <w:t>ЖИЧКА 10 Б, 36000 КРАЉЕВО, СРБИЈА</w:t>
            </w:r>
          </w:p>
        </w:tc>
        <w:tc>
          <w:tcPr>
            <w:tcW w:w="4950" w:type="dxa"/>
            <w:gridSpan w:val="2"/>
            <w:tcBorders>
              <w:top w:val="single" w:sz="1" w:space="0" w:color="000000"/>
              <w:left w:val="single" w:sz="1" w:space="0" w:color="000000"/>
              <w:bottom w:val="single" w:sz="1" w:space="0" w:color="000000"/>
              <w:right w:val="single" w:sz="1" w:space="0" w:color="000000"/>
            </w:tcBorders>
          </w:tcPr>
          <w:p w:rsidR="000B6CCA" w:rsidRPr="004D7A20" w:rsidRDefault="000B6CCA">
            <w:pPr>
              <w:snapToGrid w:val="0"/>
              <w:rPr>
                <w:rFonts w:ascii="Arial Narrow" w:hAnsi="Arial Narrow" w:cs="Arial"/>
                <w:lang w:val="sr-Latn-CS"/>
              </w:rPr>
            </w:pPr>
          </w:p>
          <w:p w:rsidR="000B6CCA" w:rsidRPr="004D7A20" w:rsidRDefault="000B6CCA" w:rsidP="004E7CF8">
            <w:pPr>
              <w:jc w:val="right"/>
              <w:rPr>
                <w:rFonts w:ascii="Arial Narrow" w:hAnsi="Arial Narrow" w:cs="Arial"/>
                <w:lang w:val="sr-Latn-CS"/>
              </w:rPr>
            </w:pPr>
            <w:r w:rsidRPr="004D7A20">
              <w:rPr>
                <w:rFonts w:ascii="Arial Narrow" w:hAnsi="Arial Narrow" w:cs="Arial"/>
                <w:lang w:val="sr-Latn-CS"/>
              </w:rPr>
              <w:t xml:space="preserve"> </w:t>
            </w:r>
            <w:r w:rsidR="00E864A9" w:rsidRPr="004D7A20">
              <w:rPr>
                <w:rFonts w:ascii="Arial Narrow" w:hAnsi="Arial Narrow" w:cs="Arial"/>
                <w:lang w:val="sr-Latn-CS"/>
              </w:rPr>
              <w:t>e</w:t>
            </w:r>
            <w:r w:rsidRPr="004D7A20">
              <w:rPr>
                <w:rFonts w:ascii="Arial Narrow" w:hAnsi="Arial Narrow" w:cs="Arial"/>
                <w:lang w:val="sr-Latn-CS"/>
              </w:rPr>
              <w:t>-</w:t>
            </w:r>
            <w:r w:rsidR="00E864A9" w:rsidRPr="004D7A20">
              <w:rPr>
                <w:rFonts w:ascii="Arial Narrow" w:hAnsi="Arial Narrow" w:cs="Arial"/>
                <w:lang w:val="sr-Latn-CS"/>
              </w:rPr>
              <w:t>mail</w:t>
            </w:r>
            <w:r w:rsidRPr="004D7A20">
              <w:rPr>
                <w:rFonts w:ascii="Arial Narrow" w:hAnsi="Arial Narrow" w:cs="Arial"/>
                <w:lang w:val="sr-Latn-CS"/>
              </w:rPr>
              <w:t>: cistocakv@</w:t>
            </w:r>
            <w:r w:rsidR="00220FC9" w:rsidRPr="004D7A20">
              <w:rPr>
                <w:rFonts w:ascii="Arial Narrow" w:hAnsi="Arial Narrow" w:cs="Arial"/>
                <w:lang w:val="sr-Latn-CS"/>
              </w:rPr>
              <w:t>gmail.com</w:t>
            </w:r>
          </w:p>
        </w:tc>
      </w:tr>
      <w:tr w:rsidR="000B6CCA" w:rsidRPr="0069211B">
        <w:trPr>
          <w:trHeight w:val="184"/>
        </w:trPr>
        <w:tc>
          <w:tcPr>
            <w:tcW w:w="10105" w:type="dxa"/>
            <w:gridSpan w:val="3"/>
            <w:tcBorders>
              <w:top w:val="single" w:sz="1" w:space="0" w:color="000000"/>
              <w:left w:val="single" w:sz="1" w:space="0" w:color="000000"/>
              <w:bottom w:val="single" w:sz="1" w:space="0" w:color="000000"/>
              <w:right w:val="single" w:sz="1" w:space="0" w:color="000000"/>
            </w:tcBorders>
            <w:vAlign w:val="center"/>
          </w:tcPr>
          <w:p w:rsidR="000B6CCA" w:rsidRPr="004D7A20" w:rsidRDefault="000B6CCA">
            <w:pPr>
              <w:snapToGrid w:val="0"/>
              <w:jc w:val="center"/>
              <w:rPr>
                <w:rFonts w:ascii="Arial Narrow" w:hAnsi="Arial Narrow" w:cs="Arial"/>
                <w:lang w:val="sr-Latn-CS"/>
              </w:rPr>
            </w:pPr>
          </w:p>
          <w:p w:rsidR="000B6CCA" w:rsidRPr="004D7A20" w:rsidRDefault="000B6CCA">
            <w:pPr>
              <w:jc w:val="center"/>
              <w:rPr>
                <w:rFonts w:ascii="Arial Narrow" w:hAnsi="Arial Narrow" w:cs="Arial"/>
                <w:lang w:val="sr-Latn-CS"/>
              </w:rPr>
            </w:pPr>
            <w:r w:rsidRPr="004D7A20">
              <w:rPr>
                <w:rFonts w:ascii="Arial Narrow" w:hAnsi="Arial Narrow" w:cs="Arial"/>
                <w:lang w:val="sr-Latn-CS"/>
              </w:rPr>
              <w:t>Текући рачун број 160-7225-32 и 245-0048812201116-71  Матични број   7190905, ПИБ 100242682</w:t>
            </w:r>
          </w:p>
        </w:tc>
      </w:tr>
    </w:tbl>
    <w:p w:rsidR="00F66917" w:rsidRPr="004D7A20" w:rsidRDefault="00F66917">
      <w:pPr>
        <w:jc w:val="center"/>
        <w:rPr>
          <w:rFonts w:ascii="Arial Narrow" w:hAnsi="Arial Narrow" w:cs="Arial"/>
          <w:b/>
          <w:lang w:val="sr-Latn-CS"/>
        </w:rPr>
      </w:pPr>
    </w:p>
    <w:p w:rsidR="00F66917" w:rsidRPr="004D7A20" w:rsidRDefault="00F66917">
      <w:pPr>
        <w:jc w:val="center"/>
        <w:rPr>
          <w:rFonts w:ascii="Arial Narrow" w:hAnsi="Arial Narrow" w:cs="Arial"/>
          <w:b/>
          <w:lang w:val="sr-Latn-CS"/>
        </w:rPr>
      </w:pPr>
    </w:p>
    <w:p w:rsidR="00EC10A3" w:rsidRPr="004D7A20" w:rsidRDefault="00EC10A3">
      <w:pPr>
        <w:jc w:val="center"/>
        <w:rPr>
          <w:rFonts w:ascii="Arial Narrow" w:hAnsi="Arial Narrow" w:cs="Arial"/>
          <w:b/>
          <w:lang w:val="sr-Latn-CS"/>
        </w:rPr>
      </w:pPr>
    </w:p>
    <w:p w:rsidR="00EC10A3" w:rsidRPr="004D7A20" w:rsidRDefault="00EC10A3">
      <w:pPr>
        <w:jc w:val="center"/>
        <w:rPr>
          <w:rFonts w:ascii="Arial Narrow" w:hAnsi="Arial Narrow" w:cs="Arial"/>
          <w:b/>
          <w:lang w:val="sr-Latn-CS"/>
        </w:rPr>
      </w:pPr>
    </w:p>
    <w:p w:rsidR="00EC10A3" w:rsidRPr="004D7A20" w:rsidRDefault="00EC10A3">
      <w:pPr>
        <w:jc w:val="center"/>
        <w:rPr>
          <w:rFonts w:ascii="Arial Narrow" w:hAnsi="Arial Narrow" w:cs="Arial"/>
          <w:b/>
          <w:lang w:val="sr-Latn-CS"/>
        </w:rPr>
      </w:pPr>
    </w:p>
    <w:p w:rsidR="00EC10A3" w:rsidRPr="004D7A20" w:rsidRDefault="00EC10A3">
      <w:pPr>
        <w:jc w:val="center"/>
        <w:rPr>
          <w:rFonts w:ascii="Arial Narrow" w:hAnsi="Arial Narrow" w:cs="Arial"/>
          <w:b/>
          <w:lang w:val="sr-Latn-CS"/>
        </w:rPr>
      </w:pPr>
    </w:p>
    <w:p w:rsidR="00EC10A3" w:rsidRPr="004D7A20" w:rsidRDefault="00EC10A3">
      <w:pPr>
        <w:jc w:val="center"/>
        <w:rPr>
          <w:rFonts w:ascii="Arial Narrow" w:hAnsi="Arial Narrow" w:cs="Arial"/>
          <w:b/>
          <w:lang w:val="sr-Latn-CS"/>
        </w:rPr>
      </w:pPr>
    </w:p>
    <w:p w:rsidR="00EC10A3" w:rsidRPr="004D7A20" w:rsidRDefault="00EC10A3">
      <w:pPr>
        <w:jc w:val="center"/>
        <w:rPr>
          <w:rFonts w:ascii="Arial Narrow" w:hAnsi="Arial Narrow" w:cs="Arial"/>
          <w:b/>
          <w:lang w:val="sr-Latn-CS"/>
        </w:rPr>
      </w:pPr>
    </w:p>
    <w:p w:rsidR="00EC10A3" w:rsidRPr="004D7A20" w:rsidRDefault="00EC10A3">
      <w:pPr>
        <w:jc w:val="center"/>
        <w:rPr>
          <w:rFonts w:ascii="Arial Narrow" w:hAnsi="Arial Narrow" w:cs="Arial"/>
          <w:b/>
          <w:lang w:val="sr-Latn-CS"/>
        </w:rPr>
      </w:pPr>
    </w:p>
    <w:p w:rsidR="004E0EB6" w:rsidRPr="00E54E09" w:rsidRDefault="000B6CCA" w:rsidP="004E0EB6">
      <w:pPr>
        <w:pStyle w:val="Default"/>
        <w:jc w:val="center"/>
        <w:rPr>
          <w:rFonts w:ascii="Arial Narrow" w:hAnsi="Arial Narrow"/>
          <w:color w:val="auto"/>
          <w:sz w:val="28"/>
          <w:szCs w:val="28"/>
          <w:lang w:val="sr-Latn-CS"/>
        </w:rPr>
      </w:pPr>
      <w:r w:rsidRPr="003A37A6">
        <w:rPr>
          <w:rFonts w:ascii="Arial Narrow" w:hAnsi="Arial Narrow" w:cs="Arial"/>
          <w:b/>
          <w:color w:val="auto"/>
          <w:sz w:val="28"/>
          <w:szCs w:val="28"/>
          <w:lang w:val="sr-Latn-CS"/>
        </w:rPr>
        <w:t>КОНКУРСНА ДОКУМЕНТАЦИЈА</w:t>
      </w:r>
    </w:p>
    <w:p w:rsidR="00F63F4E" w:rsidRPr="00E54E09" w:rsidRDefault="004E0EB6" w:rsidP="00F63F4E">
      <w:pPr>
        <w:pStyle w:val="Default"/>
        <w:jc w:val="center"/>
        <w:rPr>
          <w:rFonts w:ascii="Arial Narrow" w:hAnsi="Arial Narrow" w:cs="Arial"/>
          <w:b/>
          <w:bCs/>
          <w:color w:val="auto"/>
          <w:sz w:val="28"/>
          <w:szCs w:val="28"/>
          <w:lang w:val="sr-Latn-CS"/>
        </w:rPr>
      </w:pPr>
      <w:r w:rsidRPr="00E54E09">
        <w:rPr>
          <w:rFonts w:ascii="Arial Narrow" w:hAnsi="Arial Narrow" w:cs="Arial"/>
          <w:b/>
          <w:bCs/>
          <w:color w:val="auto"/>
          <w:sz w:val="28"/>
          <w:szCs w:val="28"/>
          <w:lang w:val="sr-Latn-CS"/>
        </w:rPr>
        <w:t xml:space="preserve">ЗА ЈАВНУ НАБАВКУ </w:t>
      </w:r>
      <w:r w:rsidR="00E8089D" w:rsidRPr="003A37A6">
        <w:rPr>
          <w:rFonts w:ascii="Arial Narrow" w:hAnsi="Arial Narrow" w:cs="Arial"/>
          <w:b/>
          <w:bCs/>
          <w:color w:val="auto"/>
          <w:sz w:val="28"/>
          <w:szCs w:val="28"/>
          <w:lang w:val="sr-Cyrl-CS"/>
        </w:rPr>
        <w:t>ДОБАРА</w:t>
      </w:r>
      <w:r w:rsidR="00F63F4E" w:rsidRPr="00E54E09">
        <w:rPr>
          <w:rFonts w:ascii="Arial Narrow" w:hAnsi="Arial Narrow" w:cs="Arial"/>
          <w:b/>
          <w:bCs/>
          <w:color w:val="auto"/>
          <w:sz w:val="28"/>
          <w:szCs w:val="28"/>
          <w:lang w:val="sr-Latn-CS"/>
        </w:rPr>
        <w:t>:</w:t>
      </w:r>
    </w:p>
    <w:p w:rsidR="003A37A6" w:rsidRPr="00E54E09" w:rsidRDefault="003A37A6" w:rsidP="00F63F4E">
      <w:pPr>
        <w:pStyle w:val="Default"/>
        <w:jc w:val="center"/>
        <w:rPr>
          <w:rFonts w:ascii="Arial Narrow" w:hAnsi="Arial Narrow" w:cs="Arial"/>
          <w:color w:val="auto"/>
          <w:sz w:val="28"/>
          <w:szCs w:val="28"/>
          <w:lang w:val="sr-Latn-CS"/>
        </w:rPr>
      </w:pPr>
    </w:p>
    <w:p w:rsidR="00AA68CC" w:rsidRPr="00E54E09" w:rsidRDefault="001C5070" w:rsidP="003A37A6">
      <w:pPr>
        <w:pStyle w:val="Default"/>
        <w:jc w:val="center"/>
        <w:rPr>
          <w:rFonts w:ascii="Arial Narrow" w:hAnsi="Arial Narrow" w:cs="Arial"/>
          <w:b/>
          <w:bCs/>
          <w:color w:val="auto"/>
          <w:sz w:val="36"/>
          <w:szCs w:val="36"/>
          <w:lang w:val="sr-Latn-CS"/>
        </w:rPr>
      </w:pPr>
      <w:r w:rsidRPr="003A37A6">
        <w:rPr>
          <w:rFonts w:ascii="Arial Narrow" w:hAnsi="Arial Narrow" w:cs="Arial"/>
          <w:b/>
          <w:bCs/>
          <w:color w:val="auto"/>
          <w:sz w:val="36"/>
          <w:szCs w:val="36"/>
          <w:lang w:val="sr-Cyrl-CS"/>
        </w:rPr>
        <w:t>ГРАЂЕВИНСКИ МАТЕРИЈАЛ</w:t>
      </w:r>
      <w:r w:rsidR="00AA68CC" w:rsidRPr="00E54E09">
        <w:rPr>
          <w:rFonts w:ascii="Arial Narrow" w:hAnsi="Arial Narrow" w:cs="Arial"/>
          <w:b/>
          <w:bCs/>
          <w:color w:val="auto"/>
          <w:sz w:val="36"/>
          <w:szCs w:val="36"/>
          <w:lang w:val="sr-Latn-CS"/>
        </w:rPr>
        <w:t xml:space="preserve">- </w:t>
      </w:r>
      <w:r w:rsidR="00E54E09">
        <w:rPr>
          <w:rFonts w:ascii="Arial Narrow" w:hAnsi="Arial Narrow" w:cs="Arial"/>
          <w:b/>
          <w:bCs/>
          <w:color w:val="auto"/>
          <w:sz w:val="36"/>
          <w:szCs w:val="36"/>
          <w:lang w:val="sr-Latn-CS"/>
        </w:rPr>
        <w:t>БЕТОН</w:t>
      </w:r>
    </w:p>
    <w:p w:rsidR="003A37A6" w:rsidRPr="00E54E09" w:rsidRDefault="003A37A6" w:rsidP="003A37A6">
      <w:pPr>
        <w:pStyle w:val="Default"/>
        <w:jc w:val="center"/>
        <w:rPr>
          <w:rFonts w:ascii="Arial Narrow" w:hAnsi="Arial Narrow" w:cs="Arial"/>
          <w:b/>
          <w:bCs/>
          <w:color w:val="auto"/>
          <w:lang w:val="sr-Latn-CS"/>
        </w:rPr>
      </w:pPr>
    </w:p>
    <w:p w:rsidR="004E0EB6" w:rsidRPr="004D7A20" w:rsidRDefault="004E0EB6" w:rsidP="00F63F4E">
      <w:pPr>
        <w:tabs>
          <w:tab w:val="left" w:pos="2340"/>
        </w:tabs>
        <w:jc w:val="center"/>
        <w:rPr>
          <w:rFonts w:ascii="Arial Narrow" w:hAnsi="Arial Narrow" w:cs="Arial"/>
          <w:b/>
          <w:bCs/>
          <w:lang w:val="sr-Cyrl-CS"/>
        </w:rPr>
      </w:pPr>
      <w:r w:rsidRPr="00E54E09">
        <w:rPr>
          <w:rFonts w:ascii="Arial Narrow" w:hAnsi="Arial Narrow" w:cs="Arial"/>
          <w:b/>
          <w:bCs/>
          <w:lang w:val="sr-Latn-CS"/>
        </w:rPr>
        <w:t>Врста поступка: ОТВОРЕНИ ПОСТУПАК</w:t>
      </w:r>
    </w:p>
    <w:p w:rsidR="00390C14" w:rsidRPr="004D7A20" w:rsidRDefault="00390C14" w:rsidP="00F63F4E">
      <w:pPr>
        <w:tabs>
          <w:tab w:val="left" w:pos="2340"/>
        </w:tabs>
        <w:jc w:val="center"/>
        <w:rPr>
          <w:rFonts w:ascii="Arial Narrow" w:hAnsi="Arial Narrow" w:cs="Arial"/>
          <w:b/>
          <w:bCs/>
          <w:lang w:val="sr-Cyrl-CS"/>
        </w:rPr>
      </w:pPr>
    </w:p>
    <w:p w:rsidR="00390C14" w:rsidRPr="004D7A20" w:rsidRDefault="00390C14" w:rsidP="00F63F4E">
      <w:pPr>
        <w:tabs>
          <w:tab w:val="left" w:pos="2340"/>
        </w:tabs>
        <w:jc w:val="center"/>
        <w:rPr>
          <w:rFonts w:ascii="Arial Narrow" w:hAnsi="Arial Narrow" w:cs="Arial"/>
          <w:b/>
          <w:lang w:val="sr-Cyrl-CS"/>
        </w:rPr>
      </w:pPr>
      <w:r w:rsidRPr="004D7A20">
        <w:rPr>
          <w:rFonts w:ascii="Arial Narrow" w:hAnsi="Arial Narrow" w:cs="Arial"/>
          <w:b/>
          <w:bCs/>
          <w:lang w:val="sr-Cyrl-CS"/>
        </w:rPr>
        <w:t xml:space="preserve">Јавна набавка број </w:t>
      </w:r>
      <w:r w:rsidR="00227E9C" w:rsidRPr="004D7A20">
        <w:rPr>
          <w:rFonts w:ascii="Arial Narrow" w:hAnsi="Arial Narrow" w:cs="Arial"/>
          <w:b/>
          <w:bCs/>
          <w:lang w:val="sr-Cyrl-CS"/>
        </w:rPr>
        <w:t xml:space="preserve">ЈН ВВ </w:t>
      </w:r>
      <w:r w:rsidR="00ED1E42">
        <w:rPr>
          <w:rFonts w:ascii="Arial Narrow" w:hAnsi="Arial Narrow" w:cs="Arial"/>
          <w:b/>
          <w:bCs/>
          <w:lang w:val="sr-Cyrl-CS"/>
        </w:rPr>
        <w:t>01/20</w:t>
      </w:r>
    </w:p>
    <w:p w:rsidR="000B6CCA" w:rsidRPr="004D7A20" w:rsidRDefault="000B6CCA">
      <w:pPr>
        <w:rPr>
          <w:rFonts w:ascii="Arial Narrow" w:hAnsi="Arial Narrow" w:cs="Arial"/>
          <w:b/>
          <w:lang w:val="sr-Cyrl-CS"/>
        </w:rPr>
      </w:pPr>
    </w:p>
    <w:p w:rsidR="00A13DCA" w:rsidRPr="004D7A20" w:rsidRDefault="00A13DCA">
      <w:pPr>
        <w:rPr>
          <w:rFonts w:ascii="Arial Narrow" w:hAnsi="Arial Narrow" w:cs="Arial"/>
          <w:b/>
          <w:lang w:val="sr-Cyrl-CS"/>
        </w:rPr>
      </w:pPr>
    </w:p>
    <w:p w:rsidR="00A13DCA" w:rsidRPr="004D7A20" w:rsidRDefault="00A13DCA">
      <w:pPr>
        <w:rPr>
          <w:rFonts w:ascii="Arial Narrow" w:hAnsi="Arial Narrow" w:cs="Arial"/>
          <w:b/>
          <w:lang w:val="sr-Cyrl-CS"/>
        </w:rPr>
      </w:pPr>
    </w:p>
    <w:p w:rsidR="00A13DCA" w:rsidRPr="004D7A20" w:rsidRDefault="00A13DCA">
      <w:pPr>
        <w:rPr>
          <w:rFonts w:ascii="Arial Narrow" w:hAnsi="Arial Narrow" w:cs="Arial"/>
          <w:b/>
          <w:lang w:val="sr-Cyrl-CS"/>
        </w:rPr>
      </w:pPr>
    </w:p>
    <w:p w:rsidR="00A13DCA" w:rsidRPr="004D7A20" w:rsidRDefault="00A13DCA">
      <w:pPr>
        <w:rPr>
          <w:rFonts w:ascii="Arial Narrow" w:hAnsi="Arial Narrow" w:cs="Arial"/>
          <w:b/>
          <w:lang w:val="sr-Cyrl-CS"/>
        </w:rPr>
      </w:pPr>
    </w:p>
    <w:p w:rsidR="00A13DCA" w:rsidRPr="004D7A20" w:rsidRDefault="00A13DCA">
      <w:pPr>
        <w:rPr>
          <w:rFonts w:ascii="Arial Narrow" w:hAnsi="Arial Narrow" w:cs="Arial"/>
          <w:b/>
          <w:lang w:val="sr-Cyrl-CS"/>
        </w:rPr>
      </w:pPr>
    </w:p>
    <w:p w:rsidR="00C46429" w:rsidRPr="00E54E09" w:rsidRDefault="00396BE9" w:rsidP="00396BE9">
      <w:pPr>
        <w:jc w:val="center"/>
        <w:rPr>
          <w:rFonts w:ascii="Arial Narrow" w:hAnsi="Arial Narrow" w:cs="Arial"/>
          <w:b/>
          <w:lang w:val="sr-Cyrl-CS"/>
        </w:rPr>
      </w:pPr>
      <w:r w:rsidRPr="004D7A20">
        <w:rPr>
          <w:rFonts w:ascii="Arial Narrow" w:hAnsi="Arial Narrow" w:cs="Arial"/>
          <w:b/>
          <w:lang w:val="sr-Cyrl-CS"/>
        </w:rPr>
        <w:t xml:space="preserve">Конкурсна документација садржи </w:t>
      </w:r>
      <w:r w:rsidR="008D5D70" w:rsidRPr="004D7A20">
        <w:rPr>
          <w:rFonts w:ascii="Arial Narrow" w:hAnsi="Arial Narrow" w:cs="Arial"/>
          <w:b/>
          <w:lang w:val="sr-Cyrl-CS"/>
        </w:rPr>
        <w:t>3</w:t>
      </w:r>
      <w:r w:rsidR="00394F2C">
        <w:rPr>
          <w:rFonts w:ascii="Arial Narrow" w:hAnsi="Arial Narrow" w:cs="Arial"/>
          <w:b/>
          <w:lang w:val="sr-Cyrl-CS"/>
        </w:rPr>
        <w:t>2</w:t>
      </w:r>
      <w:r w:rsidRPr="004D7A20">
        <w:rPr>
          <w:rFonts w:ascii="Arial Narrow" w:hAnsi="Arial Narrow" w:cs="Arial"/>
          <w:b/>
          <w:lang w:val="sr-Cyrl-CS"/>
        </w:rPr>
        <w:t xml:space="preserve"> стран</w:t>
      </w:r>
      <w:r w:rsidR="003613B2">
        <w:rPr>
          <w:rFonts w:ascii="Arial Narrow" w:hAnsi="Arial Narrow" w:cs="Arial"/>
          <w:b/>
          <w:lang w:val="sr-Cyrl-CS"/>
        </w:rPr>
        <w:t>е.</w:t>
      </w:r>
    </w:p>
    <w:p w:rsidR="00C46429" w:rsidRPr="00E54E09" w:rsidRDefault="00C46429" w:rsidP="00396BE9">
      <w:pPr>
        <w:jc w:val="center"/>
        <w:rPr>
          <w:rFonts w:ascii="Arial Narrow" w:hAnsi="Arial Narrow" w:cs="Arial"/>
          <w:b/>
          <w:lang w:val="sr-Cyrl-CS"/>
        </w:rPr>
      </w:pPr>
    </w:p>
    <w:p w:rsidR="00A13DCA" w:rsidRPr="004D7A20" w:rsidRDefault="00396BE9" w:rsidP="00396BE9">
      <w:pPr>
        <w:jc w:val="center"/>
        <w:rPr>
          <w:rFonts w:ascii="Arial Narrow" w:hAnsi="Arial Narrow" w:cs="Arial"/>
          <w:b/>
          <w:lang w:val="sr-Cyrl-CS"/>
        </w:rPr>
      </w:pPr>
      <w:r w:rsidRPr="004D7A20">
        <w:rPr>
          <w:rFonts w:ascii="Arial Narrow" w:hAnsi="Arial Narrow" w:cs="Arial"/>
          <w:b/>
          <w:lang w:val="sr-Cyrl-CS"/>
        </w:rPr>
        <w:t xml:space="preserve"> </w:t>
      </w:r>
    </w:p>
    <w:p w:rsidR="00A13DCA" w:rsidRPr="004D7A20" w:rsidRDefault="00A13DCA">
      <w:pPr>
        <w:rPr>
          <w:rFonts w:ascii="Arial Narrow" w:hAnsi="Arial Narrow" w:cs="Arial"/>
          <w:b/>
          <w:lang w:val="sr-Cyrl-CS"/>
        </w:rPr>
      </w:pPr>
    </w:p>
    <w:p w:rsidR="009C661A" w:rsidRPr="00337403" w:rsidRDefault="009C661A" w:rsidP="009C661A">
      <w:pPr>
        <w:widowControl/>
        <w:suppressAutoHyphens w:val="0"/>
        <w:jc w:val="center"/>
        <w:rPr>
          <w:rFonts w:ascii="Arial Narrow" w:hAnsi="Arial Narrow" w:cs="Arial"/>
          <w:b/>
          <w:lang w:val="sr-Cyrl-CS"/>
        </w:rPr>
      </w:pPr>
      <w:r w:rsidRPr="00337403">
        <w:rPr>
          <w:rFonts w:ascii="Arial Narrow" w:hAnsi="Arial Narrow" w:cs="Arial"/>
          <w:lang w:val="sr-Cyrl-CS"/>
        </w:rPr>
        <w:t>Рок за достављање понуда је</w:t>
      </w:r>
      <w:r w:rsidR="00FC1598" w:rsidRPr="00337403">
        <w:rPr>
          <w:rFonts w:ascii="Arial Narrow" w:hAnsi="Arial Narrow" w:cs="Arial"/>
          <w:lang w:val="sr-Cyrl-CS"/>
        </w:rPr>
        <w:t xml:space="preserve"> </w:t>
      </w:r>
      <w:r w:rsidR="0009430A" w:rsidRPr="00337403">
        <w:rPr>
          <w:rFonts w:ascii="Arial Narrow" w:hAnsi="Arial Narrow" w:cs="Arial"/>
          <w:lang w:val="sr-Cyrl-CS"/>
        </w:rPr>
        <w:t xml:space="preserve"> </w:t>
      </w:r>
      <w:r w:rsidR="00C33611">
        <w:rPr>
          <w:rFonts w:ascii="Arial Narrow" w:hAnsi="Arial Narrow" w:cs="Arial"/>
          <w:b/>
          <w:lang w:val="sr-Cyrl-CS"/>
        </w:rPr>
        <w:t>09</w:t>
      </w:r>
      <w:r w:rsidRPr="00337403">
        <w:rPr>
          <w:rFonts w:ascii="Arial Narrow" w:hAnsi="Arial Narrow" w:cs="Arial"/>
          <w:b/>
          <w:lang w:val="sr-Cyrl-CS"/>
        </w:rPr>
        <w:t>.</w:t>
      </w:r>
      <w:r w:rsidR="001C5070" w:rsidRPr="00337403">
        <w:rPr>
          <w:rFonts w:ascii="Arial Narrow" w:hAnsi="Arial Narrow" w:cs="Arial"/>
          <w:b/>
          <w:lang w:val="sr-Cyrl-CS"/>
        </w:rPr>
        <w:t>0</w:t>
      </w:r>
      <w:r w:rsidR="00ED1E42" w:rsidRPr="00337403">
        <w:rPr>
          <w:rFonts w:ascii="Arial Narrow" w:hAnsi="Arial Narrow" w:cs="Arial"/>
          <w:b/>
          <w:lang w:val="sr-Cyrl-RS"/>
        </w:rPr>
        <w:t>3</w:t>
      </w:r>
      <w:r w:rsidRPr="00337403">
        <w:rPr>
          <w:rFonts w:ascii="Arial Narrow" w:hAnsi="Arial Narrow" w:cs="Arial"/>
          <w:b/>
          <w:lang w:val="sr-Cyrl-CS"/>
        </w:rPr>
        <w:t>.</w:t>
      </w:r>
      <w:r w:rsidR="00ED1E42" w:rsidRPr="00337403">
        <w:rPr>
          <w:rFonts w:ascii="Arial Narrow" w:hAnsi="Arial Narrow" w:cs="Arial"/>
          <w:b/>
          <w:lang w:val="sr-Cyrl-CS"/>
        </w:rPr>
        <w:t>2020</w:t>
      </w:r>
      <w:r w:rsidRPr="00337403">
        <w:rPr>
          <w:rFonts w:ascii="Arial Narrow" w:hAnsi="Arial Narrow" w:cs="Arial"/>
          <w:b/>
          <w:lang w:val="sr-Cyrl-CS"/>
        </w:rPr>
        <w:t xml:space="preserve">. </w:t>
      </w:r>
      <w:r w:rsidRPr="00337403">
        <w:rPr>
          <w:rFonts w:ascii="Arial Narrow" w:hAnsi="Arial Narrow" w:cs="Arial"/>
          <w:lang w:val="sr-Cyrl-CS"/>
        </w:rPr>
        <w:t>до</w:t>
      </w:r>
      <w:r w:rsidRPr="00337403">
        <w:rPr>
          <w:rFonts w:ascii="Arial Narrow" w:hAnsi="Arial Narrow" w:cs="Arial"/>
          <w:b/>
          <w:lang w:val="sr-Cyrl-CS"/>
        </w:rPr>
        <w:t xml:space="preserve"> 10.00 часова</w:t>
      </w:r>
    </w:p>
    <w:p w:rsidR="009C661A" w:rsidRPr="004D7A20" w:rsidRDefault="009C661A" w:rsidP="009C661A">
      <w:pPr>
        <w:widowControl/>
        <w:suppressAutoHyphens w:val="0"/>
        <w:jc w:val="center"/>
        <w:rPr>
          <w:rFonts w:ascii="Arial Narrow" w:hAnsi="Arial Narrow" w:cs="Arial"/>
          <w:b/>
          <w:lang w:val="sr-Cyrl-CS"/>
        </w:rPr>
      </w:pPr>
      <w:r w:rsidRPr="00337403">
        <w:rPr>
          <w:rFonts w:ascii="Arial Narrow" w:hAnsi="Arial Narrow" w:cs="Arial"/>
          <w:lang w:val="sr-Cyrl-CS"/>
        </w:rPr>
        <w:t>Јавно отварање понуда обавиће се</w:t>
      </w:r>
      <w:r w:rsidRPr="00337403">
        <w:rPr>
          <w:rFonts w:ascii="Arial Narrow" w:hAnsi="Arial Narrow" w:cs="Arial"/>
          <w:b/>
          <w:lang w:val="sr-Cyrl-CS"/>
        </w:rPr>
        <w:t xml:space="preserve">  </w:t>
      </w:r>
      <w:r w:rsidR="00C33611">
        <w:rPr>
          <w:rFonts w:ascii="Arial Narrow" w:hAnsi="Arial Narrow" w:cs="Arial"/>
          <w:b/>
          <w:lang w:val="sr-Cyrl-CS"/>
        </w:rPr>
        <w:t>09</w:t>
      </w:r>
      <w:r w:rsidRPr="00337403">
        <w:rPr>
          <w:rFonts w:ascii="Arial Narrow" w:hAnsi="Arial Narrow" w:cs="Arial"/>
          <w:b/>
          <w:lang w:val="sr-Cyrl-CS"/>
        </w:rPr>
        <w:t>.</w:t>
      </w:r>
      <w:r w:rsidR="001C5070" w:rsidRPr="00337403">
        <w:rPr>
          <w:rFonts w:ascii="Arial Narrow" w:hAnsi="Arial Narrow" w:cs="Arial"/>
          <w:b/>
          <w:lang w:val="sr-Cyrl-CS"/>
        </w:rPr>
        <w:t>0</w:t>
      </w:r>
      <w:r w:rsidR="00ED1E42" w:rsidRPr="00337403">
        <w:rPr>
          <w:rFonts w:ascii="Arial Narrow" w:hAnsi="Arial Narrow" w:cs="Arial"/>
          <w:b/>
          <w:lang w:val="sr-Cyrl-RS"/>
        </w:rPr>
        <w:t>3</w:t>
      </w:r>
      <w:r w:rsidRPr="00337403">
        <w:rPr>
          <w:rFonts w:ascii="Arial Narrow" w:hAnsi="Arial Narrow" w:cs="Arial"/>
          <w:b/>
          <w:lang w:val="sr-Cyrl-CS"/>
        </w:rPr>
        <w:t>.</w:t>
      </w:r>
      <w:r w:rsidR="00ED1E42" w:rsidRPr="00337403">
        <w:rPr>
          <w:rFonts w:ascii="Arial Narrow" w:hAnsi="Arial Narrow" w:cs="Arial"/>
          <w:b/>
          <w:lang w:val="sr-Cyrl-CS"/>
        </w:rPr>
        <w:t>2020</w:t>
      </w:r>
      <w:r w:rsidRPr="00337403">
        <w:rPr>
          <w:rFonts w:ascii="Arial Narrow" w:hAnsi="Arial Narrow" w:cs="Arial"/>
          <w:b/>
          <w:lang w:val="sr-Cyrl-CS"/>
        </w:rPr>
        <w:t xml:space="preserve">. </w:t>
      </w:r>
      <w:r w:rsidRPr="00337403">
        <w:rPr>
          <w:rFonts w:ascii="Arial Narrow" w:hAnsi="Arial Narrow" w:cs="Arial"/>
          <w:lang w:val="sr-Cyrl-CS"/>
        </w:rPr>
        <w:t>у</w:t>
      </w:r>
      <w:r w:rsidRPr="00337403">
        <w:rPr>
          <w:rFonts w:ascii="Arial Narrow" w:hAnsi="Arial Narrow" w:cs="Arial"/>
          <w:b/>
          <w:lang w:val="sr-Cyrl-CS"/>
        </w:rPr>
        <w:t xml:space="preserve"> 11.00 часова</w:t>
      </w:r>
    </w:p>
    <w:p w:rsidR="003459DE" w:rsidRPr="004D7A20" w:rsidRDefault="003459DE">
      <w:pPr>
        <w:widowControl/>
        <w:suppressAutoHyphens w:val="0"/>
        <w:rPr>
          <w:rFonts w:ascii="Arial Narrow" w:hAnsi="Arial Narrow" w:cs="Arial"/>
          <w:b/>
          <w:lang w:val="sr-Cyrl-CS"/>
        </w:rPr>
      </w:pPr>
    </w:p>
    <w:p w:rsidR="003459DE" w:rsidRPr="004D7A20" w:rsidRDefault="003459DE">
      <w:pPr>
        <w:widowControl/>
        <w:suppressAutoHyphens w:val="0"/>
        <w:rPr>
          <w:rFonts w:ascii="Arial Narrow" w:hAnsi="Arial Narrow" w:cs="Arial"/>
          <w:b/>
          <w:lang w:val="sr-Cyrl-CS"/>
        </w:rPr>
      </w:pPr>
    </w:p>
    <w:p w:rsidR="003459DE" w:rsidRPr="00E54E09" w:rsidRDefault="003459DE">
      <w:pPr>
        <w:widowControl/>
        <w:suppressAutoHyphens w:val="0"/>
        <w:rPr>
          <w:rFonts w:ascii="Arial Narrow" w:hAnsi="Arial Narrow" w:cs="Arial"/>
          <w:b/>
          <w:lang w:val="sr-Cyrl-CS"/>
        </w:rPr>
      </w:pPr>
    </w:p>
    <w:p w:rsidR="003459DE" w:rsidRPr="004D7A20" w:rsidRDefault="003459DE">
      <w:pPr>
        <w:widowControl/>
        <w:suppressAutoHyphens w:val="0"/>
        <w:rPr>
          <w:rFonts w:ascii="Arial Narrow" w:hAnsi="Arial Narrow" w:cs="Arial"/>
          <w:b/>
          <w:lang w:val="sr-Cyrl-CS"/>
        </w:rPr>
      </w:pPr>
    </w:p>
    <w:p w:rsidR="003459DE" w:rsidRPr="004D7A20" w:rsidRDefault="003459DE">
      <w:pPr>
        <w:widowControl/>
        <w:suppressAutoHyphens w:val="0"/>
        <w:rPr>
          <w:rFonts w:ascii="Arial Narrow" w:hAnsi="Arial Narrow" w:cs="Arial"/>
          <w:b/>
          <w:lang w:val="sr-Cyrl-CS"/>
        </w:rPr>
      </w:pPr>
    </w:p>
    <w:p w:rsidR="001C5070" w:rsidRPr="008F7A9A" w:rsidRDefault="00F91455" w:rsidP="008F7A9A">
      <w:pPr>
        <w:jc w:val="center"/>
        <w:rPr>
          <w:rFonts w:ascii="Arial Narrow" w:hAnsi="Arial Narrow" w:cs="Arial"/>
          <w:lang w:val="sr-Cyrl-CS"/>
        </w:rPr>
      </w:pPr>
      <w:r w:rsidRPr="004D7A20">
        <w:rPr>
          <w:rFonts w:ascii="Arial Narrow" w:hAnsi="Arial Narrow" w:cs="Arial"/>
          <w:lang w:val="sr-Latn-CS"/>
        </w:rPr>
        <w:t xml:space="preserve">Краљево, </w:t>
      </w:r>
      <w:r w:rsidR="00E54E09">
        <w:rPr>
          <w:rFonts w:ascii="Arial Narrow" w:hAnsi="Arial Narrow" w:cs="Arial"/>
          <w:lang w:val="sr-Cyrl-CS"/>
        </w:rPr>
        <w:t>фебруар</w:t>
      </w:r>
      <w:r w:rsidR="001C5070" w:rsidRPr="004D7A20">
        <w:rPr>
          <w:rFonts w:ascii="Arial Narrow" w:hAnsi="Arial Narrow" w:cs="Arial"/>
          <w:lang w:val="sr-Cyrl-CS"/>
        </w:rPr>
        <w:t xml:space="preserve"> </w:t>
      </w:r>
      <w:r w:rsidRPr="004D7A20">
        <w:rPr>
          <w:rFonts w:ascii="Arial Narrow" w:hAnsi="Arial Narrow" w:cs="Arial"/>
          <w:lang w:val="sr-Cyrl-CS"/>
        </w:rPr>
        <w:t xml:space="preserve"> </w:t>
      </w:r>
      <w:r w:rsidR="00E54E09">
        <w:rPr>
          <w:rFonts w:ascii="Arial Narrow" w:hAnsi="Arial Narrow" w:cs="Arial"/>
          <w:lang w:val="sr-Cyrl-CS"/>
        </w:rPr>
        <w:t>20</w:t>
      </w:r>
      <w:r w:rsidR="00ED1E42">
        <w:rPr>
          <w:rFonts w:ascii="Arial Narrow" w:hAnsi="Arial Narrow" w:cs="Arial"/>
          <w:lang w:val="sr-Latn-RS"/>
        </w:rPr>
        <w:t>20</w:t>
      </w:r>
      <w:r w:rsidRPr="004D7A20">
        <w:rPr>
          <w:rFonts w:ascii="Arial Narrow" w:hAnsi="Arial Narrow" w:cs="Arial"/>
          <w:lang w:val="sr-Latn-CS"/>
        </w:rPr>
        <w:t xml:space="preserve">. </w:t>
      </w:r>
      <w:r w:rsidR="001C5070" w:rsidRPr="00E54E09">
        <w:rPr>
          <w:rFonts w:ascii="Arial Narrow" w:hAnsi="Arial Narrow" w:cs="Arial"/>
          <w:lang w:val="sr-Cyrl-CS"/>
        </w:rPr>
        <w:t>г</w:t>
      </w:r>
      <w:r w:rsidRPr="004D7A20">
        <w:rPr>
          <w:rFonts w:ascii="Arial Narrow" w:hAnsi="Arial Narrow" w:cs="Arial"/>
          <w:lang w:val="sr-Latn-CS"/>
        </w:rPr>
        <w:t>одине</w:t>
      </w:r>
    </w:p>
    <w:p w:rsidR="00A13DCA" w:rsidRPr="004D7A20" w:rsidRDefault="00A13DCA" w:rsidP="00A13DCA">
      <w:pPr>
        <w:jc w:val="both"/>
        <w:rPr>
          <w:rFonts w:ascii="Arial Narrow" w:hAnsi="Arial Narrow" w:cs="Arial"/>
          <w:lang w:val="sr-Cyrl-CS"/>
        </w:rPr>
      </w:pPr>
      <w:r w:rsidRPr="00E54E09">
        <w:rPr>
          <w:rFonts w:ascii="Arial Narrow" w:eastAsia="TimesNewRomanPSMT" w:hAnsi="Arial Narrow" w:cs="Arial"/>
          <w:lang w:val="sr-Cyrl-CS"/>
        </w:rPr>
        <w:lastRenderedPageBreak/>
        <w:t>На основу чл. 3</w:t>
      </w:r>
      <w:r w:rsidRPr="004D7A20">
        <w:rPr>
          <w:rFonts w:ascii="Arial Narrow" w:eastAsia="TimesNewRomanPSMT" w:hAnsi="Arial Narrow" w:cs="Arial"/>
          <w:lang w:val="sr-Cyrl-CS"/>
        </w:rPr>
        <w:t>2</w:t>
      </w:r>
      <w:r w:rsidRPr="00E54E09">
        <w:rPr>
          <w:rFonts w:ascii="Arial Narrow" w:eastAsia="TimesNewRomanPSMT" w:hAnsi="Arial Narrow" w:cs="Arial"/>
          <w:lang w:val="sr-Cyrl-CS"/>
        </w:rPr>
        <w:t xml:space="preserve">. и 61. Закона о јавним набавкама („Сл. гласник РС” бр. 124/2012, </w:t>
      </w:r>
      <w:r w:rsidR="00C103A0" w:rsidRPr="004D7A20">
        <w:rPr>
          <w:rFonts w:ascii="Arial Narrow" w:eastAsia="TimesNewRomanPSMT" w:hAnsi="Arial Narrow" w:cs="Arial"/>
          <w:lang w:val="sr-Cyrl-CS"/>
        </w:rPr>
        <w:t>68/15</w:t>
      </w:r>
      <w:r w:rsidR="00C103A0" w:rsidRPr="00E54E09">
        <w:rPr>
          <w:rFonts w:ascii="Arial Narrow" w:eastAsia="TimesNewRomanPSMT" w:hAnsi="Arial Narrow" w:cs="Arial"/>
          <w:lang w:val="sr-Cyrl-CS"/>
        </w:rPr>
        <w:t xml:space="preserve"> </w:t>
      </w:r>
      <w:r w:rsidRPr="00E54E09">
        <w:rPr>
          <w:rFonts w:ascii="Arial Narrow" w:eastAsia="TimesNewRomanPSMT" w:hAnsi="Arial Narrow" w:cs="Arial"/>
          <w:lang w:val="sr-Cyrl-CS"/>
        </w:rPr>
        <w:t xml:space="preserve">у даљем тексту: Закон), чл. </w:t>
      </w:r>
      <w:r w:rsidRPr="004D7A20">
        <w:rPr>
          <w:rFonts w:ascii="Arial Narrow" w:eastAsia="TimesNewRomanPSMT" w:hAnsi="Arial Narrow" w:cs="Arial"/>
          <w:lang w:val="sr-Cyrl-CS"/>
        </w:rPr>
        <w:t>2</w:t>
      </w:r>
      <w:r w:rsidRPr="00E54E09">
        <w:rPr>
          <w:rFonts w:ascii="Arial Narrow" w:eastAsia="TimesNewRomanPSMT" w:hAnsi="Arial Narrow" w:cs="Arial"/>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B31FD" w:rsidRPr="00E54E09">
        <w:rPr>
          <w:rFonts w:ascii="Arial Narrow" w:eastAsia="TimesNewRomanPSMT" w:hAnsi="Arial Narrow" w:cs="Arial"/>
          <w:lang w:val="sr-Cyrl-CS"/>
        </w:rPr>
        <w:t>86</w:t>
      </w:r>
      <w:r w:rsidRPr="00E54E09">
        <w:rPr>
          <w:rFonts w:ascii="Arial Narrow" w:eastAsia="TimesNewRomanPSMT" w:hAnsi="Arial Narrow" w:cs="Arial"/>
          <w:lang w:val="sr-Cyrl-CS"/>
        </w:rPr>
        <w:t>/201</w:t>
      </w:r>
      <w:r w:rsidR="008B31FD" w:rsidRPr="00E54E09">
        <w:rPr>
          <w:rFonts w:ascii="Arial Narrow" w:eastAsia="TimesNewRomanPSMT" w:hAnsi="Arial Narrow" w:cs="Arial"/>
          <w:lang w:val="sr-Cyrl-CS"/>
        </w:rPr>
        <w:t>5</w:t>
      </w:r>
      <w:r w:rsidRPr="00E54E09">
        <w:rPr>
          <w:rFonts w:ascii="Arial Narrow" w:eastAsia="TimesNewRomanPSMT" w:hAnsi="Arial Narrow" w:cs="Arial"/>
          <w:lang w:val="sr-Cyrl-CS"/>
        </w:rPr>
        <w:t xml:space="preserve">), </w:t>
      </w:r>
      <w:r w:rsidRPr="00E54E09">
        <w:rPr>
          <w:rFonts w:ascii="Arial Narrow" w:hAnsi="Arial Narrow" w:cs="Arial"/>
          <w:lang w:val="sr-Cyrl-CS"/>
        </w:rPr>
        <w:t>Одлуке о покретању поступка јавне набавке број</w:t>
      </w:r>
      <w:r w:rsidR="00DA7A08" w:rsidRPr="00E54E09">
        <w:rPr>
          <w:rFonts w:ascii="Arial Narrow" w:hAnsi="Arial Narrow" w:cs="Arial"/>
          <w:lang w:val="sr-Cyrl-CS"/>
        </w:rPr>
        <w:t xml:space="preserve"> </w:t>
      </w:r>
      <w:r w:rsidR="00337403">
        <w:rPr>
          <w:rFonts w:ascii="Arial Narrow" w:hAnsi="Arial Narrow" w:cs="Arial"/>
          <w:lang w:val="sr-Cyrl-CS"/>
        </w:rPr>
        <w:t>312</w:t>
      </w:r>
      <w:r w:rsidRPr="00E54E09">
        <w:rPr>
          <w:rFonts w:ascii="Arial Narrow" w:hAnsi="Arial Narrow" w:cs="Arial"/>
          <w:lang w:val="sr-Cyrl-CS"/>
        </w:rPr>
        <w:t xml:space="preserve"> </w:t>
      </w:r>
      <w:r w:rsidR="00A84E4A" w:rsidRPr="004D7A20">
        <w:rPr>
          <w:rFonts w:ascii="Arial Narrow" w:hAnsi="Arial Narrow" w:cs="Arial"/>
          <w:lang w:val="sr-Cyrl-CS"/>
        </w:rPr>
        <w:t xml:space="preserve">од </w:t>
      </w:r>
      <w:r w:rsidR="00AB2930" w:rsidRPr="004D7A20">
        <w:rPr>
          <w:rFonts w:ascii="Arial Narrow" w:hAnsi="Arial Narrow" w:cs="Arial"/>
          <w:lang w:val="sr-Cyrl-RS"/>
        </w:rPr>
        <w:t>0</w:t>
      </w:r>
      <w:r w:rsidR="00337403">
        <w:rPr>
          <w:rFonts w:ascii="Arial Narrow" w:hAnsi="Arial Narrow" w:cs="Arial"/>
          <w:lang w:val="sr-Cyrl-RS"/>
        </w:rPr>
        <w:t>5</w:t>
      </w:r>
      <w:r w:rsidR="006B65CA" w:rsidRPr="00E54E09">
        <w:rPr>
          <w:rFonts w:ascii="Arial Narrow" w:hAnsi="Arial Narrow" w:cs="Arial"/>
          <w:lang w:val="sr-Cyrl-CS"/>
        </w:rPr>
        <w:t>.0</w:t>
      </w:r>
      <w:r w:rsidR="00E54E09">
        <w:rPr>
          <w:rFonts w:ascii="Arial Narrow" w:hAnsi="Arial Narrow" w:cs="Arial"/>
          <w:lang w:val="sr-Cyrl-RS"/>
        </w:rPr>
        <w:t>2</w:t>
      </w:r>
      <w:r w:rsidR="006B65CA" w:rsidRPr="00E54E09">
        <w:rPr>
          <w:rFonts w:ascii="Arial Narrow" w:hAnsi="Arial Narrow" w:cs="Arial"/>
          <w:lang w:val="sr-Cyrl-CS"/>
        </w:rPr>
        <w:t>.</w:t>
      </w:r>
      <w:r w:rsidR="00ED1E42">
        <w:rPr>
          <w:rFonts w:ascii="Arial Narrow" w:hAnsi="Arial Narrow" w:cs="Arial"/>
          <w:lang w:val="sr-Cyrl-CS"/>
        </w:rPr>
        <w:t>2020</w:t>
      </w:r>
      <w:r w:rsidR="00967005" w:rsidRPr="00E54E09">
        <w:rPr>
          <w:rFonts w:ascii="Arial Narrow" w:hAnsi="Arial Narrow" w:cs="Arial"/>
          <w:lang w:val="sr-Cyrl-CS"/>
        </w:rPr>
        <w:t xml:space="preserve">. </w:t>
      </w:r>
      <w:r w:rsidR="00967005" w:rsidRPr="004D7A20">
        <w:rPr>
          <w:rFonts w:ascii="Arial Narrow" w:hAnsi="Arial Narrow" w:cs="Arial"/>
          <w:lang w:val="sr-Cyrl-CS"/>
        </w:rPr>
        <w:t>године</w:t>
      </w:r>
      <w:r w:rsidR="00967005" w:rsidRPr="00E54E09">
        <w:rPr>
          <w:rFonts w:ascii="Arial Narrow" w:hAnsi="Arial Narrow" w:cs="Arial"/>
          <w:lang w:val="sr-Cyrl-CS"/>
        </w:rPr>
        <w:t xml:space="preserve"> </w:t>
      </w:r>
      <w:r w:rsidRPr="00E54E09">
        <w:rPr>
          <w:rFonts w:ascii="Arial Narrow" w:hAnsi="Arial Narrow" w:cs="Arial"/>
          <w:lang w:val="sr-Cyrl-CS"/>
        </w:rPr>
        <w:t>и Решења о образовању комисије за јавну набавку</w:t>
      </w:r>
      <w:r w:rsidR="00583A20" w:rsidRPr="004D7A20">
        <w:rPr>
          <w:rFonts w:ascii="Arial Narrow" w:hAnsi="Arial Narrow" w:cs="Arial"/>
          <w:lang w:val="sr-Cyrl-CS"/>
        </w:rPr>
        <w:t xml:space="preserve"> у </w:t>
      </w:r>
      <w:r w:rsidR="00CD385D" w:rsidRPr="004D7A20">
        <w:rPr>
          <w:rFonts w:ascii="Arial Narrow" w:hAnsi="Arial Narrow" w:cs="Arial"/>
          <w:lang w:val="sr-Cyrl-CS"/>
        </w:rPr>
        <w:t>отвореном поступку</w:t>
      </w:r>
      <w:r w:rsidR="00583A20" w:rsidRPr="004D7A20">
        <w:rPr>
          <w:rFonts w:ascii="Arial Narrow" w:hAnsi="Arial Narrow" w:cs="Arial"/>
          <w:lang w:val="sr-Cyrl-CS"/>
        </w:rPr>
        <w:t xml:space="preserve"> број</w:t>
      </w:r>
      <w:r w:rsidR="00DA7A08" w:rsidRPr="00E54E09">
        <w:rPr>
          <w:rFonts w:ascii="Arial Narrow" w:hAnsi="Arial Narrow" w:cs="Arial"/>
          <w:lang w:val="sr-Cyrl-CS"/>
        </w:rPr>
        <w:t xml:space="preserve"> </w:t>
      </w:r>
      <w:r w:rsidR="00337403">
        <w:rPr>
          <w:rFonts w:ascii="Arial Narrow" w:hAnsi="Arial Narrow" w:cs="Arial"/>
          <w:lang w:val="sr-Cyrl-CS"/>
        </w:rPr>
        <w:t>312</w:t>
      </w:r>
      <w:r w:rsidR="00E54E09">
        <w:rPr>
          <w:rFonts w:ascii="Arial Narrow" w:hAnsi="Arial Narrow" w:cs="Arial"/>
          <w:lang w:val="sr-Cyrl-CS"/>
        </w:rPr>
        <w:t>/1</w:t>
      </w:r>
      <w:r w:rsidR="00EC02EA" w:rsidRPr="00E54E09">
        <w:rPr>
          <w:rFonts w:ascii="Arial Narrow" w:hAnsi="Arial Narrow" w:cs="Arial"/>
          <w:lang w:val="sr-Cyrl-CS"/>
        </w:rPr>
        <w:t xml:space="preserve"> </w:t>
      </w:r>
      <w:r w:rsidR="00A84E4A" w:rsidRPr="004D7A20">
        <w:rPr>
          <w:rFonts w:ascii="Arial Narrow" w:hAnsi="Arial Narrow" w:cs="Arial"/>
          <w:lang w:val="sr-Cyrl-CS"/>
        </w:rPr>
        <w:t xml:space="preserve">од </w:t>
      </w:r>
      <w:r w:rsidR="00AB2930" w:rsidRPr="004D7A20">
        <w:rPr>
          <w:rFonts w:ascii="Arial Narrow" w:hAnsi="Arial Narrow" w:cs="Arial"/>
          <w:lang w:val="sr-Cyrl-RS"/>
        </w:rPr>
        <w:t>0</w:t>
      </w:r>
      <w:r w:rsidR="00337403">
        <w:rPr>
          <w:rFonts w:ascii="Arial Narrow" w:hAnsi="Arial Narrow" w:cs="Arial"/>
          <w:lang w:val="sr-Cyrl-RS"/>
        </w:rPr>
        <w:t>5</w:t>
      </w:r>
      <w:r w:rsidR="006B65CA" w:rsidRPr="00E54E09">
        <w:rPr>
          <w:rFonts w:ascii="Arial Narrow" w:hAnsi="Arial Narrow" w:cs="Arial"/>
          <w:lang w:val="sr-Cyrl-CS"/>
        </w:rPr>
        <w:t>.0</w:t>
      </w:r>
      <w:r w:rsidR="00E54E09">
        <w:rPr>
          <w:rFonts w:ascii="Arial Narrow" w:hAnsi="Arial Narrow" w:cs="Arial"/>
          <w:lang w:val="sr-Cyrl-RS"/>
        </w:rPr>
        <w:t>2</w:t>
      </w:r>
      <w:r w:rsidR="006B65CA" w:rsidRPr="00E54E09">
        <w:rPr>
          <w:rFonts w:ascii="Arial Narrow" w:hAnsi="Arial Narrow" w:cs="Arial"/>
          <w:lang w:val="sr-Cyrl-CS"/>
        </w:rPr>
        <w:t>.</w:t>
      </w:r>
      <w:r w:rsidR="00ED1E42">
        <w:rPr>
          <w:rFonts w:ascii="Arial Narrow" w:hAnsi="Arial Narrow" w:cs="Arial"/>
          <w:lang w:val="sr-Cyrl-CS"/>
        </w:rPr>
        <w:t>2020</w:t>
      </w:r>
      <w:r w:rsidR="006B65CA" w:rsidRPr="00E54E09">
        <w:rPr>
          <w:rFonts w:ascii="Arial Narrow" w:hAnsi="Arial Narrow" w:cs="Arial"/>
          <w:lang w:val="sr-Cyrl-CS"/>
        </w:rPr>
        <w:t xml:space="preserve">. </w:t>
      </w:r>
      <w:r w:rsidR="00967005" w:rsidRPr="004D7A20">
        <w:rPr>
          <w:rFonts w:ascii="Arial Narrow" w:hAnsi="Arial Narrow" w:cs="Arial"/>
          <w:lang w:val="sr-Cyrl-CS"/>
        </w:rPr>
        <w:t>године</w:t>
      </w:r>
      <w:r w:rsidRPr="00E54E09">
        <w:rPr>
          <w:rFonts w:ascii="Arial Narrow" w:hAnsi="Arial Narrow" w:cs="Arial"/>
          <w:lang w:val="sr-Cyrl-CS"/>
        </w:rPr>
        <w:t>, припремљена је:</w:t>
      </w:r>
    </w:p>
    <w:p w:rsidR="005C1011" w:rsidRPr="004D7A20" w:rsidRDefault="005C1011" w:rsidP="00A13DCA">
      <w:pPr>
        <w:jc w:val="both"/>
        <w:rPr>
          <w:rFonts w:ascii="Arial Narrow" w:hAnsi="Arial Narrow" w:cs="Arial"/>
          <w:lang w:val="sr-Cyrl-CS"/>
        </w:rPr>
      </w:pPr>
    </w:p>
    <w:p w:rsidR="005C1011" w:rsidRPr="004D7A20" w:rsidRDefault="005C1011" w:rsidP="00A13DCA">
      <w:pPr>
        <w:jc w:val="both"/>
        <w:rPr>
          <w:rFonts w:ascii="Arial Narrow" w:hAnsi="Arial Narrow" w:cs="Arial"/>
          <w:lang w:val="sr-Cyrl-CS"/>
        </w:rPr>
      </w:pPr>
    </w:p>
    <w:p w:rsidR="005C1011" w:rsidRPr="004D7A20" w:rsidRDefault="005C1011" w:rsidP="00A13DCA">
      <w:pPr>
        <w:jc w:val="both"/>
        <w:rPr>
          <w:rFonts w:ascii="Arial Narrow" w:hAnsi="Arial Narrow" w:cs="Arial"/>
          <w:lang w:val="sr-Cyrl-CS"/>
        </w:rPr>
      </w:pPr>
    </w:p>
    <w:p w:rsidR="005C1011" w:rsidRPr="004D7A20" w:rsidRDefault="005C1011" w:rsidP="00A13DCA">
      <w:pPr>
        <w:jc w:val="both"/>
        <w:rPr>
          <w:rFonts w:ascii="Arial Narrow" w:hAnsi="Arial Narrow" w:cs="Arial"/>
          <w:lang w:val="sr-Cyrl-CS"/>
        </w:rPr>
      </w:pPr>
    </w:p>
    <w:p w:rsidR="005C1011" w:rsidRPr="004D7A20" w:rsidRDefault="005C1011" w:rsidP="00A13DCA">
      <w:pPr>
        <w:jc w:val="both"/>
        <w:rPr>
          <w:rFonts w:ascii="Arial Narrow" w:eastAsia="TimesNewRomanPSMT" w:hAnsi="Arial Narrow" w:cs="Arial"/>
          <w:lang w:val="sr-Cyrl-CS"/>
        </w:rPr>
      </w:pPr>
    </w:p>
    <w:p w:rsidR="00A13DCA" w:rsidRPr="004D7A20" w:rsidRDefault="005C1011" w:rsidP="005C1011">
      <w:pPr>
        <w:jc w:val="center"/>
        <w:rPr>
          <w:rFonts w:ascii="Arial Narrow" w:hAnsi="Arial Narrow" w:cs="Arial"/>
          <w:b/>
          <w:lang w:val="sr-Cyrl-CS"/>
        </w:rPr>
      </w:pPr>
      <w:r w:rsidRPr="004D7A20">
        <w:rPr>
          <w:rFonts w:ascii="Arial Narrow" w:hAnsi="Arial Narrow" w:cs="Arial"/>
          <w:b/>
          <w:lang w:val="sr-Cyrl-CS"/>
        </w:rPr>
        <w:t>КОНКУРСНА ДОКУМЕНТАЦИЈА</w:t>
      </w:r>
    </w:p>
    <w:p w:rsidR="005C1011" w:rsidRPr="004D7A20" w:rsidRDefault="005C1011" w:rsidP="005C1011">
      <w:pPr>
        <w:jc w:val="center"/>
        <w:rPr>
          <w:rFonts w:ascii="Arial Narrow" w:hAnsi="Arial Narrow" w:cs="Arial"/>
          <w:b/>
          <w:lang w:val="sr-Cyrl-CS"/>
        </w:rPr>
      </w:pPr>
    </w:p>
    <w:p w:rsidR="00A13DCA" w:rsidRPr="004D7A20" w:rsidRDefault="005C1011" w:rsidP="005C1011">
      <w:pPr>
        <w:jc w:val="center"/>
        <w:rPr>
          <w:rFonts w:ascii="Arial Narrow" w:hAnsi="Arial Narrow" w:cs="Arial"/>
          <w:b/>
          <w:lang w:val="sr-Cyrl-CS"/>
        </w:rPr>
      </w:pPr>
      <w:r w:rsidRPr="004D7A20">
        <w:rPr>
          <w:rFonts w:ascii="Arial Narrow" w:hAnsi="Arial Narrow" w:cs="Arial"/>
          <w:b/>
          <w:lang w:val="sr-Cyrl-CS"/>
        </w:rPr>
        <w:t xml:space="preserve">У отвореном поступку за јавну набавку </w:t>
      </w:r>
      <w:r w:rsidR="00E8089D" w:rsidRPr="004D7A20">
        <w:rPr>
          <w:rFonts w:ascii="Arial Narrow" w:hAnsi="Arial Narrow" w:cs="Arial"/>
          <w:b/>
          <w:lang w:val="sr-Cyrl-CS"/>
        </w:rPr>
        <w:t>добара</w:t>
      </w:r>
      <w:r w:rsidRPr="004D7A20">
        <w:rPr>
          <w:rFonts w:ascii="Arial Narrow" w:hAnsi="Arial Narrow" w:cs="Arial"/>
          <w:b/>
          <w:lang w:val="sr-Cyrl-CS"/>
        </w:rPr>
        <w:t xml:space="preserve"> –</w:t>
      </w:r>
      <w:r w:rsidR="001C5070" w:rsidRPr="004D7A20">
        <w:rPr>
          <w:rFonts w:ascii="Arial Narrow" w:hAnsi="Arial Narrow" w:cs="Arial"/>
          <w:b/>
          <w:lang w:val="sr-Cyrl-CS"/>
        </w:rPr>
        <w:t>ГРАЂЕВИНСКИ МАТЕРИЈАЛ</w:t>
      </w:r>
      <w:r w:rsidR="002A4E2B" w:rsidRPr="004D7A20">
        <w:rPr>
          <w:rFonts w:ascii="Arial Narrow" w:hAnsi="Arial Narrow" w:cs="Arial"/>
          <w:b/>
          <w:lang w:val="sr-Cyrl-CS"/>
        </w:rPr>
        <w:t xml:space="preserve">- </w:t>
      </w:r>
      <w:r w:rsidR="00E54E09">
        <w:rPr>
          <w:rFonts w:ascii="Arial Narrow" w:hAnsi="Arial Narrow" w:cs="Arial"/>
          <w:b/>
          <w:lang w:val="sr-Cyrl-CS"/>
        </w:rPr>
        <w:t>БЕТОН</w:t>
      </w:r>
    </w:p>
    <w:p w:rsidR="00512A6A" w:rsidRPr="00E54E09" w:rsidRDefault="00512A6A" w:rsidP="005C1011">
      <w:pPr>
        <w:jc w:val="center"/>
        <w:rPr>
          <w:rFonts w:ascii="Arial Narrow" w:hAnsi="Arial Narrow" w:cs="Arial"/>
          <w:b/>
          <w:lang w:val="sr-Cyrl-CS"/>
        </w:rPr>
      </w:pPr>
    </w:p>
    <w:p w:rsidR="005C1011" w:rsidRPr="00E54E09" w:rsidRDefault="00EE208E" w:rsidP="005C1011">
      <w:pPr>
        <w:jc w:val="center"/>
        <w:rPr>
          <w:rFonts w:ascii="Arial Narrow" w:hAnsi="Arial Narrow" w:cs="Arial"/>
          <w:b/>
          <w:lang w:val="sr-Cyrl-CS"/>
        </w:rPr>
      </w:pPr>
      <w:r w:rsidRPr="004D7A20">
        <w:rPr>
          <w:rFonts w:ascii="Arial Narrow" w:hAnsi="Arial Narrow" w:cs="Arial"/>
          <w:b/>
          <w:lang w:val="sr-Cyrl-CS"/>
        </w:rPr>
        <w:t xml:space="preserve">ЈН ВВ </w:t>
      </w:r>
      <w:r w:rsidR="00ED1E42">
        <w:rPr>
          <w:rFonts w:ascii="Arial Narrow" w:hAnsi="Arial Narrow" w:cs="Arial"/>
          <w:b/>
          <w:lang w:val="sr-Cyrl-CS"/>
        </w:rPr>
        <w:t>01/20</w:t>
      </w:r>
    </w:p>
    <w:p w:rsidR="00A13DCA" w:rsidRPr="004D7A20" w:rsidRDefault="00A13DCA">
      <w:pPr>
        <w:rPr>
          <w:rFonts w:ascii="Arial Narrow" w:hAnsi="Arial Narrow" w:cs="Arial"/>
          <w:b/>
          <w:lang w:val="sr-Cyrl-CS"/>
        </w:rPr>
      </w:pPr>
    </w:p>
    <w:p w:rsidR="005C1011" w:rsidRPr="004D7A20" w:rsidRDefault="005C1011">
      <w:pPr>
        <w:rPr>
          <w:rFonts w:ascii="Arial Narrow" w:hAnsi="Arial Narrow" w:cs="Arial"/>
          <w:b/>
          <w:lang w:val="sr-Cyrl-CS"/>
        </w:rPr>
      </w:pPr>
    </w:p>
    <w:p w:rsidR="005C1011" w:rsidRPr="004D7A20" w:rsidRDefault="005C1011">
      <w:pPr>
        <w:rPr>
          <w:rFonts w:ascii="Arial Narrow" w:hAnsi="Arial Narrow" w:cs="Arial"/>
          <w:b/>
          <w:lang w:val="sr-Cyrl-CS"/>
        </w:rPr>
      </w:pPr>
    </w:p>
    <w:p w:rsidR="005C1011" w:rsidRPr="004D7A20" w:rsidRDefault="005C1011">
      <w:pPr>
        <w:rPr>
          <w:rFonts w:ascii="Arial Narrow" w:hAnsi="Arial Narrow" w:cs="Arial"/>
          <w:b/>
          <w:lang w:val="sr-Cyrl-CS"/>
        </w:rPr>
      </w:pPr>
    </w:p>
    <w:p w:rsidR="000B6CCA" w:rsidRPr="004D7A20" w:rsidRDefault="000B6CCA">
      <w:pPr>
        <w:jc w:val="center"/>
        <w:rPr>
          <w:rFonts w:ascii="Arial Narrow" w:hAnsi="Arial Narrow" w:cs="Arial"/>
          <w:b/>
          <w:lang w:val="sr-Cyrl-CS"/>
        </w:rPr>
      </w:pPr>
      <w:r w:rsidRPr="004D7A20">
        <w:rPr>
          <w:rFonts w:ascii="Arial Narrow" w:hAnsi="Arial Narrow" w:cs="Arial"/>
          <w:b/>
          <w:lang w:val="sr-Latn-CS"/>
        </w:rPr>
        <w:t>С А Д Р Ж А Ј :</w:t>
      </w:r>
    </w:p>
    <w:p w:rsidR="00404F22" w:rsidRPr="004D7A20" w:rsidRDefault="00404F22">
      <w:pPr>
        <w:jc w:val="center"/>
        <w:rPr>
          <w:rFonts w:ascii="Arial Narrow" w:hAnsi="Arial Narrow" w:cs="Arial"/>
          <w:b/>
          <w:lang w:val="sr-Cyrl-CS"/>
        </w:rPr>
      </w:pPr>
    </w:p>
    <w:p w:rsidR="00404F22" w:rsidRPr="004D7A20" w:rsidRDefault="00404F22">
      <w:pPr>
        <w:jc w:val="center"/>
        <w:rPr>
          <w:rFonts w:ascii="Arial Narrow" w:hAnsi="Arial Narrow" w:cs="Arial"/>
          <w:b/>
          <w:lang w:val="sr-Cyrl-CS"/>
        </w:rPr>
      </w:pPr>
    </w:p>
    <w:p w:rsidR="00404F22" w:rsidRPr="004D7A20" w:rsidRDefault="00404F22">
      <w:pPr>
        <w:jc w:val="center"/>
        <w:rPr>
          <w:rFonts w:ascii="Arial Narrow" w:hAnsi="Arial Narrow" w:cs="Arial"/>
          <w:b/>
          <w:lang w:val="sr-Cyrl-CS"/>
        </w:rPr>
      </w:pPr>
    </w:p>
    <w:tbl>
      <w:tblPr>
        <w:tblStyle w:val="Koordinatnamreatabele"/>
        <w:tblW w:w="9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364"/>
        <w:gridCol w:w="483"/>
      </w:tblGrid>
      <w:tr w:rsidR="009818DC" w:rsidRPr="004D7A20" w:rsidTr="009818DC">
        <w:tc>
          <w:tcPr>
            <w:tcW w:w="959" w:type="dxa"/>
          </w:tcPr>
          <w:p w:rsidR="009818DC" w:rsidRPr="004D7A20" w:rsidRDefault="009818DC" w:rsidP="008A12BC">
            <w:pPr>
              <w:pStyle w:val="Pasussalistom"/>
              <w:numPr>
                <w:ilvl w:val="0"/>
                <w:numId w:val="25"/>
              </w:numPr>
              <w:jc w:val="center"/>
              <w:rPr>
                <w:rFonts w:ascii="Arial Narrow" w:hAnsi="Arial Narrow" w:cs="Arial"/>
                <w:color w:val="auto"/>
                <w:lang w:val="sr-Cyrl-CS"/>
              </w:rPr>
            </w:pPr>
          </w:p>
        </w:tc>
        <w:tc>
          <w:tcPr>
            <w:tcW w:w="8364" w:type="dxa"/>
          </w:tcPr>
          <w:p w:rsidR="009818DC" w:rsidRPr="004D7A20" w:rsidRDefault="009818DC">
            <w:pPr>
              <w:tabs>
                <w:tab w:val="left" w:pos="8151"/>
              </w:tabs>
              <w:ind w:left="34"/>
              <w:rPr>
                <w:rFonts w:ascii="Arial Narrow" w:hAnsi="Arial Narrow" w:cs="Arial"/>
                <w:kern w:val="2"/>
                <w:lang w:val="sr-Cyrl-CS"/>
              </w:rPr>
            </w:pPr>
            <w:r w:rsidRPr="00E54E09">
              <w:rPr>
                <w:rFonts w:ascii="Arial Narrow" w:eastAsia="TimesNewRomanPSMT" w:hAnsi="Arial Narrow" w:cs="Arial"/>
                <w:lang w:val="sr-Cyrl-CS"/>
              </w:rPr>
              <w:t>Општи подаци о јавној набавци</w:t>
            </w:r>
            <w:r w:rsidRPr="004D7A20">
              <w:rPr>
                <w:rFonts w:ascii="Arial Narrow" w:eastAsia="TimesNewRomanPSMT" w:hAnsi="Arial Narrow" w:cs="Arial"/>
                <w:lang w:val="sr-Cyrl-CS"/>
              </w:rPr>
              <w:t>....................................................................</w:t>
            </w:r>
          </w:p>
        </w:tc>
        <w:tc>
          <w:tcPr>
            <w:tcW w:w="483" w:type="dxa"/>
          </w:tcPr>
          <w:p w:rsidR="009818DC" w:rsidRPr="004D7A20" w:rsidRDefault="009818DC">
            <w:pPr>
              <w:jc w:val="center"/>
              <w:rPr>
                <w:rFonts w:ascii="Arial Narrow" w:hAnsi="Arial Narrow" w:cs="Arial"/>
                <w:kern w:val="2"/>
                <w:lang w:val="sr-Cyrl-CS"/>
              </w:rPr>
            </w:pPr>
            <w:r w:rsidRPr="004D7A20">
              <w:rPr>
                <w:rFonts w:ascii="Arial Narrow" w:hAnsi="Arial Narrow" w:cs="Arial"/>
                <w:lang w:val="sr-Cyrl-CS"/>
              </w:rPr>
              <w:t>3</w:t>
            </w:r>
          </w:p>
        </w:tc>
      </w:tr>
      <w:tr w:rsidR="009818DC" w:rsidRPr="004D7A20" w:rsidTr="009818DC">
        <w:tc>
          <w:tcPr>
            <w:tcW w:w="959" w:type="dxa"/>
          </w:tcPr>
          <w:p w:rsidR="009818DC" w:rsidRPr="004D7A20" w:rsidRDefault="009818DC" w:rsidP="008A12BC">
            <w:pPr>
              <w:pStyle w:val="Pasussalistom"/>
              <w:numPr>
                <w:ilvl w:val="0"/>
                <w:numId w:val="25"/>
              </w:numPr>
              <w:jc w:val="center"/>
              <w:rPr>
                <w:rFonts w:ascii="Arial Narrow" w:hAnsi="Arial Narrow" w:cs="Arial"/>
                <w:color w:val="auto"/>
                <w:lang w:val="sr-Cyrl-CS"/>
              </w:rPr>
            </w:pPr>
          </w:p>
        </w:tc>
        <w:tc>
          <w:tcPr>
            <w:tcW w:w="8364" w:type="dxa"/>
          </w:tcPr>
          <w:p w:rsidR="009818DC" w:rsidRPr="004D7A20" w:rsidRDefault="009818DC">
            <w:pPr>
              <w:tabs>
                <w:tab w:val="left" w:pos="8151"/>
              </w:tabs>
              <w:ind w:left="34"/>
              <w:rPr>
                <w:rFonts w:ascii="Arial Narrow" w:hAnsi="Arial Narrow" w:cs="Arial"/>
                <w:kern w:val="2"/>
                <w:lang w:val="sr-Cyrl-CS"/>
              </w:rPr>
            </w:pPr>
            <w:r w:rsidRPr="00E54E09">
              <w:rPr>
                <w:rFonts w:ascii="Arial Narrow" w:eastAsia="TimesNewRomanPSMT" w:hAnsi="Arial Narrow" w:cs="Arial"/>
                <w:lang w:val="sr-Cyrl-CS"/>
              </w:rPr>
              <w:t>Подаци о предмету јавне набавке</w:t>
            </w:r>
            <w:r w:rsidRPr="004D7A20">
              <w:rPr>
                <w:rFonts w:ascii="Arial Narrow" w:eastAsia="TimesNewRomanPSMT" w:hAnsi="Arial Narrow" w:cs="Arial"/>
                <w:lang w:val="sr-Cyrl-CS"/>
              </w:rPr>
              <w:t>................................................................</w:t>
            </w:r>
          </w:p>
        </w:tc>
        <w:tc>
          <w:tcPr>
            <w:tcW w:w="483" w:type="dxa"/>
          </w:tcPr>
          <w:p w:rsidR="009818DC" w:rsidRPr="004D7A20" w:rsidRDefault="009818DC">
            <w:pPr>
              <w:jc w:val="center"/>
              <w:rPr>
                <w:rFonts w:ascii="Arial Narrow" w:hAnsi="Arial Narrow" w:cs="Arial"/>
                <w:kern w:val="2"/>
                <w:lang w:val="sr-Cyrl-CS"/>
              </w:rPr>
            </w:pPr>
            <w:r w:rsidRPr="004D7A20">
              <w:rPr>
                <w:rFonts w:ascii="Arial Narrow" w:hAnsi="Arial Narrow" w:cs="Arial"/>
                <w:lang w:val="sr-Cyrl-CS"/>
              </w:rPr>
              <w:t>3</w:t>
            </w:r>
          </w:p>
        </w:tc>
      </w:tr>
      <w:tr w:rsidR="009818DC" w:rsidRPr="004D7A20" w:rsidTr="00CD6931">
        <w:tc>
          <w:tcPr>
            <w:tcW w:w="959" w:type="dxa"/>
          </w:tcPr>
          <w:p w:rsidR="009818DC" w:rsidRPr="004D7A20" w:rsidRDefault="009818DC" w:rsidP="008A12BC">
            <w:pPr>
              <w:pStyle w:val="Pasussalistom"/>
              <w:numPr>
                <w:ilvl w:val="0"/>
                <w:numId w:val="25"/>
              </w:numPr>
              <w:jc w:val="center"/>
              <w:rPr>
                <w:rFonts w:ascii="Arial Narrow" w:hAnsi="Arial Narrow" w:cs="Arial"/>
                <w:color w:val="auto"/>
                <w:lang w:val="sr-Cyrl-CS"/>
              </w:rPr>
            </w:pPr>
          </w:p>
        </w:tc>
        <w:tc>
          <w:tcPr>
            <w:tcW w:w="8364" w:type="dxa"/>
          </w:tcPr>
          <w:p w:rsidR="009818DC" w:rsidRPr="00E54E09" w:rsidRDefault="009818DC">
            <w:pPr>
              <w:snapToGrid w:val="0"/>
              <w:spacing w:line="100" w:lineRule="atLeast"/>
              <w:rPr>
                <w:rFonts w:ascii="Arial Narrow" w:eastAsia="TimesNewRomanPSMT" w:hAnsi="Arial Narrow" w:cs="Arial"/>
                <w:kern w:val="2"/>
                <w:lang w:val="sr-Cyrl-CS" w:eastAsia="ar-SA"/>
              </w:rPr>
            </w:pPr>
            <w:r w:rsidRPr="00E54E09">
              <w:rPr>
                <w:rFonts w:ascii="Arial Narrow" w:eastAsia="TimesNewRomanPSMT" w:hAnsi="Arial Narrow" w:cs="Arial"/>
                <w:lang w:val="sr-Cyrl-C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4D7A20">
              <w:rPr>
                <w:rFonts w:ascii="Arial Narrow" w:eastAsia="TimesNewRomanPSMT" w:hAnsi="Arial Narrow" w:cs="Arial"/>
              </w:rPr>
              <w:t>o</w:t>
            </w:r>
            <w:r w:rsidRPr="00E54E09">
              <w:rPr>
                <w:rFonts w:ascii="Arial Narrow" w:eastAsia="TimesNewRomanPSMT" w:hAnsi="Arial Narrow" w:cs="Arial"/>
                <w:lang w:val="sr-Cyrl-CS"/>
              </w:rPr>
              <w:t>руке добара, евентуалне додатне услуге и сл.</w:t>
            </w:r>
            <w:r w:rsidRPr="004D7A20">
              <w:rPr>
                <w:rFonts w:ascii="Arial Narrow" w:eastAsia="TimesNewRomanPSMT" w:hAnsi="Arial Narrow" w:cs="Arial"/>
                <w:lang w:val="sr-Cyrl-CS" w:eastAsia="ar-SA"/>
              </w:rPr>
              <w:t>...................................</w:t>
            </w:r>
            <w:r w:rsidRPr="004D7A20">
              <w:rPr>
                <w:rFonts w:ascii="Arial Narrow" w:eastAsia="TimesNewRomanPSMT" w:hAnsi="Arial Narrow" w:cs="Arial"/>
                <w:lang w:val="sr-Cyrl-CS"/>
              </w:rPr>
              <w:t>................................</w:t>
            </w:r>
          </w:p>
        </w:tc>
        <w:tc>
          <w:tcPr>
            <w:tcW w:w="483" w:type="dxa"/>
            <w:vAlign w:val="bottom"/>
          </w:tcPr>
          <w:p w:rsidR="009818DC" w:rsidRPr="004D7A20" w:rsidRDefault="00712CE2">
            <w:pPr>
              <w:jc w:val="center"/>
              <w:rPr>
                <w:rFonts w:ascii="Arial Narrow" w:hAnsi="Arial Narrow" w:cs="Arial"/>
                <w:kern w:val="2"/>
                <w:lang w:val="sr-Cyrl-CS"/>
              </w:rPr>
            </w:pPr>
            <w:r w:rsidRPr="004D7A20">
              <w:rPr>
                <w:rFonts w:ascii="Arial Narrow" w:hAnsi="Arial Narrow" w:cs="Arial"/>
                <w:kern w:val="2"/>
                <w:lang w:val="sr-Cyrl-CS"/>
              </w:rPr>
              <w:t>4</w:t>
            </w:r>
          </w:p>
        </w:tc>
      </w:tr>
      <w:tr w:rsidR="009818DC" w:rsidRPr="004D7A20" w:rsidTr="00CD6931">
        <w:tc>
          <w:tcPr>
            <w:tcW w:w="959" w:type="dxa"/>
          </w:tcPr>
          <w:p w:rsidR="009818DC" w:rsidRPr="004D7A20" w:rsidRDefault="009818DC" w:rsidP="008A12BC">
            <w:pPr>
              <w:pStyle w:val="Pasussalistom"/>
              <w:numPr>
                <w:ilvl w:val="0"/>
                <w:numId w:val="25"/>
              </w:numPr>
              <w:jc w:val="center"/>
              <w:rPr>
                <w:rFonts w:ascii="Arial Narrow" w:hAnsi="Arial Narrow" w:cs="Arial"/>
                <w:color w:val="auto"/>
                <w:lang w:val="sr-Cyrl-CS"/>
              </w:rPr>
            </w:pPr>
          </w:p>
        </w:tc>
        <w:tc>
          <w:tcPr>
            <w:tcW w:w="8364" w:type="dxa"/>
          </w:tcPr>
          <w:p w:rsidR="009818DC" w:rsidRPr="004D7A20" w:rsidRDefault="009818DC" w:rsidP="00FE2E64">
            <w:pPr>
              <w:tabs>
                <w:tab w:val="left" w:pos="8151"/>
              </w:tabs>
              <w:ind w:left="34"/>
              <w:rPr>
                <w:rFonts w:ascii="Arial Narrow" w:hAnsi="Arial Narrow" w:cs="Arial"/>
                <w:kern w:val="2"/>
                <w:lang w:val="sr-Cyrl-CS"/>
              </w:rPr>
            </w:pPr>
            <w:r w:rsidRPr="00E54E09">
              <w:rPr>
                <w:rFonts w:ascii="Arial Narrow" w:eastAsia="TimesNewRomanPSMT" w:hAnsi="Arial Narrow" w:cs="Arial"/>
                <w:lang w:val="sr-Cyrl-CS"/>
              </w:rPr>
              <w:t>Услови за учешће у поступку јавне набавке из чл. 75. и 76. Закона и упутство како се доказује испуњеност тих услова</w:t>
            </w:r>
            <w:r w:rsidRPr="004D7A20">
              <w:rPr>
                <w:rFonts w:ascii="Arial Narrow" w:hAnsi="Arial Narrow" w:cs="Arial"/>
                <w:lang w:val="sr-Cyrl-CS"/>
              </w:rPr>
              <w:t>....................................</w:t>
            </w:r>
          </w:p>
        </w:tc>
        <w:tc>
          <w:tcPr>
            <w:tcW w:w="483" w:type="dxa"/>
            <w:vAlign w:val="bottom"/>
          </w:tcPr>
          <w:p w:rsidR="009818DC" w:rsidRPr="004D7A20" w:rsidRDefault="00E02872">
            <w:pPr>
              <w:jc w:val="center"/>
              <w:rPr>
                <w:rFonts w:ascii="Arial Narrow" w:hAnsi="Arial Narrow" w:cs="Arial"/>
                <w:kern w:val="2"/>
                <w:lang w:val="sr-Cyrl-RS"/>
              </w:rPr>
            </w:pPr>
            <w:r w:rsidRPr="004D7A20">
              <w:rPr>
                <w:rFonts w:ascii="Arial Narrow" w:hAnsi="Arial Narrow" w:cs="Arial"/>
                <w:kern w:val="2"/>
                <w:lang w:val="sr-Cyrl-RS"/>
              </w:rPr>
              <w:t>5</w:t>
            </w:r>
          </w:p>
        </w:tc>
      </w:tr>
      <w:tr w:rsidR="007C1372" w:rsidRPr="004D7A20" w:rsidTr="00CD6931">
        <w:tc>
          <w:tcPr>
            <w:tcW w:w="959" w:type="dxa"/>
          </w:tcPr>
          <w:p w:rsidR="007C1372" w:rsidRPr="004D7A20" w:rsidRDefault="007C1372" w:rsidP="008A12BC">
            <w:pPr>
              <w:pStyle w:val="Pasussalistom"/>
              <w:numPr>
                <w:ilvl w:val="0"/>
                <w:numId w:val="25"/>
              </w:numPr>
              <w:jc w:val="center"/>
              <w:rPr>
                <w:rFonts w:ascii="Arial Narrow" w:hAnsi="Arial Narrow" w:cs="Arial"/>
                <w:color w:val="auto"/>
                <w:lang w:val="sr-Cyrl-CS"/>
              </w:rPr>
            </w:pPr>
          </w:p>
        </w:tc>
        <w:tc>
          <w:tcPr>
            <w:tcW w:w="8364" w:type="dxa"/>
          </w:tcPr>
          <w:p w:rsidR="007C1372" w:rsidRPr="00E54E09" w:rsidRDefault="007C1372" w:rsidP="00FE2E64">
            <w:pPr>
              <w:tabs>
                <w:tab w:val="left" w:pos="8151"/>
              </w:tabs>
              <w:ind w:left="34"/>
              <w:rPr>
                <w:rFonts w:ascii="Arial Narrow" w:eastAsia="TimesNewRomanPSMT" w:hAnsi="Arial Narrow" w:cs="Arial"/>
                <w:lang w:val="sr-Cyrl-CS"/>
              </w:rPr>
            </w:pPr>
            <w:r w:rsidRPr="00E54E09">
              <w:rPr>
                <w:rFonts w:ascii="Arial Narrow" w:eastAsia="TimesNewRomanPSMT" w:hAnsi="Arial Narrow" w:cs="Arial"/>
                <w:lang w:val="sr-Cyrl-CS"/>
              </w:rPr>
              <w:t>Критеријум за избор најповољније понуде</w:t>
            </w:r>
          </w:p>
        </w:tc>
        <w:tc>
          <w:tcPr>
            <w:tcW w:w="483" w:type="dxa"/>
            <w:vAlign w:val="bottom"/>
          </w:tcPr>
          <w:p w:rsidR="007C1372" w:rsidRPr="00FB6117" w:rsidRDefault="00FB6117">
            <w:pPr>
              <w:jc w:val="center"/>
              <w:rPr>
                <w:rFonts w:ascii="Arial Narrow" w:hAnsi="Arial Narrow" w:cs="Arial"/>
                <w:kern w:val="2"/>
                <w:lang w:val="sr-Latn-RS"/>
              </w:rPr>
            </w:pPr>
            <w:r>
              <w:rPr>
                <w:rFonts w:ascii="Arial Narrow" w:hAnsi="Arial Narrow" w:cs="Arial"/>
                <w:kern w:val="2"/>
                <w:lang w:val="sr-Latn-RS"/>
              </w:rPr>
              <w:t>8</w:t>
            </w:r>
          </w:p>
        </w:tc>
      </w:tr>
      <w:tr w:rsidR="009818DC" w:rsidRPr="004D7A20" w:rsidTr="00CD6931">
        <w:tc>
          <w:tcPr>
            <w:tcW w:w="959" w:type="dxa"/>
          </w:tcPr>
          <w:p w:rsidR="009818DC" w:rsidRPr="004D7A20" w:rsidRDefault="009818DC" w:rsidP="008A12BC">
            <w:pPr>
              <w:pStyle w:val="Pasussalistom"/>
              <w:numPr>
                <w:ilvl w:val="0"/>
                <w:numId w:val="25"/>
              </w:numPr>
              <w:jc w:val="center"/>
              <w:rPr>
                <w:rFonts w:ascii="Arial Narrow" w:hAnsi="Arial Narrow" w:cs="Arial"/>
                <w:color w:val="auto"/>
                <w:lang w:val="sr-Cyrl-CS"/>
              </w:rPr>
            </w:pPr>
          </w:p>
        </w:tc>
        <w:tc>
          <w:tcPr>
            <w:tcW w:w="8364" w:type="dxa"/>
          </w:tcPr>
          <w:p w:rsidR="009818DC" w:rsidRPr="004D7A20" w:rsidRDefault="009818DC">
            <w:pPr>
              <w:tabs>
                <w:tab w:val="left" w:pos="8151"/>
              </w:tabs>
              <w:ind w:left="34"/>
              <w:rPr>
                <w:rFonts w:ascii="Arial Narrow" w:hAnsi="Arial Narrow" w:cs="Arial"/>
                <w:kern w:val="2"/>
              </w:rPr>
            </w:pPr>
            <w:r w:rsidRPr="004D7A20">
              <w:rPr>
                <w:rFonts w:ascii="Arial Narrow" w:eastAsia="TimesNewRomanPSMT" w:hAnsi="Arial Narrow" w:cs="Arial"/>
              </w:rPr>
              <w:t xml:space="preserve">Упутство </w:t>
            </w:r>
            <w:r w:rsidRPr="004D7A20">
              <w:rPr>
                <w:rFonts w:ascii="Arial Narrow" w:eastAsia="TimesNewRomanPSMT" w:hAnsi="Arial Narrow" w:cs="Arial"/>
                <w:lang w:val="sr-Cyrl-CS"/>
              </w:rPr>
              <w:t>за сачињавање понуде...................................................................</w:t>
            </w:r>
          </w:p>
        </w:tc>
        <w:tc>
          <w:tcPr>
            <w:tcW w:w="483" w:type="dxa"/>
          </w:tcPr>
          <w:p w:rsidR="009818DC" w:rsidRPr="004D7A20" w:rsidRDefault="00062EBF" w:rsidP="00E02872">
            <w:pPr>
              <w:jc w:val="center"/>
              <w:rPr>
                <w:rFonts w:ascii="Arial Narrow" w:hAnsi="Arial Narrow" w:cs="Arial"/>
                <w:kern w:val="2"/>
                <w:lang w:val="sr-Cyrl-RS"/>
              </w:rPr>
            </w:pPr>
            <w:r>
              <w:rPr>
                <w:rFonts w:ascii="Arial Narrow" w:hAnsi="Arial Narrow" w:cs="Arial"/>
                <w:kern w:val="2"/>
              </w:rPr>
              <w:t>9</w:t>
            </w:r>
          </w:p>
        </w:tc>
      </w:tr>
      <w:tr w:rsidR="009818DC" w:rsidRPr="004D7A20" w:rsidTr="009818DC">
        <w:tc>
          <w:tcPr>
            <w:tcW w:w="959" w:type="dxa"/>
          </w:tcPr>
          <w:p w:rsidR="009818DC" w:rsidRPr="004D7A20" w:rsidRDefault="009818DC" w:rsidP="008A12BC">
            <w:pPr>
              <w:pStyle w:val="Pasussalistom"/>
              <w:numPr>
                <w:ilvl w:val="0"/>
                <w:numId w:val="25"/>
              </w:numPr>
              <w:jc w:val="center"/>
              <w:rPr>
                <w:rFonts w:ascii="Arial Narrow" w:hAnsi="Arial Narrow" w:cs="Arial"/>
                <w:color w:val="auto"/>
                <w:lang w:val="sr-Cyrl-CS"/>
              </w:rPr>
            </w:pPr>
          </w:p>
        </w:tc>
        <w:tc>
          <w:tcPr>
            <w:tcW w:w="8364" w:type="dxa"/>
          </w:tcPr>
          <w:p w:rsidR="009818DC" w:rsidRPr="004D7A20" w:rsidRDefault="009818DC">
            <w:pPr>
              <w:tabs>
                <w:tab w:val="left" w:pos="8151"/>
              </w:tabs>
              <w:ind w:left="34"/>
              <w:rPr>
                <w:rFonts w:ascii="Arial Narrow" w:eastAsia="TimesNewRomanPSMT" w:hAnsi="Arial Narrow" w:cs="Arial"/>
                <w:kern w:val="2"/>
                <w:lang w:val="sr-Cyrl-CS"/>
              </w:rPr>
            </w:pPr>
            <w:r w:rsidRPr="004D7A20">
              <w:rPr>
                <w:rFonts w:ascii="Arial Narrow" w:eastAsia="TimesNewRomanPSMT" w:hAnsi="Arial Narrow" w:cs="Arial"/>
                <w:lang w:val="sr-Cyrl-CS"/>
              </w:rPr>
              <w:t>Образац понуде.............................................................................................</w:t>
            </w:r>
          </w:p>
        </w:tc>
        <w:tc>
          <w:tcPr>
            <w:tcW w:w="483" w:type="dxa"/>
          </w:tcPr>
          <w:p w:rsidR="009818DC" w:rsidRPr="00AC408A" w:rsidRDefault="00E02872" w:rsidP="00AC408A">
            <w:pPr>
              <w:jc w:val="center"/>
              <w:rPr>
                <w:rFonts w:ascii="Arial Narrow" w:hAnsi="Arial Narrow" w:cs="Arial"/>
                <w:kern w:val="2"/>
                <w:lang w:val="sr-Latn-RS"/>
              </w:rPr>
            </w:pPr>
            <w:r w:rsidRPr="004D7A20">
              <w:rPr>
                <w:rFonts w:ascii="Arial Narrow" w:hAnsi="Arial Narrow" w:cs="Arial"/>
                <w:kern w:val="2"/>
                <w:lang w:val="sr-Cyrl-RS"/>
              </w:rPr>
              <w:t>1</w:t>
            </w:r>
            <w:r w:rsidR="00AC408A">
              <w:rPr>
                <w:rFonts w:ascii="Arial Narrow" w:hAnsi="Arial Narrow" w:cs="Arial"/>
                <w:kern w:val="2"/>
                <w:lang w:val="sr-Latn-RS"/>
              </w:rPr>
              <w:t>7</w:t>
            </w:r>
          </w:p>
        </w:tc>
      </w:tr>
      <w:tr w:rsidR="009818DC" w:rsidRPr="004D7A20" w:rsidTr="009818DC">
        <w:tc>
          <w:tcPr>
            <w:tcW w:w="959" w:type="dxa"/>
          </w:tcPr>
          <w:p w:rsidR="009818DC" w:rsidRPr="004D7A20" w:rsidRDefault="009818DC" w:rsidP="008A12BC">
            <w:pPr>
              <w:pStyle w:val="Pasussalistom"/>
              <w:numPr>
                <w:ilvl w:val="0"/>
                <w:numId w:val="25"/>
              </w:numPr>
              <w:jc w:val="center"/>
              <w:rPr>
                <w:rFonts w:ascii="Arial Narrow" w:hAnsi="Arial Narrow" w:cs="Arial"/>
                <w:color w:val="auto"/>
                <w:lang w:val="sr-Cyrl-CS"/>
              </w:rPr>
            </w:pPr>
          </w:p>
        </w:tc>
        <w:tc>
          <w:tcPr>
            <w:tcW w:w="8364" w:type="dxa"/>
          </w:tcPr>
          <w:p w:rsidR="009818DC" w:rsidRPr="004D7A20" w:rsidRDefault="009818DC">
            <w:pPr>
              <w:tabs>
                <w:tab w:val="left" w:pos="8151"/>
              </w:tabs>
              <w:ind w:left="34"/>
              <w:rPr>
                <w:rFonts w:ascii="Arial Narrow" w:hAnsi="Arial Narrow" w:cs="Arial"/>
                <w:kern w:val="2"/>
              </w:rPr>
            </w:pPr>
            <w:r w:rsidRPr="004D7A20">
              <w:rPr>
                <w:rFonts w:ascii="Arial Narrow" w:eastAsia="TimesNewRomanPSMT" w:hAnsi="Arial Narrow" w:cs="Arial"/>
                <w:lang w:val="sr-Cyrl-CS"/>
              </w:rPr>
              <w:t>Образац структуре понуђене цене......................</w:t>
            </w:r>
            <w:r w:rsidRPr="004D7A20">
              <w:rPr>
                <w:rFonts w:ascii="Arial Narrow" w:hAnsi="Arial Narrow" w:cs="Arial"/>
                <w:lang w:val="sr-Cyrl-CS"/>
              </w:rPr>
              <w:t>..........................................</w:t>
            </w:r>
          </w:p>
        </w:tc>
        <w:tc>
          <w:tcPr>
            <w:tcW w:w="483" w:type="dxa"/>
          </w:tcPr>
          <w:p w:rsidR="009818DC" w:rsidRPr="00AC408A" w:rsidRDefault="005E39B7" w:rsidP="00AC408A">
            <w:pPr>
              <w:jc w:val="center"/>
              <w:rPr>
                <w:rFonts w:ascii="Arial Narrow" w:hAnsi="Arial Narrow" w:cs="Arial"/>
                <w:kern w:val="2"/>
                <w:lang w:val="sr-Latn-RS"/>
              </w:rPr>
            </w:pPr>
            <w:r w:rsidRPr="004D7A20">
              <w:rPr>
                <w:rFonts w:ascii="Arial Narrow" w:hAnsi="Arial Narrow" w:cs="Arial"/>
                <w:kern w:val="2"/>
                <w:lang w:val="sr-Cyrl-CS"/>
              </w:rPr>
              <w:t>2</w:t>
            </w:r>
            <w:r w:rsidR="00AC408A">
              <w:rPr>
                <w:rFonts w:ascii="Arial Narrow" w:hAnsi="Arial Narrow" w:cs="Arial"/>
                <w:kern w:val="2"/>
                <w:lang w:val="sr-Latn-RS"/>
              </w:rPr>
              <w:t>1</w:t>
            </w:r>
          </w:p>
        </w:tc>
      </w:tr>
      <w:tr w:rsidR="00712CE2" w:rsidRPr="004D7A20" w:rsidTr="009818DC">
        <w:tc>
          <w:tcPr>
            <w:tcW w:w="959" w:type="dxa"/>
          </w:tcPr>
          <w:p w:rsidR="00712CE2" w:rsidRPr="004D7A20" w:rsidRDefault="00712CE2" w:rsidP="008A12BC">
            <w:pPr>
              <w:pStyle w:val="Pasussalistom"/>
              <w:numPr>
                <w:ilvl w:val="0"/>
                <w:numId w:val="25"/>
              </w:numPr>
              <w:jc w:val="center"/>
              <w:rPr>
                <w:rFonts w:ascii="Arial Narrow" w:hAnsi="Arial Narrow" w:cs="Arial"/>
                <w:color w:val="auto"/>
                <w:lang w:val="sr-Cyrl-CS"/>
              </w:rPr>
            </w:pPr>
          </w:p>
        </w:tc>
        <w:tc>
          <w:tcPr>
            <w:tcW w:w="8364" w:type="dxa"/>
          </w:tcPr>
          <w:p w:rsidR="00712CE2" w:rsidRPr="004D7A20" w:rsidRDefault="00712CE2" w:rsidP="00712CE2">
            <w:pPr>
              <w:tabs>
                <w:tab w:val="left" w:pos="8151"/>
              </w:tabs>
              <w:ind w:left="34"/>
              <w:rPr>
                <w:rFonts w:ascii="Arial Narrow" w:eastAsia="TimesNewRomanPSMT" w:hAnsi="Arial Narrow" w:cs="Arial"/>
                <w:lang w:val="sr-Cyrl-CS"/>
              </w:rPr>
            </w:pPr>
            <w:r w:rsidRPr="004D7A20">
              <w:rPr>
                <w:rFonts w:ascii="Arial Narrow" w:eastAsia="TimesNewRomanPSMT" w:hAnsi="Arial Narrow" w:cs="Arial"/>
                <w:lang w:val="sr-Cyrl-CS"/>
              </w:rPr>
              <w:t>Изјава понуђача о испуњености услова из члана 75. Закона.....................</w:t>
            </w:r>
          </w:p>
        </w:tc>
        <w:tc>
          <w:tcPr>
            <w:tcW w:w="483" w:type="dxa"/>
          </w:tcPr>
          <w:p w:rsidR="00712CE2" w:rsidRPr="004C6162" w:rsidRDefault="00E02872" w:rsidP="004C6162">
            <w:pPr>
              <w:jc w:val="center"/>
              <w:rPr>
                <w:rFonts w:ascii="Arial Narrow" w:hAnsi="Arial Narrow" w:cs="Arial"/>
                <w:kern w:val="2"/>
                <w:lang w:val="sr-Latn-RS"/>
              </w:rPr>
            </w:pPr>
            <w:r w:rsidRPr="004D7A20">
              <w:rPr>
                <w:rFonts w:ascii="Arial Narrow" w:hAnsi="Arial Narrow" w:cs="Arial"/>
                <w:kern w:val="2"/>
                <w:lang w:val="sr-Cyrl-CS"/>
              </w:rPr>
              <w:t>2</w:t>
            </w:r>
            <w:r w:rsidR="004C6162">
              <w:rPr>
                <w:rFonts w:ascii="Arial Narrow" w:hAnsi="Arial Narrow" w:cs="Arial"/>
                <w:kern w:val="2"/>
                <w:lang w:val="sr-Latn-RS"/>
              </w:rPr>
              <w:t>2</w:t>
            </w:r>
          </w:p>
        </w:tc>
      </w:tr>
      <w:tr w:rsidR="00712CE2" w:rsidRPr="004D7A20" w:rsidTr="009818DC">
        <w:tc>
          <w:tcPr>
            <w:tcW w:w="959" w:type="dxa"/>
          </w:tcPr>
          <w:p w:rsidR="00712CE2" w:rsidRPr="004D7A20" w:rsidRDefault="00712CE2" w:rsidP="008A12BC">
            <w:pPr>
              <w:pStyle w:val="Pasussalistom"/>
              <w:numPr>
                <w:ilvl w:val="0"/>
                <w:numId w:val="25"/>
              </w:numPr>
              <w:jc w:val="center"/>
              <w:rPr>
                <w:rFonts w:ascii="Arial Narrow" w:hAnsi="Arial Narrow" w:cs="Arial"/>
                <w:color w:val="auto"/>
                <w:lang w:val="sr-Cyrl-CS"/>
              </w:rPr>
            </w:pPr>
          </w:p>
        </w:tc>
        <w:tc>
          <w:tcPr>
            <w:tcW w:w="8364" w:type="dxa"/>
          </w:tcPr>
          <w:p w:rsidR="00712CE2" w:rsidRPr="004D7A20" w:rsidRDefault="00712CE2" w:rsidP="00712CE2">
            <w:pPr>
              <w:tabs>
                <w:tab w:val="left" w:pos="8151"/>
              </w:tabs>
              <w:ind w:left="34"/>
              <w:rPr>
                <w:rFonts w:ascii="Arial Narrow" w:eastAsia="TimesNewRomanPSMT" w:hAnsi="Arial Narrow" w:cs="Arial"/>
                <w:lang w:val="sr-Cyrl-CS"/>
              </w:rPr>
            </w:pPr>
            <w:r w:rsidRPr="004D7A20">
              <w:rPr>
                <w:rFonts w:ascii="Arial Narrow" w:eastAsia="TimesNewRomanPSMT" w:hAnsi="Arial Narrow" w:cs="Arial"/>
                <w:lang w:val="sr-Cyrl-CS"/>
              </w:rPr>
              <w:t>Изјава подизвођача о испуњености услова из члана 75 Закона................</w:t>
            </w:r>
          </w:p>
        </w:tc>
        <w:tc>
          <w:tcPr>
            <w:tcW w:w="483" w:type="dxa"/>
          </w:tcPr>
          <w:p w:rsidR="00712CE2" w:rsidRPr="004C6162" w:rsidRDefault="00712CE2" w:rsidP="004C6162">
            <w:pPr>
              <w:jc w:val="center"/>
              <w:rPr>
                <w:rFonts w:ascii="Arial Narrow" w:hAnsi="Arial Narrow" w:cs="Arial"/>
                <w:kern w:val="2"/>
                <w:lang w:val="sr-Latn-RS"/>
              </w:rPr>
            </w:pPr>
            <w:r w:rsidRPr="004D7A20">
              <w:rPr>
                <w:rFonts w:ascii="Arial Narrow" w:hAnsi="Arial Narrow" w:cs="Arial"/>
                <w:kern w:val="2"/>
                <w:lang w:val="sr-Cyrl-CS"/>
              </w:rPr>
              <w:t>2</w:t>
            </w:r>
            <w:r w:rsidR="004C6162">
              <w:rPr>
                <w:rFonts w:ascii="Arial Narrow" w:hAnsi="Arial Narrow" w:cs="Arial"/>
                <w:kern w:val="2"/>
                <w:lang w:val="sr-Latn-RS"/>
              </w:rPr>
              <w:t>3</w:t>
            </w:r>
          </w:p>
        </w:tc>
      </w:tr>
      <w:tr w:rsidR="009818DC" w:rsidRPr="004D7A20" w:rsidTr="009818DC">
        <w:tc>
          <w:tcPr>
            <w:tcW w:w="959" w:type="dxa"/>
          </w:tcPr>
          <w:p w:rsidR="009818DC" w:rsidRPr="004D7A20" w:rsidRDefault="009818DC" w:rsidP="008A12BC">
            <w:pPr>
              <w:pStyle w:val="Pasussalistom"/>
              <w:numPr>
                <w:ilvl w:val="0"/>
                <w:numId w:val="25"/>
              </w:numPr>
              <w:jc w:val="center"/>
              <w:rPr>
                <w:rFonts w:ascii="Arial Narrow" w:hAnsi="Arial Narrow" w:cs="Arial"/>
                <w:color w:val="auto"/>
                <w:lang w:val="sr-Cyrl-CS"/>
              </w:rPr>
            </w:pPr>
          </w:p>
        </w:tc>
        <w:tc>
          <w:tcPr>
            <w:tcW w:w="8364" w:type="dxa"/>
          </w:tcPr>
          <w:p w:rsidR="009818DC" w:rsidRPr="004D7A20" w:rsidRDefault="009818DC">
            <w:pPr>
              <w:tabs>
                <w:tab w:val="left" w:pos="8151"/>
              </w:tabs>
              <w:ind w:left="34"/>
              <w:rPr>
                <w:rFonts w:ascii="Arial Narrow" w:eastAsia="TimesNewRomanPSMT" w:hAnsi="Arial Narrow" w:cs="Arial"/>
                <w:kern w:val="2"/>
                <w:lang w:val="sr-Cyrl-CS"/>
              </w:rPr>
            </w:pPr>
            <w:r w:rsidRPr="004D7A20">
              <w:rPr>
                <w:rFonts w:ascii="Arial Narrow" w:eastAsia="TimesNewRomanPSMT" w:hAnsi="Arial Narrow" w:cs="Arial"/>
                <w:lang w:val="sr-Cyrl-CS"/>
              </w:rPr>
              <w:t>Изјава о прихватању услова из конкурсне документације..........................</w:t>
            </w:r>
          </w:p>
        </w:tc>
        <w:tc>
          <w:tcPr>
            <w:tcW w:w="483" w:type="dxa"/>
          </w:tcPr>
          <w:p w:rsidR="009818DC" w:rsidRPr="004C6162" w:rsidRDefault="00AB421E" w:rsidP="004C6162">
            <w:pPr>
              <w:jc w:val="center"/>
              <w:rPr>
                <w:rFonts w:ascii="Arial Narrow" w:hAnsi="Arial Narrow" w:cs="Arial"/>
                <w:kern w:val="2"/>
                <w:lang w:val="sr-Latn-RS"/>
              </w:rPr>
            </w:pPr>
            <w:r w:rsidRPr="004D7A20">
              <w:rPr>
                <w:rFonts w:ascii="Arial Narrow" w:hAnsi="Arial Narrow" w:cs="Arial"/>
                <w:kern w:val="2"/>
              </w:rPr>
              <w:t>2</w:t>
            </w:r>
            <w:r w:rsidR="004C6162">
              <w:rPr>
                <w:rFonts w:ascii="Arial Narrow" w:hAnsi="Arial Narrow" w:cs="Arial"/>
                <w:kern w:val="2"/>
                <w:lang w:val="sr-Latn-RS"/>
              </w:rPr>
              <w:t>4</w:t>
            </w:r>
          </w:p>
        </w:tc>
      </w:tr>
      <w:tr w:rsidR="009818DC" w:rsidRPr="004D7A20" w:rsidTr="009818DC">
        <w:tc>
          <w:tcPr>
            <w:tcW w:w="959" w:type="dxa"/>
          </w:tcPr>
          <w:p w:rsidR="009818DC" w:rsidRPr="004D7A20" w:rsidRDefault="009818DC" w:rsidP="008A12BC">
            <w:pPr>
              <w:pStyle w:val="Pasussalistom"/>
              <w:numPr>
                <w:ilvl w:val="0"/>
                <w:numId w:val="25"/>
              </w:numPr>
              <w:jc w:val="center"/>
              <w:rPr>
                <w:rFonts w:ascii="Arial Narrow" w:hAnsi="Arial Narrow" w:cs="Arial"/>
                <w:color w:val="auto"/>
                <w:lang w:val="sr-Cyrl-CS"/>
              </w:rPr>
            </w:pPr>
          </w:p>
        </w:tc>
        <w:tc>
          <w:tcPr>
            <w:tcW w:w="8364" w:type="dxa"/>
          </w:tcPr>
          <w:p w:rsidR="009818DC" w:rsidRPr="004D7A20" w:rsidRDefault="009818DC" w:rsidP="00E02872">
            <w:pPr>
              <w:tabs>
                <w:tab w:val="left" w:pos="8151"/>
              </w:tabs>
              <w:ind w:left="34"/>
              <w:rPr>
                <w:rFonts w:ascii="Arial Narrow" w:hAnsi="Arial Narrow" w:cs="Arial"/>
                <w:kern w:val="2"/>
              </w:rPr>
            </w:pPr>
            <w:r w:rsidRPr="004D7A20">
              <w:rPr>
                <w:rFonts w:ascii="Arial Narrow" w:eastAsia="TimesNewRomanPSMT" w:hAnsi="Arial Narrow" w:cs="Arial"/>
              </w:rPr>
              <w:t xml:space="preserve">Образац </w:t>
            </w:r>
            <w:r w:rsidR="00E02872" w:rsidRPr="004D7A20">
              <w:rPr>
                <w:rFonts w:ascii="Arial Narrow" w:eastAsia="TimesNewRomanPSMT" w:hAnsi="Arial Narrow" w:cs="Arial"/>
                <w:lang w:val="sr-Cyrl-RS"/>
              </w:rPr>
              <w:t>трошкова припремања понуде</w:t>
            </w:r>
            <w:r w:rsidR="00E02872" w:rsidRPr="004D7A20">
              <w:rPr>
                <w:rFonts w:ascii="Arial Narrow" w:eastAsia="TimesNewRomanPSMT" w:hAnsi="Arial Narrow" w:cs="Arial"/>
                <w:lang w:val="sr-Cyrl-CS"/>
              </w:rPr>
              <w:t>..........</w:t>
            </w:r>
            <w:r w:rsidRPr="004D7A20">
              <w:rPr>
                <w:rFonts w:ascii="Arial Narrow" w:eastAsia="TimesNewRomanPSMT" w:hAnsi="Arial Narrow" w:cs="Arial"/>
                <w:lang w:val="sr-Cyrl-CS"/>
              </w:rPr>
              <w:t>.............................................</w:t>
            </w:r>
          </w:p>
        </w:tc>
        <w:tc>
          <w:tcPr>
            <w:tcW w:w="483" w:type="dxa"/>
          </w:tcPr>
          <w:p w:rsidR="009818DC" w:rsidRPr="004C6162" w:rsidRDefault="00B57306" w:rsidP="004C6162">
            <w:pPr>
              <w:jc w:val="center"/>
              <w:rPr>
                <w:rFonts w:ascii="Arial Narrow" w:hAnsi="Arial Narrow" w:cs="Arial"/>
                <w:kern w:val="2"/>
                <w:lang w:val="sr-Latn-RS"/>
              </w:rPr>
            </w:pPr>
            <w:r w:rsidRPr="004D7A20">
              <w:rPr>
                <w:rFonts w:ascii="Arial Narrow" w:hAnsi="Arial Narrow" w:cs="Arial"/>
                <w:kern w:val="2"/>
                <w:lang w:val="sr-Cyrl-RS"/>
              </w:rPr>
              <w:t>2</w:t>
            </w:r>
            <w:r w:rsidR="004C6162">
              <w:rPr>
                <w:rFonts w:ascii="Arial Narrow" w:hAnsi="Arial Narrow" w:cs="Arial"/>
                <w:kern w:val="2"/>
                <w:lang w:val="sr-Latn-RS"/>
              </w:rPr>
              <w:t>5</w:t>
            </w:r>
          </w:p>
        </w:tc>
      </w:tr>
      <w:tr w:rsidR="009818DC" w:rsidRPr="004D7A20" w:rsidTr="009818DC">
        <w:tc>
          <w:tcPr>
            <w:tcW w:w="959" w:type="dxa"/>
          </w:tcPr>
          <w:p w:rsidR="009818DC" w:rsidRPr="004D7A20" w:rsidRDefault="009818DC" w:rsidP="008A12BC">
            <w:pPr>
              <w:pStyle w:val="Pasussalistom"/>
              <w:numPr>
                <w:ilvl w:val="0"/>
                <w:numId w:val="25"/>
              </w:numPr>
              <w:jc w:val="center"/>
              <w:rPr>
                <w:rFonts w:ascii="Arial Narrow" w:hAnsi="Arial Narrow" w:cs="Arial"/>
                <w:color w:val="auto"/>
                <w:lang w:val="sr-Cyrl-CS"/>
              </w:rPr>
            </w:pPr>
          </w:p>
        </w:tc>
        <w:tc>
          <w:tcPr>
            <w:tcW w:w="8364" w:type="dxa"/>
          </w:tcPr>
          <w:p w:rsidR="009818DC" w:rsidRPr="00E54E09" w:rsidRDefault="009818DC" w:rsidP="00E02872">
            <w:pPr>
              <w:tabs>
                <w:tab w:val="left" w:pos="8151"/>
              </w:tabs>
              <w:ind w:left="34"/>
              <w:rPr>
                <w:rFonts w:ascii="Arial Narrow" w:eastAsia="TimesNewRomanPSMT" w:hAnsi="Arial Narrow" w:cs="Arial"/>
                <w:lang w:val="sr-Cyrl-CS"/>
              </w:rPr>
            </w:pPr>
            <w:r w:rsidRPr="004D7A20">
              <w:rPr>
                <w:rFonts w:ascii="Arial Narrow" w:eastAsia="TimesNewRomanPSMT" w:hAnsi="Arial Narrow" w:cs="Arial"/>
                <w:lang w:val="sr-Cyrl-CS"/>
              </w:rPr>
              <w:t xml:space="preserve">Образац </w:t>
            </w:r>
            <w:r w:rsidR="00E02872" w:rsidRPr="004D7A20">
              <w:rPr>
                <w:rFonts w:ascii="Arial Narrow" w:eastAsia="TimesNewRomanPSMT" w:hAnsi="Arial Narrow" w:cs="Arial"/>
                <w:lang w:val="sr-Cyrl-CS"/>
              </w:rPr>
              <w:t>изјаве о независној понуди</w:t>
            </w:r>
            <w:r w:rsidRPr="004D7A20">
              <w:rPr>
                <w:rFonts w:ascii="Arial Narrow" w:eastAsia="TimesNewRomanPSMT" w:hAnsi="Arial Narrow" w:cs="Arial"/>
                <w:lang w:val="sr-Cyrl-CS"/>
              </w:rPr>
              <w:t>.......................................................</w:t>
            </w:r>
          </w:p>
        </w:tc>
        <w:tc>
          <w:tcPr>
            <w:tcW w:w="483" w:type="dxa"/>
          </w:tcPr>
          <w:p w:rsidR="009818DC" w:rsidRPr="004C6162" w:rsidRDefault="00B57306" w:rsidP="004C6162">
            <w:pPr>
              <w:jc w:val="center"/>
              <w:rPr>
                <w:rFonts w:ascii="Arial Narrow" w:hAnsi="Arial Narrow" w:cs="Arial"/>
                <w:lang w:val="sr-Latn-RS"/>
              </w:rPr>
            </w:pPr>
            <w:r w:rsidRPr="004D7A20">
              <w:rPr>
                <w:rFonts w:ascii="Arial Narrow" w:hAnsi="Arial Narrow" w:cs="Arial"/>
                <w:lang w:val="sr-Cyrl-RS"/>
              </w:rPr>
              <w:t>2</w:t>
            </w:r>
            <w:r w:rsidR="004C6162">
              <w:rPr>
                <w:rFonts w:ascii="Arial Narrow" w:hAnsi="Arial Narrow" w:cs="Arial"/>
                <w:lang w:val="sr-Latn-RS"/>
              </w:rPr>
              <w:t>6</w:t>
            </w:r>
          </w:p>
        </w:tc>
      </w:tr>
      <w:tr w:rsidR="009818DC" w:rsidRPr="004D7A20" w:rsidTr="009818DC">
        <w:tc>
          <w:tcPr>
            <w:tcW w:w="959" w:type="dxa"/>
          </w:tcPr>
          <w:p w:rsidR="009818DC" w:rsidRPr="004D7A20" w:rsidRDefault="009818DC" w:rsidP="008A12BC">
            <w:pPr>
              <w:pStyle w:val="Pasussalistom"/>
              <w:numPr>
                <w:ilvl w:val="0"/>
                <w:numId w:val="25"/>
              </w:numPr>
              <w:jc w:val="center"/>
              <w:rPr>
                <w:rFonts w:ascii="Arial Narrow" w:hAnsi="Arial Narrow" w:cs="Arial"/>
                <w:color w:val="auto"/>
                <w:lang w:val="sr-Cyrl-CS"/>
              </w:rPr>
            </w:pPr>
          </w:p>
        </w:tc>
        <w:tc>
          <w:tcPr>
            <w:tcW w:w="8364" w:type="dxa"/>
          </w:tcPr>
          <w:p w:rsidR="009818DC" w:rsidRPr="004D7A20" w:rsidRDefault="009818DC">
            <w:pPr>
              <w:tabs>
                <w:tab w:val="left" w:pos="8151"/>
              </w:tabs>
              <w:ind w:left="34"/>
              <w:rPr>
                <w:rFonts w:ascii="Arial Narrow" w:eastAsia="TimesNewRomanPSMT" w:hAnsi="Arial Narrow" w:cs="Arial"/>
                <w:kern w:val="2"/>
                <w:lang w:val="sr-Cyrl-CS"/>
              </w:rPr>
            </w:pPr>
            <w:r w:rsidRPr="004D7A20">
              <w:rPr>
                <w:rFonts w:ascii="Arial Narrow" w:eastAsia="TimesNewRomanPSMT" w:hAnsi="Arial Narrow" w:cs="Arial"/>
                <w:lang w:val="sr-Cyrl-CS"/>
              </w:rPr>
              <w:t>Изјава о намери издавања средстава обезбеђења.....................................</w:t>
            </w:r>
          </w:p>
        </w:tc>
        <w:tc>
          <w:tcPr>
            <w:tcW w:w="483" w:type="dxa"/>
          </w:tcPr>
          <w:p w:rsidR="009818DC" w:rsidRPr="004C6162" w:rsidRDefault="00B57306" w:rsidP="004C6162">
            <w:pPr>
              <w:jc w:val="center"/>
              <w:rPr>
                <w:rFonts w:ascii="Arial Narrow" w:hAnsi="Arial Narrow" w:cs="Arial"/>
                <w:kern w:val="2"/>
                <w:lang w:val="sr-Latn-RS"/>
              </w:rPr>
            </w:pPr>
            <w:r w:rsidRPr="004D7A20">
              <w:rPr>
                <w:rFonts w:ascii="Arial Narrow" w:hAnsi="Arial Narrow" w:cs="Arial"/>
                <w:kern w:val="2"/>
                <w:lang w:val="sr-Cyrl-RS"/>
              </w:rPr>
              <w:t>2</w:t>
            </w:r>
            <w:r w:rsidR="004C6162">
              <w:rPr>
                <w:rFonts w:ascii="Arial Narrow" w:hAnsi="Arial Narrow" w:cs="Arial"/>
                <w:kern w:val="2"/>
                <w:lang w:val="sr-Latn-RS"/>
              </w:rPr>
              <w:t>7</w:t>
            </w:r>
          </w:p>
        </w:tc>
      </w:tr>
      <w:tr w:rsidR="00BB12BA" w:rsidRPr="004D7A20" w:rsidTr="009818DC">
        <w:tc>
          <w:tcPr>
            <w:tcW w:w="959" w:type="dxa"/>
          </w:tcPr>
          <w:p w:rsidR="00BB12BA" w:rsidRPr="004D7A20" w:rsidRDefault="00BB12BA" w:rsidP="008A12BC">
            <w:pPr>
              <w:pStyle w:val="Pasussalistom"/>
              <w:numPr>
                <w:ilvl w:val="0"/>
                <w:numId w:val="25"/>
              </w:numPr>
              <w:jc w:val="center"/>
              <w:rPr>
                <w:rFonts w:ascii="Arial Narrow" w:hAnsi="Arial Narrow" w:cs="Arial"/>
                <w:color w:val="auto"/>
                <w:lang w:val="sr-Cyrl-CS"/>
              </w:rPr>
            </w:pPr>
          </w:p>
        </w:tc>
        <w:tc>
          <w:tcPr>
            <w:tcW w:w="8364" w:type="dxa"/>
          </w:tcPr>
          <w:p w:rsidR="00BB12BA" w:rsidRPr="004D7A20" w:rsidRDefault="0045524A">
            <w:pPr>
              <w:tabs>
                <w:tab w:val="left" w:pos="8151"/>
              </w:tabs>
              <w:ind w:left="34"/>
              <w:rPr>
                <w:rFonts w:ascii="Arial Narrow" w:eastAsia="TimesNewRomanPSMT" w:hAnsi="Arial Narrow" w:cs="Arial"/>
              </w:rPr>
            </w:pPr>
            <w:r w:rsidRPr="004D7A20">
              <w:rPr>
                <w:rFonts w:ascii="Arial Narrow" w:eastAsia="TimesNewRomanPSMT" w:hAnsi="Arial Narrow" w:cs="Arial"/>
              </w:rPr>
              <w:t>Менично овлашћење</w:t>
            </w:r>
          </w:p>
        </w:tc>
        <w:tc>
          <w:tcPr>
            <w:tcW w:w="483" w:type="dxa"/>
          </w:tcPr>
          <w:p w:rsidR="00BB12BA" w:rsidRPr="004D7A20" w:rsidRDefault="004C6162" w:rsidP="00B57306">
            <w:pPr>
              <w:jc w:val="center"/>
              <w:rPr>
                <w:rFonts w:ascii="Arial Narrow" w:hAnsi="Arial Narrow" w:cs="Arial"/>
                <w:kern w:val="2"/>
                <w:lang w:val="sr-Cyrl-RS"/>
              </w:rPr>
            </w:pPr>
            <w:r>
              <w:rPr>
                <w:rFonts w:ascii="Arial Narrow" w:hAnsi="Arial Narrow" w:cs="Arial"/>
                <w:kern w:val="2"/>
              </w:rPr>
              <w:t>28</w:t>
            </w:r>
          </w:p>
        </w:tc>
      </w:tr>
      <w:tr w:rsidR="009818DC" w:rsidRPr="004D7A20" w:rsidTr="009818DC">
        <w:tc>
          <w:tcPr>
            <w:tcW w:w="959" w:type="dxa"/>
          </w:tcPr>
          <w:p w:rsidR="009818DC" w:rsidRPr="004D7A20" w:rsidRDefault="009818DC" w:rsidP="008A12BC">
            <w:pPr>
              <w:pStyle w:val="Pasussalistom"/>
              <w:numPr>
                <w:ilvl w:val="0"/>
                <w:numId w:val="25"/>
              </w:numPr>
              <w:jc w:val="center"/>
              <w:rPr>
                <w:rFonts w:ascii="Arial Narrow" w:hAnsi="Arial Narrow" w:cs="Arial"/>
                <w:color w:val="auto"/>
                <w:lang w:val="sr-Cyrl-CS"/>
              </w:rPr>
            </w:pPr>
          </w:p>
        </w:tc>
        <w:tc>
          <w:tcPr>
            <w:tcW w:w="8364" w:type="dxa"/>
          </w:tcPr>
          <w:p w:rsidR="009818DC" w:rsidRPr="004D7A20" w:rsidRDefault="009818DC">
            <w:pPr>
              <w:tabs>
                <w:tab w:val="left" w:pos="8151"/>
              </w:tabs>
              <w:ind w:left="34"/>
              <w:rPr>
                <w:rFonts w:ascii="Arial Narrow" w:eastAsia="TimesNewRomanPSMT" w:hAnsi="Arial Narrow" w:cs="Arial"/>
                <w:kern w:val="2"/>
                <w:lang w:val="sr-Cyrl-CS"/>
              </w:rPr>
            </w:pPr>
            <w:r w:rsidRPr="004D7A20">
              <w:rPr>
                <w:rFonts w:ascii="Arial Narrow" w:eastAsia="TimesNewRomanPSMT" w:hAnsi="Arial Narrow" w:cs="Arial"/>
                <w:lang w:val="sr-Cyrl-CS"/>
              </w:rPr>
              <w:t>Модел уговора................................................................................................</w:t>
            </w:r>
          </w:p>
        </w:tc>
        <w:tc>
          <w:tcPr>
            <w:tcW w:w="483" w:type="dxa"/>
          </w:tcPr>
          <w:p w:rsidR="009818DC" w:rsidRPr="004D7A20" w:rsidRDefault="004C6162" w:rsidP="00B57306">
            <w:pPr>
              <w:jc w:val="center"/>
              <w:rPr>
                <w:rFonts w:ascii="Arial Narrow" w:hAnsi="Arial Narrow" w:cs="Arial"/>
                <w:kern w:val="2"/>
                <w:lang w:val="sr-Cyrl-RS"/>
              </w:rPr>
            </w:pPr>
            <w:r>
              <w:rPr>
                <w:rFonts w:ascii="Arial Narrow" w:hAnsi="Arial Narrow" w:cs="Arial"/>
                <w:kern w:val="2"/>
              </w:rPr>
              <w:t>29</w:t>
            </w:r>
          </w:p>
        </w:tc>
      </w:tr>
    </w:tbl>
    <w:p w:rsidR="00404F22" w:rsidRPr="004D7A20" w:rsidRDefault="00404F22">
      <w:pPr>
        <w:jc w:val="center"/>
        <w:rPr>
          <w:rFonts w:ascii="Arial Narrow" w:hAnsi="Arial Narrow" w:cs="Arial"/>
          <w:b/>
          <w:lang w:val="sr-Cyrl-CS"/>
        </w:rPr>
      </w:pPr>
    </w:p>
    <w:p w:rsidR="005D7309" w:rsidRPr="004D7A20" w:rsidRDefault="005D7309">
      <w:pPr>
        <w:rPr>
          <w:rFonts w:ascii="Arial Narrow" w:hAnsi="Arial Narrow" w:cs="Arial"/>
          <w:lang w:val="sr-Cyrl-CS"/>
        </w:rPr>
      </w:pPr>
    </w:p>
    <w:p w:rsidR="005D7309" w:rsidRPr="004D7A20" w:rsidRDefault="005D7309">
      <w:pPr>
        <w:rPr>
          <w:rFonts w:ascii="Arial Narrow" w:hAnsi="Arial Narrow" w:cs="Arial"/>
          <w:lang w:val="sr-Cyrl-CS"/>
        </w:rPr>
      </w:pPr>
    </w:p>
    <w:p w:rsidR="0036256A" w:rsidRPr="004D7A20" w:rsidRDefault="0036256A" w:rsidP="0036256A">
      <w:pPr>
        <w:jc w:val="center"/>
        <w:rPr>
          <w:rFonts w:ascii="Arial Narrow" w:hAnsi="Arial Narrow" w:cs="Arial"/>
          <w:lang w:val="sr-Latn-CS"/>
        </w:rPr>
      </w:pPr>
      <w:r w:rsidRPr="004D7A20">
        <w:rPr>
          <w:rFonts w:ascii="Arial Narrow" w:hAnsi="Arial Narrow" w:cs="Arial"/>
          <w:lang w:val="sr-Latn-CS"/>
        </w:rPr>
        <w:t xml:space="preserve">Краљево, </w:t>
      </w:r>
      <w:r w:rsidR="00ED1E42">
        <w:rPr>
          <w:rFonts w:ascii="Arial Narrow" w:hAnsi="Arial Narrow" w:cs="Arial"/>
          <w:lang w:val="sr-Cyrl-RS"/>
        </w:rPr>
        <w:t>фебруар</w:t>
      </w:r>
      <w:r w:rsidRPr="004D7A20">
        <w:rPr>
          <w:rFonts w:ascii="Arial Narrow" w:hAnsi="Arial Narrow" w:cs="Arial"/>
          <w:lang w:val="sr-Latn-CS"/>
        </w:rPr>
        <w:t xml:space="preserve"> </w:t>
      </w:r>
      <w:r w:rsidR="00ED1E42">
        <w:rPr>
          <w:rFonts w:ascii="Arial Narrow" w:hAnsi="Arial Narrow" w:cs="Arial"/>
          <w:lang w:val="sr-Latn-CS"/>
        </w:rPr>
        <w:t>2020</w:t>
      </w:r>
      <w:r w:rsidRPr="004D7A20">
        <w:rPr>
          <w:rFonts w:ascii="Arial Narrow" w:hAnsi="Arial Narrow" w:cs="Arial"/>
          <w:lang w:val="sr-Latn-CS"/>
        </w:rPr>
        <w:t>. године</w:t>
      </w:r>
    </w:p>
    <w:p w:rsidR="00583A20" w:rsidRPr="004D7A20" w:rsidRDefault="00583A20">
      <w:pPr>
        <w:rPr>
          <w:rFonts w:ascii="Arial Narrow" w:hAnsi="Arial Narrow" w:cs="Arial"/>
          <w:lang w:val="sr-Cyrl-CS"/>
        </w:rPr>
      </w:pPr>
    </w:p>
    <w:p w:rsidR="00583A20" w:rsidRPr="004D7A20" w:rsidRDefault="00583A20">
      <w:pPr>
        <w:rPr>
          <w:rFonts w:ascii="Arial Narrow" w:hAnsi="Arial Narrow" w:cs="Arial"/>
          <w:lang w:val="sr-Cyrl-CS"/>
        </w:rPr>
      </w:pPr>
    </w:p>
    <w:p w:rsidR="0036256A" w:rsidRDefault="0036256A">
      <w:pPr>
        <w:widowControl/>
        <w:suppressAutoHyphens w:val="0"/>
        <w:rPr>
          <w:rFonts w:ascii="Arial Narrow" w:hAnsi="Arial Narrow" w:cs="Arial"/>
          <w:lang w:val="sr-Cyrl-CS"/>
        </w:rPr>
      </w:pPr>
    </w:p>
    <w:p w:rsidR="00E02EDC" w:rsidRDefault="00E02EDC">
      <w:pPr>
        <w:widowControl/>
        <w:suppressAutoHyphens w:val="0"/>
        <w:rPr>
          <w:rFonts w:ascii="Arial Narrow" w:hAnsi="Arial Narrow" w:cs="Arial"/>
          <w:lang w:val="sr-Cyrl-CS"/>
        </w:rPr>
      </w:pPr>
    </w:p>
    <w:p w:rsidR="00E02EDC" w:rsidRDefault="00E02EDC">
      <w:pPr>
        <w:widowControl/>
        <w:suppressAutoHyphens w:val="0"/>
        <w:rPr>
          <w:rFonts w:ascii="Arial Narrow" w:hAnsi="Arial Narrow" w:cs="Arial"/>
          <w:lang w:val="sr-Cyrl-CS"/>
        </w:rPr>
      </w:pPr>
    </w:p>
    <w:p w:rsidR="00E02EDC" w:rsidRPr="004D7A20" w:rsidRDefault="00E02EDC">
      <w:pPr>
        <w:widowControl/>
        <w:suppressAutoHyphens w:val="0"/>
        <w:rPr>
          <w:rFonts w:ascii="Arial Narrow" w:hAnsi="Arial Narrow" w:cs="Arial"/>
          <w:lang w:val="sr-Cyrl-CS"/>
        </w:rPr>
      </w:pPr>
    </w:p>
    <w:p w:rsidR="0032496F" w:rsidRDefault="0032496F" w:rsidP="001B5D9C">
      <w:pPr>
        <w:widowControl/>
        <w:suppressAutoHyphens w:val="0"/>
        <w:autoSpaceDE w:val="0"/>
        <w:autoSpaceDN w:val="0"/>
        <w:adjustRightInd w:val="0"/>
        <w:jc w:val="center"/>
        <w:rPr>
          <w:rFonts w:ascii="Arial Narrow" w:eastAsia="Times New Roman" w:hAnsi="Arial Narrow" w:cs="Arial"/>
          <w:b/>
          <w:bCs/>
          <w:kern w:val="0"/>
        </w:rPr>
      </w:pPr>
    </w:p>
    <w:p w:rsidR="001B5D9C" w:rsidRPr="004D7A20" w:rsidRDefault="001B5D9C" w:rsidP="001B5D9C">
      <w:pPr>
        <w:widowControl/>
        <w:suppressAutoHyphens w:val="0"/>
        <w:autoSpaceDE w:val="0"/>
        <w:autoSpaceDN w:val="0"/>
        <w:adjustRightInd w:val="0"/>
        <w:jc w:val="center"/>
        <w:rPr>
          <w:rFonts w:ascii="Arial Narrow" w:eastAsia="Times New Roman" w:hAnsi="Arial Narrow" w:cs="Arial"/>
          <w:b/>
          <w:bCs/>
          <w:kern w:val="0"/>
        </w:rPr>
      </w:pPr>
      <w:r w:rsidRPr="004D7A20">
        <w:rPr>
          <w:rFonts w:ascii="Arial Narrow" w:eastAsia="Times New Roman" w:hAnsi="Arial Narrow" w:cs="Arial"/>
          <w:b/>
          <w:bCs/>
          <w:kern w:val="0"/>
        </w:rPr>
        <w:lastRenderedPageBreak/>
        <w:t>ОПШТИ ПОДАЦИ О ЈАВНОЈ НАБАВЦИ</w:t>
      </w:r>
    </w:p>
    <w:p w:rsidR="00C914B5" w:rsidRPr="004D7A20" w:rsidRDefault="00C914B5" w:rsidP="001B5D9C">
      <w:pPr>
        <w:widowControl/>
        <w:suppressAutoHyphens w:val="0"/>
        <w:autoSpaceDE w:val="0"/>
        <w:autoSpaceDN w:val="0"/>
        <w:adjustRightInd w:val="0"/>
        <w:jc w:val="center"/>
        <w:rPr>
          <w:rFonts w:ascii="Arial Narrow" w:eastAsia="Times New Roman" w:hAnsi="Arial Narrow" w:cs="Times New Roman,Bold"/>
          <w:b/>
          <w:bCs/>
          <w:kern w:val="0"/>
          <w:lang w:val="sr-Cyrl-CS"/>
        </w:rPr>
      </w:pPr>
    </w:p>
    <w:p w:rsidR="005A5263" w:rsidRPr="004D7A20" w:rsidRDefault="005A5263" w:rsidP="001B5D9C">
      <w:pPr>
        <w:widowControl/>
        <w:suppressAutoHyphens w:val="0"/>
        <w:autoSpaceDE w:val="0"/>
        <w:autoSpaceDN w:val="0"/>
        <w:adjustRightInd w:val="0"/>
        <w:jc w:val="center"/>
        <w:rPr>
          <w:rFonts w:ascii="Arial Narrow" w:eastAsia="Times New Roman" w:hAnsi="Arial Narrow" w:cs="Times New Roman,Bold"/>
          <w:b/>
          <w:bCs/>
          <w:kern w:val="0"/>
          <w:lang w:val="sr-Cyrl-CS"/>
        </w:rPr>
      </w:pPr>
    </w:p>
    <w:tbl>
      <w:tblPr>
        <w:tblW w:w="9516" w:type="dxa"/>
        <w:tblLayout w:type="fixed"/>
        <w:tblCellMar>
          <w:top w:w="55" w:type="dxa"/>
          <w:left w:w="55" w:type="dxa"/>
          <w:bottom w:w="55" w:type="dxa"/>
          <w:right w:w="55" w:type="dxa"/>
        </w:tblCellMar>
        <w:tblLook w:val="0000" w:firstRow="0" w:lastRow="0" w:firstColumn="0" w:lastColumn="0" w:noHBand="0" w:noVBand="0"/>
      </w:tblPr>
      <w:tblGrid>
        <w:gridCol w:w="675"/>
        <w:gridCol w:w="3920"/>
        <w:gridCol w:w="4921"/>
      </w:tblGrid>
      <w:tr w:rsidR="0046017D" w:rsidRPr="004D7A20" w:rsidTr="0046017D">
        <w:trPr>
          <w:trHeight w:val="144"/>
          <w:tblHeader/>
        </w:trPr>
        <w:tc>
          <w:tcPr>
            <w:tcW w:w="675" w:type="dxa"/>
            <w:tcBorders>
              <w:top w:val="single" w:sz="1" w:space="0" w:color="000000"/>
              <w:left w:val="single" w:sz="1" w:space="0" w:color="000000"/>
              <w:bottom w:val="single" w:sz="1" w:space="0" w:color="000000"/>
            </w:tcBorders>
          </w:tcPr>
          <w:p w:rsidR="0046017D" w:rsidRPr="004D7A20" w:rsidRDefault="0046017D" w:rsidP="00DE34E1">
            <w:pPr>
              <w:snapToGrid w:val="0"/>
              <w:rPr>
                <w:rFonts w:ascii="Arial Narrow" w:hAnsi="Arial Narrow" w:cs="Arial"/>
                <w:lang w:val="sr-Latn-CS"/>
              </w:rPr>
            </w:pPr>
            <w:r w:rsidRPr="004D7A20">
              <w:rPr>
                <w:rFonts w:ascii="Arial Narrow" w:hAnsi="Arial Narrow" w:cs="Arial"/>
                <w:lang w:val="sr-Latn-CS"/>
              </w:rPr>
              <w:t>1.</w:t>
            </w:r>
          </w:p>
        </w:tc>
        <w:tc>
          <w:tcPr>
            <w:tcW w:w="3920" w:type="dxa"/>
            <w:tcBorders>
              <w:top w:val="single" w:sz="1" w:space="0" w:color="000000"/>
              <w:left w:val="single" w:sz="1" w:space="0" w:color="000000"/>
              <w:bottom w:val="single" w:sz="1" w:space="0" w:color="000000"/>
            </w:tcBorders>
          </w:tcPr>
          <w:p w:rsidR="0046017D" w:rsidRPr="004D7A20" w:rsidRDefault="0046017D" w:rsidP="00DE34E1">
            <w:pPr>
              <w:snapToGrid w:val="0"/>
              <w:rPr>
                <w:rFonts w:ascii="Arial Narrow" w:hAnsi="Arial Narrow" w:cs="Arial"/>
                <w:lang w:val="sr-Latn-CS"/>
              </w:rPr>
            </w:pPr>
            <w:r w:rsidRPr="004D7A20">
              <w:rPr>
                <w:rFonts w:ascii="Arial Narrow" w:hAnsi="Arial Narrow" w:cs="Arial"/>
                <w:lang w:val="sr-Latn-CS"/>
              </w:rPr>
              <w:t>Назив наручиоца</w:t>
            </w:r>
          </w:p>
        </w:tc>
        <w:tc>
          <w:tcPr>
            <w:tcW w:w="4921" w:type="dxa"/>
            <w:tcBorders>
              <w:top w:val="single" w:sz="1" w:space="0" w:color="000000"/>
              <w:left w:val="single" w:sz="1" w:space="0" w:color="000000"/>
              <w:bottom w:val="single" w:sz="1" w:space="0" w:color="000000"/>
              <w:right w:val="single" w:sz="1" w:space="0" w:color="000000"/>
            </w:tcBorders>
          </w:tcPr>
          <w:p w:rsidR="0046017D" w:rsidRPr="004D7A20" w:rsidRDefault="0046017D" w:rsidP="00DE34E1">
            <w:pPr>
              <w:snapToGrid w:val="0"/>
              <w:rPr>
                <w:rFonts w:ascii="Arial Narrow" w:hAnsi="Arial Narrow" w:cs="Arial"/>
                <w:lang w:val="sr-Latn-CS"/>
              </w:rPr>
            </w:pPr>
            <w:r w:rsidRPr="004D7A20">
              <w:rPr>
                <w:rFonts w:ascii="Arial Narrow" w:hAnsi="Arial Narrow" w:cs="Arial"/>
                <w:lang w:val="sr-Latn-CS"/>
              </w:rPr>
              <w:t>ЈКП “Чистоћа“ Краљево</w:t>
            </w:r>
          </w:p>
        </w:tc>
      </w:tr>
      <w:tr w:rsidR="0046017D" w:rsidRPr="004D7A20" w:rsidTr="0046017D">
        <w:trPr>
          <w:trHeight w:val="144"/>
          <w:tblHeader/>
        </w:trPr>
        <w:tc>
          <w:tcPr>
            <w:tcW w:w="675" w:type="dxa"/>
            <w:tcBorders>
              <w:left w:val="single" w:sz="1" w:space="0" w:color="000000"/>
              <w:bottom w:val="single" w:sz="1" w:space="0" w:color="000000"/>
            </w:tcBorders>
          </w:tcPr>
          <w:p w:rsidR="0046017D" w:rsidRPr="004D7A20" w:rsidRDefault="0046017D" w:rsidP="00DE34E1">
            <w:pPr>
              <w:snapToGrid w:val="0"/>
              <w:rPr>
                <w:rFonts w:ascii="Arial Narrow" w:hAnsi="Arial Narrow" w:cs="Arial"/>
                <w:lang w:val="sr-Latn-CS"/>
              </w:rPr>
            </w:pPr>
            <w:r w:rsidRPr="004D7A20">
              <w:rPr>
                <w:rFonts w:ascii="Arial Narrow" w:hAnsi="Arial Narrow" w:cs="Arial"/>
                <w:lang w:val="sr-Latn-CS"/>
              </w:rPr>
              <w:t xml:space="preserve">2. </w:t>
            </w:r>
          </w:p>
        </w:tc>
        <w:tc>
          <w:tcPr>
            <w:tcW w:w="3920" w:type="dxa"/>
            <w:tcBorders>
              <w:left w:val="single" w:sz="1" w:space="0" w:color="000000"/>
              <w:bottom w:val="single" w:sz="1" w:space="0" w:color="000000"/>
            </w:tcBorders>
          </w:tcPr>
          <w:p w:rsidR="0046017D" w:rsidRPr="004D7A20" w:rsidRDefault="0046017D" w:rsidP="00DE34E1">
            <w:pPr>
              <w:snapToGrid w:val="0"/>
              <w:rPr>
                <w:rFonts w:ascii="Arial Narrow" w:hAnsi="Arial Narrow" w:cs="Arial"/>
                <w:lang w:val="sr-Latn-CS"/>
              </w:rPr>
            </w:pPr>
            <w:r w:rsidRPr="004D7A20">
              <w:rPr>
                <w:rFonts w:ascii="Arial Narrow" w:hAnsi="Arial Narrow" w:cs="Arial"/>
                <w:lang w:val="sr-Latn-CS"/>
              </w:rPr>
              <w:t>Адреса  наручиоца</w:t>
            </w:r>
          </w:p>
        </w:tc>
        <w:tc>
          <w:tcPr>
            <w:tcW w:w="4921" w:type="dxa"/>
            <w:tcBorders>
              <w:left w:val="single" w:sz="1" w:space="0" w:color="000000"/>
              <w:bottom w:val="single" w:sz="1" w:space="0" w:color="000000"/>
              <w:right w:val="single" w:sz="1" w:space="0" w:color="000000"/>
            </w:tcBorders>
          </w:tcPr>
          <w:p w:rsidR="0046017D" w:rsidRPr="004D7A20" w:rsidRDefault="0046017D" w:rsidP="00DE34E1">
            <w:pPr>
              <w:snapToGrid w:val="0"/>
              <w:rPr>
                <w:rFonts w:ascii="Arial Narrow" w:hAnsi="Arial Narrow" w:cs="Arial"/>
                <w:lang w:val="sr-Latn-CS"/>
              </w:rPr>
            </w:pPr>
            <w:r w:rsidRPr="004D7A20">
              <w:rPr>
                <w:rFonts w:ascii="Arial Narrow" w:hAnsi="Arial Narrow" w:cs="Arial"/>
                <w:lang w:val="sr-Latn-CS"/>
              </w:rPr>
              <w:t>Жичка 10в, 36000 Краљево</w:t>
            </w:r>
          </w:p>
        </w:tc>
      </w:tr>
      <w:tr w:rsidR="0046017D" w:rsidRPr="004D7A20" w:rsidTr="0046017D">
        <w:trPr>
          <w:trHeight w:val="144"/>
          <w:tblHeader/>
        </w:trPr>
        <w:tc>
          <w:tcPr>
            <w:tcW w:w="675" w:type="dxa"/>
            <w:tcBorders>
              <w:left w:val="single" w:sz="1" w:space="0" w:color="000000"/>
              <w:bottom w:val="single" w:sz="1" w:space="0" w:color="000000"/>
            </w:tcBorders>
          </w:tcPr>
          <w:p w:rsidR="0046017D" w:rsidRPr="004D7A20" w:rsidRDefault="0046017D" w:rsidP="00DE34E1">
            <w:pPr>
              <w:snapToGrid w:val="0"/>
              <w:rPr>
                <w:rFonts w:ascii="Arial Narrow" w:hAnsi="Arial Narrow" w:cs="Arial"/>
                <w:lang w:val="sr-Latn-CS"/>
              </w:rPr>
            </w:pPr>
            <w:r w:rsidRPr="004D7A20">
              <w:rPr>
                <w:rFonts w:ascii="Arial Narrow" w:hAnsi="Arial Narrow" w:cs="Arial"/>
                <w:lang w:val="sr-Latn-CS"/>
              </w:rPr>
              <w:t>3.</w:t>
            </w:r>
          </w:p>
        </w:tc>
        <w:tc>
          <w:tcPr>
            <w:tcW w:w="3920" w:type="dxa"/>
            <w:tcBorders>
              <w:left w:val="single" w:sz="1" w:space="0" w:color="000000"/>
              <w:bottom w:val="single" w:sz="1" w:space="0" w:color="000000"/>
            </w:tcBorders>
          </w:tcPr>
          <w:p w:rsidR="0046017D" w:rsidRPr="004D7A20" w:rsidRDefault="0046017D" w:rsidP="00DE34E1">
            <w:pPr>
              <w:snapToGrid w:val="0"/>
              <w:rPr>
                <w:rFonts w:ascii="Arial Narrow" w:hAnsi="Arial Narrow" w:cs="Arial"/>
                <w:lang w:val="sr-Latn-CS"/>
              </w:rPr>
            </w:pPr>
            <w:r w:rsidRPr="004D7A20">
              <w:rPr>
                <w:rFonts w:ascii="Arial Narrow" w:hAnsi="Arial Narrow" w:cs="Arial"/>
                <w:lang w:val="sr-Latn-CS"/>
              </w:rPr>
              <w:t>Текући рачун</w:t>
            </w:r>
          </w:p>
        </w:tc>
        <w:tc>
          <w:tcPr>
            <w:tcW w:w="4921" w:type="dxa"/>
            <w:tcBorders>
              <w:left w:val="single" w:sz="1" w:space="0" w:color="000000"/>
              <w:bottom w:val="single" w:sz="1" w:space="0" w:color="000000"/>
              <w:right w:val="single" w:sz="1" w:space="0" w:color="000000"/>
            </w:tcBorders>
          </w:tcPr>
          <w:p w:rsidR="0046017D" w:rsidRPr="004D7A20" w:rsidRDefault="0046017D" w:rsidP="00DE34E1">
            <w:pPr>
              <w:snapToGrid w:val="0"/>
              <w:rPr>
                <w:rFonts w:ascii="Arial Narrow" w:hAnsi="Arial Narrow" w:cs="Arial"/>
                <w:lang w:val="sr-Latn-CS"/>
              </w:rPr>
            </w:pPr>
            <w:r w:rsidRPr="004D7A20">
              <w:rPr>
                <w:rFonts w:ascii="Arial Narrow" w:hAnsi="Arial Narrow" w:cs="Arial"/>
                <w:lang w:val="sr-Latn-CS"/>
              </w:rPr>
              <w:t>160-7225-32</w:t>
            </w:r>
          </w:p>
        </w:tc>
      </w:tr>
      <w:tr w:rsidR="0046017D" w:rsidRPr="004D7A20" w:rsidTr="0046017D">
        <w:trPr>
          <w:trHeight w:val="144"/>
          <w:tblHeader/>
        </w:trPr>
        <w:tc>
          <w:tcPr>
            <w:tcW w:w="675" w:type="dxa"/>
            <w:tcBorders>
              <w:left w:val="single" w:sz="1" w:space="0" w:color="000000"/>
              <w:bottom w:val="single" w:sz="1" w:space="0" w:color="000000"/>
            </w:tcBorders>
          </w:tcPr>
          <w:p w:rsidR="0046017D" w:rsidRPr="004D7A20" w:rsidRDefault="0046017D" w:rsidP="00DE34E1">
            <w:pPr>
              <w:snapToGrid w:val="0"/>
              <w:rPr>
                <w:rFonts w:ascii="Arial Narrow" w:hAnsi="Arial Narrow" w:cs="Arial"/>
                <w:lang w:val="sr-Latn-CS"/>
              </w:rPr>
            </w:pPr>
            <w:r w:rsidRPr="004D7A20">
              <w:rPr>
                <w:rFonts w:ascii="Arial Narrow" w:hAnsi="Arial Narrow" w:cs="Arial"/>
                <w:lang w:val="sr-Latn-CS"/>
              </w:rPr>
              <w:t>4.</w:t>
            </w:r>
          </w:p>
        </w:tc>
        <w:tc>
          <w:tcPr>
            <w:tcW w:w="3920" w:type="dxa"/>
            <w:tcBorders>
              <w:left w:val="single" w:sz="1" w:space="0" w:color="000000"/>
              <w:bottom w:val="single" w:sz="1" w:space="0" w:color="000000"/>
            </w:tcBorders>
          </w:tcPr>
          <w:p w:rsidR="0046017D" w:rsidRPr="004D7A20" w:rsidRDefault="0046017D" w:rsidP="00DE34E1">
            <w:pPr>
              <w:snapToGrid w:val="0"/>
              <w:rPr>
                <w:rFonts w:ascii="Arial Narrow" w:hAnsi="Arial Narrow" w:cs="Arial"/>
                <w:lang w:val="sr-Latn-CS"/>
              </w:rPr>
            </w:pPr>
            <w:r w:rsidRPr="004D7A20">
              <w:rPr>
                <w:rFonts w:ascii="Arial Narrow" w:hAnsi="Arial Narrow" w:cs="Arial"/>
                <w:lang w:val="sr-Latn-CS"/>
              </w:rPr>
              <w:t>Матични број</w:t>
            </w:r>
          </w:p>
        </w:tc>
        <w:tc>
          <w:tcPr>
            <w:tcW w:w="4921" w:type="dxa"/>
            <w:tcBorders>
              <w:left w:val="single" w:sz="1" w:space="0" w:color="000000"/>
              <w:bottom w:val="single" w:sz="1" w:space="0" w:color="000000"/>
              <w:right w:val="single" w:sz="1" w:space="0" w:color="000000"/>
            </w:tcBorders>
          </w:tcPr>
          <w:p w:rsidR="0046017D" w:rsidRPr="004D7A20" w:rsidRDefault="0046017D" w:rsidP="00DE34E1">
            <w:pPr>
              <w:snapToGrid w:val="0"/>
              <w:rPr>
                <w:rFonts w:ascii="Arial Narrow" w:hAnsi="Arial Narrow" w:cs="Arial"/>
                <w:lang w:val="sr-Latn-CS"/>
              </w:rPr>
            </w:pPr>
            <w:r w:rsidRPr="004D7A20">
              <w:rPr>
                <w:rFonts w:ascii="Arial Narrow" w:hAnsi="Arial Narrow" w:cs="Arial"/>
                <w:lang w:val="sr-Latn-CS"/>
              </w:rPr>
              <w:t>07190905</w:t>
            </w:r>
          </w:p>
        </w:tc>
      </w:tr>
      <w:tr w:rsidR="0046017D" w:rsidRPr="004D7A20" w:rsidTr="0046017D">
        <w:trPr>
          <w:trHeight w:val="144"/>
          <w:tblHeader/>
        </w:trPr>
        <w:tc>
          <w:tcPr>
            <w:tcW w:w="675" w:type="dxa"/>
            <w:tcBorders>
              <w:left w:val="single" w:sz="1" w:space="0" w:color="000000"/>
              <w:bottom w:val="single" w:sz="1" w:space="0" w:color="000000"/>
            </w:tcBorders>
          </w:tcPr>
          <w:p w:rsidR="0046017D" w:rsidRPr="004D7A20" w:rsidRDefault="0046017D" w:rsidP="00DE34E1">
            <w:pPr>
              <w:snapToGrid w:val="0"/>
              <w:rPr>
                <w:rFonts w:ascii="Arial Narrow" w:hAnsi="Arial Narrow" w:cs="Arial"/>
                <w:lang w:val="sr-Latn-CS"/>
              </w:rPr>
            </w:pPr>
            <w:r w:rsidRPr="004D7A20">
              <w:rPr>
                <w:rFonts w:ascii="Arial Narrow" w:hAnsi="Arial Narrow" w:cs="Arial"/>
                <w:lang w:val="sr-Latn-CS"/>
              </w:rPr>
              <w:t>5.</w:t>
            </w:r>
          </w:p>
        </w:tc>
        <w:tc>
          <w:tcPr>
            <w:tcW w:w="3920" w:type="dxa"/>
            <w:tcBorders>
              <w:left w:val="single" w:sz="1" w:space="0" w:color="000000"/>
              <w:bottom w:val="single" w:sz="1" w:space="0" w:color="000000"/>
            </w:tcBorders>
          </w:tcPr>
          <w:p w:rsidR="0046017D" w:rsidRPr="004D7A20" w:rsidRDefault="0046017D" w:rsidP="00DE34E1">
            <w:pPr>
              <w:snapToGrid w:val="0"/>
              <w:rPr>
                <w:rFonts w:ascii="Arial Narrow" w:hAnsi="Arial Narrow" w:cs="Arial"/>
                <w:lang w:val="sr-Latn-CS"/>
              </w:rPr>
            </w:pPr>
            <w:r w:rsidRPr="004D7A20">
              <w:rPr>
                <w:rFonts w:ascii="Arial Narrow" w:hAnsi="Arial Narrow" w:cs="Arial"/>
                <w:lang w:val="sr-Latn-CS"/>
              </w:rPr>
              <w:t>ПИБ</w:t>
            </w:r>
          </w:p>
        </w:tc>
        <w:tc>
          <w:tcPr>
            <w:tcW w:w="4921" w:type="dxa"/>
            <w:tcBorders>
              <w:left w:val="single" w:sz="1" w:space="0" w:color="000000"/>
              <w:bottom w:val="single" w:sz="1" w:space="0" w:color="000000"/>
              <w:right w:val="single" w:sz="1" w:space="0" w:color="000000"/>
            </w:tcBorders>
          </w:tcPr>
          <w:p w:rsidR="0046017D" w:rsidRPr="004D7A20" w:rsidRDefault="0046017D" w:rsidP="00DE34E1">
            <w:pPr>
              <w:snapToGrid w:val="0"/>
              <w:rPr>
                <w:rFonts w:ascii="Arial Narrow" w:hAnsi="Arial Narrow" w:cs="Arial"/>
                <w:lang w:val="sr-Latn-CS"/>
              </w:rPr>
            </w:pPr>
            <w:r w:rsidRPr="004D7A20">
              <w:rPr>
                <w:rFonts w:ascii="Arial Narrow" w:hAnsi="Arial Narrow" w:cs="Arial"/>
                <w:lang w:val="sr-Latn-CS"/>
              </w:rPr>
              <w:t>100242682</w:t>
            </w:r>
          </w:p>
        </w:tc>
      </w:tr>
      <w:tr w:rsidR="0046017D" w:rsidRPr="004D7A20" w:rsidTr="0046017D">
        <w:trPr>
          <w:trHeight w:val="144"/>
          <w:tblHeader/>
        </w:trPr>
        <w:tc>
          <w:tcPr>
            <w:tcW w:w="675" w:type="dxa"/>
            <w:tcBorders>
              <w:left w:val="single" w:sz="1" w:space="0" w:color="000000"/>
              <w:bottom w:val="single" w:sz="1" w:space="0" w:color="000000"/>
            </w:tcBorders>
          </w:tcPr>
          <w:p w:rsidR="0046017D" w:rsidRPr="004D7A20" w:rsidRDefault="004040C5" w:rsidP="00DE34E1">
            <w:pPr>
              <w:snapToGrid w:val="0"/>
              <w:rPr>
                <w:rFonts w:ascii="Arial Narrow" w:hAnsi="Arial Narrow" w:cs="Arial"/>
                <w:lang w:val="sr-Latn-CS"/>
              </w:rPr>
            </w:pPr>
            <w:r w:rsidRPr="004D7A20">
              <w:rPr>
                <w:rFonts w:ascii="Arial Narrow" w:hAnsi="Arial Narrow" w:cs="Arial"/>
                <w:lang w:val="sr-Cyrl-CS"/>
              </w:rPr>
              <w:t>6</w:t>
            </w:r>
            <w:r w:rsidR="0046017D" w:rsidRPr="004D7A20">
              <w:rPr>
                <w:rFonts w:ascii="Arial Narrow" w:hAnsi="Arial Narrow" w:cs="Arial"/>
                <w:lang w:val="sr-Latn-CS"/>
              </w:rPr>
              <w:t>.</w:t>
            </w:r>
          </w:p>
        </w:tc>
        <w:tc>
          <w:tcPr>
            <w:tcW w:w="3920" w:type="dxa"/>
            <w:tcBorders>
              <w:left w:val="single" w:sz="1" w:space="0" w:color="000000"/>
              <w:bottom w:val="single" w:sz="1" w:space="0" w:color="000000"/>
            </w:tcBorders>
          </w:tcPr>
          <w:p w:rsidR="0046017D" w:rsidRPr="004D7A20" w:rsidRDefault="0046017D" w:rsidP="00DE34E1">
            <w:pPr>
              <w:snapToGrid w:val="0"/>
              <w:rPr>
                <w:rFonts w:ascii="Arial Narrow" w:hAnsi="Arial Narrow" w:cs="Arial"/>
                <w:lang w:val="sr-Latn-CS"/>
              </w:rPr>
            </w:pPr>
            <w:r w:rsidRPr="004D7A20">
              <w:rPr>
                <w:rFonts w:ascii="Arial Narrow" w:hAnsi="Arial Narrow" w:cs="Arial"/>
                <w:lang w:val="sr-Latn-CS"/>
              </w:rPr>
              <w:t>E-mail</w:t>
            </w:r>
          </w:p>
        </w:tc>
        <w:tc>
          <w:tcPr>
            <w:tcW w:w="4921" w:type="dxa"/>
            <w:tcBorders>
              <w:left w:val="single" w:sz="1" w:space="0" w:color="000000"/>
              <w:bottom w:val="single" w:sz="1" w:space="0" w:color="000000"/>
              <w:right w:val="single" w:sz="1" w:space="0" w:color="000000"/>
            </w:tcBorders>
          </w:tcPr>
          <w:p w:rsidR="0046017D" w:rsidRPr="004D7A20" w:rsidRDefault="0046017D" w:rsidP="00DE34E1">
            <w:pPr>
              <w:snapToGrid w:val="0"/>
              <w:rPr>
                <w:rFonts w:ascii="Arial Narrow" w:hAnsi="Arial Narrow" w:cs="Arial"/>
                <w:lang w:val="sr-Latn-CS"/>
              </w:rPr>
            </w:pPr>
            <w:r w:rsidRPr="004D7A20">
              <w:rPr>
                <w:rFonts w:ascii="Arial Narrow" w:hAnsi="Arial Narrow" w:cs="Arial"/>
                <w:lang w:val="sr-Latn-CS"/>
              </w:rPr>
              <w:t>cistocakv@gmail.com</w:t>
            </w:r>
          </w:p>
        </w:tc>
      </w:tr>
      <w:tr w:rsidR="004E7CF8" w:rsidRPr="004D7A20" w:rsidTr="004E7CF8">
        <w:trPr>
          <w:trHeight w:val="144"/>
          <w:tblHeader/>
        </w:trPr>
        <w:tc>
          <w:tcPr>
            <w:tcW w:w="675" w:type="dxa"/>
            <w:tcBorders>
              <w:left w:val="single" w:sz="1" w:space="0" w:color="000000"/>
              <w:bottom w:val="single" w:sz="1" w:space="0" w:color="000000"/>
            </w:tcBorders>
          </w:tcPr>
          <w:p w:rsidR="004E7CF8" w:rsidRPr="004D7A20" w:rsidRDefault="004040C5" w:rsidP="00DE34E1">
            <w:pPr>
              <w:snapToGrid w:val="0"/>
              <w:rPr>
                <w:rFonts w:ascii="Arial Narrow" w:hAnsi="Arial Narrow" w:cs="Arial"/>
                <w:lang w:val="sr-Cyrl-CS"/>
              </w:rPr>
            </w:pPr>
            <w:r w:rsidRPr="004D7A20">
              <w:rPr>
                <w:rFonts w:ascii="Arial Narrow" w:hAnsi="Arial Narrow" w:cs="Arial"/>
                <w:lang w:val="sr-Cyrl-CS"/>
              </w:rPr>
              <w:t>7</w:t>
            </w:r>
            <w:r w:rsidR="00967005" w:rsidRPr="004D7A20">
              <w:rPr>
                <w:rFonts w:ascii="Arial Narrow" w:hAnsi="Arial Narrow" w:cs="Arial"/>
                <w:lang w:val="sr-Cyrl-CS"/>
              </w:rPr>
              <w:t>.</w:t>
            </w:r>
          </w:p>
        </w:tc>
        <w:tc>
          <w:tcPr>
            <w:tcW w:w="3920" w:type="dxa"/>
            <w:tcBorders>
              <w:left w:val="single" w:sz="1" w:space="0" w:color="000000"/>
              <w:bottom w:val="single" w:sz="1" w:space="0" w:color="000000"/>
            </w:tcBorders>
          </w:tcPr>
          <w:p w:rsidR="004E7CF8" w:rsidRPr="004D7A20" w:rsidRDefault="004E7CF8" w:rsidP="00DE34E1">
            <w:pPr>
              <w:snapToGrid w:val="0"/>
              <w:rPr>
                <w:rFonts w:ascii="Arial Narrow" w:hAnsi="Arial Narrow" w:cs="Arial"/>
                <w:lang w:val="sr-Cyrl-CS"/>
              </w:rPr>
            </w:pPr>
            <w:r w:rsidRPr="004D7A20">
              <w:rPr>
                <w:rFonts w:ascii="Arial Narrow" w:hAnsi="Arial Narrow" w:cs="Arial"/>
                <w:lang w:val="sr-Cyrl-CS"/>
              </w:rPr>
              <w:t>Интернет страница наручиоца</w:t>
            </w:r>
          </w:p>
        </w:tc>
        <w:tc>
          <w:tcPr>
            <w:tcW w:w="4921" w:type="dxa"/>
            <w:tcBorders>
              <w:left w:val="single" w:sz="1" w:space="0" w:color="000000"/>
              <w:bottom w:val="single" w:sz="1" w:space="0" w:color="000000"/>
              <w:right w:val="single" w:sz="1" w:space="0" w:color="000000"/>
            </w:tcBorders>
            <w:vAlign w:val="center"/>
          </w:tcPr>
          <w:p w:rsidR="004E7CF8" w:rsidRPr="004D7A20" w:rsidRDefault="004E7CF8" w:rsidP="004E7CF8">
            <w:pPr>
              <w:snapToGrid w:val="0"/>
              <w:rPr>
                <w:rFonts w:ascii="Arial Narrow" w:hAnsi="Arial Narrow" w:cs="Arial"/>
                <w:lang w:val="sr-Cyrl-CS"/>
              </w:rPr>
            </w:pPr>
            <w:r w:rsidRPr="004D7A20">
              <w:rPr>
                <w:rFonts w:ascii="Arial Narrow" w:hAnsi="Arial Narrow" w:cs="Arial"/>
                <w:lang w:val="sr-Latn-CS"/>
              </w:rPr>
              <w:t>www.</w:t>
            </w:r>
            <w:r w:rsidR="00E466EB" w:rsidRPr="004D7A20">
              <w:rPr>
                <w:rFonts w:ascii="Arial Narrow" w:hAnsi="Arial Narrow" w:cs="Arial"/>
              </w:rPr>
              <w:t>jkp</w:t>
            </w:r>
            <w:r w:rsidRPr="004D7A20">
              <w:rPr>
                <w:rFonts w:ascii="Arial Narrow" w:hAnsi="Arial Narrow" w:cs="Arial"/>
                <w:lang w:val="sr-Latn-CS"/>
              </w:rPr>
              <w:t>cistocakv.rs</w:t>
            </w:r>
          </w:p>
        </w:tc>
      </w:tr>
      <w:tr w:rsidR="0046017D" w:rsidRPr="004D7A20" w:rsidTr="0046017D">
        <w:trPr>
          <w:trHeight w:val="144"/>
          <w:tblHeader/>
        </w:trPr>
        <w:tc>
          <w:tcPr>
            <w:tcW w:w="675" w:type="dxa"/>
            <w:tcBorders>
              <w:left w:val="single" w:sz="1" w:space="0" w:color="000000"/>
              <w:bottom w:val="single" w:sz="1" w:space="0" w:color="000000"/>
            </w:tcBorders>
          </w:tcPr>
          <w:p w:rsidR="0046017D" w:rsidRPr="004D7A20" w:rsidRDefault="004040C5" w:rsidP="00DE34E1">
            <w:pPr>
              <w:snapToGrid w:val="0"/>
              <w:rPr>
                <w:rFonts w:ascii="Arial Narrow" w:hAnsi="Arial Narrow" w:cs="Arial"/>
                <w:lang w:val="sr-Latn-CS"/>
              </w:rPr>
            </w:pPr>
            <w:r w:rsidRPr="004D7A20">
              <w:rPr>
                <w:rFonts w:ascii="Arial Narrow" w:hAnsi="Arial Narrow" w:cs="Arial"/>
                <w:lang w:val="sr-Cyrl-CS"/>
              </w:rPr>
              <w:t>8</w:t>
            </w:r>
            <w:r w:rsidR="0046017D" w:rsidRPr="004D7A20">
              <w:rPr>
                <w:rFonts w:ascii="Arial Narrow" w:hAnsi="Arial Narrow" w:cs="Arial"/>
                <w:lang w:val="sr-Latn-CS"/>
              </w:rPr>
              <w:t>.</w:t>
            </w:r>
          </w:p>
        </w:tc>
        <w:tc>
          <w:tcPr>
            <w:tcW w:w="3920" w:type="dxa"/>
            <w:tcBorders>
              <w:left w:val="single" w:sz="1" w:space="0" w:color="000000"/>
              <w:bottom w:val="single" w:sz="1" w:space="0" w:color="000000"/>
            </w:tcBorders>
          </w:tcPr>
          <w:p w:rsidR="0046017D" w:rsidRPr="004D7A20" w:rsidRDefault="0046017D" w:rsidP="00DE34E1">
            <w:pPr>
              <w:snapToGrid w:val="0"/>
              <w:rPr>
                <w:rFonts w:ascii="Arial Narrow" w:hAnsi="Arial Narrow" w:cs="Arial"/>
                <w:lang w:val="sr-Latn-CS"/>
              </w:rPr>
            </w:pPr>
            <w:r w:rsidRPr="004D7A20">
              <w:rPr>
                <w:rFonts w:ascii="Arial Narrow" w:hAnsi="Arial Narrow" w:cs="Arial"/>
                <w:lang w:val="sr-Latn-CS"/>
              </w:rPr>
              <w:t>Овлашћено лице</w:t>
            </w:r>
            <w:r w:rsidRPr="004D7A20">
              <w:rPr>
                <w:rFonts w:ascii="Arial Narrow" w:hAnsi="Arial Narrow" w:cs="Arial"/>
                <w:lang w:val="sr-Cyrl-CS"/>
              </w:rPr>
              <w:t xml:space="preserve"> </w:t>
            </w:r>
            <w:r w:rsidRPr="004D7A20">
              <w:rPr>
                <w:rFonts w:ascii="Arial Narrow" w:hAnsi="Arial Narrow" w:cs="Arial"/>
                <w:lang w:val="sr-Latn-CS"/>
              </w:rPr>
              <w:t>(потписник уговора)</w:t>
            </w:r>
          </w:p>
        </w:tc>
        <w:tc>
          <w:tcPr>
            <w:tcW w:w="4921" w:type="dxa"/>
            <w:tcBorders>
              <w:left w:val="single" w:sz="1" w:space="0" w:color="000000"/>
              <w:bottom w:val="single" w:sz="1" w:space="0" w:color="000000"/>
              <w:right w:val="single" w:sz="1" w:space="0" w:color="000000"/>
            </w:tcBorders>
            <w:vAlign w:val="center"/>
          </w:tcPr>
          <w:p w:rsidR="0046017D" w:rsidRPr="004D7A20" w:rsidRDefault="00A4632E" w:rsidP="00EA0367">
            <w:pPr>
              <w:snapToGrid w:val="0"/>
              <w:rPr>
                <w:rFonts w:ascii="Arial Narrow" w:hAnsi="Arial Narrow" w:cs="Arial"/>
                <w:lang w:val="sr-Cyrl-CS"/>
              </w:rPr>
            </w:pPr>
            <w:r w:rsidRPr="004D7A20">
              <w:rPr>
                <w:rFonts w:ascii="Arial Narrow" w:hAnsi="Arial Narrow" w:cs="Arial"/>
              </w:rPr>
              <w:t>д</w:t>
            </w:r>
            <w:r w:rsidR="0046017D" w:rsidRPr="004D7A20">
              <w:rPr>
                <w:rFonts w:ascii="Arial Narrow" w:hAnsi="Arial Narrow" w:cs="Arial"/>
                <w:lang w:val="sr-Latn-CS"/>
              </w:rPr>
              <w:t xml:space="preserve">иректор предузећа </w:t>
            </w:r>
            <w:r w:rsidRPr="004D7A20">
              <w:rPr>
                <w:rFonts w:ascii="Arial Narrow" w:hAnsi="Arial Narrow" w:cs="Arial"/>
                <w:lang w:val="sr-Cyrl-CS"/>
              </w:rPr>
              <w:t>Ивица Богојевић</w:t>
            </w:r>
          </w:p>
        </w:tc>
      </w:tr>
      <w:tr w:rsidR="0046017D" w:rsidRPr="004D7A20" w:rsidTr="0046017D">
        <w:trPr>
          <w:trHeight w:val="144"/>
          <w:tblHeader/>
        </w:trPr>
        <w:tc>
          <w:tcPr>
            <w:tcW w:w="675" w:type="dxa"/>
            <w:tcBorders>
              <w:left w:val="single" w:sz="1" w:space="0" w:color="000000"/>
              <w:bottom w:val="single" w:sz="1" w:space="0" w:color="000000"/>
            </w:tcBorders>
          </w:tcPr>
          <w:p w:rsidR="0046017D" w:rsidRPr="004D7A20" w:rsidRDefault="004040C5" w:rsidP="00DE34E1">
            <w:pPr>
              <w:snapToGrid w:val="0"/>
              <w:rPr>
                <w:rFonts w:ascii="Arial Narrow" w:hAnsi="Arial Narrow" w:cs="Arial"/>
                <w:lang w:val="sr-Latn-CS"/>
              </w:rPr>
            </w:pPr>
            <w:r w:rsidRPr="004D7A20">
              <w:rPr>
                <w:rFonts w:ascii="Arial Narrow" w:hAnsi="Arial Narrow" w:cs="Arial"/>
                <w:lang w:val="sr-Cyrl-CS"/>
              </w:rPr>
              <w:t>9</w:t>
            </w:r>
            <w:r w:rsidR="0046017D" w:rsidRPr="004D7A20">
              <w:rPr>
                <w:rFonts w:ascii="Arial Narrow" w:hAnsi="Arial Narrow" w:cs="Arial"/>
                <w:lang w:val="sr-Latn-CS"/>
              </w:rPr>
              <w:t>.</w:t>
            </w:r>
          </w:p>
        </w:tc>
        <w:tc>
          <w:tcPr>
            <w:tcW w:w="3920" w:type="dxa"/>
            <w:tcBorders>
              <w:left w:val="single" w:sz="1" w:space="0" w:color="000000"/>
              <w:bottom w:val="single" w:sz="1" w:space="0" w:color="000000"/>
            </w:tcBorders>
          </w:tcPr>
          <w:p w:rsidR="0046017D" w:rsidRPr="004D7A20" w:rsidRDefault="0046017D" w:rsidP="00DE34E1">
            <w:pPr>
              <w:snapToGrid w:val="0"/>
              <w:rPr>
                <w:rFonts w:ascii="Arial Narrow" w:hAnsi="Arial Narrow" w:cs="Arial"/>
                <w:lang w:val="sr-Latn-CS"/>
              </w:rPr>
            </w:pPr>
            <w:r w:rsidRPr="004D7A20">
              <w:rPr>
                <w:rFonts w:ascii="Arial Narrow" w:hAnsi="Arial Narrow" w:cs="Arial"/>
                <w:lang w:val="sr-Latn-CS"/>
              </w:rPr>
              <w:t>Особа за контакт</w:t>
            </w:r>
          </w:p>
        </w:tc>
        <w:tc>
          <w:tcPr>
            <w:tcW w:w="4921" w:type="dxa"/>
            <w:tcBorders>
              <w:left w:val="single" w:sz="1" w:space="0" w:color="000000"/>
              <w:bottom w:val="single" w:sz="1" w:space="0" w:color="000000"/>
              <w:right w:val="single" w:sz="1" w:space="0" w:color="000000"/>
            </w:tcBorders>
          </w:tcPr>
          <w:p w:rsidR="0046017D" w:rsidRPr="004D7A20" w:rsidRDefault="007C28BB" w:rsidP="005D7309">
            <w:pPr>
              <w:snapToGrid w:val="0"/>
              <w:rPr>
                <w:rFonts w:ascii="Arial Narrow" w:hAnsi="Arial Narrow" w:cs="Arial"/>
              </w:rPr>
            </w:pPr>
            <w:r w:rsidRPr="004D7A20">
              <w:rPr>
                <w:rFonts w:ascii="Arial Narrow" w:hAnsi="Arial Narrow" w:cs="Arial"/>
              </w:rPr>
              <w:t>Сузана Цвејић</w:t>
            </w:r>
          </w:p>
        </w:tc>
      </w:tr>
    </w:tbl>
    <w:p w:rsidR="001B5D9C" w:rsidRPr="004D7A20" w:rsidRDefault="001B5D9C" w:rsidP="001B5D9C">
      <w:pPr>
        <w:widowControl/>
        <w:suppressAutoHyphens w:val="0"/>
        <w:autoSpaceDE w:val="0"/>
        <w:autoSpaceDN w:val="0"/>
        <w:adjustRightInd w:val="0"/>
        <w:rPr>
          <w:rFonts w:ascii="Arial Narrow" w:eastAsia="Times New Roman" w:hAnsi="Arial Narrow" w:cs="Arial"/>
          <w:kern w:val="0"/>
          <w:lang w:val="sr-Cyrl-CS"/>
        </w:rPr>
      </w:pPr>
    </w:p>
    <w:p w:rsidR="001B252E" w:rsidRPr="004D7A20" w:rsidRDefault="001B252E" w:rsidP="001B252E">
      <w:pPr>
        <w:widowControl/>
        <w:suppressAutoHyphens w:val="0"/>
        <w:autoSpaceDE w:val="0"/>
        <w:autoSpaceDN w:val="0"/>
        <w:adjustRightInd w:val="0"/>
        <w:rPr>
          <w:rFonts w:ascii="Arial Narrow" w:eastAsia="Times New Roman" w:hAnsi="Arial Narrow" w:cs="Arial"/>
          <w:b/>
          <w:kern w:val="0"/>
          <w:lang w:val="sr-Cyrl-CS"/>
        </w:rPr>
      </w:pPr>
      <w:r w:rsidRPr="004D7A20">
        <w:rPr>
          <w:rFonts w:ascii="Arial Narrow" w:eastAsia="Times New Roman" w:hAnsi="Arial Narrow" w:cs="Arial"/>
          <w:b/>
          <w:kern w:val="0"/>
          <w:lang w:val="sr-Cyrl-CS"/>
        </w:rPr>
        <w:t>Врста поступка јавне набавке</w:t>
      </w:r>
    </w:p>
    <w:p w:rsidR="001B252E" w:rsidRPr="004D7A20" w:rsidRDefault="001B252E" w:rsidP="001B252E">
      <w:pPr>
        <w:widowControl/>
        <w:suppressAutoHyphens w:val="0"/>
        <w:autoSpaceDE w:val="0"/>
        <w:autoSpaceDN w:val="0"/>
        <w:adjustRightInd w:val="0"/>
        <w:rPr>
          <w:rFonts w:ascii="Arial Narrow" w:eastAsia="Times New Roman" w:hAnsi="Arial Narrow" w:cs="Arial"/>
          <w:kern w:val="0"/>
          <w:lang w:val="sr-Cyrl-CS"/>
        </w:rPr>
      </w:pPr>
    </w:p>
    <w:p w:rsidR="001B252E" w:rsidRPr="004D7A20" w:rsidRDefault="001B252E" w:rsidP="001B252E">
      <w:pPr>
        <w:widowControl/>
        <w:suppressAutoHyphens w:val="0"/>
        <w:autoSpaceDE w:val="0"/>
        <w:autoSpaceDN w:val="0"/>
        <w:adjustRightInd w:val="0"/>
        <w:rPr>
          <w:rFonts w:ascii="Arial Narrow" w:eastAsia="Times New Roman" w:hAnsi="Arial Narrow" w:cs="Arial"/>
          <w:kern w:val="0"/>
          <w:lang w:val="sr-Cyrl-CS"/>
        </w:rPr>
      </w:pPr>
      <w:r w:rsidRPr="004D7A20">
        <w:rPr>
          <w:rFonts w:ascii="Arial Narrow" w:eastAsia="Times New Roman" w:hAnsi="Arial Narrow" w:cs="Arial"/>
          <w:kern w:val="0"/>
          <w:lang w:val="sr-Cyrl-CS"/>
        </w:rPr>
        <w:t>П</w:t>
      </w:r>
      <w:r w:rsidRPr="00E54E09">
        <w:rPr>
          <w:rFonts w:ascii="Arial Narrow" w:eastAsia="Times New Roman" w:hAnsi="Arial Narrow" w:cs="Arial"/>
          <w:kern w:val="0"/>
          <w:lang w:val="sr-Cyrl-CS"/>
        </w:rPr>
        <w:t>редметн</w:t>
      </w:r>
      <w:r w:rsidRPr="004D7A20">
        <w:rPr>
          <w:rFonts w:ascii="Arial Narrow" w:eastAsia="Times New Roman" w:hAnsi="Arial Narrow" w:cs="Arial"/>
          <w:kern w:val="0"/>
          <w:lang w:val="sr-Cyrl-CS"/>
        </w:rPr>
        <w:t>а</w:t>
      </w:r>
      <w:r w:rsidRPr="00E54E09">
        <w:rPr>
          <w:rFonts w:ascii="Arial Narrow" w:eastAsia="Times New Roman" w:hAnsi="Arial Narrow" w:cs="Arial"/>
          <w:kern w:val="0"/>
          <w:lang w:val="sr-Cyrl-CS"/>
        </w:rPr>
        <w:t xml:space="preserve"> јавн</w:t>
      </w:r>
      <w:r w:rsidRPr="004D7A20">
        <w:rPr>
          <w:rFonts w:ascii="Arial Narrow" w:eastAsia="Times New Roman" w:hAnsi="Arial Narrow" w:cs="Arial"/>
          <w:kern w:val="0"/>
          <w:lang w:val="sr-Cyrl-CS"/>
        </w:rPr>
        <w:t>а</w:t>
      </w:r>
      <w:r w:rsidRPr="00E54E09">
        <w:rPr>
          <w:rFonts w:ascii="Arial Narrow" w:eastAsia="Times New Roman" w:hAnsi="Arial Narrow" w:cs="Arial"/>
          <w:kern w:val="0"/>
          <w:lang w:val="sr-Cyrl-CS"/>
        </w:rPr>
        <w:t xml:space="preserve"> набавк</w:t>
      </w:r>
      <w:r w:rsidRPr="004D7A20">
        <w:rPr>
          <w:rFonts w:ascii="Arial Narrow" w:eastAsia="Times New Roman" w:hAnsi="Arial Narrow" w:cs="Arial"/>
          <w:kern w:val="0"/>
          <w:lang w:val="sr-Cyrl-CS"/>
        </w:rPr>
        <w:t>а</w:t>
      </w:r>
      <w:r w:rsidRPr="00E54E09">
        <w:rPr>
          <w:rFonts w:ascii="Arial Narrow" w:eastAsia="Times New Roman" w:hAnsi="Arial Narrow" w:cs="Arial"/>
          <w:kern w:val="0"/>
          <w:lang w:val="sr-Cyrl-CS"/>
        </w:rPr>
        <w:t xml:space="preserve"> се спроводи</w:t>
      </w:r>
      <w:r w:rsidRPr="004D7A20">
        <w:rPr>
          <w:rFonts w:ascii="Arial Narrow" w:eastAsia="Times New Roman" w:hAnsi="Arial Narrow" w:cs="Arial"/>
          <w:kern w:val="0"/>
          <w:lang w:val="sr-Cyrl-CS"/>
        </w:rPr>
        <w:t xml:space="preserve"> у </w:t>
      </w:r>
      <w:r w:rsidRPr="00E54E09">
        <w:rPr>
          <w:rFonts w:ascii="Arial Narrow" w:eastAsia="Times New Roman" w:hAnsi="Arial Narrow" w:cs="Arial"/>
          <w:b/>
          <w:bCs/>
          <w:kern w:val="0"/>
          <w:lang w:val="sr-Cyrl-CS"/>
        </w:rPr>
        <w:t>отворен</w:t>
      </w:r>
      <w:r w:rsidRPr="004D7A20">
        <w:rPr>
          <w:rFonts w:ascii="Arial Narrow" w:eastAsia="Times New Roman" w:hAnsi="Arial Narrow" w:cs="Arial"/>
          <w:b/>
          <w:bCs/>
          <w:kern w:val="0"/>
          <w:lang w:val="sr-Cyrl-CS"/>
        </w:rPr>
        <w:t>ом</w:t>
      </w:r>
      <w:r w:rsidRPr="00E54E09">
        <w:rPr>
          <w:rFonts w:ascii="Arial Narrow" w:eastAsia="Times New Roman" w:hAnsi="Arial Narrow" w:cs="Arial"/>
          <w:b/>
          <w:bCs/>
          <w:kern w:val="0"/>
          <w:lang w:val="sr-Cyrl-CS"/>
        </w:rPr>
        <w:t xml:space="preserve"> поступ</w:t>
      </w:r>
      <w:r w:rsidRPr="004D7A20">
        <w:rPr>
          <w:rFonts w:ascii="Arial Narrow" w:eastAsia="Times New Roman" w:hAnsi="Arial Narrow" w:cs="Arial"/>
          <w:b/>
          <w:bCs/>
          <w:kern w:val="0"/>
          <w:lang w:val="sr-Cyrl-CS"/>
        </w:rPr>
        <w:t>ку</w:t>
      </w:r>
      <w:r w:rsidRPr="004D7A20">
        <w:rPr>
          <w:rFonts w:ascii="Arial Narrow" w:eastAsia="Times New Roman" w:hAnsi="Arial Narrow" w:cs="Arial"/>
          <w:kern w:val="0"/>
          <w:lang w:val="sr-Cyrl-CS"/>
        </w:rPr>
        <w:t>, у складу са Законом и подзаконским актима којима се уређују јавне набавке.</w:t>
      </w:r>
    </w:p>
    <w:p w:rsidR="001B252E" w:rsidRPr="004D7A20" w:rsidRDefault="001B252E" w:rsidP="001B252E">
      <w:pPr>
        <w:widowControl/>
        <w:suppressAutoHyphens w:val="0"/>
        <w:autoSpaceDE w:val="0"/>
        <w:autoSpaceDN w:val="0"/>
        <w:adjustRightInd w:val="0"/>
        <w:rPr>
          <w:rFonts w:ascii="Arial Narrow" w:eastAsia="Times New Roman" w:hAnsi="Arial Narrow" w:cs="Arial"/>
          <w:kern w:val="0"/>
          <w:lang w:val="sr-Cyrl-CS"/>
        </w:rPr>
      </w:pPr>
    </w:p>
    <w:p w:rsidR="001B252E" w:rsidRPr="004D7A20" w:rsidRDefault="001B252E" w:rsidP="001B252E">
      <w:pPr>
        <w:widowControl/>
        <w:suppressAutoHyphens w:val="0"/>
        <w:autoSpaceDE w:val="0"/>
        <w:autoSpaceDN w:val="0"/>
        <w:adjustRightInd w:val="0"/>
        <w:rPr>
          <w:rFonts w:ascii="Arial Narrow" w:eastAsia="Times New Roman" w:hAnsi="Arial Narrow" w:cs="Arial"/>
          <w:b/>
          <w:bCs/>
          <w:i/>
          <w:iCs/>
          <w:kern w:val="0"/>
          <w:lang w:val="sr-Cyrl-CS"/>
        </w:rPr>
      </w:pPr>
      <w:r w:rsidRPr="00E54E09">
        <w:rPr>
          <w:rFonts w:ascii="Arial Narrow" w:eastAsia="Times New Roman" w:hAnsi="Arial Narrow" w:cs="Arial"/>
          <w:b/>
          <w:bCs/>
          <w:iCs/>
          <w:kern w:val="0"/>
          <w:lang w:val="sr-Cyrl-CS"/>
        </w:rPr>
        <w:t>Предмет јавне набавке</w:t>
      </w:r>
      <w:r w:rsidRPr="00E54E09">
        <w:rPr>
          <w:rFonts w:ascii="Arial Narrow" w:eastAsia="Times New Roman" w:hAnsi="Arial Narrow" w:cs="Arial"/>
          <w:b/>
          <w:bCs/>
          <w:i/>
          <w:iCs/>
          <w:kern w:val="0"/>
          <w:lang w:val="sr-Cyrl-CS"/>
        </w:rPr>
        <w:t xml:space="preserve"> </w:t>
      </w:r>
    </w:p>
    <w:p w:rsidR="001B252E" w:rsidRPr="00E54E09" w:rsidRDefault="001B252E" w:rsidP="001B252E">
      <w:pPr>
        <w:widowControl/>
        <w:suppressAutoHyphens w:val="0"/>
        <w:autoSpaceDE w:val="0"/>
        <w:autoSpaceDN w:val="0"/>
        <w:adjustRightInd w:val="0"/>
        <w:rPr>
          <w:rFonts w:ascii="Arial Narrow" w:eastAsia="Times New Roman" w:hAnsi="Arial Narrow" w:cs="Arial"/>
          <w:kern w:val="0"/>
          <w:lang w:val="sr-Cyrl-CS"/>
        </w:rPr>
      </w:pPr>
      <w:r w:rsidRPr="004D7A20">
        <w:rPr>
          <w:rFonts w:ascii="Arial Narrow" w:eastAsia="Times New Roman" w:hAnsi="Arial Narrow" w:cs="Arial"/>
          <w:bCs/>
          <w:iCs/>
          <w:kern w:val="0"/>
          <w:lang w:val="sr-Cyrl-CS"/>
        </w:rPr>
        <w:t>Предмет јавне набавке</w:t>
      </w:r>
      <w:r w:rsidRPr="004D7A20">
        <w:rPr>
          <w:rFonts w:ascii="Arial Narrow" w:eastAsia="Times New Roman" w:hAnsi="Arial Narrow" w:cs="Arial"/>
          <w:b/>
          <w:bCs/>
          <w:i/>
          <w:iCs/>
          <w:kern w:val="0"/>
          <w:lang w:val="sr-Cyrl-CS"/>
        </w:rPr>
        <w:t xml:space="preserve"> </w:t>
      </w:r>
      <w:r w:rsidRPr="004D7A20">
        <w:rPr>
          <w:rFonts w:ascii="Arial Narrow" w:eastAsia="Times New Roman" w:hAnsi="Arial Narrow" w:cs="Arial"/>
          <w:bCs/>
          <w:iCs/>
          <w:kern w:val="0"/>
          <w:lang w:val="sr-Cyrl-CS"/>
        </w:rPr>
        <w:t>бр.</w:t>
      </w:r>
      <w:r w:rsidR="00EE208E" w:rsidRPr="004D7A20">
        <w:rPr>
          <w:rFonts w:ascii="Arial Narrow" w:eastAsia="Times New Roman" w:hAnsi="Arial Narrow" w:cs="Arial"/>
          <w:b/>
          <w:bCs/>
          <w:iCs/>
          <w:kern w:val="0"/>
          <w:lang w:val="sr-Cyrl-CS"/>
        </w:rPr>
        <w:t xml:space="preserve">ЈН ВВ </w:t>
      </w:r>
      <w:r w:rsidR="00ED1E42">
        <w:rPr>
          <w:rFonts w:ascii="Arial Narrow" w:eastAsia="Times New Roman" w:hAnsi="Arial Narrow" w:cs="Arial"/>
          <w:b/>
          <w:bCs/>
          <w:iCs/>
          <w:kern w:val="0"/>
          <w:lang w:val="sr-Cyrl-CS"/>
        </w:rPr>
        <w:t>01/20</w:t>
      </w:r>
      <w:r w:rsidRPr="004D7A20">
        <w:rPr>
          <w:rFonts w:ascii="Arial Narrow" w:eastAsia="Times New Roman" w:hAnsi="Arial Narrow" w:cs="Arial"/>
          <w:b/>
          <w:bCs/>
          <w:iCs/>
          <w:kern w:val="0"/>
          <w:lang w:val="sr-Cyrl-CS"/>
        </w:rPr>
        <w:t xml:space="preserve"> </w:t>
      </w:r>
      <w:r w:rsidRPr="004D7A20">
        <w:rPr>
          <w:rFonts w:ascii="Arial Narrow" w:eastAsia="Times New Roman" w:hAnsi="Arial Narrow" w:cs="Arial"/>
          <w:kern w:val="0"/>
          <w:lang w:val="sr-Cyrl-CS"/>
        </w:rPr>
        <w:t xml:space="preserve">су </w:t>
      </w:r>
      <w:r w:rsidR="00103184" w:rsidRPr="004D7A20">
        <w:rPr>
          <w:rFonts w:ascii="Arial Narrow" w:eastAsia="Times New Roman" w:hAnsi="Arial Narrow" w:cs="Arial"/>
          <w:kern w:val="0"/>
          <w:lang w:val="sr-Cyrl-CS"/>
        </w:rPr>
        <w:t>добра</w:t>
      </w:r>
      <w:r w:rsidRPr="00E54E09">
        <w:rPr>
          <w:rFonts w:ascii="Arial Narrow" w:eastAsia="Times New Roman" w:hAnsi="Arial Narrow" w:cs="Arial"/>
          <w:kern w:val="0"/>
          <w:lang w:val="sr-Cyrl-CS"/>
        </w:rPr>
        <w:t>–</w:t>
      </w:r>
      <w:r w:rsidR="001C5070" w:rsidRPr="004D7A20">
        <w:rPr>
          <w:rFonts w:ascii="Arial Narrow" w:eastAsia="Times New Roman" w:hAnsi="Arial Narrow" w:cs="Arial"/>
          <w:b/>
          <w:kern w:val="0"/>
          <w:lang w:val="sr-Cyrl-CS"/>
        </w:rPr>
        <w:t>ГРАЂЕВИНСКИ МАТЕРИЈАЛ</w:t>
      </w:r>
      <w:r w:rsidR="00FF6E42" w:rsidRPr="00E54E09">
        <w:rPr>
          <w:rFonts w:ascii="Arial Narrow" w:eastAsia="Times New Roman" w:hAnsi="Arial Narrow" w:cs="Arial"/>
          <w:b/>
          <w:kern w:val="0"/>
          <w:lang w:val="sr-Cyrl-CS"/>
        </w:rPr>
        <w:t xml:space="preserve"> </w:t>
      </w:r>
      <w:r w:rsidR="00E466EB" w:rsidRPr="00E54E09">
        <w:rPr>
          <w:rFonts w:ascii="Arial Narrow" w:eastAsia="Times New Roman" w:hAnsi="Arial Narrow" w:cs="Arial"/>
          <w:b/>
          <w:kern w:val="0"/>
          <w:lang w:val="sr-Cyrl-CS"/>
        </w:rPr>
        <w:t xml:space="preserve">- </w:t>
      </w:r>
      <w:r w:rsidR="00E54E09">
        <w:rPr>
          <w:rFonts w:ascii="Arial Narrow" w:eastAsia="Times New Roman" w:hAnsi="Arial Narrow" w:cs="Arial"/>
          <w:b/>
          <w:kern w:val="0"/>
          <w:lang w:val="sr-Cyrl-CS"/>
        </w:rPr>
        <w:t>БЕТОН</w:t>
      </w:r>
    </w:p>
    <w:p w:rsidR="001C5070" w:rsidRPr="004D7A20" w:rsidRDefault="001C5070" w:rsidP="001B252E">
      <w:pPr>
        <w:widowControl/>
        <w:suppressAutoHyphens w:val="0"/>
        <w:autoSpaceDE w:val="0"/>
        <w:autoSpaceDN w:val="0"/>
        <w:adjustRightInd w:val="0"/>
        <w:rPr>
          <w:rFonts w:ascii="Arial Narrow" w:eastAsia="Times New Roman" w:hAnsi="Arial Narrow" w:cs="Arial"/>
          <w:b/>
          <w:kern w:val="0"/>
          <w:lang w:val="sr-Cyrl-CS"/>
        </w:rPr>
      </w:pPr>
    </w:p>
    <w:p w:rsidR="001B252E" w:rsidRPr="004D7A20" w:rsidRDefault="001B252E" w:rsidP="001B252E">
      <w:pPr>
        <w:widowControl/>
        <w:suppressAutoHyphens w:val="0"/>
        <w:autoSpaceDE w:val="0"/>
        <w:autoSpaceDN w:val="0"/>
        <w:adjustRightInd w:val="0"/>
        <w:rPr>
          <w:rFonts w:ascii="Arial Narrow" w:eastAsia="Times New Roman" w:hAnsi="Arial Narrow" w:cs="Arial"/>
          <w:b/>
          <w:kern w:val="0"/>
          <w:lang w:val="sr-Cyrl-CS"/>
        </w:rPr>
      </w:pPr>
      <w:r w:rsidRPr="004D7A20">
        <w:rPr>
          <w:rFonts w:ascii="Arial Narrow" w:eastAsia="Times New Roman" w:hAnsi="Arial Narrow" w:cs="Arial"/>
          <w:b/>
          <w:kern w:val="0"/>
          <w:lang w:val="sr-Cyrl-CS"/>
        </w:rPr>
        <w:t>Циљ поступка</w:t>
      </w:r>
      <w:r w:rsidRPr="00E54E09">
        <w:rPr>
          <w:rFonts w:ascii="Arial Narrow" w:eastAsia="Times New Roman" w:hAnsi="Arial Narrow" w:cs="Arial"/>
          <w:b/>
          <w:kern w:val="0"/>
          <w:lang w:val="sr-Cyrl-CS"/>
        </w:rPr>
        <w:t xml:space="preserve">: </w:t>
      </w:r>
    </w:p>
    <w:p w:rsidR="001B252E" w:rsidRPr="004D7A20" w:rsidRDefault="001B252E" w:rsidP="001B252E">
      <w:pPr>
        <w:widowControl/>
        <w:suppressAutoHyphens w:val="0"/>
        <w:autoSpaceDE w:val="0"/>
        <w:autoSpaceDN w:val="0"/>
        <w:adjustRightInd w:val="0"/>
        <w:rPr>
          <w:rFonts w:ascii="Arial Narrow" w:eastAsia="Times New Roman" w:hAnsi="Arial Narrow" w:cs="Arial"/>
          <w:kern w:val="0"/>
          <w:lang w:val="sr-Cyrl-CS"/>
        </w:rPr>
      </w:pPr>
      <w:r w:rsidRPr="004D7A20">
        <w:rPr>
          <w:rFonts w:ascii="Arial Narrow" w:eastAsia="Times New Roman" w:hAnsi="Arial Narrow" w:cs="Arial"/>
          <w:kern w:val="0"/>
          <w:lang w:val="sr-Cyrl-CS"/>
        </w:rPr>
        <w:t>Поступак јавне набавке се спроводи ради закључења уговора о јавној набавци</w:t>
      </w:r>
      <w:r w:rsidR="00C4711B">
        <w:rPr>
          <w:rFonts w:ascii="Arial Narrow" w:eastAsia="Times New Roman" w:hAnsi="Arial Narrow" w:cs="Arial"/>
          <w:kern w:val="0"/>
          <w:lang w:val="sr-Cyrl-CS"/>
        </w:rPr>
        <w:t>.</w:t>
      </w:r>
    </w:p>
    <w:p w:rsidR="001B252E" w:rsidRPr="004D7A20" w:rsidRDefault="001B252E" w:rsidP="001B252E">
      <w:pPr>
        <w:widowControl/>
        <w:suppressAutoHyphens w:val="0"/>
        <w:autoSpaceDE w:val="0"/>
        <w:autoSpaceDN w:val="0"/>
        <w:adjustRightInd w:val="0"/>
        <w:rPr>
          <w:rFonts w:ascii="Arial Narrow" w:eastAsia="Times New Roman" w:hAnsi="Arial Narrow" w:cs="Arial"/>
          <w:kern w:val="0"/>
          <w:lang w:val="sr-Cyrl-CS"/>
        </w:rPr>
      </w:pPr>
    </w:p>
    <w:p w:rsidR="001B252E" w:rsidRPr="004D7A20" w:rsidRDefault="001B252E" w:rsidP="001B252E">
      <w:pPr>
        <w:jc w:val="both"/>
        <w:rPr>
          <w:rFonts w:ascii="Arial Narrow" w:hAnsi="Arial Narrow" w:cs="Arial"/>
        </w:rPr>
      </w:pPr>
      <w:r w:rsidRPr="004D7A20">
        <w:rPr>
          <w:rFonts w:ascii="Arial Narrow" w:hAnsi="Arial Narrow" w:cs="Arial"/>
          <w:b/>
        </w:rPr>
        <w:t>Лиц</w:t>
      </w:r>
      <w:r w:rsidRPr="004D7A20">
        <w:rPr>
          <w:rFonts w:ascii="Arial Narrow" w:hAnsi="Arial Narrow" w:cs="Arial"/>
          <w:b/>
          <w:lang w:val="sr-Cyrl-CS"/>
        </w:rPr>
        <w:t>а</w:t>
      </w:r>
      <w:r w:rsidRPr="004D7A20">
        <w:rPr>
          <w:rFonts w:ascii="Arial Narrow" w:hAnsi="Arial Narrow" w:cs="Arial"/>
          <w:b/>
        </w:rPr>
        <w:t xml:space="preserve"> за контакт</w:t>
      </w:r>
      <w:r w:rsidRPr="004D7A20">
        <w:rPr>
          <w:rFonts w:ascii="Arial Narrow" w:hAnsi="Arial Narrow" w:cs="Arial"/>
        </w:rPr>
        <w:t>:</w:t>
      </w:r>
    </w:p>
    <w:p w:rsidR="001B252E" w:rsidRPr="004D7A20" w:rsidRDefault="001C5070" w:rsidP="008A12BC">
      <w:pPr>
        <w:numPr>
          <w:ilvl w:val="0"/>
          <w:numId w:val="4"/>
        </w:numPr>
        <w:jc w:val="both"/>
        <w:rPr>
          <w:rFonts w:ascii="Arial Narrow" w:hAnsi="Arial Narrow" w:cs="Arial"/>
          <w:lang w:val="sr-Cyrl-CS"/>
        </w:rPr>
      </w:pPr>
      <w:r w:rsidRPr="004D7A20">
        <w:rPr>
          <w:rFonts w:ascii="Arial Narrow" w:hAnsi="Arial Narrow" w:cs="Arial"/>
          <w:lang w:val="sr-Cyrl-CS"/>
        </w:rPr>
        <w:t>Сузана Цвејић</w:t>
      </w:r>
      <w:r w:rsidR="001B252E" w:rsidRPr="004D7A20">
        <w:rPr>
          <w:rFonts w:ascii="Arial Narrow" w:hAnsi="Arial Narrow" w:cs="Arial"/>
          <w:lang w:val="sr-Cyrl-CS"/>
        </w:rPr>
        <w:t xml:space="preserve">, </w:t>
      </w:r>
    </w:p>
    <w:p w:rsidR="001B252E" w:rsidRPr="004D7A20" w:rsidRDefault="001B252E" w:rsidP="001B252E">
      <w:pPr>
        <w:jc w:val="both"/>
        <w:rPr>
          <w:rFonts w:ascii="Arial Narrow" w:hAnsi="Arial Narrow" w:cs="Arial"/>
          <w:lang w:val="sr-Cyrl-CS"/>
        </w:rPr>
      </w:pPr>
      <w:r w:rsidRPr="004D7A20">
        <w:rPr>
          <w:rFonts w:ascii="Arial Narrow" w:hAnsi="Arial Narrow" w:cs="Arial"/>
          <w:lang w:val="sr-Cyrl-CS"/>
        </w:rPr>
        <w:t>Е - mail адреса</w:t>
      </w:r>
      <w:r w:rsidRPr="004D7A20">
        <w:rPr>
          <w:rFonts w:ascii="Arial Narrow" w:hAnsi="Arial Narrow" w:cs="Arial"/>
        </w:rPr>
        <w:t xml:space="preserve">: </w:t>
      </w:r>
      <w:r w:rsidR="001C5070" w:rsidRPr="004D7A20">
        <w:rPr>
          <w:rFonts w:ascii="Arial Narrow" w:hAnsi="Arial Narrow" w:cs="Arial"/>
          <w:u w:val="single"/>
        </w:rPr>
        <w:t>suz</w:t>
      </w:r>
      <w:r w:rsidR="00113026" w:rsidRPr="004D7A20">
        <w:rPr>
          <w:rFonts w:ascii="Arial Narrow" w:hAnsi="Arial Narrow" w:cs="Arial"/>
          <w:u w:val="single"/>
          <w:lang w:val="sr-Latn-CS"/>
        </w:rPr>
        <w:t>ana.</w:t>
      </w:r>
      <w:r w:rsidRPr="004D7A20">
        <w:rPr>
          <w:rFonts w:ascii="Arial Narrow" w:hAnsi="Arial Narrow" w:cs="Arial"/>
          <w:u w:val="single"/>
        </w:rPr>
        <w:t>cistoca@gmail.com</w:t>
      </w:r>
      <w:r w:rsidRPr="004D7A20">
        <w:rPr>
          <w:rFonts w:ascii="Arial Narrow" w:hAnsi="Arial Narrow" w:cs="Arial"/>
        </w:rPr>
        <w:t xml:space="preserve"> </w:t>
      </w:r>
    </w:p>
    <w:p w:rsidR="001B252E" w:rsidRPr="004D7A20" w:rsidRDefault="001B252E" w:rsidP="001B252E">
      <w:pPr>
        <w:jc w:val="both"/>
        <w:rPr>
          <w:rFonts w:ascii="Arial Narrow" w:hAnsi="Arial Narrow" w:cs="Arial"/>
          <w:lang w:val="sr-Cyrl-CS"/>
        </w:rPr>
      </w:pPr>
    </w:p>
    <w:p w:rsidR="001B252E" w:rsidRPr="004D7A20" w:rsidRDefault="001B252E" w:rsidP="001B252E">
      <w:pPr>
        <w:jc w:val="both"/>
        <w:rPr>
          <w:rFonts w:ascii="Arial Narrow" w:hAnsi="Arial Narrow" w:cs="Arial"/>
          <w:bCs/>
          <w:lang w:val="sr-Cyrl-CS"/>
        </w:rPr>
      </w:pPr>
    </w:p>
    <w:p w:rsidR="001B252E" w:rsidRPr="004D7A20" w:rsidRDefault="001B252E" w:rsidP="001B252E">
      <w:pPr>
        <w:widowControl/>
        <w:suppressAutoHyphens w:val="0"/>
        <w:autoSpaceDE w:val="0"/>
        <w:autoSpaceDN w:val="0"/>
        <w:adjustRightInd w:val="0"/>
        <w:jc w:val="center"/>
        <w:rPr>
          <w:rFonts w:ascii="Arial Narrow" w:eastAsia="Times New Roman" w:hAnsi="Arial Narrow" w:cs="Arial"/>
          <w:b/>
          <w:kern w:val="0"/>
          <w:lang w:val="sr-Cyrl-CS"/>
        </w:rPr>
      </w:pPr>
      <w:r w:rsidRPr="004D7A20">
        <w:rPr>
          <w:rFonts w:ascii="Arial Narrow" w:eastAsia="Times New Roman" w:hAnsi="Arial Narrow" w:cs="Arial"/>
          <w:b/>
          <w:kern w:val="0"/>
          <w:lang w:val="sr-Cyrl-CS"/>
        </w:rPr>
        <w:t>ПОДАЦИ О ПРЕДМЕТУ ЈАВНЕ НАБАВКЕ</w:t>
      </w:r>
    </w:p>
    <w:p w:rsidR="001B252E" w:rsidRPr="004D7A20" w:rsidRDefault="001B252E" w:rsidP="001B252E">
      <w:pPr>
        <w:widowControl/>
        <w:suppressAutoHyphens w:val="0"/>
        <w:autoSpaceDE w:val="0"/>
        <w:autoSpaceDN w:val="0"/>
        <w:adjustRightInd w:val="0"/>
        <w:rPr>
          <w:rFonts w:ascii="Arial Narrow" w:eastAsia="Times New Roman" w:hAnsi="Arial Narrow" w:cs="Arial"/>
          <w:kern w:val="0"/>
          <w:lang w:val="sr-Cyrl-CS"/>
        </w:rPr>
      </w:pPr>
    </w:p>
    <w:p w:rsidR="00712CE2" w:rsidRPr="004D7A20" w:rsidRDefault="00712CE2" w:rsidP="001B252E">
      <w:pPr>
        <w:widowControl/>
        <w:suppressAutoHyphens w:val="0"/>
        <w:autoSpaceDE w:val="0"/>
        <w:autoSpaceDN w:val="0"/>
        <w:adjustRightInd w:val="0"/>
        <w:rPr>
          <w:rFonts w:ascii="Arial Narrow" w:eastAsia="Times New Roman" w:hAnsi="Arial Narrow" w:cs="Arial"/>
          <w:kern w:val="0"/>
          <w:lang w:val="sr-Cyrl-CS"/>
        </w:rPr>
      </w:pPr>
    </w:p>
    <w:p w:rsidR="009F457B" w:rsidRPr="00E54E09" w:rsidRDefault="009F457B" w:rsidP="009F457B">
      <w:pPr>
        <w:jc w:val="both"/>
        <w:rPr>
          <w:rFonts w:ascii="Arial Narrow" w:hAnsi="Arial Narrow" w:cs="Arial"/>
          <w:b/>
          <w:lang w:val="sr-Cyrl-CS"/>
        </w:rPr>
      </w:pPr>
      <w:r w:rsidRPr="00E54E09">
        <w:rPr>
          <w:rFonts w:ascii="Arial Narrow" w:hAnsi="Arial Narrow" w:cs="Arial"/>
          <w:b/>
          <w:lang w:val="sr-Cyrl-CS"/>
        </w:rPr>
        <w:t>Предмет јавне набавке</w:t>
      </w:r>
      <w:r w:rsidRPr="00E54E09">
        <w:rPr>
          <w:rFonts w:ascii="Arial Narrow" w:hAnsi="Arial Narrow" w:cs="Arial"/>
          <w:lang w:val="sr-Cyrl-CS"/>
        </w:rPr>
        <w:t xml:space="preserve"> </w:t>
      </w:r>
      <w:r w:rsidR="003D4422" w:rsidRPr="00E54E09">
        <w:rPr>
          <w:rFonts w:ascii="Arial Narrow" w:hAnsi="Arial Narrow" w:cs="Arial"/>
          <w:lang w:val="sr-Cyrl-CS"/>
        </w:rPr>
        <w:t xml:space="preserve">број </w:t>
      </w:r>
      <w:r w:rsidR="00EE208E" w:rsidRPr="004D7A20">
        <w:rPr>
          <w:rFonts w:ascii="Arial Narrow" w:hAnsi="Arial Narrow" w:cs="Arial"/>
          <w:b/>
          <w:lang w:val="ru-RU"/>
        </w:rPr>
        <w:t xml:space="preserve">ЈН ВВ </w:t>
      </w:r>
      <w:r w:rsidR="00ED1E42">
        <w:rPr>
          <w:rFonts w:ascii="Arial Narrow" w:hAnsi="Arial Narrow" w:cs="Arial"/>
          <w:b/>
          <w:lang w:val="ru-RU"/>
        </w:rPr>
        <w:t>01/20</w:t>
      </w:r>
      <w:r w:rsidRPr="004D7A20">
        <w:rPr>
          <w:rFonts w:ascii="Arial Narrow" w:hAnsi="Arial Narrow" w:cs="Arial"/>
          <w:i/>
          <w:iCs/>
          <w:lang w:val="sr-Cyrl-CS"/>
        </w:rPr>
        <w:t xml:space="preserve"> </w:t>
      </w:r>
      <w:r w:rsidR="00624775" w:rsidRPr="00E54E09">
        <w:rPr>
          <w:rFonts w:ascii="Arial Narrow" w:hAnsi="Arial Narrow" w:cs="Arial"/>
          <w:lang w:val="sr-Cyrl-CS"/>
        </w:rPr>
        <w:t>су</w:t>
      </w:r>
      <w:r w:rsidRPr="004D7A20">
        <w:rPr>
          <w:rFonts w:ascii="Arial Narrow" w:hAnsi="Arial Narrow" w:cs="Arial"/>
          <w:lang w:val="sr-Cyrl-CS"/>
        </w:rPr>
        <w:t xml:space="preserve"> </w:t>
      </w:r>
      <w:r w:rsidR="00103184" w:rsidRPr="004D7A20">
        <w:rPr>
          <w:rFonts w:ascii="Arial Narrow" w:hAnsi="Arial Narrow" w:cs="Arial"/>
          <w:lang w:val="sr-Cyrl-CS"/>
        </w:rPr>
        <w:t>добр</w:t>
      </w:r>
      <w:r w:rsidR="00624775" w:rsidRPr="00E54E09">
        <w:rPr>
          <w:rFonts w:ascii="Arial Narrow" w:hAnsi="Arial Narrow" w:cs="Arial"/>
          <w:lang w:val="sr-Cyrl-CS"/>
        </w:rPr>
        <w:t>а</w:t>
      </w:r>
      <w:r w:rsidRPr="00E54E09">
        <w:rPr>
          <w:rFonts w:ascii="Arial Narrow" w:hAnsi="Arial Narrow" w:cs="Arial"/>
          <w:lang w:val="sr-Cyrl-CS"/>
        </w:rPr>
        <w:t>:</w:t>
      </w:r>
      <w:r w:rsidRPr="004D7A20">
        <w:rPr>
          <w:rFonts w:ascii="Arial Narrow" w:hAnsi="Arial Narrow" w:cs="Arial"/>
          <w:lang w:val="sr-Cyrl-CS"/>
        </w:rPr>
        <w:t xml:space="preserve">  </w:t>
      </w:r>
      <w:r w:rsidR="00421655" w:rsidRPr="004D7A20">
        <w:rPr>
          <w:rFonts w:ascii="Arial Narrow" w:eastAsia="Times New Roman" w:hAnsi="Arial Narrow" w:cs="Arial"/>
          <w:b/>
          <w:kern w:val="0"/>
          <w:lang w:val="sr-Cyrl-CS"/>
        </w:rPr>
        <w:t>ГРАЂЕВИНСКИ МАТЕРИЈАЛ</w:t>
      </w:r>
      <w:r w:rsidR="005E021A" w:rsidRPr="00E54E09">
        <w:rPr>
          <w:rFonts w:ascii="Arial Narrow" w:eastAsia="Times New Roman" w:hAnsi="Arial Narrow" w:cs="Arial"/>
          <w:b/>
          <w:kern w:val="0"/>
          <w:lang w:val="sr-Cyrl-CS"/>
        </w:rPr>
        <w:t xml:space="preserve"> - </w:t>
      </w:r>
      <w:r w:rsidR="00E54E09">
        <w:rPr>
          <w:rFonts w:ascii="Arial Narrow" w:eastAsia="Times New Roman" w:hAnsi="Arial Narrow" w:cs="Arial"/>
          <w:b/>
          <w:kern w:val="0"/>
          <w:lang w:val="sr-Cyrl-CS"/>
        </w:rPr>
        <w:t>БЕТОН</w:t>
      </w:r>
    </w:p>
    <w:p w:rsidR="003D4422" w:rsidRPr="004D7A20" w:rsidRDefault="003D4422" w:rsidP="00DD40F4">
      <w:pPr>
        <w:ind w:left="426"/>
        <w:rPr>
          <w:rFonts w:ascii="Arial Narrow" w:hAnsi="Arial Narrow" w:cs="Arial"/>
          <w:lang w:val="sr-Cyrl-CS"/>
        </w:rPr>
      </w:pPr>
    </w:p>
    <w:p w:rsidR="00DD40F4" w:rsidRPr="00305A7D" w:rsidRDefault="00103184" w:rsidP="00B674A2">
      <w:pPr>
        <w:rPr>
          <w:rFonts w:ascii="Arial Narrow" w:hAnsi="Arial Narrow" w:cs="Arial"/>
          <w:lang w:val="sr-Cyrl-CS"/>
        </w:rPr>
      </w:pPr>
      <w:r w:rsidRPr="004D7A20">
        <w:rPr>
          <w:rFonts w:ascii="Arial Narrow" w:hAnsi="Arial Narrow" w:cs="Arial"/>
          <w:b/>
          <w:lang w:val="sr-Cyrl-CS"/>
        </w:rPr>
        <w:t>Ознака из општег речника набавки</w:t>
      </w:r>
      <w:r w:rsidR="003D4422" w:rsidRPr="004D7A20">
        <w:rPr>
          <w:rFonts w:ascii="Arial Narrow" w:hAnsi="Arial Narrow" w:cs="Arial"/>
          <w:b/>
          <w:lang w:val="sr-Cyrl-CS"/>
        </w:rPr>
        <w:t>:</w:t>
      </w:r>
      <w:r w:rsidRPr="004D7A20">
        <w:rPr>
          <w:rFonts w:ascii="Arial Narrow" w:hAnsi="Arial Narrow" w:cs="Arial"/>
          <w:lang w:val="sr-Cyrl-CS"/>
        </w:rPr>
        <w:t xml:space="preserve"> </w:t>
      </w:r>
      <w:r w:rsidR="00305A7D">
        <w:rPr>
          <w:rFonts w:ascii="Arial Narrow" w:hAnsi="Arial Narrow" w:cs="Arial"/>
          <w:lang w:val="sr-Latn-RS"/>
        </w:rPr>
        <w:t xml:space="preserve">44114000 </w:t>
      </w:r>
      <w:r w:rsidR="00B674A2" w:rsidRPr="00E54E09">
        <w:rPr>
          <w:rFonts w:ascii="Arial Narrow" w:hAnsi="Arial Narrow" w:cs="Arial"/>
          <w:lang w:val="sr-Cyrl-CS"/>
        </w:rPr>
        <w:t xml:space="preserve">- </w:t>
      </w:r>
      <w:r w:rsidR="00305A7D">
        <w:rPr>
          <w:rFonts w:ascii="Arial Narrow" w:hAnsi="Arial Narrow" w:cs="Arial"/>
          <w:lang w:val="sr-Cyrl-CS"/>
        </w:rPr>
        <w:t>Бетон</w:t>
      </w:r>
    </w:p>
    <w:p w:rsidR="009F457B" w:rsidRPr="004D7A20" w:rsidRDefault="009F457B" w:rsidP="009F457B">
      <w:pPr>
        <w:jc w:val="both"/>
        <w:rPr>
          <w:rFonts w:ascii="Arial Narrow" w:hAnsi="Arial Narrow" w:cs="Arial"/>
          <w:b/>
          <w:bCs/>
          <w:i/>
          <w:iCs/>
          <w:lang w:val="sr-Cyrl-CS"/>
        </w:rPr>
      </w:pPr>
    </w:p>
    <w:p w:rsidR="00103184" w:rsidRPr="004D7A20" w:rsidRDefault="00103184" w:rsidP="009F457B">
      <w:pPr>
        <w:jc w:val="both"/>
        <w:rPr>
          <w:rFonts w:ascii="Arial Narrow" w:hAnsi="Arial Narrow" w:cs="Arial"/>
          <w:b/>
          <w:bCs/>
          <w:i/>
          <w:iCs/>
          <w:lang w:val="sr-Cyrl-CS"/>
        </w:rPr>
      </w:pPr>
    </w:p>
    <w:p w:rsidR="009F457B" w:rsidRPr="00E54E09" w:rsidRDefault="009F457B" w:rsidP="009F457B">
      <w:pPr>
        <w:jc w:val="both"/>
        <w:rPr>
          <w:rFonts w:ascii="Arial Narrow" w:hAnsi="Arial Narrow" w:cs="Arial"/>
          <w:bCs/>
          <w:lang w:val="sr-Cyrl-CS"/>
        </w:rPr>
      </w:pPr>
      <w:r w:rsidRPr="004D7A20">
        <w:rPr>
          <w:rFonts w:ascii="Arial Narrow" w:hAnsi="Arial Narrow" w:cs="Arial"/>
          <w:b/>
          <w:bCs/>
          <w:lang w:val="sr-Cyrl-CS"/>
        </w:rPr>
        <w:t>Партије</w:t>
      </w:r>
      <w:r w:rsidR="007A1E0E" w:rsidRPr="004D7A20">
        <w:rPr>
          <w:rFonts w:ascii="Arial Narrow" w:hAnsi="Arial Narrow" w:cs="Arial"/>
          <w:b/>
          <w:bCs/>
          <w:lang w:val="sr-Cyrl-CS"/>
        </w:rPr>
        <w:t xml:space="preserve">: </w:t>
      </w:r>
      <w:r w:rsidR="007A1E0E" w:rsidRPr="004D7A20">
        <w:rPr>
          <w:rFonts w:ascii="Arial Narrow" w:hAnsi="Arial Narrow" w:cs="Arial"/>
          <w:bCs/>
          <w:lang w:val="sr-Cyrl-CS"/>
        </w:rPr>
        <w:t>Предметна набавка није обликована по партијама</w:t>
      </w:r>
    </w:p>
    <w:p w:rsidR="003D4422" w:rsidRPr="00E54E09" w:rsidRDefault="003D4422" w:rsidP="009F457B">
      <w:pPr>
        <w:jc w:val="both"/>
        <w:rPr>
          <w:rFonts w:ascii="Arial Narrow" w:hAnsi="Arial Narrow" w:cs="Arial"/>
          <w:bCs/>
          <w:lang w:val="sr-Cyrl-CS"/>
        </w:rPr>
      </w:pPr>
    </w:p>
    <w:p w:rsidR="003D4422" w:rsidRPr="00E54E09" w:rsidRDefault="003D4422" w:rsidP="009F457B">
      <w:pPr>
        <w:jc w:val="both"/>
        <w:rPr>
          <w:rFonts w:ascii="Arial Narrow" w:hAnsi="Arial Narrow" w:cs="Arial"/>
          <w:bCs/>
          <w:i/>
          <w:iCs/>
          <w:lang w:val="sr-Cyrl-CS"/>
        </w:rPr>
      </w:pPr>
      <w:r w:rsidRPr="00E54E09">
        <w:rPr>
          <w:rFonts w:ascii="Arial Narrow" w:hAnsi="Arial Narrow" w:cs="Arial"/>
          <w:b/>
          <w:bCs/>
          <w:lang w:val="sr-Cyrl-CS"/>
        </w:rPr>
        <w:t>Процењена вредност набавке</w:t>
      </w:r>
      <w:r w:rsidRPr="00E54E09">
        <w:rPr>
          <w:rFonts w:ascii="Arial Narrow" w:hAnsi="Arial Narrow" w:cs="Arial"/>
          <w:bCs/>
          <w:lang w:val="sr-Cyrl-CS"/>
        </w:rPr>
        <w:t xml:space="preserve"> је:  </w:t>
      </w:r>
      <w:r w:rsidR="00B80F45">
        <w:rPr>
          <w:rFonts w:ascii="Arial Narrow" w:hAnsi="Arial Narrow" w:cs="Arial"/>
          <w:bCs/>
          <w:lang w:val="sr-Cyrl-CS"/>
        </w:rPr>
        <w:t>74</w:t>
      </w:r>
      <w:r w:rsidR="00B10E93">
        <w:rPr>
          <w:rFonts w:ascii="Arial Narrow" w:hAnsi="Arial Narrow" w:cs="Arial"/>
          <w:bCs/>
          <w:lang w:val="sr-Cyrl-CS"/>
        </w:rPr>
        <w:t>0</w:t>
      </w:r>
      <w:r w:rsidR="0012389A" w:rsidRPr="00E54E09">
        <w:rPr>
          <w:rFonts w:ascii="Arial Narrow" w:hAnsi="Arial Narrow" w:cs="Arial"/>
          <w:bCs/>
          <w:lang w:val="sr-Cyrl-CS"/>
        </w:rPr>
        <w:t>.000,00</w:t>
      </w:r>
      <w:r w:rsidRPr="00E54E09">
        <w:rPr>
          <w:rFonts w:ascii="Arial Narrow" w:hAnsi="Arial Narrow" w:cs="Arial"/>
          <w:bCs/>
          <w:lang w:val="sr-Cyrl-CS"/>
        </w:rPr>
        <w:t xml:space="preserve"> динара без обрачунатог ПДВ-а.</w:t>
      </w:r>
    </w:p>
    <w:p w:rsidR="00305A7D" w:rsidRDefault="00305A7D">
      <w:pPr>
        <w:widowControl/>
        <w:suppressAutoHyphens w:val="0"/>
        <w:rPr>
          <w:rFonts w:ascii="Arial Narrow" w:hAnsi="Arial Narrow" w:cs="Arial"/>
          <w:lang w:val="sr-Cyrl-CS"/>
        </w:rPr>
      </w:pPr>
      <w:r>
        <w:rPr>
          <w:rFonts w:ascii="Arial Narrow" w:hAnsi="Arial Narrow" w:cs="Arial"/>
          <w:lang w:val="sr-Cyrl-CS"/>
        </w:rPr>
        <w:t xml:space="preserve"> </w:t>
      </w:r>
    </w:p>
    <w:p w:rsidR="00BA2E09" w:rsidRPr="004D7A20" w:rsidRDefault="00BA2E09">
      <w:pPr>
        <w:widowControl/>
        <w:suppressAutoHyphens w:val="0"/>
        <w:rPr>
          <w:rFonts w:ascii="Arial Narrow" w:hAnsi="Arial Narrow" w:cs="Arial"/>
          <w:lang w:val="sr-Cyrl-CS"/>
        </w:rPr>
      </w:pPr>
      <w:r w:rsidRPr="004D7A20">
        <w:rPr>
          <w:rFonts w:ascii="Arial Narrow" w:hAnsi="Arial Narrow" w:cs="Arial"/>
          <w:lang w:val="sr-Cyrl-CS"/>
        </w:rPr>
        <w:br w:type="page"/>
      </w:r>
    </w:p>
    <w:p w:rsidR="00103184" w:rsidRPr="004D7A20" w:rsidRDefault="00103184" w:rsidP="0052555C">
      <w:pPr>
        <w:ind w:left="1151"/>
        <w:jc w:val="center"/>
        <w:rPr>
          <w:rFonts w:ascii="Arial Narrow" w:hAnsi="Arial Narrow" w:cs="Arial"/>
          <w:b/>
          <w:lang w:val="sr-Cyrl-CS"/>
        </w:rPr>
      </w:pPr>
      <w:r w:rsidRPr="004D7A20">
        <w:rPr>
          <w:rFonts w:ascii="Arial Narrow" w:hAnsi="Arial Narrow" w:cs="Arial"/>
          <w:b/>
          <w:lang w:val="sr-Cyrl-CS"/>
        </w:rPr>
        <w:lastRenderedPageBreak/>
        <w:t>ВРСТА, ТЕХНИЧКЕ КАРАКТЕРИСТИКЕ, КВАЛИТЕТ И ОПИС ДОБРА, НАЧИН СПРОВОЂЕЊА КОНТРОЛЕ И ОБЕЗБЕЂЕЊА ГАРАНЦИЈЕ КВАЛИТЕТА И СЛ.</w:t>
      </w:r>
    </w:p>
    <w:p w:rsidR="00103184" w:rsidRPr="004D7A20" w:rsidRDefault="00103184" w:rsidP="0052555C">
      <w:pPr>
        <w:ind w:left="1151"/>
        <w:jc w:val="center"/>
        <w:rPr>
          <w:rFonts w:ascii="Arial Narrow" w:hAnsi="Arial Narrow" w:cs="Arial"/>
          <w:b/>
          <w:lang w:val="sr-Cyrl-CS"/>
        </w:rPr>
      </w:pPr>
    </w:p>
    <w:p w:rsidR="001B3E96" w:rsidRDefault="001B3E96" w:rsidP="00E500D0">
      <w:pPr>
        <w:ind w:left="1151"/>
        <w:jc w:val="center"/>
        <w:rPr>
          <w:rFonts w:ascii="Arial Narrow" w:hAnsi="Arial Narrow" w:cs="Arial"/>
          <w:b/>
          <w:lang w:val="sr-Cyrl-CS"/>
        </w:rPr>
      </w:pPr>
    </w:p>
    <w:p w:rsidR="00103184" w:rsidRPr="004D7A20" w:rsidRDefault="001C5070" w:rsidP="00E500D0">
      <w:pPr>
        <w:ind w:left="1151"/>
        <w:jc w:val="center"/>
        <w:rPr>
          <w:rFonts w:ascii="Arial Narrow" w:hAnsi="Arial Narrow" w:cs="Arial"/>
          <w:b/>
          <w:lang w:val="sr-Cyrl-CS"/>
        </w:rPr>
      </w:pPr>
      <w:r w:rsidRPr="004D7A20">
        <w:rPr>
          <w:rFonts w:ascii="Arial Narrow" w:hAnsi="Arial Narrow" w:cs="Arial"/>
          <w:b/>
          <w:lang w:val="sr-Cyrl-CS"/>
        </w:rPr>
        <w:t>ГРАЂЕВИНСКИ МАТЕРИЈАЛ</w:t>
      </w:r>
      <w:r w:rsidR="006B45E9" w:rsidRPr="004D7A20">
        <w:rPr>
          <w:rFonts w:ascii="Arial Narrow" w:hAnsi="Arial Narrow" w:cs="Arial"/>
          <w:b/>
          <w:lang w:val="sr-Cyrl-CS"/>
        </w:rPr>
        <w:t xml:space="preserve"> - </w:t>
      </w:r>
      <w:r w:rsidR="00E54E09">
        <w:rPr>
          <w:rFonts w:ascii="Arial Narrow" w:hAnsi="Arial Narrow" w:cs="Arial"/>
          <w:b/>
          <w:lang w:val="sr-Cyrl-CS"/>
        </w:rPr>
        <w:t>БЕТОН</w:t>
      </w:r>
    </w:p>
    <w:p w:rsidR="00103184" w:rsidRPr="004D7A20" w:rsidRDefault="00103184" w:rsidP="00E500D0">
      <w:pPr>
        <w:ind w:left="1151"/>
        <w:jc w:val="center"/>
        <w:rPr>
          <w:rFonts w:ascii="Arial Narrow" w:hAnsi="Arial Narrow" w:cs="Arial"/>
          <w:b/>
          <w:lang w:val="sr-Cyrl-CS"/>
        </w:rPr>
      </w:pPr>
    </w:p>
    <w:p w:rsidR="00103184" w:rsidRDefault="00103184" w:rsidP="00E500D0">
      <w:pPr>
        <w:jc w:val="center"/>
        <w:rPr>
          <w:rFonts w:ascii="Arial Narrow" w:hAnsi="Arial Narrow"/>
          <w:bCs/>
          <w:lang w:val="sr-Latn-CS"/>
        </w:rPr>
      </w:pPr>
    </w:p>
    <w:tbl>
      <w:tblPr>
        <w:tblW w:w="9367"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601"/>
        <w:gridCol w:w="3254"/>
        <w:gridCol w:w="1169"/>
        <w:gridCol w:w="4309"/>
        <w:gridCol w:w="34"/>
      </w:tblGrid>
      <w:tr w:rsidR="00052428" w:rsidRPr="00C355BE" w:rsidTr="0093338A">
        <w:trPr>
          <w:trHeight w:val="510"/>
          <w:jc w:val="center"/>
        </w:trPr>
        <w:tc>
          <w:tcPr>
            <w:tcW w:w="601" w:type="dxa"/>
            <w:noWrap/>
            <w:vAlign w:val="bottom"/>
            <w:hideMark/>
          </w:tcPr>
          <w:p w:rsidR="00052428" w:rsidRPr="00C355BE" w:rsidRDefault="00052428" w:rsidP="0093338A">
            <w:pPr>
              <w:spacing w:line="276" w:lineRule="auto"/>
              <w:ind w:hanging="171"/>
              <w:rPr>
                <w:rFonts w:ascii="Arial" w:hAnsi="Arial" w:cs="Arial"/>
                <w:b/>
                <w:bCs/>
                <w:kern w:val="2"/>
                <w:sz w:val="20"/>
                <w:szCs w:val="20"/>
                <w:lang w:val="sr-Latn-CS"/>
              </w:rPr>
            </w:pPr>
            <w:r w:rsidRPr="00C355BE">
              <w:rPr>
                <w:rFonts w:ascii="Arial" w:hAnsi="Arial" w:cs="Arial"/>
                <w:b/>
                <w:bCs/>
                <w:sz w:val="20"/>
                <w:szCs w:val="20"/>
                <w:lang w:val="sr-Latn-CS"/>
              </w:rPr>
              <w:t>РБ</w:t>
            </w:r>
          </w:p>
        </w:tc>
        <w:tc>
          <w:tcPr>
            <w:tcW w:w="3254" w:type="dxa"/>
            <w:noWrap/>
            <w:vAlign w:val="bottom"/>
            <w:hideMark/>
          </w:tcPr>
          <w:p w:rsidR="00052428" w:rsidRPr="00C355BE" w:rsidRDefault="00052428" w:rsidP="0093338A">
            <w:pPr>
              <w:spacing w:line="276" w:lineRule="auto"/>
              <w:rPr>
                <w:rFonts w:ascii="Arial" w:hAnsi="Arial" w:cs="Arial"/>
                <w:b/>
                <w:bCs/>
                <w:kern w:val="2"/>
                <w:sz w:val="20"/>
                <w:szCs w:val="20"/>
                <w:lang w:val="sr-Latn-CS"/>
              </w:rPr>
            </w:pPr>
            <w:r w:rsidRPr="00C355BE">
              <w:rPr>
                <w:rFonts w:ascii="Arial" w:hAnsi="Arial" w:cs="Arial"/>
                <w:b/>
                <w:bCs/>
                <w:sz w:val="20"/>
                <w:szCs w:val="20"/>
                <w:lang w:val="sr-Latn-CS"/>
              </w:rPr>
              <w:t>Назив артикла</w:t>
            </w:r>
          </w:p>
        </w:tc>
        <w:tc>
          <w:tcPr>
            <w:tcW w:w="851" w:type="dxa"/>
            <w:vAlign w:val="bottom"/>
            <w:hideMark/>
          </w:tcPr>
          <w:p w:rsidR="00052428" w:rsidRPr="00C355BE" w:rsidRDefault="00052428" w:rsidP="0093338A">
            <w:pPr>
              <w:spacing w:line="276" w:lineRule="auto"/>
              <w:jc w:val="center"/>
              <w:rPr>
                <w:rFonts w:ascii="Arial" w:hAnsi="Arial" w:cs="Arial"/>
                <w:b/>
                <w:bCs/>
                <w:kern w:val="2"/>
                <w:sz w:val="20"/>
                <w:szCs w:val="20"/>
              </w:rPr>
            </w:pPr>
            <w:r w:rsidRPr="00C355BE">
              <w:rPr>
                <w:rFonts w:ascii="Arial" w:hAnsi="Arial" w:cs="Arial"/>
                <w:b/>
                <w:bCs/>
                <w:sz w:val="20"/>
                <w:szCs w:val="20"/>
              </w:rPr>
              <w:t>Јединица мере</w:t>
            </w:r>
          </w:p>
        </w:tc>
        <w:tc>
          <w:tcPr>
            <w:tcW w:w="4661" w:type="dxa"/>
            <w:gridSpan w:val="2"/>
            <w:vAlign w:val="bottom"/>
            <w:hideMark/>
          </w:tcPr>
          <w:p w:rsidR="00052428" w:rsidRPr="00C355BE" w:rsidRDefault="00052428" w:rsidP="0093338A">
            <w:pPr>
              <w:spacing w:line="276" w:lineRule="auto"/>
              <w:jc w:val="center"/>
              <w:rPr>
                <w:rFonts w:ascii="Arial" w:hAnsi="Arial" w:cs="Arial"/>
                <w:b/>
                <w:bCs/>
                <w:kern w:val="2"/>
                <w:sz w:val="20"/>
                <w:szCs w:val="20"/>
                <w:lang w:val="sr-Cyrl-CS"/>
              </w:rPr>
            </w:pPr>
            <w:r w:rsidRPr="00C355BE">
              <w:rPr>
                <w:rFonts w:ascii="Arial" w:hAnsi="Arial" w:cs="Arial"/>
                <w:b/>
                <w:bCs/>
                <w:sz w:val="20"/>
                <w:szCs w:val="20"/>
                <w:lang w:val="sr-Cyrl-CS"/>
              </w:rPr>
              <w:t>Количина</w:t>
            </w:r>
          </w:p>
        </w:tc>
      </w:tr>
      <w:tr w:rsidR="00052428" w:rsidRPr="00C355BE" w:rsidTr="00A75751">
        <w:trPr>
          <w:gridAfter w:val="1"/>
          <w:wAfter w:w="37" w:type="dxa"/>
          <w:trHeight w:val="432"/>
          <w:jc w:val="center"/>
        </w:trPr>
        <w:tc>
          <w:tcPr>
            <w:tcW w:w="601" w:type="dxa"/>
            <w:noWrap/>
            <w:vAlign w:val="bottom"/>
            <w:hideMark/>
          </w:tcPr>
          <w:p w:rsidR="00052428" w:rsidRPr="00C355BE" w:rsidRDefault="00052428" w:rsidP="0093338A">
            <w:pPr>
              <w:spacing w:line="276" w:lineRule="auto"/>
              <w:ind w:left="89" w:right="17"/>
              <w:jc w:val="center"/>
              <w:rPr>
                <w:rFonts w:ascii="Arial" w:hAnsi="Arial" w:cs="Arial"/>
                <w:kern w:val="2"/>
                <w:lang w:val="sr-Cyrl-CS"/>
              </w:rPr>
            </w:pPr>
            <w:r>
              <w:rPr>
                <w:rFonts w:ascii="Arial" w:hAnsi="Arial" w:cs="Arial"/>
                <w:lang w:val="sr-Cyrl-RS"/>
              </w:rPr>
              <w:t>1</w:t>
            </w:r>
            <w:r w:rsidRPr="00C355BE">
              <w:rPr>
                <w:rFonts w:ascii="Arial" w:hAnsi="Arial" w:cs="Arial"/>
                <w:lang w:val="sr-Cyrl-CS"/>
              </w:rPr>
              <w:t>.</w:t>
            </w:r>
          </w:p>
        </w:tc>
        <w:tc>
          <w:tcPr>
            <w:tcW w:w="3254" w:type="dxa"/>
            <w:noWrap/>
            <w:vAlign w:val="center"/>
            <w:hideMark/>
          </w:tcPr>
          <w:p w:rsidR="00052428" w:rsidRPr="005D2394" w:rsidRDefault="00052428" w:rsidP="0093338A">
            <w:pPr>
              <w:spacing w:line="276" w:lineRule="auto"/>
              <w:rPr>
                <w:rFonts w:ascii="Arial" w:hAnsi="Arial" w:cs="Arial"/>
                <w:kern w:val="2"/>
                <w:lang w:val="sr-Cyrl-CS"/>
              </w:rPr>
            </w:pPr>
            <w:r w:rsidRPr="00C355BE">
              <w:rPr>
                <w:rFonts w:ascii="Arial" w:hAnsi="Arial" w:cs="Arial"/>
                <w:kern w:val="2"/>
                <w:lang w:val="sr-Cyrl-CS"/>
              </w:rPr>
              <w:t xml:space="preserve">Бетон МБ 20/3 </w:t>
            </w:r>
          </w:p>
          <w:p w:rsidR="00052428" w:rsidRPr="005D2394" w:rsidRDefault="00052428" w:rsidP="0093338A">
            <w:pPr>
              <w:spacing w:line="276" w:lineRule="auto"/>
              <w:rPr>
                <w:rFonts w:ascii="Arial" w:hAnsi="Arial" w:cs="Arial"/>
                <w:kern w:val="2"/>
                <w:sz w:val="22"/>
                <w:szCs w:val="22"/>
                <w:lang w:val="sr-Cyrl-CS"/>
              </w:rPr>
            </w:pPr>
          </w:p>
        </w:tc>
        <w:tc>
          <w:tcPr>
            <w:tcW w:w="851" w:type="dxa"/>
            <w:vAlign w:val="center"/>
            <w:hideMark/>
          </w:tcPr>
          <w:p w:rsidR="00052428" w:rsidRPr="00C355BE" w:rsidRDefault="00052428" w:rsidP="0093338A">
            <w:pPr>
              <w:spacing w:line="276" w:lineRule="auto"/>
              <w:jc w:val="center"/>
              <w:rPr>
                <w:rStyle w:val="Naglaavanje"/>
                <w:rFonts w:ascii="Arial" w:hAnsi="Arial" w:cs="Arial"/>
                <w:bCs/>
                <w:i w:val="0"/>
                <w:iCs w:val="0"/>
                <w:kern w:val="2"/>
                <w:shd w:val="clear" w:color="auto" w:fill="FFFFFF"/>
              </w:rPr>
            </w:pPr>
            <w:r w:rsidRPr="00C355BE">
              <w:rPr>
                <w:rStyle w:val="Naglaavanje"/>
                <w:rFonts w:ascii="Arial" w:hAnsi="Arial" w:cs="Arial"/>
                <w:bCs/>
                <w:sz w:val="20"/>
                <w:szCs w:val="20"/>
                <w:shd w:val="clear" w:color="auto" w:fill="FFFFFF"/>
              </w:rPr>
              <w:t>м3</w:t>
            </w:r>
          </w:p>
        </w:tc>
        <w:tc>
          <w:tcPr>
            <w:tcW w:w="4624" w:type="dxa"/>
            <w:vAlign w:val="center"/>
            <w:hideMark/>
          </w:tcPr>
          <w:p w:rsidR="00052428" w:rsidRPr="00C355BE" w:rsidRDefault="00B80F45" w:rsidP="00052428">
            <w:pPr>
              <w:widowControl/>
              <w:numPr>
                <w:ilvl w:val="0"/>
                <w:numId w:val="43"/>
              </w:numPr>
              <w:shd w:val="clear" w:color="auto" w:fill="FFFFFF"/>
              <w:suppressAutoHyphens w:val="0"/>
              <w:ind w:left="0"/>
              <w:jc w:val="center"/>
              <w:rPr>
                <w:rFonts w:ascii="Arial" w:eastAsia="Times New Roman" w:hAnsi="Arial" w:cs="Arial"/>
                <w:kern w:val="0"/>
                <w:sz w:val="20"/>
                <w:szCs w:val="20"/>
              </w:rPr>
            </w:pPr>
            <w:r>
              <w:rPr>
                <w:rFonts w:ascii="Arial" w:eastAsia="Times New Roman" w:hAnsi="Arial" w:cs="Arial"/>
                <w:kern w:val="0"/>
                <w:sz w:val="20"/>
                <w:szCs w:val="20"/>
                <w:lang w:val="sr-Cyrl-RS"/>
              </w:rPr>
              <w:t>9</w:t>
            </w:r>
            <w:r w:rsidR="00052428">
              <w:rPr>
                <w:rFonts w:ascii="Arial" w:eastAsia="Times New Roman" w:hAnsi="Arial" w:cs="Arial"/>
                <w:kern w:val="0"/>
                <w:sz w:val="20"/>
                <w:szCs w:val="20"/>
                <w:lang w:val="sr-Cyrl-RS"/>
              </w:rPr>
              <w:t>0</w:t>
            </w:r>
          </w:p>
        </w:tc>
      </w:tr>
    </w:tbl>
    <w:p w:rsidR="00052428" w:rsidRDefault="00052428" w:rsidP="00E500D0">
      <w:pPr>
        <w:jc w:val="center"/>
        <w:rPr>
          <w:rFonts w:ascii="Arial Narrow" w:hAnsi="Arial Narrow"/>
          <w:bCs/>
          <w:lang w:val="sr-Latn-CS"/>
        </w:rPr>
      </w:pPr>
    </w:p>
    <w:p w:rsidR="00052428" w:rsidRPr="004D7A20" w:rsidRDefault="00052428" w:rsidP="00E500D0">
      <w:pPr>
        <w:jc w:val="center"/>
        <w:rPr>
          <w:rFonts w:ascii="Arial Narrow" w:hAnsi="Arial Narrow"/>
          <w:bCs/>
          <w:lang w:val="sr-Latn-CS"/>
        </w:rPr>
      </w:pPr>
    </w:p>
    <w:p w:rsidR="00E500D0" w:rsidRPr="004D7A20" w:rsidRDefault="00E500D0" w:rsidP="00E500D0">
      <w:pPr>
        <w:tabs>
          <w:tab w:val="left" w:pos="4270"/>
        </w:tabs>
        <w:jc w:val="center"/>
        <w:rPr>
          <w:rFonts w:ascii="Arial Narrow" w:hAnsi="Arial Narrow"/>
        </w:rPr>
      </w:pPr>
    </w:p>
    <w:p w:rsidR="00E500D0" w:rsidRPr="004D7A20" w:rsidRDefault="00E500D0" w:rsidP="008A12BC">
      <w:pPr>
        <w:pStyle w:val="Pasussalistom"/>
        <w:numPr>
          <w:ilvl w:val="0"/>
          <w:numId w:val="26"/>
        </w:numPr>
        <w:ind w:left="426" w:hanging="426"/>
        <w:jc w:val="both"/>
        <w:rPr>
          <w:rFonts w:ascii="Arial Narrow" w:hAnsi="Arial Narrow" w:cs="Arial"/>
          <w:color w:val="auto"/>
          <w:lang w:val="sr-Cyrl-CS"/>
        </w:rPr>
      </w:pPr>
      <w:r w:rsidRPr="004D7A20">
        <w:rPr>
          <w:rFonts w:ascii="Arial Narrow" w:hAnsi="Arial Narrow" w:cs="Arial"/>
          <w:b/>
          <w:color w:val="auto"/>
          <w:lang w:val="sr-Cyrl-CS"/>
        </w:rPr>
        <w:t>Квалитет</w:t>
      </w:r>
      <w:r w:rsidRPr="00E54E09">
        <w:rPr>
          <w:rFonts w:ascii="Arial Narrow" w:hAnsi="Arial Narrow" w:cs="Arial"/>
          <w:b/>
          <w:color w:val="auto"/>
          <w:lang w:val="sr-Cyrl-CS"/>
        </w:rPr>
        <w:t xml:space="preserve">: </w:t>
      </w:r>
      <w:r w:rsidRPr="00E54E09">
        <w:rPr>
          <w:rFonts w:ascii="Arial Narrow" w:hAnsi="Arial Narrow" w:cs="Arial"/>
          <w:color w:val="auto"/>
          <w:lang w:val="sr-Cyrl-CS"/>
        </w:rPr>
        <w:t>Предметна добра морају</w:t>
      </w:r>
      <w:r w:rsidRPr="004D7A20">
        <w:rPr>
          <w:rFonts w:ascii="Arial Narrow" w:hAnsi="Arial Narrow" w:cs="Arial"/>
          <w:color w:val="auto"/>
          <w:lang w:val="sr-Cyrl-CS"/>
        </w:rPr>
        <w:t xml:space="preserve"> у свему бити према захтеву наручиоца описаним у делу техничка спецификација.</w:t>
      </w:r>
    </w:p>
    <w:p w:rsidR="00883BE6" w:rsidRPr="00E54E09" w:rsidRDefault="00E500D0" w:rsidP="00E500D0">
      <w:pPr>
        <w:pStyle w:val="Pasussalistom"/>
        <w:ind w:left="426"/>
        <w:jc w:val="both"/>
        <w:rPr>
          <w:rFonts w:ascii="Arial Narrow" w:hAnsi="Arial Narrow" w:cs="Arial"/>
          <w:color w:val="auto"/>
          <w:lang w:val="sr-Cyrl-CS"/>
        </w:rPr>
      </w:pPr>
      <w:r w:rsidRPr="00E54E09">
        <w:rPr>
          <w:rFonts w:ascii="Arial Narrow" w:hAnsi="Arial Narrow" w:cs="Arial"/>
          <w:color w:val="auto"/>
          <w:lang w:val="sr-Cyrl-CS"/>
        </w:rPr>
        <w:t xml:space="preserve"> Приликом испоруке утврђује се квалитет и квантитет </w:t>
      </w:r>
      <w:r w:rsidRPr="00E54E09">
        <w:rPr>
          <w:rFonts w:ascii="Arial Narrow" w:hAnsi="Arial Narrow" w:cs="Arial"/>
          <w:color w:val="auto"/>
          <w:u w:val="single"/>
          <w:lang w:val="sr-Cyrl-CS"/>
        </w:rPr>
        <w:t>испоручених  добара</w:t>
      </w:r>
      <w:r w:rsidR="008F35CB" w:rsidRPr="004D7A20">
        <w:rPr>
          <w:rFonts w:ascii="Arial Narrow" w:hAnsi="Arial Narrow" w:cs="Arial"/>
          <w:color w:val="auto"/>
          <w:lang w:val="sr-Cyrl-RS"/>
        </w:rPr>
        <w:t>.</w:t>
      </w:r>
      <w:r w:rsidRPr="00E54E09">
        <w:rPr>
          <w:rFonts w:ascii="Arial Narrow" w:hAnsi="Arial Narrow" w:cs="Arial"/>
          <w:color w:val="auto"/>
          <w:lang w:val="sr-Cyrl-CS"/>
        </w:rPr>
        <w:t xml:space="preserve"> Записником </w:t>
      </w:r>
      <w:r w:rsidRPr="004D7A20">
        <w:rPr>
          <w:rFonts w:ascii="Arial Narrow" w:hAnsi="Arial Narrow" w:cs="Arial"/>
          <w:color w:val="auto"/>
          <w:lang w:val="sr-Cyrl-CS"/>
        </w:rPr>
        <w:t>ће се утврдити</w:t>
      </w:r>
      <w:r w:rsidRPr="00E54E09">
        <w:rPr>
          <w:rFonts w:ascii="Arial Narrow" w:hAnsi="Arial Narrow" w:cs="Arial"/>
          <w:color w:val="auto"/>
          <w:lang w:val="sr-Cyrl-CS"/>
        </w:rPr>
        <w:t xml:space="preserve"> сви евентуални недостаци добара.</w:t>
      </w:r>
    </w:p>
    <w:p w:rsidR="00E500D0" w:rsidRPr="00E54E09" w:rsidRDefault="00883BE6" w:rsidP="00883BE6">
      <w:pPr>
        <w:pStyle w:val="Pasussalistom"/>
        <w:ind w:left="426"/>
        <w:jc w:val="both"/>
        <w:rPr>
          <w:rFonts w:ascii="Arial Narrow" w:hAnsi="Arial Narrow" w:cs="Arial"/>
          <w:color w:val="auto"/>
          <w:lang w:val="sr-Cyrl-CS"/>
        </w:rPr>
      </w:pPr>
      <w:r w:rsidRPr="00E54E09">
        <w:rPr>
          <w:rFonts w:ascii="Arial Narrow" w:hAnsi="Arial Narrow" w:cs="Arial"/>
          <w:color w:val="auto"/>
          <w:lang w:val="sr-Cyrl-CS"/>
        </w:rPr>
        <w:t xml:space="preserve"> Потписују г</w:t>
      </w:r>
      <w:r>
        <w:rPr>
          <w:rFonts w:ascii="Arial Narrow" w:hAnsi="Arial Narrow" w:cs="Arial"/>
          <w:color w:val="auto"/>
        </w:rPr>
        <w:t>a</w:t>
      </w:r>
      <w:r w:rsidRPr="00E54E09">
        <w:rPr>
          <w:rFonts w:ascii="Arial Narrow" w:hAnsi="Arial Narrow" w:cs="Arial"/>
          <w:color w:val="auto"/>
          <w:lang w:val="sr-Cyrl-CS"/>
        </w:rPr>
        <w:t xml:space="preserve"> </w:t>
      </w:r>
      <w:r w:rsidR="00E500D0" w:rsidRPr="00E54E09">
        <w:rPr>
          <w:rFonts w:ascii="Arial Narrow" w:hAnsi="Arial Narrow" w:cs="Arial"/>
          <w:lang w:val="sr-Cyrl-CS"/>
        </w:rPr>
        <w:t xml:space="preserve"> овлашћени представници обе уговорне стране. </w:t>
      </w:r>
    </w:p>
    <w:p w:rsidR="00E500D0" w:rsidRPr="00E54E09" w:rsidRDefault="00E500D0" w:rsidP="00E500D0">
      <w:pPr>
        <w:widowControl/>
        <w:suppressAutoHyphens w:val="0"/>
        <w:rPr>
          <w:rFonts w:ascii="Arial Narrow" w:hAnsi="Arial Narrow" w:cs="Arial"/>
          <w:lang w:val="sr-Cyrl-CS" w:eastAsia="ar-SA"/>
        </w:rPr>
      </w:pPr>
      <w:r w:rsidRPr="00E54E09">
        <w:rPr>
          <w:rFonts w:ascii="Arial Narrow" w:hAnsi="Arial Narrow" w:cs="Arial"/>
          <w:lang w:val="sr-Cyrl-CS"/>
        </w:rPr>
        <w:t xml:space="preserve">  </w:t>
      </w:r>
    </w:p>
    <w:p w:rsidR="00E500D0" w:rsidRPr="00E54E09" w:rsidRDefault="00E500D0" w:rsidP="00E500D0">
      <w:pPr>
        <w:pStyle w:val="Pasussalistom"/>
        <w:ind w:left="426"/>
        <w:jc w:val="both"/>
        <w:rPr>
          <w:rFonts w:ascii="Arial Narrow" w:hAnsi="Arial Narrow" w:cs="Arial"/>
          <w:color w:val="auto"/>
          <w:lang w:val="sr-Cyrl-CS"/>
        </w:rPr>
      </w:pPr>
    </w:p>
    <w:p w:rsidR="00E500D0" w:rsidRPr="004D7A20" w:rsidRDefault="00E500D0" w:rsidP="008A12BC">
      <w:pPr>
        <w:pStyle w:val="Pasussalistom"/>
        <w:numPr>
          <w:ilvl w:val="0"/>
          <w:numId w:val="26"/>
        </w:numPr>
        <w:ind w:left="426" w:hanging="426"/>
        <w:jc w:val="both"/>
        <w:rPr>
          <w:rFonts w:ascii="Arial Narrow" w:hAnsi="Arial Narrow" w:cs="Arial"/>
          <w:b/>
          <w:color w:val="auto"/>
          <w:lang w:val="sr-Cyrl-CS"/>
        </w:rPr>
      </w:pPr>
      <w:r w:rsidRPr="004D7A20">
        <w:rPr>
          <w:rFonts w:ascii="Arial Narrow" w:hAnsi="Arial Narrow" w:cs="Arial"/>
          <w:b/>
          <w:color w:val="auto"/>
          <w:lang w:val="sr-Cyrl-CS"/>
        </w:rPr>
        <w:t>Рекламација:</w:t>
      </w:r>
      <w:r w:rsidRPr="004D7A20">
        <w:rPr>
          <w:rFonts w:ascii="Arial Narrow" w:hAnsi="Arial Narrow" w:cs="Arial"/>
          <w:color w:val="auto"/>
          <w:lang w:val="sr-Cyrl-CS"/>
        </w:rPr>
        <w:t xml:space="preserve"> У случају неодговарајуће испоруке у смислу квалитета, количине и рока испоруке, наручилац ће извршити рекламацију. У том случају, одабрани понуђач мора приступити отклањању недостатака одмах, а најкасније у року од 1 (једног) дана од упућивања захтева за рекламацију, и испоручити наручиоцу предметна добра уговореног квалитета и количине. </w:t>
      </w:r>
    </w:p>
    <w:p w:rsidR="00E500D0" w:rsidRPr="004D7A20" w:rsidRDefault="00E500D0" w:rsidP="00E500D0">
      <w:pPr>
        <w:pStyle w:val="Pasussalistom"/>
        <w:ind w:left="426"/>
        <w:jc w:val="both"/>
        <w:rPr>
          <w:rFonts w:ascii="Arial Narrow" w:hAnsi="Arial Narrow" w:cs="Arial"/>
          <w:b/>
          <w:color w:val="auto"/>
          <w:lang w:val="sr-Cyrl-CS"/>
        </w:rPr>
      </w:pPr>
    </w:p>
    <w:p w:rsidR="00E500D0" w:rsidRPr="004D7A20" w:rsidRDefault="00E500D0" w:rsidP="008A12BC">
      <w:pPr>
        <w:pStyle w:val="Default"/>
        <w:numPr>
          <w:ilvl w:val="0"/>
          <w:numId w:val="26"/>
        </w:numPr>
        <w:jc w:val="both"/>
        <w:rPr>
          <w:rFonts w:ascii="Arial Narrow" w:hAnsi="Arial Narrow" w:cs="Arial"/>
          <w:color w:val="auto"/>
          <w:lang w:val="sr-Cyrl-CS"/>
        </w:rPr>
      </w:pPr>
      <w:r w:rsidRPr="004D7A20">
        <w:rPr>
          <w:rFonts w:ascii="Arial Narrow" w:hAnsi="Arial Narrow" w:cs="Arial"/>
          <w:b/>
          <w:color w:val="auto"/>
          <w:lang w:val="sr-Cyrl-CS"/>
        </w:rPr>
        <w:t>Рок и начин испоруке</w:t>
      </w:r>
      <w:r w:rsidRPr="004D7A20">
        <w:rPr>
          <w:rFonts w:ascii="Arial Narrow" w:hAnsi="Arial Narrow" w:cs="Arial"/>
          <w:color w:val="auto"/>
          <w:lang w:val="sr-Cyrl-CS"/>
        </w:rPr>
        <w:t>: рок испоруке је не дужи од</w:t>
      </w:r>
      <w:r w:rsidRPr="00E54E09">
        <w:rPr>
          <w:rFonts w:ascii="Arial Narrow" w:hAnsi="Arial Narrow" w:cs="Arial"/>
          <w:color w:val="auto"/>
          <w:lang w:val="sr-Cyrl-CS"/>
        </w:rPr>
        <w:t xml:space="preserve"> </w:t>
      </w:r>
      <w:r w:rsidR="00376921" w:rsidRPr="00E54E09">
        <w:rPr>
          <w:rFonts w:ascii="Arial Narrow" w:hAnsi="Arial Narrow" w:cs="Arial"/>
          <w:b/>
          <w:color w:val="auto"/>
          <w:lang w:val="sr-Cyrl-CS"/>
        </w:rPr>
        <w:t>2</w:t>
      </w:r>
      <w:r w:rsidRPr="004D7A20">
        <w:rPr>
          <w:rFonts w:ascii="Arial Narrow" w:hAnsi="Arial Narrow" w:cs="Arial"/>
          <w:b/>
          <w:color w:val="auto"/>
          <w:lang w:val="sr-Cyrl-CS"/>
        </w:rPr>
        <w:t xml:space="preserve"> календарска дана</w:t>
      </w:r>
      <w:r w:rsidRPr="004D7A20">
        <w:rPr>
          <w:rFonts w:ascii="Arial Narrow" w:hAnsi="Arial Narrow" w:cs="Arial"/>
          <w:color w:val="auto"/>
          <w:lang w:val="sr-Cyrl-CS"/>
        </w:rPr>
        <w:t xml:space="preserve"> од пријема писаног захтева за испоруку. Испоруке ће се вршити сукцесивно у зависности од потреба Наручиоца.</w:t>
      </w:r>
    </w:p>
    <w:p w:rsidR="00E500D0" w:rsidRPr="004D7A20" w:rsidRDefault="00E500D0" w:rsidP="00E500D0">
      <w:pPr>
        <w:pStyle w:val="Default"/>
        <w:ind w:left="426"/>
        <w:jc w:val="both"/>
        <w:rPr>
          <w:rFonts w:ascii="Arial Narrow" w:hAnsi="Arial Narrow" w:cs="Arial"/>
          <w:color w:val="auto"/>
          <w:lang w:val="sr-Cyrl-CS"/>
        </w:rPr>
      </w:pPr>
    </w:p>
    <w:p w:rsidR="00E500D0" w:rsidRDefault="00E500D0" w:rsidP="008A12BC">
      <w:pPr>
        <w:pStyle w:val="Pasussalistom"/>
        <w:numPr>
          <w:ilvl w:val="0"/>
          <w:numId w:val="26"/>
        </w:numPr>
        <w:ind w:left="426" w:hanging="426"/>
        <w:jc w:val="both"/>
        <w:rPr>
          <w:rFonts w:ascii="Arial Narrow" w:hAnsi="Arial Narrow" w:cs="Arial"/>
          <w:color w:val="auto"/>
          <w:lang w:val="sr-Cyrl-CS"/>
        </w:rPr>
      </w:pPr>
      <w:r w:rsidRPr="004D7A20">
        <w:rPr>
          <w:rFonts w:ascii="Arial Narrow" w:hAnsi="Arial Narrow" w:cs="Arial"/>
          <w:b/>
          <w:color w:val="auto"/>
          <w:lang w:val="sr-Cyrl-CS"/>
        </w:rPr>
        <w:t>Место испоруке</w:t>
      </w:r>
      <w:r w:rsidRPr="004D7A20">
        <w:rPr>
          <w:rFonts w:ascii="Arial Narrow" w:hAnsi="Arial Narrow" w:cs="Arial"/>
          <w:color w:val="auto"/>
          <w:lang w:val="sr-Cyrl-CS"/>
        </w:rPr>
        <w:t xml:space="preserve">: Франко ЈКП „Чистоћа“ Краљево, </w:t>
      </w:r>
      <w:r w:rsidR="0063048D">
        <w:rPr>
          <w:rFonts w:ascii="Arial Narrow" w:hAnsi="Arial Narrow" w:cs="Arial"/>
          <w:color w:val="auto"/>
          <w:lang w:val="sr-Cyrl-CS"/>
        </w:rPr>
        <w:t>ново гробље Барутана</w:t>
      </w:r>
      <w:r w:rsidRPr="004D7A20">
        <w:rPr>
          <w:rFonts w:ascii="Arial Narrow" w:hAnsi="Arial Narrow" w:cs="Arial"/>
          <w:color w:val="auto"/>
          <w:lang w:val="sr-Cyrl-CS"/>
        </w:rPr>
        <w:t>.</w:t>
      </w:r>
    </w:p>
    <w:p w:rsidR="00664285" w:rsidRPr="00664285" w:rsidRDefault="00664285" w:rsidP="00664285">
      <w:pPr>
        <w:pStyle w:val="Pasussalistom"/>
        <w:rPr>
          <w:rFonts w:ascii="Arial Narrow" w:hAnsi="Arial Narrow" w:cs="Arial"/>
          <w:color w:val="auto"/>
          <w:lang w:val="sr-Cyrl-CS"/>
        </w:rPr>
      </w:pPr>
    </w:p>
    <w:p w:rsidR="00E500D0" w:rsidRPr="00664285" w:rsidRDefault="00664285" w:rsidP="00E500D0">
      <w:pPr>
        <w:pStyle w:val="Pasussalistom"/>
        <w:numPr>
          <w:ilvl w:val="0"/>
          <w:numId w:val="26"/>
        </w:numPr>
        <w:ind w:left="426" w:hanging="426"/>
        <w:jc w:val="both"/>
        <w:rPr>
          <w:rFonts w:ascii="Arial Narrow" w:hAnsi="Arial Narrow" w:cs="Arial"/>
          <w:color w:val="auto"/>
          <w:lang w:val="sr-Cyrl-CS"/>
        </w:rPr>
      </w:pPr>
      <w:r w:rsidRPr="00664285">
        <w:rPr>
          <w:rFonts w:ascii="Arial Narrow" w:hAnsi="Arial Narrow" w:cs="Arial"/>
          <w:iCs/>
          <w:lang w:val="sr-Cyrl-CS"/>
        </w:rPr>
        <w:t>Планиране количине по једној испоруци су 3-</w:t>
      </w:r>
      <w:r>
        <w:rPr>
          <w:rFonts w:ascii="Arial Narrow" w:hAnsi="Arial Narrow" w:cs="Arial"/>
          <w:iCs/>
          <w:lang w:val="sr-Cyrl-CS"/>
        </w:rPr>
        <w:t>5</w:t>
      </w:r>
      <w:r w:rsidRPr="00664285">
        <w:rPr>
          <w:rFonts w:ascii="Arial Narrow" w:hAnsi="Arial Narrow" w:cs="Arial"/>
          <w:iCs/>
          <w:lang w:val="sr-Cyrl-CS"/>
        </w:rPr>
        <w:t xml:space="preserve"> м3</w:t>
      </w:r>
    </w:p>
    <w:p w:rsidR="00E500D0" w:rsidRPr="004D7A20" w:rsidRDefault="00E500D0" w:rsidP="00E500D0">
      <w:pPr>
        <w:widowControl/>
        <w:suppressAutoHyphens w:val="0"/>
        <w:rPr>
          <w:rFonts w:ascii="Arial Narrow" w:hAnsi="Arial Narrow" w:cs="Arial"/>
          <w:b/>
          <w:lang w:val="sr-Cyrl-CS"/>
        </w:rPr>
      </w:pPr>
    </w:p>
    <w:p w:rsidR="00F55C30" w:rsidRPr="004D7A20" w:rsidRDefault="00F55C30" w:rsidP="00F55C30">
      <w:pPr>
        <w:pStyle w:val="Pasussalistom"/>
        <w:suppressAutoHyphens w:val="0"/>
        <w:ind w:left="360"/>
        <w:jc w:val="both"/>
        <w:outlineLvl w:val="0"/>
        <w:rPr>
          <w:rFonts w:ascii="Arial Narrow" w:hAnsi="Arial Narrow" w:cs="Arial"/>
          <w:bCs/>
          <w:iCs/>
          <w:color w:val="auto"/>
          <w:lang w:val="sr-Cyrl-CS"/>
        </w:rPr>
      </w:pPr>
      <w:r w:rsidRPr="004D7A20">
        <w:rPr>
          <w:rFonts w:ascii="Arial Narrow" w:hAnsi="Arial Narrow" w:cs="Arial"/>
          <w:bCs/>
          <w:iCs/>
          <w:color w:val="auto"/>
          <w:lang w:val="sr-Cyrl-CS"/>
        </w:rPr>
        <w:t>Наручилац задржава право да не реализује уговорену вредност у потпуности уколико потреба за испоруком предметних добара буде мањег обима</w:t>
      </w:r>
      <w:r w:rsidR="0069211B">
        <w:rPr>
          <w:rFonts w:ascii="Arial Narrow" w:hAnsi="Arial Narrow" w:cs="Arial"/>
          <w:lang w:val="sr-Cyrl-CS"/>
        </w:rPr>
        <w:t>.</w:t>
      </w:r>
    </w:p>
    <w:p w:rsidR="00D27306" w:rsidRPr="00E54E09" w:rsidRDefault="00D27306" w:rsidP="00D27306">
      <w:pPr>
        <w:ind w:left="426"/>
        <w:rPr>
          <w:rFonts w:ascii="Arial Narrow" w:hAnsi="Arial Narrow" w:cs="Arial"/>
          <w:lang w:val="sr-Cyrl-CS"/>
        </w:rPr>
      </w:pPr>
    </w:p>
    <w:p w:rsidR="00D27306" w:rsidRPr="00E54E09" w:rsidRDefault="00D27306" w:rsidP="00D27306">
      <w:pPr>
        <w:ind w:left="426"/>
        <w:rPr>
          <w:rFonts w:ascii="Arial Narrow" w:hAnsi="Arial Narrow" w:cs="Arial"/>
          <w:lang w:val="sr-Cyrl-CS"/>
        </w:rPr>
      </w:pPr>
    </w:p>
    <w:p w:rsidR="00D27306" w:rsidRPr="00E54E09" w:rsidRDefault="00D27306" w:rsidP="00D27306">
      <w:pPr>
        <w:ind w:left="426"/>
        <w:rPr>
          <w:rFonts w:ascii="Arial Narrow" w:hAnsi="Arial Narrow" w:cs="Arial"/>
          <w:lang w:val="sr-Cyrl-CS"/>
        </w:rPr>
      </w:pPr>
    </w:p>
    <w:p w:rsidR="009B75B5" w:rsidRPr="004D7A20" w:rsidRDefault="009B75B5" w:rsidP="00BB06FF">
      <w:pPr>
        <w:jc w:val="center"/>
        <w:rPr>
          <w:rFonts w:ascii="Arial Narrow" w:hAnsi="Arial Narrow" w:cs="Arial"/>
          <w:b/>
          <w:lang w:val="sr-Cyrl-CS"/>
        </w:rPr>
      </w:pPr>
    </w:p>
    <w:p w:rsidR="009B75B5" w:rsidRPr="004D7A20" w:rsidRDefault="009B75B5" w:rsidP="00BB06FF">
      <w:pPr>
        <w:jc w:val="center"/>
        <w:rPr>
          <w:rFonts w:ascii="Arial Narrow" w:hAnsi="Arial Narrow" w:cs="Arial"/>
          <w:b/>
          <w:lang w:val="sr-Cyrl-CS"/>
        </w:rPr>
      </w:pPr>
    </w:p>
    <w:p w:rsidR="009B75B5" w:rsidRPr="004D7A20" w:rsidRDefault="009B75B5" w:rsidP="00BB06FF">
      <w:pPr>
        <w:jc w:val="center"/>
        <w:rPr>
          <w:rFonts w:ascii="Arial Narrow" w:hAnsi="Arial Narrow" w:cs="Arial"/>
          <w:b/>
          <w:lang w:val="sr-Cyrl-CS"/>
        </w:rPr>
      </w:pPr>
    </w:p>
    <w:p w:rsidR="009B75B5" w:rsidRDefault="009B75B5" w:rsidP="00BB06FF">
      <w:pPr>
        <w:jc w:val="center"/>
        <w:rPr>
          <w:rFonts w:ascii="Arial Narrow" w:hAnsi="Arial Narrow" w:cs="Arial"/>
          <w:b/>
          <w:lang w:val="sr-Cyrl-CS"/>
        </w:rPr>
      </w:pPr>
    </w:p>
    <w:p w:rsidR="00575976" w:rsidRDefault="00575976" w:rsidP="00BB06FF">
      <w:pPr>
        <w:jc w:val="center"/>
        <w:rPr>
          <w:rFonts w:ascii="Arial Narrow" w:hAnsi="Arial Narrow" w:cs="Arial"/>
          <w:b/>
          <w:lang w:val="sr-Cyrl-CS"/>
        </w:rPr>
      </w:pPr>
    </w:p>
    <w:p w:rsidR="00575976" w:rsidRDefault="00575976" w:rsidP="00BB06FF">
      <w:pPr>
        <w:jc w:val="center"/>
        <w:rPr>
          <w:rFonts w:ascii="Arial Narrow" w:hAnsi="Arial Narrow" w:cs="Arial"/>
          <w:b/>
          <w:lang w:val="sr-Cyrl-CS"/>
        </w:rPr>
      </w:pPr>
    </w:p>
    <w:p w:rsidR="00575976" w:rsidRDefault="00575976" w:rsidP="00BB06FF">
      <w:pPr>
        <w:jc w:val="center"/>
        <w:rPr>
          <w:rFonts w:ascii="Arial Narrow" w:hAnsi="Arial Narrow" w:cs="Arial"/>
          <w:b/>
          <w:lang w:val="sr-Cyrl-CS"/>
        </w:rPr>
      </w:pPr>
    </w:p>
    <w:p w:rsidR="00575976" w:rsidRDefault="00575976" w:rsidP="00BB06FF">
      <w:pPr>
        <w:jc w:val="center"/>
        <w:rPr>
          <w:rFonts w:ascii="Arial Narrow" w:hAnsi="Arial Narrow" w:cs="Arial"/>
          <w:b/>
          <w:lang w:val="sr-Cyrl-CS"/>
        </w:rPr>
      </w:pPr>
    </w:p>
    <w:p w:rsidR="00575976" w:rsidRDefault="00575976" w:rsidP="00BB06FF">
      <w:pPr>
        <w:jc w:val="center"/>
        <w:rPr>
          <w:rFonts w:ascii="Arial Narrow" w:hAnsi="Arial Narrow" w:cs="Arial"/>
          <w:b/>
          <w:lang w:val="sr-Cyrl-CS"/>
        </w:rPr>
      </w:pPr>
    </w:p>
    <w:p w:rsidR="00575976" w:rsidRPr="004D7A20" w:rsidRDefault="00575976" w:rsidP="00BB06FF">
      <w:pPr>
        <w:jc w:val="center"/>
        <w:rPr>
          <w:rFonts w:ascii="Arial Narrow" w:hAnsi="Arial Narrow" w:cs="Arial"/>
          <w:b/>
          <w:lang w:val="sr-Cyrl-CS"/>
        </w:rPr>
      </w:pPr>
    </w:p>
    <w:p w:rsidR="009B75B5" w:rsidRPr="00E54E09" w:rsidRDefault="009B75B5" w:rsidP="00BB06FF">
      <w:pPr>
        <w:jc w:val="center"/>
        <w:rPr>
          <w:rFonts w:ascii="Arial Narrow" w:hAnsi="Arial Narrow" w:cs="Arial"/>
          <w:b/>
          <w:lang w:val="sr-Cyrl-CS"/>
        </w:rPr>
      </w:pPr>
    </w:p>
    <w:p w:rsidR="002C1516" w:rsidRDefault="002C1516" w:rsidP="00BB06FF">
      <w:pPr>
        <w:jc w:val="center"/>
        <w:rPr>
          <w:rFonts w:ascii="Arial Narrow" w:hAnsi="Arial Narrow" w:cs="Arial"/>
          <w:b/>
          <w:lang w:val="sr-Cyrl-CS"/>
        </w:rPr>
      </w:pPr>
    </w:p>
    <w:p w:rsidR="008A62D0" w:rsidRPr="00E54E09" w:rsidRDefault="008A62D0" w:rsidP="00BB06FF">
      <w:pPr>
        <w:jc w:val="center"/>
        <w:rPr>
          <w:rFonts w:ascii="Arial Narrow" w:hAnsi="Arial Narrow" w:cs="Arial"/>
          <w:b/>
          <w:lang w:val="sr-Cyrl-CS"/>
        </w:rPr>
      </w:pPr>
    </w:p>
    <w:p w:rsidR="002C1516" w:rsidRPr="00E54E09" w:rsidRDefault="002C1516" w:rsidP="00BB06FF">
      <w:pPr>
        <w:jc w:val="center"/>
        <w:rPr>
          <w:rFonts w:ascii="Arial Narrow" w:hAnsi="Arial Narrow" w:cs="Arial"/>
          <w:b/>
          <w:lang w:val="sr-Cyrl-CS"/>
        </w:rPr>
      </w:pPr>
    </w:p>
    <w:p w:rsidR="002C1516" w:rsidRPr="00E54E09" w:rsidRDefault="002C1516" w:rsidP="00BB06FF">
      <w:pPr>
        <w:jc w:val="center"/>
        <w:rPr>
          <w:rFonts w:ascii="Arial Narrow" w:hAnsi="Arial Narrow" w:cs="Arial"/>
          <w:b/>
          <w:lang w:val="sr-Cyrl-CS"/>
        </w:rPr>
      </w:pPr>
    </w:p>
    <w:p w:rsidR="008B160B" w:rsidRPr="004D7A20" w:rsidRDefault="0048722D" w:rsidP="00BB06FF">
      <w:pPr>
        <w:jc w:val="center"/>
        <w:rPr>
          <w:rFonts w:ascii="Arial Narrow" w:hAnsi="Arial Narrow" w:cs="Arial"/>
          <w:b/>
          <w:lang w:val="sr-Cyrl-CS"/>
        </w:rPr>
      </w:pPr>
      <w:r w:rsidRPr="004D7A20">
        <w:rPr>
          <w:rFonts w:ascii="Arial Narrow" w:hAnsi="Arial Narrow" w:cs="Arial"/>
          <w:b/>
          <w:lang w:val="sr-Cyrl-CS"/>
        </w:rPr>
        <w:lastRenderedPageBreak/>
        <w:t>УСЛОВИ ЗА УЧЕШЋЕ У ПОСТУПКУ ЈАВНЕ НАБАВКЕ ИЗ ЧЛ.75 ЗАКОНА И УПУТСТВО КАКО СЕ ДОКАЗУЈЕ ИСПУЊЕНОСТ ТИХ УСЛОВА</w:t>
      </w:r>
    </w:p>
    <w:p w:rsidR="0048722D" w:rsidRPr="004D7A20" w:rsidRDefault="0048722D" w:rsidP="0048722D">
      <w:pPr>
        <w:pStyle w:val="Default"/>
        <w:rPr>
          <w:rFonts w:ascii="Arial Narrow" w:hAnsi="Arial Narrow" w:cs="Arial"/>
          <w:color w:val="auto"/>
          <w:lang w:val="sr-Cyrl-CS"/>
        </w:rPr>
      </w:pPr>
    </w:p>
    <w:p w:rsidR="0080581D" w:rsidRPr="00E54E09" w:rsidRDefault="0080581D" w:rsidP="0048722D">
      <w:pPr>
        <w:pStyle w:val="Default"/>
        <w:rPr>
          <w:rFonts w:ascii="Arial Narrow" w:hAnsi="Arial Narrow" w:cs="Arial"/>
          <w:color w:val="auto"/>
          <w:lang w:val="sr-Cyrl-CS"/>
        </w:rPr>
      </w:pPr>
    </w:p>
    <w:p w:rsidR="0095158C" w:rsidRPr="00E54E09" w:rsidRDefault="0095158C" w:rsidP="0048722D">
      <w:pPr>
        <w:pStyle w:val="Default"/>
        <w:rPr>
          <w:rFonts w:ascii="Arial Narrow" w:hAnsi="Arial Narrow" w:cs="Arial"/>
          <w:color w:val="auto"/>
          <w:lang w:val="sr-Cyrl-CS"/>
        </w:rPr>
      </w:pPr>
    </w:p>
    <w:p w:rsidR="00C55692" w:rsidRPr="00E54E09" w:rsidRDefault="00C55692" w:rsidP="00C55692">
      <w:pPr>
        <w:pStyle w:val="Default"/>
        <w:rPr>
          <w:rFonts w:ascii="Arial Narrow" w:hAnsi="Arial Narrow" w:cs="Arial"/>
          <w:color w:val="auto"/>
          <w:lang w:val="sr-Cyrl-CS"/>
        </w:rPr>
      </w:pPr>
      <w:r w:rsidRPr="00E54E09">
        <w:rPr>
          <w:rFonts w:ascii="Arial Narrow" w:hAnsi="Arial Narrow" w:cs="Arial"/>
          <w:color w:val="auto"/>
          <w:lang w:val="sr-Cyrl-CS"/>
        </w:rPr>
        <w:t xml:space="preserve">Заинтересована правна лица, као понуђачи, треба да доставе и доказе о испуњености </w:t>
      </w:r>
      <w:r w:rsidRPr="00E54E09">
        <w:rPr>
          <w:rFonts w:ascii="Arial Narrow" w:hAnsi="Arial Narrow" w:cs="Arial"/>
          <w:b/>
          <w:color w:val="auto"/>
          <w:lang w:val="sr-Cyrl-CS"/>
        </w:rPr>
        <w:t>обавезних услова</w:t>
      </w:r>
      <w:r w:rsidRPr="00E54E09">
        <w:rPr>
          <w:rFonts w:ascii="Arial Narrow" w:hAnsi="Arial Narrow" w:cs="Arial"/>
          <w:color w:val="auto"/>
          <w:lang w:val="sr-Cyrl-CS"/>
        </w:rPr>
        <w:t xml:space="preserve"> за учешће у поступку јавне набавке и то: </w:t>
      </w:r>
    </w:p>
    <w:p w:rsidR="00C55692" w:rsidRPr="00E54E09" w:rsidRDefault="00C55692" w:rsidP="00C55692">
      <w:pPr>
        <w:pStyle w:val="Default"/>
        <w:rPr>
          <w:rFonts w:ascii="Arial Narrow" w:hAnsi="Arial Narrow" w:cs="Arial"/>
          <w:color w:val="auto"/>
          <w:lang w:val="sr-Cyrl-CS"/>
        </w:rPr>
      </w:pPr>
    </w:p>
    <w:p w:rsidR="0095158C" w:rsidRPr="00E54E09" w:rsidRDefault="0095158C" w:rsidP="0095158C">
      <w:pPr>
        <w:pStyle w:val="Default"/>
        <w:rPr>
          <w:rFonts w:ascii="Arial Narrow" w:hAnsi="Arial Narrow" w:cs="Arial"/>
          <w:color w:val="auto"/>
          <w:lang w:val="sr-Cyrl-CS"/>
        </w:rPr>
      </w:pPr>
    </w:p>
    <w:p w:rsidR="0095158C" w:rsidRPr="00E54E09" w:rsidRDefault="0095158C" w:rsidP="0095158C">
      <w:pPr>
        <w:pStyle w:val="Default"/>
        <w:rPr>
          <w:rFonts w:ascii="Arial Narrow" w:hAnsi="Arial Narrow" w:cs="Arial"/>
          <w:color w:val="auto"/>
          <w:lang w:val="sr-Cyrl-CS"/>
        </w:rPr>
      </w:pPr>
      <w:r w:rsidRPr="00E54E09">
        <w:rPr>
          <w:rFonts w:ascii="Arial Narrow" w:hAnsi="Arial Narrow" w:cs="Arial"/>
          <w:b/>
          <w:bCs/>
          <w:color w:val="auto"/>
          <w:lang w:val="sr-Cyrl-CS"/>
        </w:rPr>
        <w:t xml:space="preserve">1. </w:t>
      </w:r>
      <w:r w:rsidRPr="00E54E09">
        <w:rPr>
          <w:rFonts w:ascii="Arial Narrow" w:hAnsi="Arial Narrow" w:cs="Arial"/>
          <w:b/>
          <w:color w:val="auto"/>
          <w:lang w:val="sr-Cyrl-CS"/>
        </w:rPr>
        <w:t>Да је регистрован код надлежног органа, односно уписан у одговарајући регистар</w:t>
      </w:r>
      <w:r w:rsidRPr="00E54E09">
        <w:rPr>
          <w:rFonts w:ascii="Arial Narrow" w:hAnsi="Arial Narrow" w:cs="Arial"/>
          <w:color w:val="auto"/>
          <w:lang w:val="sr-Cyrl-CS"/>
        </w:rPr>
        <w:t xml:space="preserve"> </w:t>
      </w:r>
    </w:p>
    <w:p w:rsidR="0095158C" w:rsidRPr="004D7A20" w:rsidRDefault="0095158C" w:rsidP="0095158C">
      <w:pPr>
        <w:pStyle w:val="Default"/>
        <w:rPr>
          <w:rFonts w:ascii="Arial Narrow" w:hAnsi="Arial Narrow" w:cs="Arial"/>
          <w:color w:val="auto"/>
          <w:lang w:val="sr-Cyrl-CS"/>
        </w:rPr>
      </w:pPr>
    </w:p>
    <w:p w:rsidR="0095158C" w:rsidRPr="004D7A20" w:rsidRDefault="0095158C" w:rsidP="0095158C">
      <w:pPr>
        <w:pStyle w:val="Default"/>
        <w:rPr>
          <w:rFonts w:ascii="Arial Narrow" w:hAnsi="Arial Narrow" w:cs="Arial"/>
          <w:color w:val="auto"/>
          <w:lang w:val="sr-Cyrl-CS"/>
        </w:rPr>
      </w:pPr>
      <w:r w:rsidRPr="004D7A20">
        <w:rPr>
          <w:rFonts w:ascii="Arial Narrow" w:hAnsi="Arial Narrow" w:cs="Arial"/>
          <w:b/>
          <w:lang w:val="sr-Cyrl-CS"/>
        </w:rPr>
        <w:t>ИЗЈАВА</w:t>
      </w:r>
      <w:r w:rsidRPr="004D7A20">
        <w:rPr>
          <w:rFonts w:ascii="Arial Narrow" w:hAnsi="Arial Narrow" w:cs="Arial"/>
          <w:lang w:val="sr-Cyrl-CS"/>
        </w:rPr>
        <w:t xml:space="preserve"> (Образац бр.</w:t>
      </w:r>
      <w:r w:rsidR="00786903" w:rsidRPr="00E54E09">
        <w:rPr>
          <w:rFonts w:ascii="Arial Narrow" w:hAnsi="Arial Narrow" w:cs="Arial"/>
          <w:lang w:val="sr-Cyrl-CS"/>
        </w:rPr>
        <w:t>3</w:t>
      </w:r>
      <w:r w:rsidRPr="004D7A20">
        <w:rPr>
          <w:rFonts w:ascii="Arial Narrow" w:hAnsi="Arial Narrow" w:cs="Arial"/>
          <w:lang w:val="sr-Cyrl-CS"/>
        </w:rPr>
        <w:t>) којом под пуном кривичном и материјалном одговорношћу потврђује да испуњава услове за учешће у поступку јавне набавке из члана 75. Ст 1. Тачка 1) до 4) и став 2. ЗЈН дефинисане овом конкурсном документацијом</w:t>
      </w:r>
    </w:p>
    <w:p w:rsidR="0095158C" w:rsidRPr="00E54E09" w:rsidRDefault="0095158C" w:rsidP="0095158C">
      <w:pPr>
        <w:pStyle w:val="Default"/>
        <w:rPr>
          <w:rFonts w:ascii="Arial Narrow" w:hAnsi="Arial Narrow" w:cs="Arial"/>
          <w:color w:val="auto"/>
          <w:lang w:val="sr-Cyrl-CS"/>
        </w:rPr>
      </w:pPr>
    </w:p>
    <w:p w:rsidR="0095158C" w:rsidRPr="00E54E09" w:rsidRDefault="0095158C" w:rsidP="0095158C">
      <w:pPr>
        <w:pStyle w:val="Default"/>
        <w:rPr>
          <w:rFonts w:ascii="Arial Narrow" w:hAnsi="Arial Narrow" w:cs="Arial"/>
          <w:color w:val="auto"/>
          <w:lang w:val="sr-Cyrl-CS"/>
        </w:rPr>
      </w:pPr>
    </w:p>
    <w:p w:rsidR="0095158C" w:rsidRPr="00E54E09" w:rsidRDefault="0095158C" w:rsidP="0095158C">
      <w:pPr>
        <w:pStyle w:val="Default"/>
        <w:rPr>
          <w:rFonts w:ascii="Arial Narrow" w:hAnsi="Arial Narrow" w:cs="Arial"/>
          <w:b/>
          <w:color w:val="auto"/>
          <w:lang w:val="sr-Cyrl-CS"/>
        </w:rPr>
      </w:pPr>
      <w:r w:rsidRPr="00E54E09">
        <w:rPr>
          <w:rFonts w:ascii="Arial Narrow" w:hAnsi="Arial Narrow" w:cs="Arial"/>
          <w:b/>
          <w:bCs/>
          <w:color w:val="auto"/>
          <w:lang w:val="sr-Cyrl-CS"/>
        </w:rPr>
        <w:t xml:space="preserve">2. </w:t>
      </w:r>
      <w:r w:rsidRPr="00E54E09">
        <w:rPr>
          <w:rFonts w:ascii="Arial Narrow" w:hAnsi="Arial Narrow" w:cs="Arial"/>
          <w:b/>
          <w:color w:val="auto"/>
          <w:lang w:val="sr-Cyrl-CS"/>
        </w:rPr>
        <w:t>Да</w:t>
      </w:r>
      <w:r w:rsidRPr="00E54E09">
        <w:rPr>
          <w:rFonts w:ascii="Arial Narrow" w:hAnsi="Arial Narrow" w:cs="Arial"/>
          <w:color w:val="auto"/>
          <w:lang w:val="sr-Cyrl-CS"/>
        </w:rPr>
        <w:t xml:space="preserve"> </w:t>
      </w:r>
      <w:r w:rsidRPr="00E54E09">
        <w:rPr>
          <w:rFonts w:ascii="Arial Narrow" w:hAnsi="Arial Narrow" w:cs="Arial"/>
          <w:b/>
          <w:color w:val="auto"/>
          <w:lang w:val="sr-Cyrl-CS"/>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w:t>
      </w:r>
      <w:r w:rsidRPr="004D7A20">
        <w:rPr>
          <w:rFonts w:ascii="Arial Narrow" w:hAnsi="Arial Narrow" w:cs="Arial"/>
          <w:b/>
          <w:color w:val="auto"/>
          <w:lang w:val="sr-Cyrl-CS"/>
        </w:rPr>
        <w:t>њ</w:t>
      </w:r>
      <w:r w:rsidRPr="00E54E09">
        <w:rPr>
          <w:rFonts w:ascii="Arial Narrow" w:hAnsi="Arial Narrow" w:cs="Arial"/>
          <w:b/>
          <w:color w:val="auto"/>
          <w:lang w:val="sr-Cyrl-CS"/>
        </w:rPr>
        <w:t xml:space="preserve">а мита, кривично дело преваре </w:t>
      </w:r>
    </w:p>
    <w:p w:rsidR="0095158C" w:rsidRPr="004D7A20" w:rsidRDefault="0095158C" w:rsidP="0095158C">
      <w:pPr>
        <w:pStyle w:val="Default"/>
        <w:rPr>
          <w:rFonts w:ascii="Arial Narrow" w:hAnsi="Arial Narrow" w:cs="Arial"/>
          <w:color w:val="auto"/>
          <w:lang w:val="sr-Cyrl-CS"/>
        </w:rPr>
      </w:pPr>
    </w:p>
    <w:p w:rsidR="0095158C" w:rsidRPr="004D7A20" w:rsidRDefault="0095158C" w:rsidP="0095158C">
      <w:pPr>
        <w:pStyle w:val="Default"/>
        <w:rPr>
          <w:rFonts w:ascii="Arial Narrow" w:hAnsi="Arial Narrow" w:cs="Arial"/>
          <w:lang w:val="sr-Cyrl-CS"/>
        </w:rPr>
      </w:pPr>
      <w:r w:rsidRPr="004D7A20">
        <w:rPr>
          <w:rFonts w:ascii="Arial Narrow" w:hAnsi="Arial Narrow" w:cs="Arial"/>
          <w:b/>
          <w:lang w:val="sr-Cyrl-CS"/>
        </w:rPr>
        <w:t>ИЗЈАВА</w:t>
      </w:r>
      <w:r w:rsidRPr="004D7A20">
        <w:rPr>
          <w:rFonts w:ascii="Arial Narrow" w:hAnsi="Arial Narrow" w:cs="Arial"/>
          <w:lang w:val="sr-Cyrl-CS"/>
        </w:rPr>
        <w:t xml:space="preserve"> (Образац бр.</w:t>
      </w:r>
      <w:r w:rsidR="00786903" w:rsidRPr="00E54E09">
        <w:rPr>
          <w:rFonts w:ascii="Arial Narrow" w:hAnsi="Arial Narrow" w:cs="Arial"/>
          <w:lang w:val="sr-Cyrl-CS"/>
        </w:rPr>
        <w:t>3</w:t>
      </w:r>
      <w:r w:rsidRPr="004D7A20">
        <w:rPr>
          <w:rFonts w:ascii="Arial Narrow" w:hAnsi="Arial Narrow" w:cs="Arial"/>
          <w:lang w:val="sr-Cyrl-CS"/>
        </w:rPr>
        <w:t>) којом под пуном кривичном и материјалном одговорношћу потврђује да испуњава услове за учешће у поступку јавне набавке из члана 75. Ст 1. Тачка 1) до 4) и став 2. ЗЈН дефинисане овом конкурсном документацијом</w:t>
      </w:r>
    </w:p>
    <w:p w:rsidR="0095158C" w:rsidRPr="00E54E09" w:rsidRDefault="0095158C" w:rsidP="0095158C">
      <w:pPr>
        <w:pStyle w:val="Default"/>
        <w:rPr>
          <w:rFonts w:ascii="Arial Narrow" w:hAnsi="Arial Narrow" w:cs="Arial"/>
          <w:color w:val="auto"/>
          <w:lang w:val="sr-Cyrl-CS"/>
        </w:rPr>
      </w:pPr>
    </w:p>
    <w:p w:rsidR="0095158C" w:rsidRPr="00E54E09" w:rsidRDefault="0095158C" w:rsidP="0095158C">
      <w:pPr>
        <w:pStyle w:val="Default"/>
        <w:rPr>
          <w:rFonts w:ascii="Arial Narrow" w:hAnsi="Arial Narrow" w:cs="Arial"/>
          <w:color w:val="auto"/>
          <w:lang w:val="sr-Cyrl-CS"/>
        </w:rPr>
      </w:pPr>
    </w:p>
    <w:p w:rsidR="0095158C" w:rsidRPr="004D7A20" w:rsidRDefault="0095158C" w:rsidP="0095158C">
      <w:pPr>
        <w:pStyle w:val="Default"/>
        <w:ind w:left="284" w:hanging="284"/>
        <w:rPr>
          <w:rFonts w:ascii="Arial Narrow" w:hAnsi="Arial Narrow" w:cs="Arial"/>
          <w:color w:val="auto"/>
          <w:lang w:val="sr-Cyrl-CS"/>
        </w:rPr>
      </w:pPr>
      <w:r w:rsidRPr="004D7A20">
        <w:rPr>
          <w:rFonts w:ascii="Arial Narrow" w:hAnsi="Arial Narrow" w:cs="Arial"/>
          <w:b/>
          <w:bCs/>
          <w:color w:val="auto"/>
          <w:lang w:val="sr-Cyrl-CS"/>
        </w:rPr>
        <w:t>3</w:t>
      </w:r>
      <w:r w:rsidRPr="00E54E09">
        <w:rPr>
          <w:rFonts w:ascii="Arial Narrow" w:hAnsi="Arial Narrow" w:cs="Arial"/>
          <w:b/>
          <w:bCs/>
          <w:color w:val="auto"/>
          <w:lang w:val="sr-Cyrl-CS"/>
        </w:rPr>
        <w:t xml:space="preserve">. </w:t>
      </w:r>
      <w:r w:rsidRPr="00E54E09">
        <w:rPr>
          <w:rFonts w:ascii="Arial Narrow" w:hAnsi="Arial Narrow" w:cs="Arial"/>
          <w:b/>
          <w:color w:val="auto"/>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54E09">
        <w:rPr>
          <w:rFonts w:ascii="Arial Narrow" w:hAnsi="Arial Narrow" w:cs="Arial"/>
          <w:color w:val="auto"/>
          <w:lang w:val="sr-Cyrl-CS"/>
        </w:rPr>
        <w:t xml:space="preserve">. </w:t>
      </w:r>
    </w:p>
    <w:p w:rsidR="0095158C" w:rsidRPr="004D7A20" w:rsidRDefault="0095158C" w:rsidP="0095158C">
      <w:pPr>
        <w:pStyle w:val="Default"/>
        <w:ind w:left="284" w:hanging="284"/>
        <w:rPr>
          <w:rFonts w:ascii="Arial Narrow" w:hAnsi="Arial Narrow" w:cs="Arial"/>
          <w:color w:val="auto"/>
          <w:lang w:val="sr-Cyrl-CS"/>
        </w:rPr>
      </w:pPr>
    </w:p>
    <w:p w:rsidR="0095158C" w:rsidRPr="004D7A20" w:rsidRDefault="0095158C" w:rsidP="0095158C">
      <w:pPr>
        <w:pStyle w:val="Default"/>
        <w:rPr>
          <w:rFonts w:ascii="Arial Narrow" w:hAnsi="Arial Narrow" w:cs="Arial"/>
          <w:color w:val="auto"/>
          <w:lang w:val="sr-Cyrl-CS"/>
        </w:rPr>
      </w:pPr>
      <w:r w:rsidRPr="004D7A20">
        <w:rPr>
          <w:rFonts w:ascii="Arial Narrow" w:hAnsi="Arial Narrow" w:cs="Arial"/>
          <w:b/>
          <w:lang w:val="sr-Cyrl-CS"/>
        </w:rPr>
        <w:t>ИЗЈАВА</w:t>
      </w:r>
      <w:r w:rsidRPr="004D7A20">
        <w:rPr>
          <w:rFonts w:ascii="Arial Narrow" w:hAnsi="Arial Narrow" w:cs="Arial"/>
          <w:lang w:val="sr-Cyrl-CS"/>
        </w:rPr>
        <w:t xml:space="preserve"> (Образац бр.</w:t>
      </w:r>
      <w:r w:rsidR="00786903" w:rsidRPr="00E54E09">
        <w:rPr>
          <w:rFonts w:ascii="Arial Narrow" w:hAnsi="Arial Narrow" w:cs="Arial"/>
          <w:lang w:val="sr-Cyrl-CS"/>
        </w:rPr>
        <w:t>3</w:t>
      </w:r>
      <w:r w:rsidRPr="004D7A20">
        <w:rPr>
          <w:rFonts w:ascii="Arial Narrow" w:hAnsi="Arial Narrow" w:cs="Arial"/>
          <w:lang w:val="sr-Cyrl-CS"/>
        </w:rPr>
        <w:t>) којом под пуном кривичном и материјалном одговорношћу потврђује да испуњава услове за учешће у поступку јавне набавке из члана 75. Ст 1. Тачка 1) до 4) и став 2. дефинисане овом конкурсном документацијом</w:t>
      </w:r>
    </w:p>
    <w:p w:rsidR="0095158C" w:rsidRPr="004D7A20" w:rsidRDefault="0095158C" w:rsidP="0095158C">
      <w:pPr>
        <w:pStyle w:val="Default"/>
        <w:rPr>
          <w:rFonts w:ascii="Arial Narrow" w:hAnsi="Arial Narrow" w:cs="Arial"/>
          <w:color w:val="auto"/>
          <w:lang w:val="sr-Cyrl-CS"/>
        </w:rPr>
      </w:pPr>
    </w:p>
    <w:p w:rsidR="0095158C" w:rsidRPr="00E54E09" w:rsidRDefault="0095158C" w:rsidP="0095158C">
      <w:pPr>
        <w:pStyle w:val="Default"/>
        <w:rPr>
          <w:rFonts w:ascii="Arial Narrow" w:hAnsi="Arial Narrow" w:cs="Arial"/>
          <w:color w:val="auto"/>
          <w:lang w:val="sr-Cyrl-CS"/>
        </w:rPr>
      </w:pPr>
    </w:p>
    <w:p w:rsidR="0095158C" w:rsidRPr="00E54E09" w:rsidRDefault="0095158C" w:rsidP="0095158C">
      <w:pPr>
        <w:pStyle w:val="Default"/>
        <w:rPr>
          <w:rFonts w:ascii="Arial Narrow" w:hAnsi="Arial Narrow" w:cs="Arial"/>
          <w:color w:val="auto"/>
          <w:lang w:val="sr-Cyrl-CS"/>
        </w:rPr>
      </w:pPr>
    </w:p>
    <w:p w:rsidR="0095158C" w:rsidRPr="004D7A20" w:rsidRDefault="00786903" w:rsidP="0095158C">
      <w:pPr>
        <w:jc w:val="both"/>
        <w:rPr>
          <w:rFonts w:ascii="Arial Narrow" w:hAnsi="Arial Narrow" w:cs="Arial"/>
          <w:i/>
          <w:iCs/>
          <w:lang w:val="sr-Cyrl-CS"/>
        </w:rPr>
      </w:pPr>
      <w:r w:rsidRPr="00E54E09">
        <w:rPr>
          <w:rFonts w:ascii="Arial Narrow" w:hAnsi="Arial Narrow" w:cs="Arial"/>
          <w:b/>
          <w:lang w:val="sr-Cyrl-CS"/>
        </w:rPr>
        <w:t>4</w:t>
      </w:r>
      <w:r w:rsidR="0095158C" w:rsidRPr="004D7A20">
        <w:rPr>
          <w:rFonts w:ascii="Arial Narrow" w:hAnsi="Arial Narrow" w:cs="Arial"/>
          <w:lang w:val="sr-Cyrl-CS"/>
        </w:rPr>
        <w:t>.</w:t>
      </w:r>
      <w:r w:rsidR="00832DD0" w:rsidRPr="00E54E09">
        <w:rPr>
          <w:rFonts w:ascii="Arial Narrow" w:hAnsi="Arial Narrow" w:cs="Arial"/>
          <w:lang w:val="sr-Cyrl-CS"/>
        </w:rPr>
        <w:t xml:space="preserve"> </w:t>
      </w:r>
      <w:r w:rsidR="0095158C" w:rsidRPr="004D7A20">
        <w:rPr>
          <w:rFonts w:ascii="Arial Narrow" w:hAnsi="Arial Narrow" w:cs="Arial"/>
          <w:lang w:val="sr-Cyrl-CS"/>
        </w:rPr>
        <w:t>Д</w:t>
      </w:r>
      <w:r w:rsidR="0095158C" w:rsidRPr="00E54E09">
        <w:rPr>
          <w:rFonts w:ascii="Arial Narrow" w:hAnsi="Arial Narrow" w:cs="Arial"/>
          <w:lang w:val="sr-Cyrl-CS"/>
        </w:rPr>
        <w:t xml:space="preserve">а је поштовао обавезе које произлазе из важећих прописа о заштити на раду, запошљавању и условима рада, заштити животне средине, </w:t>
      </w:r>
      <w:r w:rsidR="0095158C" w:rsidRPr="004D7A20">
        <w:rPr>
          <w:rFonts w:ascii="Arial Narrow" w:hAnsi="Arial Narrow" w:cs="Arial"/>
          <w:lang w:val="sr-Cyrl-CS"/>
        </w:rPr>
        <w:t xml:space="preserve">као и да нема забрану обављања делатности која је на снази у време подношења понуде </w:t>
      </w:r>
      <w:r w:rsidR="0095158C" w:rsidRPr="004D7A20">
        <w:rPr>
          <w:rFonts w:ascii="Arial Narrow" w:hAnsi="Arial Narrow" w:cs="Arial"/>
          <w:i/>
          <w:iCs/>
          <w:lang w:val="sr-Cyrl-CS"/>
        </w:rPr>
        <w:t>(чл. 75. ст. 2. Закона).</w:t>
      </w:r>
    </w:p>
    <w:p w:rsidR="0095158C" w:rsidRPr="004D7A20" w:rsidRDefault="0095158C" w:rsidP="0095158C">
      <w:pPr>
        <w:pStyle w:val="Pasussalistom"/>
        <w:ind w:left="284" w:hanging="284"/>
        <w:jc w:val="both"/>
        <w:rPr>
          <w:rFonts w:ascii="Arial Narrow" w:hAnsi="Arial Narrow" w:cs="Arial"/>
          <w:i/>
          <w:iCs/>
          <w:color w:val="auto"/>
          <w:lang w:val="sr-Cyrl-CS"/>
        </w:rPr>
      </w:pPr>
    </w:p>
    <w:p w:rsidR="0095158C" w:rsidRPr="004D7A20" w:rsidRDefault="0095158C" w:rsidP="0095158C">
      <w:pPr>
        <w:jc w:val="both"/>
        <w:rPr>
          <w:rFonts w:ascii="Arial Narrow" w:hAnsi="Arial Narrow" w:cs="Arial"/>
          <w:i/>
          <w:lang w:val="sr-Cyrl-CS"/>
        </w:rPr>
      </w:pPr>
      <w:r w:rsidRPr="004D7A20">
        <w:rPr>
          <w:rFonts w:ascii="Arial Narrow" w:hAnsi="Arial Narrow" w:cs="Arial"/>
          <w:b/>
          <w:lang w:val="sr-Cyrl-CS"/>
        </w:rPr>
        <w:t>ИЗЈАВА</w:t>
      </w:r>
      <w:r w:rsidRPr="004D7A20">
        <w:rPr>
          <w:rFonts w:ascii="Arial Narrow" w:hAnsi="Arial Narrow" w:cs="Arial"/>
          <w:lang w:val="sr-Cyrl-CS"/>
        </w:rPr>
        <w:t xml:space="preserve"> (Образац бр.</w:t>
      </w:r>
      <w:r w:rsidR="00786903" w:rsidRPr="00E54E09">
        <w:rPr>
          <w:rFonts w:ascii="Arial Narrow" w:hAnsi="Arial Narrow" w:cs="Arial"/>
          <w:lang w:val="sr-Cyrl-CS"/>
        </w:rPr>
        <w:t>3</w:t>
      </w:r>
      <w:r w:rsidRPr="004D7A20">
        <w:rPr>
          <w:rFonts w:ascii="Arial Narrow" w:hAnsi="Arial Narrow" w:cs="Arial"/>
          <w:lang w:val="sr-Cyrl-CS"/>
        </w:rPr>
        <w:t>) којом под пуном кривичном и материјалном одговорношћу потврђује да испуњава услове за учешће у поступку јавне набавке из члана 75. Ст 1. Тачка 1) до 4) и став 2. ЗЈН дефинисане овом конкурсном документацијом</w:t>
      </w:r>
    </w:p>
    <w:p w:rsidR="0095158C" w:rsidRPr="004D7A20" w:rsidRDefault="0095158C" w:rsidP="0095158C">
      <w:pPr>
        <w:pStyle w:val="Pasussalistom"/>
        <w:ind w:hanging="720"/>
        <w:jc w:val="both"/>
        <w:rPr>
          <w:rFonts w:ascii="Arial Narrow" w:hAnsi="Arial Narrow" w:cs="Arial"/>
          <w:b/>
          <w:iCs/>
          <w:color w:val="auto"/>
          <w:u w:val="single"/>
          <w:lang w:val="sr-Cyrl-CS"/>
        </w:rPr>
      </w:pPr>
    </w:p>
    <w:p w:rsidR="004D7A20" w:rsidRPr="004D7A20" w:rsidRDefault="004D7A20" w:rsidP="0095158C">
      <w:pPr>
        <w:pStyle w:val="Pasussalistom"/>
        <w:ind w:hanging="720"/>
        <w:jc w:val="both"/>
        <w:rPr>
          <w:rFonts w:ascii="Arial Narrow" w:hAnsi="Arial Narrow" w:cs="Arial"/>
          <w:b/>
          <w:iCs/>
          <w:color w:val="auto"/>
          <w:u w:val="single"/>
          <w:lang w:val="sr-Cyrl-CS"/>
        </w:rPr>
      </w:pPr>
    </w:p>
    <w:p w:rsidR="00A500EB" w:rsidRPr="004D7A20" w:rsidRDefault="00214B77" w:rsidP="00A500EB">
      <w:pPr>
        <w:pStyle w:val="Default"/>
        <w:shd w:val="clear" w:color="auto" w:fill="BFBFBF" w:themeFill="background1" w:themeFillShade="BF"/>
        <w:jc w:val="center"/>
        <w:rPr>
          <w:rFonts w:ascii="Arial Narrow" w:hAnsi="Arial Narrow" w:cs="Arial"/>
          <w:b/>
          <w:bCs/>
          <w:color w:val="auto"/>
          <w:lang w:val="sr-Cyrl-CS"/>
        </w:rPr>
      </w:pPr>
      <w:r w:rsidRPr="004D7A20">
        <w:rPr>
          <w:rFonts w:ascii="Arial Narrow" w:hAnsi="Arial Narrow" w:cs="Arial"/>
          <w:b/>
          <w:bCs/>
          <w:color w:val="auto"/>
          <w:lang w:val="sr-Cyrl-CS"/>
        </w:rPr>
        <w:t>НАЧИН ДОКАЗИВАЊА</w:t>
      </w:r>
      <w:r w:rsidR="00A500EB" w:rsidRPr="004D7A20">
        <w:rPr>
          <w:rFonts w:ascii="Arial Narrow" w:hAnsi="Arial Narrow" w:cs="Arial"/>
          <w:b/>
          <w:bCs/>
          <w:color w:val="auto"/>
          <w:lang w:val="sr-Cyrl-CS"/>
        </w:rPr>
        <w:t xml:space="preserve"> ОБАВЕЗНИХ</w:t>
      </w:r>
      <w:r w:rsidRPr="004D7A20">
        <w:rPr>
          <w:rFonts w:ascii="Arial Narrow" w:hAnsi="Arial Narrow" w:cs="Arial"/>
          <w:b/>
          <w:bCs/>
          <w:color w:val="auto"/>
          <w:lang w:val="sr-Cyrl-CS"/>
        </w:rPr>
        <w:t xml:space="preserve"> </w:t>
      </w:r>
      <w:r w:rsidR="00A500EB" w:rsidRPr="004D7A20">
        <w:rPr>
          <w:rFonts w:ascii="Arial Narrow" w:hAnsi="Arial Narrow" w:cs="Arial"/>
          <w:b/>
          <w:bCs/>
          <w:color w:val="auto"/>
          <w:lang w:val="sr-Cyrl-CS"/>
        </w:rPr>
        <w:t>УСЛОВА ЗА УЧЕШЋЕ</w:t>
      </w:r>
    </w:p>
    <w:tbl>
      <w:tblPr>
        <w:tblpPr w:leftFromText="180" w:rightFromText="180" w:vertAnchor="text" w:tblpX="92"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500EB" w:rsidRPr="0069211B" w:rsidTr="00A500EB">
        <w:trPr>
          <w:trHeight w:val="554"/>
        </w:trPr>
        <w:tc>
          <w:tcPr>
            <w:tcW w:w="9576" w:type="dxa"/>
            <w:tcBorders>
              <w:top w:val="single" w:sz="4" w:space="0" w:color="auto"/>
              <w:left w:val="single" w:sz="4" w:space="0" w:color="auto"/>
              <w:bottom w:val="single" w:sz="4" w:space="0" w:color="auto"/>
              <w:right w:val="single" w:sz="4" w:space="0" w:color="auto"/>
            </w:tcBorders>
            <w:hideMark/>
          </w:tcPr>
          <w:p w:rsidR="00A500EB" w:rsidRPr="004D7A20" w:rsidRDefault="00A500EB" w:rsidP="00C17941">
            <w:pPr>
              <w:rPr>
                <w:rFonts w:ascii="Arial Narrow" w:hAnsi="Arial Narrow" w:cs="Arial"/>
                <w:kern w:val="2"/>
                <w:u w:val="single"/>
                <w:lang w:val="sr-Cyrl-CS"/>
              </w:rPr>
            </w:pPr>
            <w:r w:rsidRPr="00E54E09">
              <w:rPr>
                <w:rFonts w:ascii="Arial Narrow" w:hAnsi="Arial Narrow" w:cs="Arial"/>
                <w:b/>
                <w:u w:val="single"/>
                <w:lang w:val="sr-Cyrl-CS"/>
              </w:rPr>
              <w:t>Испуњеност обавезних услова</w:t>
            </w:r>
            <w:r w:rsidRPr="004D7A20">
              <w:rPr>
                <w:rFonts w:ascii="Arial Narrow" w:hAnsi="Arial Narrow" w:cs="Arial"/>
                <w:b/>
                <w:u w:val="single"/>
                <w:lang w:val="sr-Cyrl-CS"/>
              </w:rPr>
              <w:t xml:space="preserve"> </w:t>
            </w:r>
            <w:r w:rsidRPr="00E54E09">
              <w:rPr>
                <w:rFonts w:ascii="Arial Narrow" w:hAnsi="Arial Narrow" w:cs="Arial"/>
                <w:b/>
                <w:u w:val="single"/>
                <w:lang w:val="sr-Cyrl-CS"/>
              </w:rPr>
              <w:t>за учешће у поступку предметне јавне набавке</w:t>
            </w:r>
            <w:r w:rsidR="00AA31AE" w:rsidRPr="004D7A20">
              <w:rPr>
                <w:rFonts w:ascii="Arial Narrow" w:hAnsi="Arial Narrow" w:cs="Arial"/>
                <w:b/>
                <w:u w:val="single"/>
                <w:lang w:val="sr-Cyrl-CS"/>
              </w:rPr>
              <w:t xml:space="preserve"> из чл. 75. став 1. тач.1)</w:t>
            </w:r>
            <w:r w:rsidR="00A275C9" w:rsidRPr="004D7A20">
              <w:rPr>
                <w:rFonts w:ascii="Arial Narrow" w:hAnsi="Arial Narrow" w:cs="Arial"/>
                <w:b/>
                <w:u w:val="single"/>
                <w:lang w:val="sr-Cyrl-CS"/>
              </w:rPr>
              <w:t>, 2) и</w:t>
            </w:r>
            <w:r w:rsidR="00AA31AE" w:rsidRPr="004D7A20">
              <w:rPr>
                <w:rFonts w:ascii="Arial Narrow" w:hAnsi="Arial Narrow" w:cs="Arial"/>
                <w:b/>
                <w:u w:val="single"/>
                <w:lang w:val="sr-Cyrl-CS"/>
              </w:rPr>
              <w:t xml:space="preserve"> 4)</w:t>
            </w:r>
            <w:r w:rsidRPr="00E54E09">
              <w:rPr>
                <w:rFonts w:ascii="Arial Narrow" w:hAnsi="Arial Narrow" w:cs="Arial"/>
                <w:b/>
                <w:u w:val="single"/>
                <w:lang w:val="sr-Cyrl-CS"/>
              </w:rPr>
              <w:t xml:space="preserve"> </w:t>
            </w:r>
            <w:r w:rsidR="00214B77" w:rsidRPr="004D7A20">
              <w:rPr>
                <w:rFonts w:ascii="Arial Narrow" w:hAnsi="Arial Narrow" w:cs="Arial"/>
                <w:b/>
                <w:u w:val="single"/>
                <w:lang w:val="sr-Cyrl-CS"/>
              </w:rPr>
              <w:t>и члана 75. Став 2.</w:t>
            </w:r>
            <w:r w:rsidR="00467C3F" w:rsidRPr="004D7A20">
              <w:rPr>
                <w:rFonts w:ascii="Arial Narrow" w:hAnsi="Arial Narrow" w:cs="Arial"/>
                <w:b/>
                <w:u w:val="single"/>
                <w:lang w:val="sr-Cyrl-CS"/>
              </w:rPr>
              <w:t xml:space="preserve"> </w:t>
            </w:r>
            <w:r w:rsidRPr="004D7A20">
              <w:rPr>
                <w:rFonts w:ascii="Arial Narrow" w:hAnsi="Arial Narrow" w:cs="Arial"/>
                <w:b/>
                <w:u w:val="single"/>
                <w:lang w:val="sr-Cyrl-CS"/>
              </w:rPr>
              <w:t xml:space="preserve">у складу са чл. 77. став 4. Закона, </w:t>
            </w:r>
            <w:r w:rsidRPr="00E54E09">
              <w:rPr>
                <w:rFonts w:ascii="Arial Narrow" w:hAnsi="Arial Narrow" w:cs="Arial"/>
                <w:b/>
                <w:u w:val="single"/>
                <w:lang w:val="sr-Cyrl-CS"/>
              </w:rPr>
              <w:t xml:space="preserve">понуђач доказује достављањем Изјаве </w:t>
            </w:r>
            <w:r w:rsidRPr="004D7A20">
              <w:rPr>
                <w:rFonts w:ascii="Arial Narrow" w:hAnsi="Arial Narrow" w:cs="Arial"/>
                <w:b/>
                <w:u w:val="single"/>
                <w:lang w:val="sr-Cyrl-CS"/>
              </w:rPr>
              <w:t>(</w:t>
            </w:r>
            <w:r w:rsidRPr="004D7A20">
              <w:rPr>
                <w:rFonts w:ascii="Arial Narrow" w:hAnsi="Arial Narrow" w:cs="Arial"/>
                <w:b/>
                <w:i/>
                <w:u w:val="single"/>
                <w:lang w:val="sr-Cyrl-CS"/>
              </w:rPr>
              <w:t>Образац 3</w:t>
            </w:r>
            <w:r w:rsidRPr="00E54E09">
              <w:rPr>
                <w:rFonts w:ascii="Arial Narrow" w:hAnsi="Arial Narrow" w:cs="Arial"/>
                <w:b/>
                <w:i/>
                <w:u w:val="single"/>
                <w:lang w:val="sr-Cyrl-CS"/>
              </w:rPr>
              <w:t>)</w:t>
            </w:r>
            <w:r w:rsidRPr="004D7A20">
              <w:rPr>
                <w:rFonts w:ascii="Arial Narrow" w:hAnsi="Arial Narrow" w:cs="Arial"/>
                <w:b/>
                <w:u w:val="single"/>
                <w:lang w:val="sr-Cyrl-CS"/>
              </w:rPr>
              <w:t xml:space="preserve">, </w:t>
            </w:r>
            <w:r w:rsidRPr="00E54E09">
              <w:rPr>
                <w:rFonts w:ascii="Arial Narrow" w:hAnsi="Arial Narrow" w:cs="Arial"/>
                <w:b/>
                <w:u w:val="single"/>
                <w:lang w:val="sr-Cyrl-CS"/>
              </w:rPr>
              <w:t>којом под пуном материјалном и кривичном одговорношћу потврђује да испуњава услове за учешће у поступку јавне набавке</w:t>
            </w:r>
            <w:r w:rsidR="00214B77" w:rsidRPr="004D7A20">
              <w:rPr>
                <w:rFonts w:ascii="Arial Narrow" w:hAnsi="Arial Narrow" w:cs="Arial"/>
                <w:b/>
                <w:u w:val="single"/>
                <w:lang w:val="sr-Cyrl-CS"/>
              </w:rPr>
              <w:t xml:space="preserve">. </w:t>
            </w:r>
          </w:p>
        </w:tc>
      </w:tr>
    </w:tbl>
    <w:p w:rsidR="00A500EB" w:rsidRPr="00E54E09" w:rsidRDefault="00A500EB" w:rsidP="00E2299F">
      <w:pPr>
        <w:ind w:left="360"/>
        <w:jc w:val="both"/>
        <w:rPr>
          <w:rFonts w:ascii="Arial Narrow" w:hAnsi="Arial Narrow" w:cs="Arial"/>
          <w:lang w:val="sr-Cyrl-CS"/>
        </w:rPr>
      </w:pPr>
    </w:p>
    <w:p w:rsidR="00786903" w:rsidRPr="00E54E09" w:rsidRDefault="00786903" w:rsidP="00E2299F">
      <w:pPr>
        <w:ind w:left="360"/>
        <w:jc w:val="both"/>
        <w:rPr>
          <w:rFonts w:ascii="Arial Narrow" w:hAnsi="Arial Narrow" w:cs="Arial"/>
          <w:lang w:val="sr-Cyrl-CS"/>
        </w:rPr>
      </w:pPr>
    </w:p>
    <w:p w:rsidR="00575976" w:rsidRPr="00E54E09" w:rsidRDefault="00575976" w:rsidP="00C55692">
      <w:pPr>
        <w:pStyle w:val="Default"/>
        <w:rPr>
          <w:rFonts w:ascii="Arial Narrow" w:hAnsi="Arial Narrow" w:cs="Arial"/>
          <w:b/>
          <w:bCs/>
          <w:color w:val="auto"/>
          <w:lang w:val="sr-Cyrl-CS"/>
        </w:rPr>
      </w:pPr>
    </w:p>
    <w:p w:rsidR="00575976" w:rsidRPr="00E54E09" w:rsidRDefault="00575976" w:rsidP="00C55692">
      <w:pPr>
        <w:pStyle w:val="Default"/>
        <w:rPr>
          <w:rFonts w:ascii="Arial Narrow" w:hAnsi="Arial Narrow" w:cs="Arial"/>
          <w:b/>
          <w:bCs/>
          <w:color w:val="auto"/>
          <w:lang w:val="sr-Cyrl-CS"/>
        </w:rPr>
      </w:pPr>
    </w:p>
    <w:p w:rsidR="00575976" w:rsidRPr="00E54E09" w:rsidRDefault="00575976" w:rsidP="00C55692">
      <w:pPr>
        <w:pStyle w:val="Default"/>
        <w:rPr>
          <w:rFonts w:ascii="Arial Narrow" w:hAnsi="Arial Narrow" w:cs="Arial"/>
          <w:b/>
          <w:bCs/>
          <w:color w:val="auto"/>
          <w:lang w:val="sr-Cyrl-CS"/>
        </w:rPr>
      </w:pPr>
    </w:p>
    <w:p w:rsidR="00C55692" w:rsidRDefault="00C55692" w:rsidP="00C55692">
      <w:pPr>
        <w:pStyle w:val="Default"/>
        <w:rPr>
          <w:rFonts w:ascii="Arial Narrow" w:hAnsi="Arial Narrow" w:cs="Arial"/>
          <w:b/>
          <w:bCs/>
          <w:color w:val="auto"/>
        </w:rPr>
      </w:pPr>
      <w:r w:rsidRPr="004D7A20">
        <w:rPr>
          <w:rFonts w:ascii="Arial Narrow" w:hAnsi="Arial Narrow" w:cs="Arial"/>
          <w:b/>
          <w:bCs/>
          <w:color w:val="auto"/>
        </w:rPr>
        <w:lastRenderedPageBreak/>
        <w:t xml:space="preserve">НАПОМЕНА: </w:t>
      </w:r>
    </w:p>
    <w:p w:rsidR="00575976" w:rsidRPr="004D7A20" w:rsidRDefault="00575976" w:rsidP="00C55692">
      <w:pPr>
        <w:pStyle w:val="Default"/>
        <w:rPr>
          <w:rFonts w:ascii="Arial Narrow" w:hAnsi="Arial Narrow" w:cs="Arial"/>
          <w:b/>
          <w:bCs/>
          <w:color w:val="auto"/>
          <w:lang w:val="sr-Cyrl-CS"/>
        </w:rPr>
      </w:pPr>
    </w:p>
    <w:p w:rsidR="00C55692" w:rsidRPr="004D7A20" w:rsidRDefault="00C55692" w:rsidP="008A12BC">
      <w:pPr>
        <w:pStyle w:val="Pasussalistom"/>
        <w:numPr>
          <w:ilvl w:val="0"/>
          <w:numId w:val="5"/>
        </w:numPr>
        <w:ind w:left="284" w:firstLine="76"/>
        <w:rPr>
          <w:rFonts w:ascii="Arial Narrow" w:hAnsi="Arial Narrow" w:cs="Arial"/>
          <w:b/>
          <w:bCs/>
          <w:color w:val="auto"/>
          <w:lang w:val="sr-Cyrl-CS"/>
        </w:rPr>
      </w:pPr>
      <w:r w:rsidRPr="004D7A20">
        <w:rPr>
          <w:rFonts w:ascii="Arial Narrow" w:hAnsi="Arial Narrow" w:cs="Arial"/>
          <w:b/>
          <w:color w:val="auto"/>
          <w:u w:val="single"/>
          <w:lang w:val="sr-Cyrl-CS"/>
        </w:rPr>
        <w:t>Понуђач уписан у регистар понуђача</w:t>
      </w:r>
      <w:r w:rsidRPr="004D7A20">
        <w:rPr>
          <w:rFonts w:ascii="Arial Narrow" w:hAnsi="Arial Narrow" w:cs="Arial"/>
          <w:b/>
          <w:color w:val="auto"/>
          <w:lang w:val="sr-Cyrl-CS"/>
        </w:rPr>
        <w:t xml:space="preserve"> </w:t>
      </w:r>
      <w:r w:rsidRPr="004D7A20">
        <w:rPr>
          <w:rFonts w:ascii="Arial Narrow" w:hAnsi="Arial Narrow" w:cs="Arial"/>
          <w:color w:val="auto"/>
          <w:lang w:val="sr-Cyrl-CS"/>
        </w:rPr>
        <w:t>није дужан да доказује испуњеност обавезних услова из члана 75. став 1. тач.1)</w:t>
      </w:r>
      <w:r w:rsidR="00954271" w:rsidRPr="00E54E09">
        <w:rPr>
          <w:rFonts w:ascii="Arial Narrow" w:hAnsi="Arial Narrow" w:cs="Arial"/>
          <w:color w:val="auto"/>
          <w:lang w:val="sr-Cyrl-CS"/>
        </w:rPr>
        <w:t>, 2) и</w:t>
      </w:r>
      <w:r w:rsidRPr="004D7A20">
        <w:rPr>
          <w:rFonts w:ascii="Arial Narrow" w:hAnsi="Arial Narrow" w:cs="Arial"/>
          <w:color w:val="auto"/>
          <w:lang w:val="sr-Cyrl-CS"/>
        </w:rPr>
        <w:t xml:space="preserve"> 4) Закона о јавним набавкама </w:t>
      </w:r>
    </w:p>
    <w:p w:rsidR="00C55692" w:rsidRPr="004D7A20" w:rsidRDefault="00C55692" w:rsidP="00C55692">
      <w:pPr>
        <w:pStyle w:val="Default"/>
        <w:rPr>
          <w:rFonts w:ascii="Arial Narrow" w:hAnsi="Arial Narrow" w:cs="Arial"/>
          <w:b/>
          <w:color w:val="auto"/>
          <w:lang w:val="sr-Cyrl-CS"/>
        </w:rPr>
      </w:pPr>
    </w:p>
    <w:p w:rsidR="00786903" w:rsidRPr="00E54E09" w:rsidRDefault="00786903" w:rsidP="00CC5099">
      <w:pPr>
        <w:pStyle w:val="Pasussalistom"/>
        <w:ind w:left="0"/>
        <w:jc w:val="both"/>
        <w:rPr>
          <w:rFonts w:ascii="Arial Narrow" w:hAnsi="Arial Narrow" w:cs="Arial"/>
          <w:b/>
          <w:bCs/>
          <w:iCs/>
          <w:color w:val="auto"/>
          <w:u w:val="single"/>
          <w:lang w:val="sr-Cyrl-CS"/>
        </w:rPr>
      </w:pPr>
    </w:p>
    <w:p w:rsidR="00CC5099" w:rsidRPr="004D7A20" w:rsidRDefault="00CC5099" w:rsidP="00CC5099">
      <w:pPr>
        <w:pStyle w:val="Pasussalistom"/>
        <w:ind w:left="0"/>
        <w:jc w:val="both"/>
        <w:rPr>
          <w:rFonts w:ascii="Arial Narrow" w:hAnsi="Arial Narrow" w:cs="Arial"/>
          <w:bCs/>
          <w:iCs/>
          <w:color w:val="auto"/>
          <w:lang w:val="sr-Cyrl-CS"/>
        </w:rPr>
      </w:pPr>
      <w:r w:rsidRPr="00E54E09">
        <w:rPr>
          <w:rFonts w:ascii="Arial Narrow" w:hAnsi="Arial Narrow" w:cs="Arial"/>
          <w:b/>
          <w:bCs/>
          <w:iCs/>
          <w:color w:val="auto"/>
          <w:u w:val="single"/>
          <w:lang w:val="sr-Cyrl-CS"/>
        </w:rPr>
        <w:t>Уколико п</w:t>
      </w:r>
      <w:r w:rsidRPr="004D7A20">
        <w:rPr>
          <w:rFonts w:ascii="Arial Narrow" w:hAnsi="Arial Narrow" w:cs="Arial"/>
          <w:b/>
          <w:bCs/>
          <w:iCs/>
          <w:color w:val="auto"/>
          <w:u w:val="single"/>
          <w:lang w:val="sr-Cyrl-CS"/>
        </w:rPr>
        <w:t>онуду</w:t>
      </w:r>
      <w:r w:rsidRPr="00E54E09">
        <w:rPr>
          <w:rFonts w:ascii="Arial Narrow" w:hAnsi="Arial Narrow" w:cs="Arial"/>
          <w:b/>
          <w:bCs/>
          <w:iCs/>
          <w:color w:val="auto"/>
          <w:u w:val="single"/>
          <w:lang w:val="sr-Cyrl-CS"/>
        </w:rPr>
        <w:t xml:space="preserve"> подноси </w:t>
      </w:r>
      <w:r w:rsidRPr="004D7A20">
        <w:rPr>
          <w:rFonts w:ascii="Arial Narrow" w:hAnsi="Arial Narrow" w:cs="Arial"/>
          <w:b/>
          <w:bCs/>
          <w:iCs/>
          <w:color w:val="auto"/>
          <w:u w:val="single"/>
          <w:lang w:val="sr-Cyrl-CS"/>
        </w:rPr>
        <w:t>група понуђача</w:t>
      </w:r>
      <w:r w:rsidRPr="00E54E09">
        <w:rPr>
          <w:rFonts w:ascii="Arial Narrow" w:hAnsi="Arial Narrow" w:cs="Arial"/>
          <w:bCs/>
          <w:iCs/>
          <w:color w:val="auto"/>
          <w:lang w:val="sr-Cyrl-CS"/>
        </w:rPr>
        <w:t xml:space="preserve"> сваки понуђач из групе понуђача, мора да испуни обавезне услове из члана 75. Став 1. Тач. 1)</w:t>
      </w:r>
      <w:r w:rsidR="00954271" w:rsidRPr="00E54E09">
        <w:rPr>
          <w:rFonts w:ascii="Arial Narrow" w:hAnsi="Arial Narrow" w:cs="Arial"/>
          <w:bCs/>
          <w:iCs/>
          <w:color w:val="auto"/>
          <w:lang w:val="sr-Cyrl-CS"/>
        </w:rPr>
        <w:t>,</w:t>
      </w:r>
      <w:r w:rsidRPr="004D7A20">
        <w:rPr>
          <w:rFonts w:ascii="Arial Narrow" w:hAnsi="Arial Narrow" w:cs="Arial"/>
          <w:bCs/>
          <w:iCs/>
          <w:color w:val="auto"/>
          <w:lang w:val="sr-Cyrl-CS"/>
        </w:rPr>
        <w:t xml:space="preserve"> </w:t>
      </w:r>
      <w:r w:rsidR="00954271" w:rsidRPr="00E54E09">
        <w:rPr>
          <w:rFonts w:ascii="Arial Narrow" w:hAnsi="Arial Narrow" w:cs="Arial"/>
          <w:color w:val="auto"/>
          <w:lang w:val="sr-Cyrl-CS"/>
        </w:rPr>
        <w:t>2) и</w:t>
      </w:r>
      <w:r w:rsidR="00954271" w:rsidRPr="004D7A20">
        <w:rPr>
          <w:rFonts w:ascii="Arial Narrow" w:hAnsi="Arial Narrow" w:cs="Arial"/>
          <w:color w:val="auto"/>
          <w:lang w:val="sr-Cyrl-CS"/>
        </w:rPr>
        <w:t xml:space="preserve"> 4) </w:t>
      </w:r>
      <w:r w:rsidRPr="00E54E09">
        <w:rPr>
          <w:rFonts w:ascii="Arial Narrow" w:hAnsi="Arial Narrow" w:cs="Arial"/>
          <w:bCs/>
          <w:iCs/>
          <w:color w:val="auto"/>
          <w:lang w:val="sr-Cyrl-CS"/>
        </w:rPr>
        <w:t xml:space="preserve"> Закона, </w:t>
      </w:r>
      <w:r w:rsidRPr="004D7A20">
        <w:rPr>
          <w:rFonts w:ascii="Arial Narrow" w:hAnsi="Arial Narrow" w:cs="Arial"/>
          <w:bCs/>
          <w:iCs/>
          <w:color w:val="auto"/>
          <w:lang w:val="sr-Cyrl-CS"/>
        </w:rPr>
        <w:t xml:space="preserve">што доказује прилагањем Изјаве (Образац 3) која </w:t>
      </w:r>
      <w:r w:rsidRPr="00E54E09">
        <w:rPr>
          <w:rFonts w:ascii="Arial Narrow" w:hAnsi="Arial Narrow" w:cs="Arial"/>
          <w:bCs/>
          <w:iCs/>
          <w:color w:val="auto"/>
          <w:lang w:val="sr-Cyrl-CS"/>
        </w:rPr>
        <w:t>мора бити потписана од стране овлашћеног лица сваког понуђача из групе понуђача и оверена печатом</w:t>
      </w:r>
      <w:r w:rsidRPr="004D7A20">
        <w:rPr>
          <w:rFonts w:ascii="Arial Narrow" w:hAnsi="Arial Narrow" w:cs="Arial"/>
          <w:color w:val="auto"/>
          <w:lang w:val="sr-Cyrl-CS"/>
        </w:rPr>
        <w:t xml:space="preserve">. </w:t>
      </w:r>
    </w:p>
    <w:p w:rsidR="00CC5099" w:rsidRPr="004D7A20" w:rsidRDefault="00CC5099" w:rsidP="00CC5099">
      <w:pPr>
        <w:rPr>
          <w:rFonts w:ascii="Arial Narrow" w:hAnsi="Arial Narrow" w:cs="Arial"/>
          <w:lang w:val="sr-Cyrl-CS"/>
        </w:rPr>
      </w:pPr>
    </w:p>
    <w:p w:rsidR="00CC5099" w:rsidRPr="004D7A20" w:rsidRDefault="00CC5099" w:rsidP="00CC5099">
      <w:pPr>
        <w:widowControl/>
        <w:suppressAutoHyphens w:val="0"/>
        <w:rPr>
          <w:rFonts w:ascii="Arial Narrow" w:hAnsi="Arial Narrow" w:cs="Arial"/>
          <w:b/>
          <w:bCs/>
          <w:lang w:val="sr-Cyrl-CS"/>
        </w:rPr>
      </w:pPr>
    </w:p>
    <w:p w:rsidR="00CC5099" w:rsidRPr="004D7A20" w:rsidRDefault="00CC5099" w:rsidP="00CC5099">
      <w:pPr>
        <w:rPr>
          <w:rFonts w:ascii="Arial Narrow" w:hAnsi="Arial Narrow" w:cs="Arial"/>
          <w:lang w:val="sr-Cyrl-CS"/>
        </w:rPr>
      </w:pPr>
      <w:r w:rsidRPr="004D7A20">
        <w:rPr>
          <w:rFonts w:ascii="Arial Narrow" w:hAnsi="Arial Narrow" w:cs="Arial"/>
          <w:b/>
          <w:bCs/>
          <w:iCs/>
          <w:u w:val="single"/>
          <w:lang w:val="sr-Cyrl-CS"/>
        </w:rPr>
        <w:t>У</w:t>
      </w:r>
      <w:r w:rsidRPr="00E54E09">
        <w:rPr>
          <w:rFonts w:ascii="Arial Narrow" w:hAnsi="Arial Narrow" w:cs="Arial"/>
          <w:b/>
          <w:bCs/>
          <w:iCs/>
          <w:u w:val="single"/>
          <w:lang w:val="sr-Cyrl-CS"/>
        </w:rPr>
        <w:t>колико понуђач подноси понуду са подизвођачем</w:t>
      </w:r>
      <w:r w:rsidRPr="00E54E09">
        <w:rPr>
          <w:rFonts w:ascii="Arial Narrow" w:hAnsi="Arial Narrow" w:cs="Arial"/>
          <w:bCs/>
          <w:iCs/>
          <w:lang w:val="sr-Cyrl-CS"/>
        </w:rPr>
        <w:t xml:space="preserve">, </w:t>
      </w:r>
      <w:r w:rsidRPr="004D7A20">
        <w:rPr>
          <w:rFonts w:ascii="Arial Narrow" w:hAnsi="Arial Narrow" w:cs="Arial"/>
          <w:bCs/>
          <w:iCs/>
          <w:lang w:val="sr-Cyrl-CS"/>
        </w:rPr>
        <w:t xml:space="preserve">у </w:t>
      </w:r>
      <w:r w:rsidRPr="00E54E09">
        <w:rPr>
          <w:rFonts w:ascii="Arial Narrow" w:hAnsi="Arial Narrow" w:cs="Arial"/>
          <w:bCs/>
          <w:iCs/>
          <w:lang w:val="sr-Cyrl-CS"/>
        </w:rPr>
        <w:t>складу са чланом 80. Закона, подизвођач мора да испуњава обавезне услове из члана 75. Став 1. Тач. 1)</w:t>
      </w:r>
      <w:r w:rsidR="00567381" w:rsidRPr="00E54E09">
        <w:rPr>
          <w:rFonts w:ascii="Arial Narrow" w:hAnsi="Arial Narrow" w:cs="Arial"/>
          <w:bCs/>
          <w:iCs/>
          <w:lang w:val="sr-Cyrl-CS"/>
        </w:rPr>
        <w:t>,</w:t>
      </w:r>
      <w:r w:rsidRPr="004D7A20">
        <w:rPr>
          <w:rFonts w:ascii="Arial Narrow" w:hAnsi="Arial Narrow" w:cs="Arial"/>
          <w:bCs/>
          <w:iCs/>
          <w:lang w:val="sr-Cyrl-CS"/>
        </w:rPr>
        <w:t xml:space="preserve"> </w:t>
      </w:r>
      <w:r w:rsidR="00567381" w:rsidRPr="00E54E09">
        <w:rPr>
          <w:rFonts w:ascii="Arial Narrow" w:hAnsi="Arial Narrow" w:cs="Arial"/>
          <w:lang w:val="sr-Cyrl-CS"/>
        </w:rPr>
        <w:t>2) и</w:t>
      </w:r>
      <w:r w:rsidR="00567381" w:rsidRPr="004D7A20">
        <w:rPr>
          <w:rFonts w:ascii="Arial Narrow" w:hAnsi="Arial Narrow" w:cs="Arial"/>
          <w:lang w:val="sr-Cyrl-CS"/>
        </w:rPr>
        <w:t xml:space="preserve"> 4) </w:t>
      </w:r>
      <w:r w:rsidRPr="00E54E09">
        <w:rPr>
          <w:rFonts w:ascii="Arial Narrow" w:hAnsi="Arial Narrow" w:cs="Arial"/>
          <w:bCs/>
          <w:iCs/>
          <w:lang w:val="sr-Cyrl-CS"/>
        </w:rPr>
        <w:t>Закона</w:t>
      </w:r>
      <w:r w:rsidRPr="004D7A20">
        <w:rPr>
          <w:rFonts w:ascii="Arial Narrow" w:hAnsi="Arial Narrow" w:cs="Arial"/>
          <w:bCs/>
          <w:iCs/>
          <w:lang w:val="sr-Cyrl-CS"/>
        </w:rPr>
        <w:t>,</w:t>
      </w:r>
      <w:r w:rsidRPr="00E54E09">
        <w:rPr>
          <w:rFonts w:ascii="Arial Narrow" w:hAnsi="Arial Narrow" w:cs="Arial"/>
          <w:bCs/>
          <w:iCs/>
          <w:lang w:val="sr-Cyrl-CS"/>
        </w:rPr>
        <w:t xml:space="preserve"> </w:t>
      </w:r>
      <w:r w:rsidRPr="004D7A20">
        <w:rPr>
          <w:rFonts w:ascii="Arial Narrow" w:hAnsi="Arial Narrow" w:cs="Arial"/>
          <w:bCs/>
          <w:iCs/>
          <w:lang w:val="sr-Cyrl-CS"/>
        </w:rPr>
        <w:t>што доказује</w:t>
      </w:r>
      <w:r w:rsidRPr="00E54E09">
        <w:rPr>
          <w:rFonts w:ascii="Arial Narrow" w:hAnsi="Arial Narrow" w:cs="Arial"/>
          <w:bCs/>
          <w:iCs/>
          <w:lang w:val="sr-Cyrl-CS"/>
        </w:rPr>
        <w:t xml:space="preserve"> достав</w:t>
      </w:r>
      <w:r w:rsidRPr="004D7A20">
        <w:rPr>
          <w:rFonts w:ascii="Arial Narrow" w:hAnsi="Arial Narrow" w:cs="Arial"/>
          <w:bCs/>
          <w:iCs/>
          <w:lang w:val="sr-Cyrl-CS"/>
        </w:rPr>
        <w:t>љањем</w:t>
      </w:r>
      <w:r w:rsidRPr="00E54E09">
        <w:rPr>
          <w:rFonts w:ascii="Arial Narrow" w:hAnsi="Arial Narrow" w:cs="Arial"/>
          <w:bCs/>
          <w:iCs/>
          <w:lang w:val="sr-Cyrl-CS"/>
        </w:rPr>
        <w:t xml:space="preserve"> Изјав</w:t>
      </w:r>
      <w:r w:rsidRPr="004D7A20">
        <w:rPr>
          <w:rFonts w:ascii="Arial Narrow" w:hAnsi="Arial Narrow" w:cs="Arial"/>
          <w:bCs/>
          <w:iCs/>
          <w:lang w:val="sr-Cyrl-CS"/>
        </w:rPr>
        <w:t>е</w:t>
      </w:r>
      <w:r w:rsidRPr="00E54E09">
        <w:rPr>
          <w:rFonts w:ascii="Arial Narrow" w:hAnsi="Arial Narrow" w:cs="Arial"/>
          <w:bCs/>
          <w:iCs/>
          <w:lang w:val="sr-Cyrl-CS"/>
        </w:rPr>
        <w:t xml:space="preserve"> подизвођача</w:t>
      </w:r>
      <w:r w:rsidRPr="004D7A20">
        <w:rPr>
          <w:rFonts w:ascii="Arial Narrow" w:hAnsi="Arial Narrow" w:cs="Arial"/>
          <w:bCs/>
          <w:iCs/>
          <w:lang w:val="sr-Cyrl-CS"/>
        </w:rPr>
        <w:t xml:space="preserve"> о испуњавању услова</w:t>
      </w:r>
      <w:r w:rsidRPr="00E54E09">
        <w:rPr>
          <w:rFonts w:ascii="Arial Narrow" w:hAnsi="Arial Narrow" w:cs="Arial"/>
          <w:bCs/>
          <w:iCs/>
          <w:lang w:val="sr-Cyrl-CS"/>
        </w:rPr>
        <w:t xml:space="preserve"> </w:t>
      </w:r>
      <w:r w:rsidRPr="004D7A20">
        <w:rPr>
          <w:rFonts w:ascii="Arial Narrow" w:hAnsi="Arial Narrow" w:cs="Arial"/>
          <w:lang w:val="sr-Cyrl-CS"/>
        </w:rPr>
        <w:t>(</w:t>
      </w:r>
      <w:r w:rsidRPr="004D7A20">
        <w:rPr>
          <w:rFonts w:ascii="Arial Narrow" w:hAnsi="Arial Narrow" w:cs="Arial"/>
          <w:i/>
          <w:lang w:val="sr-Cyrl-CS"/>
        </w:rPr>
        <w:t>Образац 4.</w:t>
      </w:r>
      <w:r w:rsidRPr="004D7A20">
        <w:rPr>
          <w:rFonts w:ascii="Arial Narrow" w:hAnsi="Arial Narrow" w:cs="Arial"/>
          <w:lang w:val="sr-Cyrl-CS"/>
        </w:rPr>
        <w:t>),</w:t>
      </w:r>
      <w:r w:rsidRPr="00E54E09">
        <w:rPr>
          <w:rFonts w:ascii="Arial Narrow" w:hAnsi="Arial Narrow" w:cs="Arial"/>
          <w:bCs/>
          <w:iCs/>
          <w:lang w:val="sr-Cyrl-CS"/>
        </w:rPr>
        <w:t xml:space="preserve"> </w:t>
      </w:r>
      <w:r w:rsidRPr="004D7A20">
        <w:rPr>
          <w:rFonts w:ascii="Arial Narrow" w:hAnsi="Arial Narrow" w:cs="Arial"/>
          <w:bCs/>
          <w:iCs/>
          <w:lang w:val="sr-Cyrl-CS"/>
        </w:rPr>
        <w:t xml:space="preserve">која мора бити </w:t>
      </w:r>
      <w:r w:rsidRPr="00E54E09">
        <w:rPr>
          <w:rFonts w:ascii="Arial Narrow" w:hAnsi="Arial Narrow" w:cs="Arial"/>
          <w:bCs/>
          <w:iCs/>
          <w:lang w:val="sr-Cyrl-CS"/>
        </w:rPr>
        <w:t>потписан</w:t>
      </w:r>
      <w:r w:rsidRPr="004D7A20">
        <w:rPr>
          <w:rFonts w:ascii="Arial Narrow" w:hAnsi="Arial Narrow" w:cs="Arial"/>
          <w:bCs/>
          <w:iCs/>
          <w:lang w:val="sr-Cyrl-CS"/>
        </w:rPr>
        <w:t>а</w:t>
      </w:r>
      <w:r w:rsidRPr="00E54E09">
        <w:rPr>
          <w:rFonts w:ascii="Arial Narrow" w:hAnsi="Arial Narrow" w:cs="Arial"/>
          <w:bCs/>
          <w:iCs/>
          <w:lang w:val="sr-Cyrl-CS"/>
        </w:rPr>
        <w:t xml:space="preserve"> од стране овлашћеног лица подизвођача и оверен</w:t>
      </w:r>
      <w:r w:rsidRPr="004D7A20">
        <w:rPr>
          <w:rFonts w:ascii="Arial Narrow" w:hAnsi="Arial Narrow" w:cs="Arial"/>
          <w:bCs/>
          <w:iCs/>
          <w:lang w:val="sr-Cyrl-CS"/>
        </w:rPr>
        <w:t>а</w:t>
      </w:r>
      <w:r w:rsidRPr="00E54E09">
        <w:rPr>
          <w:rFonts w:ascii="Arial Narrow" w:hAnsi="Arial Narrow" w:cs="Arial"/>
          <w:bCs/>
          <w:iCs/>
          <w:lang w:val="sr-Cyrl-CS"/>
        </w:rPr>
        <w:t xml:space="preserve"> </w:t>
      </w:r>
      <w:r w:rsidRPr="004D7A20">
        <w:rPr>
          <w:rFonts w:ascii="Arial Narrow" w:hAnsi="Arial Narrow" w:cs="Arial"/>
          <w:bCs/>
          <w:iCs/>
          <w:lang w:val="sr-Cyrl-CS"/>
        </w:rPr>
        <w:t xml:space="preserve">печатом </w:t>
      </w:r>
    </w:p>
    <w:p w:rsidR="00C55692" w:rsidRPr="004D7A20" w:rsidRDefault="00C55692" w:rsidP="00C55692">
      <w:pPr>
        <w:pStyle w:val="Pasussalistom"/>
        <w:ind w:left="76"/>
        <w:jc w:val="both"/>
        <w:rPr>
          <w:rFonts w:ascii="Arial Narrow" w:hAnsi="Arial Narrow" w:cs="Arial"/>
          <w:bCs/>
          <w:iCs/>
          <w:color w:val="auto"/>
          <w:lang w:val="sr-Cyrl-CS"/>
        </w:rPr>
      </w:pPr>
    </w:p>
    <w:p w:rsidR="00CC5099" w:rsidRPr="004D7A20" w:rsidRDefault="004C5F44" w:rsidP="00726BCB">
      <w:pPr>
        <w:pStyle w:val="Pasussalistom"/>
        <w:ind w:left="0"/>
        <w:jc w:val="both"/>
        <w:rPr>
          <w:rFonts w:ascii="Arial Narrow" w:hAnsi="Arial Narrow" w:cs="Arial"/>
          <w:bCs/>
          <w:iCs/>
          <w:color w:val="auto"/>
          <w:lang w:val="sr-Cyrl-CS"/>
        </w:rPr>
      </w:pPr>
      <w:r w:rsidRPr="004D7A20">
        <w:rPr>
          <w:rFonts w:ascii="Arial Narrow" w:hAnsi="Arial Narrow" w:cs="Arial"/>
          <w:bCs/>
          <w:iCs/>
          <w:color w:val="auto"/>
          <w:lang w:val="sr-Cyrl-CS"/>
        </w:rPr>
        <w:t>Како понуђачи, као доказ о испуњености обавезних услова из члана 75. Став 1),2) и 4) достављају</w:t>
      </w:r>
      <w:r w:rsidR="00CC5099" w:rsidRPr="004D7A20">
        <w:rPr>
          <w:rFonts w:ascii="Arial Narrow" w:hAnsi="Arial Narrow" w:cs="Arial"/>
          <w:bCs/>
          <w:iCs/>
          <w:color w:val="auto"/>
          <w:lang w:val="sr-Cyrl-CS"/>
        </w:rPr>
        <w:t xml:space="preserve"> </w:t>
      </w:r>
      <w:r w:rsidR="00567381" w:rsidRPr="004D7A20">
        <w:rPr>
          <w:rFonts w:ascii="Arial Narrow" w:hAnsi="Arial Narrow" w:cs="Arial"/>
          <w:bCs/>
          <w:iCs/>
          <w:color w:val="auto"/>
          <w:lang w:val="sr-Cyrl-CS"/>
        </w:rPr>
        <w:t>изјаву из члана 77. став 4.</w:t>
      </w:r>
      <w:r w:rsidR="00CC5099" w:rsidRPr="004D7A20">
        <w:rPr>
          <w:rFonts w:ascii="Arial Narrow" w:hAnsi="Arial Narrow" w:cs="Arial"/>
          <w:bCs/>
          <w:iCs/>
          <w:color w:val="auto"/>
          <w:lang w:val="sr-Cyrl-CS"/>
        </w:rPr>
        <w:t xml:space="preserve"> закона, </w:t>
      </w:r>
      <w:r w:rsidR="009B27E6" w:rsidRPr="00E54E09">
        <w:rPr>
          <w:rFonts w:ascii="Arial Narrow" w:hAnsi="Arial Narrow" w:cs="Arial"/>
          <w:b/>
          <w:bCs/>
          <w:iCs/>
          <w:color w:val="auto"/>
          <w:lang w:val="sr-Cyrl-CS"/>
        </w:rPr>
        <w:t>Н</w:t>
      </w:r>
      <w:r w:rsidR="00CC5099" w:rsidRPr="004D7A20">
        <w:rPr>
          <w:rFonts w:ascii="Arial Narrow" w:hAnsi="Arial Narrow" w:cs="Arial"/>
          <w:b/>
          <w:bCs/>
          <w:iCs/>
          <w:color w:val="auto"/>
          <w:lang w:val="sr-Cyrl-CS"/>
        </w:rPr>
        <w:t xml:space="preserve">аручилац </w:t>
      </w:r>
      <w:r w:rsidR="00217728" w:rsidRPr="004D7A20">
        <w:rPr>
          <w:rFonts w:ascii="Arial Narrow" w:hAnsi="Arial Narrow" w:cs="Arial"/>
          <w:b/>
          <w:bCs/>
          <w:iCs/>
          <w:color w:val="auto"/>
          <w:lang w:val="sr-Cyrl-CS"/>
        </w:rPr>
        <w:t>ћ</w:t>
      </w:r>
      <w:r w:rsidR="00CC5099" w:rsidRPr="004D7A20">
        <w:rPr>
          <w:rFonts w:ascii="Arial Narrow" w:hAnsi="Arial Narrow" w:cs="Arial"/>
          <w:b/>
          <w:bCs/>
          <w:iCs/>
          <w:color w:val="auto"/>
          <w:lang w:val="sr-Cyrl-CS"/>
        </w:rPr>
        <w:t xml:space="preserve">е пре доношења одлуке о додели уговора </w:t>
      </w:r>
      <w:r w:rsidR="00217728" w:rsidRPr="004D7A20">
        <w:rPr>
          <w:rFonts w:ascii="Arial Narrow" w:hAnsi="Arial Narrow" w:cs="Arial"/>
          <w:b/>
          <w:bCs/>
          <w:iCs/>
          <w:color w:val="auto"/>
          <w:lang w:val="sr-Cyrl-CS"/>
        </w:rPr>
        <w:t>затражити</w:t>
      </w:r>
      <w:r w:rsidR="00CC5099" w:rsidRPr="004D7A20">
        <w:rPr>
          <w:rFonts w:ascii="Arial Narrow" w:hAnsi="Arial Narrow" w:cs="Arial"/>
          <w:b/>
          <w:bCs/>
          <w:iCs/>
          <w:color w:val="auto"/>
          <w:lang w:val="sr-Cyrl-CS"/>
        </w:rPr>
        <w:t xml:space="preserve"> од понуђача чија је понуда оцењена као најповољнија да достави копију захтеваних доказа о испуњености услова</w:t>
      </w:r>
      <w:r w:rsidR="00CC5099" w:rsidRPr="004D7A20">
        <w:rPr>
          <w:rFonts w:ascii="Arial Narrow" w:hAnsi="Arial Narrow" w:cs="Arial"/>
          <w:bCs/>
          <w:iCs/>
          <w:color w:val="auto"/>
          <w:lang w:val="sr-Cyrl-CS"/>
        </w:rPr>
        <w:t>,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w:t>
      </w:r>
    </w:p>
    <w:p w:rsidR="00CC5099" w:rsidRPr="004D7A20" w:rsidRDefault="00CC5099" w:rsidP="00C55692">
      <w:pPr>
        <w:pStyle w:val="Pasussalistom"/>
        <w:ind w:left="76"/>
        <w:jc w:val="both"/>
        <w:rPr>
          <w:rFonts w:ascii="Arial Narrow" w:hAnsi="Arial Narrow" w:cs="Arial"/>
          <w:bCs/>
          <w:iCs/>
          <w:color w:val="auto"/>
          <w:lang w:val="sr-Cyrl-CS"/>
        </w:rPr>
      </w:pPr>
    </w:p>
    <w:p w:rsidR="00C55692" w:rsidRPr="004D7A20" w:rsidRDefault="00C55692" w:rsidP="00C55692">
      <w:pPr>
        <w:pStyle w:val="Pasussalistom"/>
        <w:tabs>
          <w:tab w:val="left" w:pos="680"/>
        </w:tabs>
        <w:ind w:left="0"/>
        <w:jc w:val="both"/>
        <w:rPr>
          <w:rFonts w:ascii="Arial Narrow" w:hAnsi="Arial Narrow" w:cs="Arial"/>
          <w:bCs/>
          <w:color w:val="auto"/>
          <w:lang w:val="sr-Cyrl-CS"/>
        </w:rPr>
      </w:pPr>
      <w:r w:rsidRPr="004D7A20">
        <w:rPr>
          <w:rFonts w:ascii="Arial Narrow" w:eastAsia="TimesNewRomanPS-BoldMT" w:hAnsi="Arial Narrow" w:cs="Arial"/>
          <w:bCs/>
          <w:color w:val="auto"/>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оцењена као најповољнија, да</w:t>
      </w:r>
      <w:r w:rsidRPr="00E54E09">
        <w:rPr>
          <w:rFonts w:ascii="Arial Narrow" w:eastAsia="MS Mincho" w:hAnsi="Arial Narrow" w:cs="Arial"/>
          <w:bCs/>
          <w:color w:val="auto"/>
          <w:u w:val="single"/>
          <w:lang w:val="sr-Cyrl-CS"/>
        </w:rPr>
        <w:t xml:space="preserve"> у року од 5 дана,</w:t>
      </w:r>
      <w:r w:rsidRPr="004D7A20">
        <w:rPr>
          <w:rFonts w:ascii="Arial Narrow" w:eastAsia="TimesNewRomanPS-BoldMT" w:hAnsi="Arial Narrow" w:cs="Arial"/>
          <w:bCs/>
          <w:color w:val="auto"/>
          <w:lang w:val="sr-Cyrl-CS"/>
        </w:rPr>
        <w:t xml:space="preserve"> достави на увид оригинал или оверену копију свих или појединих доказа.</w:t>
      </w:r>
    </w:p>
    <w:p w:rsidR="00C55692" w:rsidRPr="004D7A20" w:rsidRDefault="00C55692" w:rsidP="00C55692">
      <w:pPr>
        <w:ind w:left="16"/>
        <w:rPr>
          <w:rFonts w:ascii="Arial Narrow" w:hAnsi="Arial Narrow" w:cs="Arial"/>
          <w:lang w:val="sr-Cyrl-CS"/>
        </w:rPr>
      </w:pPr>
    </w:p>
    <w:p w:rsidR="00C55692" w:rsidRPr="004D7A20" w:rsidRDefault="00C55692" w:rsidP="00C55692">
      <w:pPr>
        <w:pStyle w:val="Pasussalistom"/>
        <w:tabs>
          <w:tab w:val="left" w:pos="680"/>
        </w:tabs>
        <w:ind w:left="0"/>
        <w:jc w:val="both"/>
        <w:rPr>
          <w:rFonts w:ascii="Arial Narrow" w:hAnsi="Arial Narrow" w:cs="Arial"/>
          <w:bCs/>
          <w:color w:val="auto"/>
          <w:lang w:val="sr-Cyrl-CS"/>
        </w:rPr>
      </w:pPr>
      <w:r w:rsidRPr="004D7A20">
        <w:rPr>
          <w:rFonts w:ascii="Arial Narrow" w:hAnsi="Arial Narrow" w:cs="Arial"/>
          <w:bCs/>
          <w:color w:val="auto"/>
          <w:lang w:val="sr-Cyrl-CS"/>
        </w:rPr>
        <w:t xml:space="preserve">Ако понуђач, у остављеном року, не достави </w:t>
      </w:r>
      <w:r w:rsidR="00D8280A" w:rsidRPr="004D7A20">
        <w:rPr>
          <w:rFonts w:ascii="Arial Narrow" w:hAnsi="Arial Narrow" w:cs="Arial"/>
          <w:bCs/>
          <w:color w:val="auto"/>
          <w:lang w:val="sr-Cyrl-CS"/>
        </w:rPr>
        <w:t xml:space="preserve">тражене </w:t>
      </w:r>
      <w:r w:rsidR="00217728" w:rsidRPr="004D7A20">
        <w:rPr>
          <w:rFonts w:ascii="Arial Narrow" w:hAnsi="Arial Narrow" w:cs="Arial"/>
          <w:bCs/>
          <w:color w:val="auto"/>
          <w:lang w:val="sr-Cyrl-CS"/>
        </w:rPr>
        <w:t xml:space="preserve">доказе </w:t>
      </w:r>
      <w:r w:rsidR="00016D01" w:rsidRPr="004D7A20">
        <w:rPr>
          <w:rFonts w:ascii="Arial Narrow" w:hAnsi="Arial Narrow" w:cs="Arial"/>
          <w:bCs/>
          <w:color w:val="auto"/>
          <w:lang w:val="sr-Cyrl-CS"/>
        </w:rPr>
        <w:t>о испуњености услова</w:t>
      </w:r>
      <w:r w:rsidRPr="004D7A20">
        <w:rPr>
          <w:rFonts w:ascii="Arial Narrow" w:hAnsi="Arial Narrow" w:cs="Arial"/>
          <w:bCs/>
          <w:color w:val="auto"/>
          <w:lang w:val="sr-Cyrl-CS"/>
        </w:rPr>
        <w:t>, наручилац ће његову понуду одбити као неприхва</w:t>
      </w:r>
      <w:r w:rsidRPr="00E54E09">
        <w:rPr>
          <w:rFonts w:ascii="Arial Narrow" w:hAnsi="Arial Narrow" w:cs="Arial"/>
          <w:bCs/>
          <w:color w:val="auto"/>
          <w:lang w:val="sr-Cyrl-CS"/>
        </w:rPr>
        <w:t>т</w:t>
      </w:r>
      <w:r w:rsidRPr="004D7A20">
        <w:rPr>
          <w:rFonts w:ascii="Arial Narrow" w:hAnsi="Arial Narrow" w:cs="Arial"/>
          <w:bCs/>
          <w:color w:val="auto"/>
          <w:lang w:val="sr-Cyrl-CS"/>
        </w:rPr>
        <w:t>љиву.</w:t>
      </w:r>
    </w:p>
    <w:p w:rsidR="00C55692" w:rsidRPr="004D7A20" w:rsidRDefault="00C55692" w:rsidP="00C55692">
      <w:pPr>
        <w:pStyle w:val="Pasussalistom"/>
        <w:tabs>
          <w:tab w:val="left" w:pos="680"/>
        </w:tabs>
        <w:jc w:val="both"/>
        <w:rPr>
          <w:rFonts w:ascii="Arial Narrow" w:hAnsi="Arial Narrow" w:cs="Arial"/>
          <w:bCs/>
          <w:color w:val="auto"/>
          <w:lang w:val="sr-Cyrl-CS"/>
        </w:rPr>
      </w:pPr>
    </w:p>
    <w:p w:rsidR="00C55692" w:rsidRPr="00E54E09" w:rsidRDefault="00C55692" w:rsidP="00C55692">
      <w:pPr>
        <w:pStyle w:val="Default"/>
        <w:spacing w:after="38"/>
        <w:rPr>
          <w:rFonts w:ascii="Arial Narrow" w:hAnsi="Arial Narrow" w:cs="Arial"/>
          <w:color w:val="auto"/>
          <w:lang w:val="sr-Cyrl-CS"/>
        </w:rPr>
      </w:pPr>
      <w:r w:rsidRPr="00E54E09">
        <w:rPr>
          <w:rFonts w:ascii="Arial Narrow" w:hAnsi="Arial Narrow" w:cs="Arial"/>
          <w:color w:val="auto"/>
          <w:lang w:val="sr-Cyrl-CS"/>
        </w:rPr>
        <w:t xml:space="preserve">Понуђач није дужан да доставља доказе који су јавно доступни на интернет страницама надлежних органа, као што је Извод из Агенције за привредне регистре. </w:t>
      </w:r>
    </w:p>
    <w:p w:rsidR="00C55692" w:rsidRPr="004D7A20" w:rsidRDefault="00C55692" w:rsidP="00C55692">
      <w:pPr>
        <w:pStyle w:val="Pasussalistom"/>
        <w:tabs>
          <w:tab w:val="left" w:pos="680"/>
        </w:tabs>
        <w:ind w:left="0"/>
        <w:jc w:val="both"/>
        <w:rPr>
          <w:rFonts w:ascii="Arial Narrow" w:hAnsi="Arial Narrow" w:cs="Arial"/>
          <w:color w:val="auto"/>
          <w:lang w:val="sr-Cyrl-CS"/>
        </w:rPr>
      </w:pPr>
    </w:p>
    <w:p w:rsidR="00C55692" w:rsidRPr="00E54E09" w:rsidRDefault="00C55692" w:rsidP="00C55692">
      <w:pPr>
        <w:pStyle w:val="Pasussalistom"/>
        <w:tabs>
          <w:tab w:val="left" w:pos="680"/>
        </w:tabs>
        <w:ind w:left="0"/>
        <w:jc w:val="both"/>
        <w:rPr>
          <w:rFonts w:ascii="Arial Narrow" w:eastAsia="TimesNewRomanPS-BoldMT" w:hAnsi="Arial Narrow" w:cs="Arial"/>
          <w:bCs/>
          <w:color w:val="auto"/>
          <w:lang w:val="sr-Cyrl-CS"/>
        </w:rPr>
      </w:pPr>
      <w:r w:rsidRPr="00E54E09">
        <w:rPr>
          <w:rFonts w:ascii="Arial Narrow" w:eastAsia="TimesNewRomanPS-BoldMT" w:hAnsi="Arial Narrow" w:cs="Arial"/>
          <w:bCs/>
          <w:color w:val="auto"/>
          <w:lang w:val="sr-Cyrl-CS"/>
        </w:rPr>
        <w:t>Наручилац неће одбити понуду као неприхватљиву, уколико не садржи доказ одређен конкурсном документацијом, ако понуђач наведе у понуди (образац изјаве у слободној форми) интернет страницу на којој су подаци који су тражени у оквиру услова јавно доступни.</w:t>
      </w:r>
    </w:p>
    <w:p w:rsidR="00C55692" w:rsidRPr="00E54E09" w:rsidRDefault="00C55692" w:rsidP="00C55692">
      <w:pPr>
        <w:pStyle w:val="Pasussalistom"/>
        <w:tabs>
          <w:tab w:val="left" w:pos="680"/>
        </w:tabs>
        <w:ind w:left="0"/>
        <w:jc w:val="both"/>
        <w:rPr>
          <w:rFonts w:ascii="Arial Narrow" w:hAnsi="Arial Narrow"/>
          <w:color w:val="auto"/>
          <w:lang w:val="sr-Cyrl-CS"/>
        </w:rPr>
      </w:pPr>
    </w:p>
    <w:p w:rsidR="00C55692" w:rsidRPr="00E54E09" w:rsidRDefault="00C55692" w:rsidP="00C55692">
      <w:pPr>
        <w:jc w:val="both"/>
        <w:rPr>
          <w:rFonts w:ascii="Arial Narrow" w:hAnsi="Arial Narrow" w:cs="Arial"/>
          <w:lang w:val="sr-Cyrl-CS"/>
        </w:rPr>
      </w:pPr>
      <w:r w:rsidRPr="00E54E09">
        <w:rPr>
          <w:rFonts w:ascii="Arial Narrow" w:hAnsi="Arial Narrow" w:cs="Arial"/>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55692" w:rsidRPr="00E54E09" w:rsidRDefault="00C55692" w:rsidP="00C55692">
      <w:pPr>
        <w:jc w:val="both"/>
        <w:rPr>
          <w:rFonts w:ascii="Arial Narrow" w:hAnsi="Arial Narrow" w:cs="Arial"/>
          <w:lang w:val="sr-Cyrl-CS"/>
        </w:rPr>
      </w:pPr>
    </w:p>
    <w:p w:rsidR="00C55692" w:rsidRPr="004D7A20" w:rsidRDefault="00C55692" w:rsidP="00C55692">
      <w:pPr>
        <w:jc w:val="both"/>
        <w:rPr>
          <w:rFonts w:ascii="Arial Narrow" w:hAnsi="Arial Narrow" w:cs="Arial"/>
          <w:lang w:val="sr-Cyrl-CS"/>
        </w:rPr>
      </w:pPr>
      <w:r w:rsidRPr="004D7A20">
        <w:rPr>
          <w:rFonts w:ascii="Arial Narrow" w:hAnsi="Arial Narrow"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издатих од стране надлежних органа те државе.</w:t>
      </w:r>
    </w:p>
    <w:p w:rsidR="00C55692" w:rsidRPr="004D7A20" w:rsidRDefault="00C55692" w:rsidP="00C55692">
      <w:pPr>
        <w:jc w:val="both"/>
        <w:rPr>
          <w:rFonts w:ascii="Arial Narrow" w:hAnsi="Arial Narrow" w:cs="Arial"/>
          <w:lang w:val="sr-Cyrl-CS"/>
        </w:rPr>
      </w:pPr>
      <w:r w:rsidRPr="004D7A20">
        <w:rPr>
          <w:rFonts w:ascii="Arial Narrow" w:hAnsi="Arial Narrow" w:cs="Arial"/>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55692" w:rsidRPr="004D7A20" w:rsidRDefault="00C55692" w:rsidP="00C55692">
      <w:pPr>
        <w:jc w:val="both"/>
        <w:rPr>
          <w:rFonts w:ascii="Arial Narrow" w:hAnsi="Arial Narrow" w:cs="Arial"/>
          <w:lang w:val="sr-Cyrl-CS"/>
        </w:rPr>
      </w:pPr>
    </w:p>
    <w:p w:rsidR="00C55692" w:rsidRPr="004D7A20" w:rsidRDefault="00C55692" w:rsidP="00C55692">
      <w:pPr>
        <w:jc w:val="both"/>
        <w:rPr>
          <w:rFonts w:ascii="Arial Narrow" w:hAnsi="Arial Narrow" w:cs="Arial"/>
          <w:lang w:val="sr-Cyrl-CS"/>
        </w:rPr>
      </w:pPr>
      <w:r w:rsidRPr="004D7A20">
        <w:rPr>
          <w:rFonts w:ascii="Arial Narrow" w:hAnsi="Arial Narrow" w:cs="Arial"/>
          <w:lang w:val="sr-Cyrl-CS"/>
        </w:rPr>
        <w:t>Ако се у држави у којој понуђач има седиште не издају докази о испуњености услова, понуђач може, уместо доказа, приложити своју писану  изјаву, дату под кривичним и материјалним одговорношћу оверену пред судским или управним органом, јавним бележником или другим надлежним органом те државе</w:t>
      </w:r>
    </w:p>
    <w:p w:rsidR="00C55692" w:rsidRPr="00E54E09" w:rsidRDefault="00C55692" w:rsidP="00C55692">
      <w:pPr>
        <w:ind w:left="16"/>
        <w:rPr>
          <w:rFonts w:ascii="Arial Narrow" w:hAnsi="Arial Narrow" w:cs="Arial"/>
          <w:lang w:val="sr-Cyrl-CS"/>
        </w:rPr>
      </w:pPr>
    </w:p>
    <w:p w:rsidR="00D96D29" w:rsidRPr="004D7A20" w:rsidRDefault="00D96D29" w:rsidP="0048722D">
      <w:pPr>
        <w:ind w:left="16"/>
        <w:rPr>
          <w:rFonts w:ascii="Arial Narrow" w:hAnsi="Arial Narrow" w:cs="Arial"/>
          <w:lang w:val="sr-Cyrl-CS"/>
        </w:rPr>
      </w:pPr>
    </w:p>
    <w:p w:rsidR="008B119F" w:rsidRPr="00E54E09" w:rsidRDefault="00830969" w:rsidP="008B119F">
      <w:pPr>
        <w:pBdr>
          <w:top w:val="double" w:sz="4" w:space="1" w:color="auto"/>
          <w:left w:val="double" w:sz="4" w:space="1" w:color="auto"/>
          <w:bottom w:val="double" w:sz="4" w:space="1" w:color="auto"/>
          <w:right w:val="double" w:sz="4" w:space="4" w:color="auto"/>
        </w:pBdr>
        <w:jc w:val="both"/>
        <w:rPr>
          <w:rFonts w:ascii="Arial Narrow" w:eastAsia="TimesNewRomanPSMT" w:hAnsi="Arial Narrow" w:cs="Arial"/>
          <w:b/>
          <w:bCs/>
          <w:lang w:val="sr-Cyrl-CS"/>
        </w:rPr>
      </w:pPr>
      <w:r w:rsidRPr="00E54E09">
        <w:rPr>
          <w:rFonts w:ascii="Arial Narrow" w:eastAsia="TimesNewRomanPSMT" w:hAnsi="Arial Narrow" w:cs="Arial"/>
          <w:b/>
          <w:bCs/>
          <w:lang w:val="sr-Cyrl-CS"/>
        </w:rPr>
        <w:lastRenderedPageBreak/>
        <w:t>Када</w:t>
      </w:r>
      <w:r w:rsidR="008B119F" w:rsidRPr="00E54E09">
        <w:rPr>
          <w:rFonts w:ascii="Arial Narrow" w:eastAsia="TimesNewRomanPSMT" w:hAnsi="Arial Narrow" w:cs="Arial"/>
          <w:b/>
          <w:bCs/>
          <w:lang w:val="sr-Cyrl-CS"/>
        </w:rPr>
        <w:t xml:space="preserve"> наручилац захтева достављање доказа о испуњености обавезних услова за учешће у поступку предметне јавне набавке </w:t>
      </w:r>
      <w:r w:rsidR="008B119F" w:rsidRPr="00E54E09">
        <w:rPr>
          <w:rFonts w:ascii="Arial Narrow" w:hAnsi="Arial Narrow" w:cs="Arial"/>
          <w:b/>
          <w:bCs/>
          <w:iCs/>
          <w:lang w:val="sr-Cyrl-CS"/>
        </w:rPr>
        <w:t>(свих или појединих доказа о испуњености услова)</w:t>
      </w:r>
      <w:r w:rsidR="008B119F" w:rsidRPr="00E54E09">
        <w:rPr>
          <w:rFonts w:ascii="Arial Narrow" w:eastAsia="TimesNewRomanPSMT" w:hAnsi="Arial Narrow" w:cs="Arial"/>
          <w:b/>
          <w:bCs/>
          <w:lang w:val="sr-Cyrl-CS"/>
        </w:rPr>
        <w:t xml:space="preserve">, понуђач </w:t>
      </w:r>
      <w:r w:rsidRPr="00E54E09">
        <w:rPr>
          <w:rFonts w:ascii="Arial Narrow" w:eastAsia="TimesNewRomanPSMT" w:hAnsi="Arial Narrow" w:cs="Arial"/>
          <w:b/>
          <w:bCs/>
          <w:lang w:val="sr-Cyrl-CS"/>
        </w:rPr>
        <w:t>је</w:t>
      </w:r>
      <w:r w:rsidR="008B119F" w:rsidRPr="00E54E09">
        <w:rPr>
          <w:rFonts w:ascii="Arial Narrow" w:eastAsia="TimesNewRomanPSMT" w:hAnsi="Arial Narrow" w:cs="Arial"/>
          <w:b/>
          <w:bCs/>
          <w:lang w:val="sr-Cyrl-CS"/>
        </w:rPr>
        <w:t xml:space="preserve"> дужан да достави:</w:t>
      </w:r>
    </w:p>
    <w:p w:rsidR="008B119F" w:rsidRPr="004D7A20" w:rsidRDefault="008B119F" w:rsidP="008B119F">
      <w:pPr>
        <w:widowControl/>
        <w:suppressAutoHyphens w:val="0"/>
        <w:jc w:val="both"/>
        <w:rPr>
          <w:rFonts w:ascii="Arial Narrow" w:hAnsi="Arial Narrow" w:cs="Arial"/>
          <w:bCs/>
          <w:i/>
          <w:lang w:val="sr-Cyrl-CS"/>
        </w:rPr>
      </w:pPr>
    </w:p>
    <w:p w:rsidR="008B119F" w:rsidRPr="004D7A20" w:rsidRDefault="008B119F" w:rsidP="008B119F">
      <w:pPr>
        <w:widowControl/>
        <w:suppressAutoHyphens w:val="0"/>
        <w:jc w:val="both"/>
        <w:rPr>
          <w:rFonts w:ascii="Arial Narrow" w:hAnsi="Arial Narrow" w:cs="Arial"/>
          <w:bCs/>
          <w:i/>
          <w:u w:val="single"/>
          <w:lang w:val="sr-Cyrl-CS"/>
        </w:rPr>
      </w:pPr>
      <w:r w:rsidRPr="004D7A20">
        <w:rPr>
          <w:rFonts w:ascii="Arial Narrow" w:hAnsi="Arial Narrow" w:cs="Arial"/>
          <w:bCs/>
          <w:i/>
          <w:u w:val="single"/>
        </w:rPr>
        <w:t xml:space="preserve">За </w:t>
      </w:r>
      <w:r w:rsidRPr="004D7A20">
        <w:rPr>
          <w:rFonts w:ascii="Arial Narrow" w:hAnsi="Arial Narrow" w:cs="Arial"/>
          <w:bCs/>
          <w:i/>
          <w:u w:val="single"/>
          <w:lang w:val="sr-Cyrl-CS"/>
        </w:rPr>
        <w:t>ОБАВЕЗНЕ УСЛОВЕ</w:t>
      </w:r>
    </w:p>
    <w:p w:rsidR="008B119F" w:rsidRPr="004D7A20" w:rsidRDefault="008B119F" w:rsidP="008B119F">
      <w:pPr>
        <w:widowControl/>
        <w:suppressAutoHyphens w:val="0"/>
        <w:jc w:val="both"/>
        <w:rPr>
          <w:rFonts w:ascii="Arial Narrow" w:hAnsi="Arial Narrow" w:cs="Arial"/>
          <w:bCs/>
          <w:i/>
          <w:lang w:val="sr-Cyrl-CS"/>
        </w:rPr>
      </w:pPr>
    </w:p>
    <w:p w:rsidR="008B119F" w:rsidRPr="004D7A20" w:rsidRDefault="008B119F" w:rsidP="008A12BC">
      <w:pPr>
        <w:pStyle w:val="Pasussalistom"/>
        <w:numPr>
          <w:ilvl w:val="0"/>
          <w:numId w:val="40"/>
        </w:numPr>
        <w:rPr>
          <w:rFonts w:ascii="Arial Narrow" w:hAnsi="Arial Narrow" w:cs="Arial"/>
          <w:lang w:val="sr-Cyrl-CS"/>
        </w:rPr>
      </w:pPr>
      <w:r w:rsidRPr="004D7A20">
        <w:rPr>
          <w:rFonts w:ascii="Arial Narrow" w:hAnsi="Arial Narrow" w:cs="Arial"/>
          <w:lang w:val="sr-Cyrl-CS"/>
        </w:rPr>
        <w:t>Чл. 75.ст. 1 тач. 1) ЗЈН, услов под редним бројем 1:</w:t>
      </w:r>
    </w:p>
    <w:p w:rsidR="008B119F" w:rsidRPr="004D7A20" w:rsidRDefault="008B119F" w:rsidP="008B119F">
      <w:pPr>
        <w:ind w:left="16"/>
        <w:rPr>
          <w:rFonts w:ascii="Arial Narrow" w:hAnsi="Arial Narrow" w:cs="Arial"/>
          <w:lang w:val="sr-Cyrl-CS"/>
        </w:rPr>
      </w:pPr>
    </w:p>
    <w:p w:rsidR="008B119F" w:rsidRPr="00E54E09" w:rsidRDefault="008B119F" w:rsidP="008A12BC">
      <w:pPr>
        <w:pStyle w:val="Default"/>
        <w:numPr>
          <w:ilvl w:val="0"/>
          <w:numId w:val="35"/>
        </w:numPr>
        <w:ind w:left="284"/>
        <w:rPr>
          <w:rFonts w:ascii="Arial Narrow" w:hAnsi="Arial Narrow" w:cs="Arial"/>
          <w:color w:val="auto"/>
          <w:lang w:val="sr-Cyrl-CS"/>
        </w:rPr>
      </w:pPr>
      <w:r w:rsidRPr="004D7A20">
        <w:rPr>
          <w:rFonts w:ascii="Arial Narrow" w:hAnsi="Arial Narrow" w:cs="Arial"/>
          <w:b/>
          <w:i/>
          <w:iCs/>
          <w:color w:val="auto"/>
          <w:u w:val="single"/>
          <w:lang w:val="sr-Cyrl-CS"/>
        </w:rPr>
        <w:t>Правно лице</w:t>
      </w:r>
      <w:r w:rsidRPr="00E54E09">
        <w:rPr>
          <w:rFonts w:ascii="Arial Narrow" w:hAnsi="Arial Narrow" w:cs="Arial"/>
          <w:i/>
          <w:iCs/>
          <w:color w:val="auto"/>
          <w:u w:val="single"/>
          <w:lang w:val="sr-Cyrl-CS"/>
        </w:rPr>
        <w:t xml:space="preserve"> доставља</w:t>
      </w:r>
      <w:r w:rsidRPr="00E54E09">
        <w:rPr>
          <w:rFonts w:ascii="Arial Narrow" w:hAnsi="Arial Narrow" w:cs="Arial"/>
          <w:i/>
          <w:iCs/>
          <w:color w:val="auto"/>
          <w:lang w:val="sr-Cyrl-CS"/>
        </w:rPr>
        <w:t xml:space="preserve"> </w:t>
      </w:r>
      <w:r w:rsidRPr="00E54E09">
        <w:rPr>
          <w:rFonts w:ascii="Arial Narrow" w:hAnsi="Arial Narrow" w:cs="Arial"/>
          <w:color w:val="auto"/>
          <w:lang w:val="sr-Cyrl-CS"/>
        </w:rPr>
        <w:t xml:space="preserve">- Извод из регистра Агенције за привредне регистре, односно Извод из регистра надлежног Привредног суда. </w:t>
      </w:r>
    </w:p>
    <w:p w:rsidR="008B119F" w:rsidRPr="00E54E09" w:rsidRDefault="008B119F" w:rsidP="008A12BC">
      <w:pPr>
        <w:pStyle w:val="Default"/>
        <w:numPr>
          <w:ilvl w:val="0"/>
          <w:numId w:val="35"/>
        </w:numPr>
        <w:ind w:left="284"/>
        <w:rPr>
          <w:rFonts w:ascii="Arial Narrow" w:hAnsi="Arial Narrow" w:cs="Arial"/>
          <w:color w:val="auto"/>
          <w:lang w:val="sr-Cyrl-CS"/>
        </w:rPr>
      </w:pPr>
      <w:r w:rsidRPr="004D7A20">
        <w:rPr>
          <w:rFonts w:ascii="Arial Narrow" w:hAnsi="Arial Narrow" w:cs="Arial"/>
          <w:b/>
          <w:i/>
          <w:iCs/>
          <w:color w:val="auto"/>
          <w:u w:val="single"/>
          <w:lang w:val="sr-Cyrl-CS"/>
        </w:rPr>
        <w:t>Предузетник</w:t>
      </w:r>
      <w:r w:rsidRPr="004D7A20">
        <w:rPr>
          <w:rFonts w:ascii="Arial Narrow" w:hAnsi="Arial Narrow" w:cs="Arial"/>
          <w:i/>
          <w:iCs/>
          <w:color w:val="auto"/>
          <w:u w:val="single"/>
          <w:lang w:val="sr-Cyrl-CS"/>
        </w:rPr>
        <w:t xml:space="preserve"> доставља </w:t>
      </w:r>
      <w:r w:rsidRPr="00E54E09">
        <w:rPr>
          <w:rFonts w:ascii="Arial Narrow" w:hAnsi="Arial Narrow" w:cs="Arial"/>
          <w:color w:val="auto"/>
          <w:lang w:val="sr-Cyrl-CS"/>
        </w:rPr>
        <w:t>-</w:t>
      </w:r>
      <w:r w:rsidRPr="004D7A20">
        <w:rPr>
          <w:rFonts w:ascii="Arial Narrow" w:hAnsi="Arial Narrow" w:cs="Arial"/>
          <w:color w:val="auto"/>
          <w:lang w:val="sr-Cyrl-CS"/>
        </w:rPr>
        <w:t xml:space="preserve"> </w:t>
      </w:r>
      <w:r w:rsidRPr="00E54E09">
        <w:rPr>
          <w:rFonts w:ascii="Arial Narrow" w:hAnsi="Arial Narrow" w:cs="Arial"/>
          <w:color w:val="auto"/>
          <w:lang w:val="sr-Cyrl-CS"/>
        </w:rPr>
        <w:t>Извод из регистра Агенције за привредне регистре</w:t>
      </w:r>
    </w:p>
    <w:p w:rsidR="008B119F" w:rsidRPr="004D7A20" w:rsidRDefault="008B119F" w:rsidP="008B119F">
      <w:pPr>
        <w:ind w:left="284"/>
        <w:rPr>
          <w:rFonts w:ascii="Arial Narrow" w:hAnsi="Arial Narrow" w:cs="Arial"/>
          <w:lang w:val="sr-Cyrl-CS"/>
        </w:rPr>
      </w:pPr>
    </w:p>
    <w:p w:rsidR="008B119F" w:rsidRPr="004D7A20" w:rsidRDefault="008B119F" w:rsidP="008A12BC">
      <w:pPr>
        <w:pStyle w:val="Pasussalistom"/>
        <w:numPr>
          <w:ilvl w:val="0"/>
          <w:numId w:val="40"/>
        </w:numPr>
        <w:rPr>
          <w:rFonts w:ascii="Arial Narrow" w:hAnsi="Arial Narrow" w:cs="Arial"/>
          <w:lang w:val="sr-Cyrl-CS"/>
        </w:rPr>
      </w:pPr>
      <w:r w:rsidRPr="004D7A20">
        <w:rPr>
          <w:rFonts w:ascii="Arial Narrow" w:hAnsi="Arial Narrow" w:cs="Arial"/>
          <w:lang w:val="sr-Cyrl-CS"/>
        </w:rPr>
        <w:t>Чл. 75.ст. 1 тач. 2) ЗЈН, услов под редним бројем 2:</w:t>
      </w:r>
    </w:p>
    <w:p w:rsidR="008B119F" w:rsidRPr="004D7A20" w:rsidRDefault="008B119F" w:rsidP="008B119F">
      <w:pPr>
        <w:ind w:left="16"/>
        <w:rPr>
          <w:rFonts w:ascii="Arial Narrow" w:hAnsi="Arial Narrow" w:cs="Arial"/>
          <w:lang w:val="sr-Cyrl-CS"/>
        </w:rPr>
      </w:pPr>
    </w:p>
    <w:p w:rsidR="008B119F" w:rsidRPr="004D7A20" w:rsidRDefault="008B119F" w:rsidP="008A12BC">
      <w:pPr>
        <w:pStyle w:val="Default"/>
        <w:numPr>
          <w:ilvl w:val="0"/>
          <w:numId w:val="35"/>
        </w:numPr>
        <w:rPr>
          <w:rFonts w:ascii="Arial Narrow" w:hAnsi="Arial Narrow" w:cs="Arial"/>
          <w:b/>
          <w:color w:val="auto"/>
        </w:rPr>
      </w:pPr>
      <w:r w:rsidRPr="004D7A20">
        <w:rPr>
          <w:rFonts w:ascii="Arial Narrow" w:hAnsi="Arial Narrow" w:cs="Arial"/>
          <w:b/>
          <w:i/>
          <w:iCs/>
          <w:color w:val="auto"/>
          <w:u w:val="single"/>
          <w:lang w:val="sr-Cyrl-CS"/>
        </w:rPr>
        <w:t>Правно лице доставља</w:t>
      </w:r>
    </w:p>
    <w:p w:rsidR="008B119F" w:rsidRPr="004D7A20" w:rsidRDefault="008B119F" w:rsidP="008A12BC">
      <w:pPr>
        <w:pStyle w:val="Default"/>
        <w:numPr>
          <w:ilvl w:val="0"/>
          <w:numId w:val="36"/>
        </w:numPr>
        <w:rPr>
          <w:rFonts w:ascii="Arial Narrow" w:hAnsi="Arial Narrow" w:cs="Arial"/>
          <w:color w:val="auto"/>
        </w:rPr>
      </w:pPr>
      <w:r w:rsidRPr="004D7A20">
        <w:rPr>
          <w:rFonts w:ascii="Arial Narrow" w:hAnsi="Arial Narrow" w:cs="Arial"/>
          <w:color w:val="auto"/>
          <w:u w:val="single"/>
        </w:rPr>
        <w:t xml:space="preserve">Извод из казнене евиденције, односно уверења </w:t>
      </w:r>
      <w:r w:rsidRPr="004D7A20">
        <w:rPr>
          <w:rFonts w:ascii="Arial Narrow" w:hAnsi="Arial Narrow" w:cs="Arial"/>
          <w:color w:val="auto"/>
          <w:u w:val="single"/>
          <w:lang w:val="sr-Cyrl-CS"/>
        </w:rPr>
        <w:t>О</w:t>
      </w:r>
      <w:r w:rsidRPr="004D7A20">
        <w:rPr>
          <w:rFonts w:ascii="Arial Narrow" w:hAnsi="Arial Narrow" w:cs="Arial"/>
          <w:color w:val="auto"/>
          <w:u w:val="single"/>
        </w:rPr>
        <w:t>сновног и Вишег суда</w:t>
      </w:r>
      <w:r w:rsidRPr="004D7A20">
        <w:rPr>
          <w:rFonts w:ascii="Arial Narrow" w:hAnsi="Arial Narrow" w:cs="Arial"/>
          <w:color w:val="auto"/>
        </w:rPr>
        <w:t xml:space="preserve"> на чијем подручју се налази седиште домаћег правног лица</w:t>
      </w:r>
      <w:r w:rsidRPr="004D7A20">
        <w:rPr>
          <w:rFonts w:ascii="Arial Narrow" w:hAnsi="Arial Narrow" w:cs="Arial"/>
          <w:color w:val="auto"/>
          <w:lang w:val="ru-RU"/>
        </w:rPr>
        <w:t>,</w:t>
      </w:r>
      <w:r w:rsidRPr="004D7A20">
        <w:rPr>
          <w:rFonts w:ascii="Arial Narrow" w:hAnsi="Arial Narrow"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4D7A20">
        <w:rPr>
          <w:rFonts w:ascii="Arial Narrow" w:hAnsi="Arial Narrow" w:cs="Arial"/>
          <w:color w:val="auto"/>
          <w:lang w:val="sr-Cyrl-CS"/>
        </w:rPr>
        <w:t>,</w:t>
      </w:r>
    </w:p>
    <w:p w:rsidR="008B119F" w:rsidRPr="004D7A20" w:rsidRDefault="008B119F" w:rsidP="008B119F">
      <w:pPr>
        <w:pStyle w:val="Default"/>
        <w:ind w:left="1125"/>
        <w:rPr>
          <w:rFonts w:ascii="Arial Narrow" w:hAnsi="Arial Narrow" w:cs="Arial"/>
          <w:color w:val="auto"/>
        </w:rPr>
      </w:pPr>
      <w:r w:rsidRPr="004D7A20">
        <w:rPr>
          <w:rFonts w:ascii="Arial Narrow" w:hAnsi="Arial Narrow" w:cs="Arial"/>
          <w:b/>
          <w:color w:val="auto"/>
        </w:rPr>
        <w:t>Напомена</w:t>
      </w:r>
      <w:r w:rsidRPr="004D7A20">
        <w:rPr>
          <w:rFonts w:ascii="Arial Narrow" w:hAnsi="Arial Narrow" w:cs="Arial"/>
          <w:color w:val="auto"/>
        </w:rPr>
        <w:t>: Ако уверење Основног суда обухвата и податке из казнене евиденције за кривична дела која су у надлежности редовног кривичног одељења Вишег суда, није потребно посебно достављати уверење Вишег суда.</w:t>
      </w:r>
    </w:p>
    <w:p w:rsidR="008B119F" w:rsidRPr="004D7A20" w:rsidRDefault="008B119F" w:rsidP="008A12BC">
      <w:pPr>
        <w:pStyle w:val="Default"/>
        <w:numPr>
          <w:ilvl w:val="0"/>
          <w:numId w:val="36"/>
        </w:numPr>
        <w:rPr>
          <w:rFonts w:ascii="Arial Narrow" w:hAnsi="Arial Narrow" w:cs="Arial"/>
          <w:color w:val="auto"/>
        </w:rPr>
      </w:pPr>
      <w:r w:rsidRPr="004D7A20">
        <w:rPr>
          <w:rFonts w:ascii="Arial Narrow" w:hAnsi="Arial Narrow" w:cs="Arial"/>
          <w:color w:val="auto"/>
          <w:u w:val="single"/>
          <w:lang w:val="sr-Cyrl-CS"/>
        </w:rPr>
        <w:t>Уверење Вишег суда у Београду</w:t>
      </w:r>
      <w:r w:rsidRPr="004D7A20">
        <w:rPr>
          <w:rFonts w:ascii="Arial Narrow" w:hAnsi="Arial Narrow" w:cs="Arial"/>
          <w:color w:val="auto"/>
          <w:lang w:val="sr-Cyrl-CS"/>
        </w:rPr>
        <w:t xml:space="preserve"> – Посебног одељења за кривична дела организованог криминала</w:t>
      </w:r>
    </w:p>
    <w:p w:rsidR="008B119F" w:rsidRPr="004D7A20" w:rsidRDefault="008B119F" w:rsidP="008A12BC">
      <w:pPr>
        <w:pStyle w:val="Default"/>
        <w:numPr>
          <w:ilvl w:val="0"/>
          <w:numId w:val="36"/>
        </w:numPr>
        <w:rPr>
          <w:rFonts w:ascii="Arial Narrow" w:hAnsi="Arial Narrow" w:cs="Arial"/>
          <w:color w:val="auto"/>
        </w:rPr>
      </w:pPr>
      <w:r w:rsidRPr="004D7A20">
        <w:rPr>
          <w:rFonts w:ascii="Arial Narrow" w:hAnsi="Arial Narrow" w:cs="Arial"/>
          <w:color w:val="auto"/>
          <w:u w:val="single"/>
        </w:rPr>
        <w:t xml:space="preserve">Извод из казнене евиденције </w:t>
      </w:r>
      <w:r w:rsidRPr="004D7A20">
        <w:rPr>
          <w:rFonts w:ascii="Arial Narrow" w:hAnsi="Arial Narrow" w:cs="Arial"/>
          <w:color w:val="auto"/>
          <w:u w:val="single"/>
          <w:lang w:val="sr-Cyrl-CS"/>
        </w:rPr>
        <w:t xml:space="preserve">, односно уверење </w:t>
      </w:r>
      <w:r w:rsidRPr="004D7A20">
        <w:rPr>
          <w:rFonts w:ascii="Arial Narrow" w:hAnsi="Arial Narrow" w:cs="Arial"/>
          <w:color w:val="auto"/>
          <w:u w:val="single"/>
        </w:rPr>
        <w:t>надлежне полицијске управе Министарства унутрашњих послова</w:t>
      </w:r>
      <w:r w:rsidRPr="004D7A20">
        <w:rPr>
          <w:rFonts w:ascii="Arial Narrow" w:hAnsi="Arial Narrow" w:cs="Arial"/>
          <w:color w:val="auto"/>
        </w:rPr>
        <w:t xml:space="preserve"> </w:t>
      </w:r>
      <w:r w:rsidRPr="004D7A20">
        <w:rPr>
          <w:rFonts w:ascii="Arial Narrow" w:hAnsi="Arial Narrow" w:cs="Arial"/>
          <w:color w:val="auto"/>
          <w:lang w:val="sr-Cyrl-CS"/>
        </w:rPr>
        <w:t xml:space="preserve">којим се потврђује </w:t>
      </w:r>
      <w:r w:rsidRPr="004D7A20">
        <w:rPr>
          <w:rFonts w:ascii="Arial Narrow" w:hAnsi="Arial Narrow" w:cs="Arial"/>
          <w:color w:val="auto"/>
        </w:rPr>
        <w:t xml:space="preserve">да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пребивалишта законског заступника) </w:t>
      </w:r>
    </w:p>
    <w:p w:rsidR="008B119F" w:rsidRPr="004D7A20" w:rsidRDefault="008B119F" w:rsidP="008B119F">
      <w:pPr>
        <w:pStyle w:val="Default"/>
        <w:ind w:left="1125"/>
        <w:rPr>
          <w:rFonts w:ascii="Arial Narrow" w:hAnsi="Arial Narrow" w:cs="Arial"/>
          <w:color w:val="auto"/>
        </w:rPr>
      </w:pPr>
    </w:p>
    <w:p w:rsidR="008B119F" w:rsidRPr="004D7A20" w:rsidRDefault="008B119F" w:rsidP="008B119F">
      <w:pPr>
        <w:pStyle w:val="Default"/>
        <w:ind w:left="720"/>
        <w:rPr>
          <w:rFonts w:ascii="Arial Narrow" w:hAnsi="Arial Narrow" w:cs="Arial"/>
          <w:color w:val="auto"/>
          <w:lang w:val="sr-Cyrl-CS"/>
        </w:rPr>
      </w:pPr>
      <w:r w:rsidRPr="004D7A20">
        <w:rPr>
          <w:rFonts w:ascii="Arial Narrow" w:hAnsi="Arial Narrow" w:cs="Arial"/>
          <w:color w:val="auto"/>
        </w:rPr>
        <w:t>Уколико понуђач има више законских заступника дужан је да достави доказ за сваког од њих.</w:t>
      </w:r>
    </w:p>
    <w:p w:rsidR="008B119F" w:rsidRPr="00E54E09" w:rsidRDefault="008B119F" w:rsidP="008A12BC">
      <w:pPr>
        <w:pStyle w:val="Pasussalistom"/>
        <w:numPr>
          <w:ilvl w:val="0"/>
          <w:numId w:val="37"/>
        </w:numPr>
        <w:jc w:val="both"/>
        <w:rPr>
          <w:rFonts w:ascii="Arial Narrow" w:hAnsi="Arial Narrow" w:cs="Arial"/>
          <w:b/>
          <w:color w:val="auto"/>
          <w:lang w:val="sr-Cyrl-CS"/>
        </w:rPr>
      </w:pPr>
      <w:r w:rsidRPr="00E54E09">
        <w:rPr>
          <w:rFonts w:ascii="Arial Narrow" w:hAnsi="Arial Narrow" w:cs="Arial"/>
          <w:b/>
          <w:u w:val="single"/>
          <w:lang w:val="sr-Cyrl-CS"/>
        </w:rPr>
        <w:t>П</w:t>
      </w:r>
      <w:r w:rsidRPr="00E54E09">
        <w:rPr>
          <w:rFonts w:ascii="Arial Narrow" w:hAnsi="Arial Narrow" w:cs="Arial"/>
          <w:b/>
          <w:bCs/>
          <w:u w:val="single"/>
          <w:lang w:val="sr-Cyrl-CS"/>
        </w:rPr>
        <w:t>редузетници и физичка лица</w:t>
      </w:r>
      <w:r w:rsidRPr="004D7A20">
        <w:rPr>
          <w:rFonts w:ascii="Arial Narrow" w:hAnsi="Arial Narrow" w:cs="Arial"/>
          <w:b/>
          <w:bCs/>
          <w:u w:val="single"/>
          <w:lang w:val="sr-Cyrl-CS"/>
        </w:rPr>
        <w:t xml:space="preserve"> достављају</w:t>
      </w:r>
      <w:r w:rsidRPr="00E54E09">
        <w:rPr>
          <w:rFonts w:ascii="Arial Narrow" w:hAnsi="Arial Narrow" w:cs="Arial"/>
          <w:u w:val="single"/>
          <w:lang w:val="sr-Cyrl-CS"/>
        </w:rPr>
        <w:t>:</w:t>
      </w:r>
      <w:r w:rsidRPr="00E54E09">
        <w:rPr>
          <w:rFonts w:ascii="Arial Narrow" w:hAnsi="Arial Narrow" w:cs="Arial"/>
          <w:lang w:val="sr-Cyrl-CS"/>
        </w:rPr>
        <w:t xml:space="preserve"> </w:t>
      </w:r>
    </w:p>
    <w:p w:rsidR="008B119F" w:rsidRPr="00E54E09" w:rsidRDefault="008B119F" w:rsidP="008A12BC">
      <w:pPr>
        <w:pStyle w:val="Pasussalistom"/>
        <w:numPr>
          <w:ilvl w:val="0"/>
          <w:numId w:val="38"/>
        </w:numPr>
        <w:ind w:left="1170"/>
        <w:contextualSpacing/>
        <w:jc w:val="both"/>
        <w:rPr>
          <w:rFonts w:ascii="Arial Narrow" w:hAnsi="Arial Narrow" w:cs="Arial"/>
          <w:b/>
          <w:lang w:val="sr-Cyrl-CS"/>
        </w:rPr>
      </w:pPr>
      <w:r w:rsidRPr="00E54E09">
        <w:rPr>
          <w:rFonts w:ascii="Arial Narrow" w:hAnsi="Arial Narrow" w:cs="Arial"/>
          <w:u w:val="single"/>
          <w:lang w:val="sr-Cyrl-CS"/>
        </w:rPr>
        <w:t>Извод из казнене евиденције, односно уверење надлежне полицијске управе МУП-а</w:t>
      </w:r>
      <w:r w:rsidRPr="00E54E09">
        <w:rPr>
          <w:rFonts w:ascii="Arial Narrow" w:hAnsi="Arial Narrow" w:cs="Arial"/>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B119F" w:rsidRPr="004D7A20" w:rsidRDefault="008B119F" w:rsidP="008B119F">
      <w:pPr>
        <w:pStyle w:val="Default"/>
        <w:ind w:left="1170"/>
        <w:rPr>
          <w:rFonts w:ascii="Arial Narrow" w:hAnsi="Arial Narrow" w:cs="Arial"/>
          <w:color w:val="auto"/>
          <w:lang w:val="sr-Cyrl-CS"/>
        </w:rPr>
      </w:pPr>
    </w:p>
    <w:p w:rsidR="008B119F" w:rsidRPr="004D7A20" w:rsidRDefault="008B119F" w:rsidP="008B119F">
      <w:pPr>
        <w:ind w:left="16"/>
        <w:rPr>
          <w:rFonts w:ascii="Arial Narrow" w:hAnsi="Arial Narrow" w:cs="Arial"/>
          <w:lang w:val="sr-Cyrl-CS"/>
        </w:rPr>
      </w:pPr>
      <w:r w:rsidRPr="00E54E09">
        <w:rPr>
          <w:rFonts w:ascii="Arial Narrow" w:hAnsi="Arial Narrow" w:cs="Arial"/>
          <w:b/>
          <w:lang w:val="sr-Cyrl-CS"/>
        </w:rPr>
        <w:t>Потврда (уверење) не може бити старија од два месеца пре отварања понуда</w:t>
      </w:r>
      <w:r w:rsidRPr="00E54E09">
        <w:rPr>
          <w:rFonts w:ascii="Arial Narrow" w:hAnsi="Arial Narrow" w:cs="Arial"/>
          <w:lang w:val="sr-Cyrl-CS"/>
        </w:rPr>
        <w:t>.</w:t>
      </w:r>
    </w:p>
    <w:p w:rsidR="008B119F" w:rsidRPr="004D7A20" w:rsidRDefault="008B119F" w:rsidP="008B119F">
      <w:pPr>
        <w:ind w:left="16"/>
        <w:rPr>
          <w:rFonts w:ascii="Arial Narrow" w:hAnsi="Arial Narrow" w:cs="Arial"/>
          <w:lang w:val="sr-Cyrl-CS"/>
        </w:rPr>
      </w:pPr>
    </w:p>
    <w:p w:rsidR="008B119F" w:rsidRPr="004D7A20" w:rsidRDefault="008B119F" w:rsidP="008A12BC">
      <w:pPr>
        <w:pStyle w:val="Pasussalistom"/>
        <w:numPr>
          <w:ilvl w:val="0"/>
          <w:numId w:val="40"/>
        </w:numPr>
        <w:rPr>
          <w:rFonts w:ascii="Arial Narrow" w:hAnsi="Arial Narrow" w:cs="Arial"/>
          <w:lang w:val="sr-Cyrl-CS"/>
        </w:rPr>
      </w:pPr>
      <w:r w:rsidRPr="004D7A20">
        <w:rPr>
          <w:rFonts w:ascii="Arial Narrow" w:hAnsi="Arial Narrow" w:cs="Arial"/>
          <w:lang w:val="sr-Cyrl-CS"/>
        </w:rPr>
        <w:t>Чл. 75.ст. 1 тач. 4) ЗЈН, услов под редним бројем 3:</w:t>
      </w:r>
    </w:p>
    <w:p w:rsidR="008B119F" w:rsidRPr="004D7A20" w:rsidRDefault="008B119F" w:rsidP="008A12BC">
      <w:pPr>
        <w:pStyle w:val="Default"/>
        <w:numPr>
          <w:ilvl w:val="0"/>
          <w:numId w:val="35"/>
        </w:numPr>
        <w:rPr>
          <w:rFonts w:ascii="Arial Narrow" w:hAnsi="Arial Narrow" w:cs="Arial"/>
          <w:color w:val="auto"/>
        </w:rPr>
      </w:pPr>
      <w:r w:rsidRPr="004D7A20">
        <w:rPr>
          <w:rFonts w:ascii="Arial Narrow" w:hAnsi="Arial Narrow" w:cs="Arial"/>
          <w:i/>
          <w:iCs/>
          <w:color w:val="auto"/>
          <w:u w:val="single"/>
        </w:rPr>
        <w:t>Понуђач доставља</w:t>
      </w:r>
      <w:r w:rsidRPr="004D7A20">
        <w:rPr>
          <w:rFonts w:ascii="Arial Narrow" w:hAnsi="Arial Narrow" w:cs="Arial"/>
          <w:i/>
          <w:iCs/>
          <w:color w:val="auto"/>
        </w:rPr>
        <w:t xml:space="preserve"> </w:t>
      </w:r>
    </w:p>
    <w:p w:rsidR="008B119F" w:rsidRPr="004D7A20" w:rsidRDefault="008B119F" w:rsidP="008A12BC">
      <w:pPr>
        <w:pStyle w:val="Default"/>
        <w:numPr>
          <w:ilvl w:val="0"/>
          <w:numId w:val="38"/>
        </w:numPr>
        <w:rPr>
          <w:rFonts w:ascii="Arial Narrow" w:hAnsi="Arial Narrow" w:cs="Arial"/>
          <w:color w:val="auto"/>
        </w:rPr>
      </w:pPr>
      <w:r w:rsidRPr="004D7A20">
        <w:rPr>
          <w:rFonts w:ascii="Arial Narrow" w:hAnsi="Arial Narrow" w:cs="Arial"/>
          <w:color w:val="auto"/>
          <w:u w:val="single"/>
        </w:rPr>
        <w:t>уверења Пореске управе Министарства финансија и привреде</w:t>
      </w:r>
      <w:r w:rsidRPr="004D7A20">
        <w:rPr>
          <w:rFonts w:ascii="Arial Narrow" w:hAnsi="Arial Narrow" w:cs="Arial"/>
          <w:color w:val="auto"/>
        </w:rPr>
        <w:t xml:space="preserve"> да је измирио доспеле порезе и доприносе и </w:t>
      </w:r>
    </w:p>
    <w:p w:rsidR="008B119F" w:rsidRPr="004D7A20" w:rsidRDefault="008B119F" w:rsidP="008A12BC">
      <w:pPr>
        <w:pStyle w:val="Default"/>
        <w:numPr>
          <w:ilvl w:val="0"/>
          <w:numId w:val="38"/>
        </w:numPr>
        <w:rPr>
          <w:rFonts w:ascii="Arial Narrow" w:hAnsi="Arial Narrow" w:cs="Arial"/>
          <w:color w:val="auto"/>
        </w:rPr>
      </w:pPr>
      <w:r w:rsidRPr="004D7A20">
        <w:rPr>
          <w:rFonts w:ascii="Arial Narrow" w:hAnsi="Arial Narrow" w:cs="Arial"/>
          <w:color w:val="auto"/>
          <w:u w:val="single"/>
        </w:rPr>
        <w:t>уверења надлежне управе локалне самоуправе</w:t>
      </w:r>
      <w:r w:rsidRPr="004D7A20">
        <w:rPr>
          <w:rFonts w:ascii="Arial Narrow" w:hAnsi="Arial Narrow" w:cs="Arial"/>
          <w:color w:val="auto"/>
        </w:rPr>
        <w:t xml:space="preserve"> да је измирио обавезе по основу изворних локалних јавних прихода (2 потврде - уверења): </w:t>
      </w:r>
    </w:p>
    <w:p w:rsidR="008B119F" w:rsidRPr="004D7A20" w:rsidRDefault="008B119F" w:rsidP="008A12BC">
      <w:pPr>
        <w:pStyle w:val="Default"/>
        <w:numPr>
          <w:ilvl w:val="0"/>
          <w:numId w:val="39"/>
        </w:numPr>
        <w:rPr>
          <w:rFonts w:ascii="Arial Narrow" w:hAnsi="Arial Narrow" w:cs="Arial"/>
          <w:color w:val="auto"/>
        </w:rPr>
      </w:pPr>
      <w:r w:rsidRPr="004D7A20">
        <w:rPr>
          <w:rFonts w:ascii="Arial Narrow" w:hAnsi="Arial Narrow" w:cs="Arial"/>
          <w:color w:val="auto"/>
        </w:rPr>
        <w:t>Потвр</w:t>
      </w:r>
      <w:r w:rsidRPr="004D7A20">
        <w:rPr>
          <w:rFonts w:ascii="Arial Narrow" w:hAnsi="Arial Narrow" w:cs="Arial"/>
          <w:color w:val="auto"/>
          <w:lang w:val="sr-Cyrl-CS"/>
        </w:rPr>
        <w:t>д</w:t>
      </w:r>
      <w:r w:rsidRPr="004D7A20">
        <w:rPr>
          <w:rFonts w:ascii="Arial Narrow" w:hAnsi="Arial Narrow" w:cs="Arial"/>
          <w:color w:val="auto"/>
        </w:rPr>
        <w:t xml:space="preserve">а (уверење) Републичке пореске Управе, </w:t>
      </w:r>
    </w:p>
    <w:p w:rsidR="008B119F" w:rsidRPr="004D7A20" w:rsidRDefault="008B119F" w:rsidP="008A12BC">
      <w:pPr>
        <w:pStyle w:val="Default"/>
        <w:numPr>
          <w:ilvl w:val="0"/>
          <w:numId w:val="39"/>
        </w:numPr>
        <w:rPr>
          <w:rFonts w:ascii="Arial Narrow" w:hAnsi="Arial Narrow" w:cs="Arial"/>
          <w:color w:val="auto"/>
        </w:rPr>
      </w:pPr>
      <w:r w:rsidRPr="004D7A20">
        <w:rPr>
          <w:rFonts w:ascii="Arial Narrow" w:hAnsi="Arial Narrow" w:cs="Arial"/>
          <w:color w:val="auto"/>
        </w:rPr>
        <w:t xml:space="preserve">Потврда (уверење) Пореске управе јединице локалне самоуправе </w:t>
      </w:r>
    </w:p>
    <w:p w:rsidR="00933853" w:rsidRPr="00FB6117" w:rsidRDefault="008B119F" w:rsidP="00FB6117">
      <w:pPr>
        <w:pStyle w:val="Pasussalistom"/>
        <w:rPr>
          <w:rFonts w:ascii="Arial Narrow" w:hAnsi="Arial Narrow" w:cs="Arial"/>
          <w:b/>
        </w:rPr>
      </w:pPr>
      <w:r w:rsidRPr="004D7A20">
        <w:rPr>
          <w:rFonts w:ascii="Arial Narrow" w:hAnsi="Arial Narrow" w:cs="Arial"/>
          <w:b/>
        </w:rPr>
        <w:t>Потврда (уверење) не може бити старија од два месеца пре отварања понуда</w:t>
      </w:r>
      <w:r w:rsidR="00933853" w:rsidRPr="004D7A20">
        <w:rPr>
          <w:rFonts w:ascii="Arial Narrow" w:hAnsi="Arial Narrow" w:cs="Arial"/>
          <w:lang w:val="sr-Cyrl-CS"/>
        </w:rPr>
        <w:br w:type="page"/>
      </w:r>
    </w:p>
    <w:p w:rsidR="00933853" w:rsidRPr="004D7A20" w:rsidRDefault="00933853" w:rsidP="00933853">
      <w:pPr>
        <w:ind w:left="16"/>
        <w:jc w:val="center"/>
        <w:rPr>
          <w:rFonts w:ascii="Arial Narrow" w:hAnsi="Arial Narrow" w:cs="Arial"/>
          <w:b/>
          <w:lang w:val="sr-Cyrl-CS"/>
        </w:rPr>
      </w:pPr>
      <w:r w:rsidRPr="004D7A20">
        <w:rPr>
          <w:rFonts w:ascii="Arial Narrow" w:hAnsi="Arial Narrow" w:cs="Arial"/>
          <w:b/>
          <w:lang w:val="sr-Cyrl-CS"/>
        </w:rPr>
        <w:lastRenderedPageBreak/>
        <w:t>КРИТЕРИЈУМ ЗА ИЗБОР НАЈПОВОЉНИЈЕ ПОНУДЕ</w:t>
      </w:r>
    </w:p>
    <w:p w:rsidR="00933853" w:rsidRPr="004D7A20" w:rsidRDefault="00933853" w:rsidP="00933853">
      <w:pPr>
        <w:widowControl/>
        <w:suppressAutoHyphens w:val="0"/>
        <w:rPr>
          <w:rFonts w:ascii="Arial Narrow" w:hAnsi="Arial Narrow" w:cs="Arial"/>
          <w:b/>
          <w:lang w:val="sr-Cyrl-CS"/>
        </w:rPr>
      </w:pPr>
    </w:p>
    <w:p w:rsidR="00933853" w:rsidRPr="004D7A20" w:rsidRDefault="00933853" w:rsidP="00933853">
      <w:pPr>
        <w:widowControl/>
        <w:suppressAutoHyphens w:val="0"/>
        <w:rPr>
          <w:rFonts w:ascii="Arial Narrow" w:hAnsi="Arial Narrow" w:cs="Arial"/>
          <w:b/>
          <w:lang w:val="sr-Cyrl-CS"/>
        </w:rPr>
      </w:pPr>
    </w:p>
    <w:p w:rsidR="00933853" w:rsidRPr="004D7A20" w:rsidRDefault="00933853" w:rsidP="00933853">
      <w:pPr>
        <w:widowControl/>
        <w:suppressAutoHyphens w:val="0"/>
        <w:rPr>
          <w:rFonts w:ascii="Arial Narrow" w:hAnsi="Arial Narrow" w:cs="Arial"/>
          <w:b/>
          <w:lang w:val="sr-Cyrl-CS"/>
        </w:rPr>
      </w:pPr>
    </w:p>
    <w:p w:rsidR="00933853" w:rsidRPr="00E54E09" w:rsidRDefault="00933853" w:rsidP="008A12BC">
      <w:pPr>
        <w:pStyle w:val="Pasussalistom"/>
        <w:numPr>
          <w:ilvl w:val="0"/>
          <w:numId w:val="34"/>
        </w:numPr>
        <w:suppressAutoHyphens w:val="0"/>
        <w:autoSpaceDE w:val="0"/>
        <w:autoSpaceDN w:val="0"/>
        <w:adjustRightInd w:val="0"/>
        <w:spacing w:line="240" w:lineRule="auto"/>
        <w:ind w:left="284" w:firstLine="76"/>
        <w:rPr>
          <w:rFonts w:ascii="Arial Narrow" w:eastAsia="Times New Roman" w:hAnsi="Arial Narrow" w:cs="Arial"/>
          <w:kern w:val="0"/>
          <w:lang w:val="sr-Cyrl-CS"/>
        </w:rPr>
      </w:pPr>
      <w:r w:rsidRPr="00E54E09">
        <w:rPr>
          <w:rFonts w:ascii="Arial Narrow" w:eastAsia="Times New Roman" w:hAnsi="Arial Narrow" w:cs="Arial"/>
          <w:kern w:val="0"/>
          <w:lang w:val="sr-Cyrl-CS"/>
        </w:rPr>
        <w:t>Избор најповољније понуде ће се извршити применом критеријума</w:t>
      </w:r>
      <w:r w:rsidRPr="004D7A20">
        <w:rPr>
          <w:rFonts w:ascii="Arial Narrow" w:eastAsia="Times New Roman" w:hAnsi="Arial Narrow" w:cs="Arial"/>
          <w:kern w:val="0"/>
          <w:lang w:val="sr-Cyrl-CS"/>
        </w:rPr>
        <w:t xml:space="preserve"> </w:t>
      </w:r>
      <w:r w:rsidRPr="00E54E09">
        <w:rPr>
          <w:rFonts w:ascii="Arial Narrow" w:eastAsia="Times New Roman" w:hAnsi="Arial Narrow" w:cs="Arial"/>
          <w:kern w:val="0"/>
          <w:lang w:val="sr-Cyrl-CS"/>
        </w:rPr>
        <w:t>“најнижа понуђена цена“</w:t>
      </w:r>
    </w:p>
    <w:p w:rsidR="00933853" w:rsidRPr="004D7A20" w:rsidRDefault="00933853" w:rsidP="00933853">
      <w:pPr>
        <w:suppressAutoHyphens w:val="0"/>
        <w:autoSpaceDE w:val="0"/>
        <w:autoSpaceDN w:val="0"/>
        <w:adjustRightInd w:val="0"/>
        <w:ind w:left="284" w:firstLine="76"/>
        <w:rPr>
          <w:rFonts w:ascii="Arial Narrow" w:eastAsia="Times New Roman" w:hAnsi="Arial Narrow" w:cs="Arial"/>
          <w:kern w:val="0"/>
          <w:lang w:val="sr-Cyrl-CS"/>
        </w:rPr>
      </w:pPr>
    </w:p>
    <w:p w:rsidR="00933853" w:rsidRPr="004D7A20" w:rsidRDefault="00933853" w:rsidP="008A12BC">
      <w:pPr>
        <w:pStyle w:val="Default"/>
        <w:numPr>
          <w:ilvl w:val="0"/>
          <w:numId w:val="34"/>
        </w:numPr>
        <w:ind w:left="284" w:firstLine="76"/>
        <w:rPr>
          <w:rFonts w:ascii="Arial Narrow" w:hAnsi="Arial Narrow" w:cs="Arial"/>
          <w:color w:val="auto"/>
          <w:lang w:val="sr-Cyrl-CS"/>
        </w:rPr>
      </w:pPr>
      <w:r w:rsidRPr="004D7A20">
        <w:rPr>
          <w:rFonts w:ascii="Arial Narrow" w:hAnsi="Arial Narrow" w:cs="Arial"/>
          <w:bCs/>
          <w:color w:val="auto"/>
          <w:lang w:val="sr-Cyrl-CS"/>
        </w:rPr>
        <w:t xml:space="preserve">Елементи критеријума, односно начин </w:t>
      </w:r>
      <w:r w:rsidRPr="00E54E09">
        <w:rPr>
          <w:rFonts w:ascii="Arial Narrow" w:hAnsi="Arial Narrow" w:cs="Arial"/>
          <w:color w:val="auto"/>
          <w:lang w:val="sr-Cyrl-CS"/>
        </w:rPr>
        <w:t xml:space="preserve">у смислу чл.84 став 4 Закона о јавним набавкама </w:t>
      </w:r>
      <w:r w:rsidRPr="004D7A20">
        <w:rPr>
          <w:rFonts w:ascii="Arial Narrow" w:hAnsi="Arial Narrow" w:cs="Arial"/>
          <w:color w:val="auto"/>
          <w:lang w:val="sr-Cyrl-CS"/>
        </w:rPr>
        <w:t xml:space="preserve">на основу којих ће наручилац извршити доделу уговора </w:t>
      </w:r>
      <w:r w:rsidRPr="00E54E09">
        <w:rPr>
          <w:rFonts w:ascii="Arial Narrow" w:hAnsi="Arial Narrow" w:cs="Arial"/>
          <w:color w:val="auto"/>
          <w:lang w:val="sr-Cyrl-CS"/>
        </w:rPr>
        <w:t xml:space="preserve"> у </w:t>
      </w:r>
      <w:r w:rsidRPr="004D7A20">
        <w:rPr>
          <w:rFonts w:ascii="Arial Narrow" w:hAnsi="Arial Narrow" w:cs="Arial"/>
          <w:color w:val="auto"/>
          <w:lang w:val="sr-Cyrl-CS"/>
        </w:rPr>
        <w:t>ситуацији када постоје</w:t>
      </w:r>
      <w:r w:rsidRPr="00E54E09">
        <w:rPr>
          <w:rFonts w:ascii="Arial Narrow" w:hAnsi="Arial Narrow" w:cs="Arial"/>
          <w:color w:val="auto"/>
          <w:lang w:val="sr-Cyrl-CS"/>
        </w:rPr>
        <w:t xml:space="preserve"> две или више понуда </w:t>
      </w:r>
      <w:r w:rsidRPr="004D7A20">
        <w:rPr>
          <w:rFonts w:ascii="Arial Narrow" w:hAnsi="Arial Narrow" w:cs="Arial"/>
          <w:color w:val="auto"/>
          <w:lang w:val="sr-Cyrl-CS"/>
        </w:rPr>
        <w:t xml:space="preserve">са истом понуђеном ценом. </w:t>
      </w:r>
    </w:p>
    <w:p w:rsidR="00933853" w:rsidRPr="004D7A20" w:rsidRDefault="00933853" w:rsidP="00933853">
      <w:pPr>
        <w:widowControl/>
        <w:suppressAutoHyphens w:val="0"/>
        <w:rPr>
          <w:rFonts w:ascii="Arial Narrow" w:hAnsi="Arial Narrow" w:cs="Arial"/>
          <w:lang w:val="sr-Cyrl-CS"/>
        </w:rPr>
      </w:pPr>
    </w:p>
    <w:p w:rsidR="00933853" w:rsidRPr="004D7A20" w:rsidRDefault="00933853" w:rsidP="00933853">
      <w:pPr>
        <w:jc w:val="both"/>
        <w:rPr>
          <w:rFonts w:ascii="Arial Narrow" w:hAnsi="Arial Narrow" w:cs="Arial"/>
          <w:iCs/>
          <w:lang w:val="sr-Cyrl-CS"/>
        </w:rPr>
      </w:pPr>
      <w:r w:rsidRPr="00E54E09">
        <w:rPr>
          <w:rFonts w:ascii="Arial Narrow" w:hAnsi="Arial Narrow" w:cs="Arial"/>
          <w:iCs/>
          <w:lang w:val="sr-Cyrl-CS"/>
        </w:rPr>
        <w:t xml:space="preserve">Уколико две или више понуда имају исту понуђену цену, </w:t>
      </w:r>
      <w:r w:rsidRPr="004D7A20">
        <w:rPr>
          <w:rFonts w:ascii="Arial Narrow" w:hAnsi="Arial Narrow" w:cs="Arial"/>
          <w:lang w:val="sr-Cyrl-CS"/>
        </w:rPr>
        <w:t xml:space="preserve">предност ће имати понуђач </w:t>
      </w:r>
      <w:r w:rsidRPr="004D7A20">
        <w:rPr>
          <w:rFonts w:ascii="Arial Narrow" w:hAnsi="Arial Narrow" w:cs="Arial"/>
          <w:u w:val="single"/>
          <w:lang w:val="sr-Cyrl-CS"/>
        </w:rPr>
        <w:t>који понуди краћи рок испоруке добара</w:t>
      </w:r>
      <w:r w:rsidRPr="00E54E09">
        <w:rPr>
          <w:rFonts w:ascii="Arial Narrow" w:hAnsi="Arial Narrow" w:cs="Arial"/>
          <w:u w:val="single"/>
          <w:lang w:val="sr-Cyrl-CS"/>
        </w:rPr>
        <w:t xml:space="preserve">, </w:t>
      </w:r>
      <w:r w:rsidRPr="004D7A20">
        <w:rPr>
          <w:rFonts w:ascii="Arial Narrow" w:hAnsi="Arial Narrow" w:cs="Arial"/>
          <w:lang w:val="sr-Cyrl-CS"/>
        </w:rPr>
        <w:t xml:space="preserve">а који не може бити дужи од </w:t>
      </w:r>
      <w:r w:rsidR="00BF1079" w:rsidRPr="00E54E09">
        <w:rPr>
          <w:rFonts w:ascii="Arial Narrow" w:hAnsi="Arial Narrow" w:cs="Arial"/>
          <w:lang w:val="sr-Cyrl-CS"/>
        </w:rPr>
        <w:t>2</w:t>
      </w:r>
      <w:r w:rsidRPr="004D7A20">
        <w:rPr>
          <w:rFonts w:ascii="Arial Narrow" w:hAnsi="Arial Narrow" w:cs="Arial"/>
          <w:lang w:val="sr-Cyrl-CS"/>
        </w:rPr>
        <w:t xml:space="preserve">  </w:t>
      </w:r>
      <w:r w:rsidRPr="00E54E09">
        <w:rPr>
          <w:rFonts w:ascii="Arial Narrow" w:hAnsi="Arial Narrow" w:cs="Arial"/>
          <w:lang w:val="sr-Cyrl-CS"/>
        </w:rPr>
        <w:t>дана</w:t>
      </w:r>
      <w:r w:rsidRPr="00E54E09">
        <w:rPr>
          <w:rFonts w:ascii="Arial Narrow" w:hAnsi="Arial Narrow" w:cs="Arial"/>
          <w:iCs/>
          <w:lang w:val="sr-Cyrl-CS"/>
        </w:rPr>
        <w:t xml:space="preserve">. </w:t>
      </w:r>
    </w:p>
    <w:p w:rsidR="00933853" w:rsidRPr="004D7A20" w:rsidRDefault="00933853" w:rsidP="00933853">
      <w:pPr>
        <w:jc w:val="both"/>
        <w:rPr>
          <w:rFonts w:ascii="Arial Narrow" w:hAnsi="Arial Narrow" w:cs="Arial"/>
          <w:iCs/>
          <w:lang w:val="sr-Cyrl-CS"/>
        </w:rPr>
      </w:pPr>
    </w:p>
    <w:p w:rsidR="00933853" w:rsidRPr="004D7A20" w:rsidRDefault="00933853" w:rsidP="00933853">
      <w:pPr>
        <w:widowControl/>
        <w:suppressAutoHyphens w:val="0"/>
        <w:rPr>
          <w:rFonts w:ascii="Arial Narrow" w:hAnsi="Arial Narrow" w:cs="Arial"/>
          <w:b/>
          <w:lang w:val="sr-Cyrl-CS"/>
        </w:rPr>
      </w:pPr>
      <w:r w:rsidRPr="00E54E09">
        <w:rPr>
          <w:rFonts w:ascii="Arial Narrow" w:eastAsia="Times New Roman" w:hAnsi="Arial Narrow" w:cs="Arial"/>
          <w:kern w:val="0"/>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E54E09">
        <w:rPr>
          <w:rFonts w:ascii="Arial Narrow" w:eastAsia="Times New Roman" w:hAnsi="Arial Narrow" w:cs="Arial"/>
          <w:lang w:val="sr-Cyrl-CS"/>
        </w:rPr>
        <w:t xml:space="preserve">Наручилац ће писмено обавестити све понуђаче који су поднели понуде о датуму када ће се одржати извлачење путем жреба. </w:t>
      </w:r>
      <w:r w:rsidRPr="00E54E09">
        <w:rPr>
          <w:rFonts w:ascii="Arial Narrow" w:eastAsia="Times New Roman" w:hAnsi="Arial Narrow" w:cs="Arial"/>
          <w:kern w:val="0"/>
          <w:lang w:val="sr-Cyrl-CS"/>
        </w:rPr>
        <w:t>Жребом ће бити обухваћене само оне понуде које имају једнаку најнижу понуђену цену</w:t>
      </w:r>
      <w:r w:rsidRPr="004D7A20">
        <w:rPr>
          <w:rFonts w:ascii="Arial Narrow" w:eastAsia="Times New Roman" w:hAnsi="Arial Narrow" w:cs="Arial"/>
          <w:kern w:val="0"/>
          <w:lang w:val="sr-Cyrl-CS"/>
        </w:rPr>
        <w:t xml:space="preserve"> </w:t>
      </w:r>
      <w:r w:rsidRPr="00E54E09">
        <w:rPr>
          <w:rFonts w:ascii="Arial Narrow" w:eastAsia="Times New Roman" w:hAnsi="Arial Narrow" w:cs="Arial"/>
          <w:kern w:val="0"/>
          <w:lang w:val="sr-Cyrl-CS"/>
        </w:rPr>
        <w:t>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w:t>
      </w:r>
    </w:p>
    <w:p w:rsidR="00933853" w:rsidRPr="004D7A20" w:rsidRDefault="00933853" w:rsidP="00933853">
      <w:pPr>
        <w:widowControl/>
        <w:suppressAutoHyphens w:val="0"/>
        <w:rPr>
          <w:rFonts w:ascii="Arial Narrow" w:hAnsi="Arial Narrow" w:cs="Arial"/>
          <w:b/>
          <w:lang w:val="sr-Cyrl-CS"/>
        </w:rPr>
      </w:pPr>
    </w:p>
    <w:p w:rsidR="00933853" w:rsidRPr="00E54E09" w:rsidRDefault="00933853" w:rsidP="00933853">
      <w:pPr>
        <w:widowControl/>
        <w:suppressAutoHyphens w:val="0"/>
        <w:rPr>
          <w:rFonts w:ascii="Arial Narrow" w:hAnsi="Arial Narrow" w:cs="Arial"/>
          <w:lang w:val="sr-Cyrl-CS"/>
        </w:rPr>
      </w:pPr>
      <w:r w:rsidRPr="00E54E09">
        <w:rPr>
          <w:rFonts w:ascii="Arial Narrow" w:hAnsi="Arial Narrow" w:cs="Arial"/>
          <w:lang w:val="sr-Cyrl-CS"/>
        </w:rPr>
        <w:t>Понуђачима који не присуствују овом поступку, наручилац ће доставити записник извлачења путем жреба</w:t>
      </w:r>
    </w:p>
    <w:p w:rsidR="00933853" w:rsidRPr="00E54E09" w:rsidRDefault="00933853" w:rsidP="00933853">
      <w:pPr>
        <w:widowControl/>
        <w:suppressAutoHyphens w:val="0"/>
        <w:rPr>
          <w:rFonts w:ascii="Arial Narrow" w:hAnsi="Arial Narrow" w:cs="Arial"/>
          <w:lang w:val="sr-Cyrl-CS"/>
        </w:rPr>
      </w:pPr>
    </w:p>
    <w:p w:rsidR="00933853" w:rsidRPr="00E54E09" w:rsidRDefault="00933853" w:rsidP="00933853">
      <w:pPr>
        <w:ind w:left="16"/>
        <w:jc w:val="center"/>
        <w:rPr>
          <w:rFonts w:ascii="Arial Narrow" w:hAnsi="Arial Narrow" w:cs="Arial"/>
          <w:b/>
          <w:lang w:val="sr-Cyrl-CS"/>
        </w:rPr>
      </w:pPr>
    </w:p>
    <w:p w:rsidR="00933853" w:rsidRPr="00E54E09" w:rsidRDefault="00933853" w:rsidP="00933853">
      <w:pPr>
        <w:ind w:left="16"/>
        <w:jc w:val="center"/>
        <w:rPr>
          <w:rFonts w:ascii="Arial Narrow" w:hAnsi="Arial Narrow" w:cs="Arial"/>
          <w:b/>
          <w:lang w:val="sr-Cyrl-CS"/>
        </w:rPr>
      </w:pPr>
    </w:p>
    <w:p w:rsidR="00933853" w:rsidRPr="00E54E09" w:rsidRDefault="00933853" w:rsidP="00933853">
      <w:pPr>
        <w:pStyle w:val="Pasussalistom"/>
        <w:suppressAutoHyphens w:val="0"/>
        <w:autoSpaceDE w:val="0"/>
        <w:autoSpaceDN w:val="0"/>
        <w:adjustRightInd w:val="0"/>
        <w:spacing w:line="240" w:lineRule="auto"/>
        <w:ind w:left="360"/>
        <w:rPr>
          <w:rFonts w:ascii="Arial Narrow" w:hAnsi="Arial Narrow" w:cs="Arial"/>
          <w:b/>
          <w:lang w:val="sr-Cyrl-CS"/>
        </w:rPr>
      </w:pPr>
    </w:p>
    <w:p w:rsidR="00933853" w:rsidRPr="004D7A20" w:rsidRDefault="00933853" w:rsidP="00933853">
      <w:pPr>
        <w:ind w:left="16"/>
        <w:rPr>
          <w:rFonts w:ascii="Arial Narrow" w:hAnsi="Arial Narrow" w:cs="Arial"/>
          <w:b/>
          <w:lang w:val="sr-Latn-CS"/>
        </w:rPr>
      </w:pPr>
      <w:r w:rsidRPr="00E54E09">
        <w:rPr>
          <w:rFonts w:ascii="Arial Narrow" w:hAnsi="Arial Narrow" w:cs="Arial"/>
          <w:b/>
          <w:lang w:val="sr-Cyrl-CS"/>
        </w:rPr>
        <w:t>ОБРАСЦИ КОЈИ ЧИНЕ САСТАВНИ ДЕО ПОНУДЕ</w:t>
      </w:r>
    </w:p>
    <w:p w:rsidR="00933853" w:rsidRPr="004D7A20" w:rsidRDefault="00933853" w:rsidP="00933853">
      <w:pPr>
        <w:widowControl/>
        <w:suppressAutoHyphens w:val="0"/>
        <w:rPr>
          <w:rFonts w:ascii="Arial Narrow" w:hAnsi="Arial Narrow" w:cs="Arial"/>
          <w:b/>
          <w:lang w:val="sr-Cyrl-CS"/>
        </w:rPr>
      </w:pPr>
    </w:p>
    <w:p w:rsidR="00933853" w:rsidRPr="004D7A20" w:rsidRDefault="00933853" w:rsidP="008A12BC">
      <w:pPr>
        <w:pStyle w:val="Pasussalistom"/>
        <w:numPr>
          <w:ilvl w:val="0"/>
          <w:numId w:val="12"/>
        </w:numPr>
        <w:suppressAutoHyphens w:val="0"/>
        <w:autoSpaceDE w:val="0"/>
        <w:autoSpaceDN w:val="0"/>
        <w:adjustRightInd w:val="0"/>
        <w:ind w:left="1276"/>
        <w:rPr>
          <w:rFonts w:ascii="Arial Narrow" w:eastAsia="Times New Roman" w:hAnsi="Arial Narrow" w:cs="Arial"/>
          <w:b/>
          <w:color w:val="auto"/>
          <w:kern w:val="0"/>
          <w:lang w:val="sr-Cyrl-CS"/>
        </w:rPr>
      </w:pPr>
      <w:r w:rsidRPr="00E54E09">
        <w:rPr>
          <w:rFonts w:ascii="Arial Narrow" w:eastAsia="Times New Roman" w:hAnsi="Arial Narrow" w:cs="Arial"/>
          <w:b/>
          <w:color w:val="auto"/>
          <w:kern w:val="0"/>
          <w:lang w:val="sr-Cyrl-CS"/>
        </w:rPr>
        <w:t xml:space="preserve">Образац </w:t>
      </w:r>
      <w:r w:rsidRPr="004D7A20">
        <w:rPr>
          <w:rFonts w:ascii="Arial Narrow" w:eastAsia="Times New Roman" w:hAnsi="Arial Narrow" w:cs="Arial"/>
          <w:b/>
          <w:color w:val="auto"/>
          <w:kern w:val="0"/>
          <w:lang w:val="sr-Cyrl-CS"/>
        </w:rPr>
        <w:t>1</w:t>
      </w:r>
      <w:r w:rsidRPr="00E54E09">
        <w:rPr>
          <w:rFonts w:ascii="Arial Narrow" w:eastAsia="Times New Roman" w:hAnsi="Arial Narrow" w:cs="Arial"/>
          <w:b/>
          <w:color w:val="auto"/>
          <w:kern w:val="0"/>
          <w:lang w:val="sr-Cyrl-CS"/>
        </w:rPr>
        <w:t>: „</w:t>
      </w:r>
      <w:r w:rsidRPr="004D7A20">
        <w:rPr>
          <w:rFonts w:ascii="Arial Narrow" w:eastAsia="Times New Roman" w:hAnsi="Arial Narrow" w:cs="Arial"/>
          <w:b/>
          <w:color w:val="auto"/>
          <w:kern w:val="0"/>
          <w:lang w:val="sr-Cyrl-CS"/>
        </w:rPr>
        <w:t xml:space="preserve">Образац понуде (Образац 1 стр1 – Образац 1 стр </w:t>
      </w:r>
      <w:r w:rsidR="00C83751" w:rsidRPr="00E54E09">
        <w:rPr>
          <w:rFonts w:ascii="Arial Narrow" w:eastAsia="Times New Roman" w:hAnsi="Arial Narrow" w:cs="Arial"/>
          <w:b/>
          <w:color w:val="auto"/>
          <w:kern w:val="0"/>
          <w:lang w:val="sr-Cyrl-CS"/>
        </w:rPr>
        <w:t>4</w:t>
      </w:r>
      <w:r w:rsidRPr="004D7A20">
        <w:rPr>
          <w:rFonts w:ascii="Arial Narrow" w:eastAsia="Times New Roman" w:hAnsi="Arial Narrow" w:cs="Arial"/>
          <w:b/>
          <w:color w:val="auto"/>
          <w:kern w:val="0"/>
          <w:lang w:val="sr-Cyrl-CS"/>
        </w:rPr>
        <w:t>)</w:t>
      </w:r>
      <w:r w:rsidRPr="00E54E09">
        <w:rPr>
          <w:rFonts w:ascii="Arial Narrow" w:eastAsia="Times New Roman" w:hAnsi="Arial Narrow" w:cs="Arial"/>
          <w:b/>
          <w:color w:val="auto"/>
          <w:kern w:val="0"/>
          <w:lang w:val="sr-Cyrl-CS"/>
        </w:rPr>
        <w:t>“;</w:t>
      </w:r>
    </w:p>
    <w:p w:rsidR="00C83751" w:rsidRPr="004D7A20" w:rsidRDefault="00C83751" w:rsidP="008A12BC">
      <w:pPr>
        <w:pStyle w:val="Pasussalistom"/>
        <w:numPr>
          <w:ilvl w:val="0"/>
          <w:numId w:val="12"/>
        </w:numPr>
        <w:suppressAutoHyphens w:val="0"/>
        <w:autoSpaceDE w:val="0"/>
        <w:autoSpaceDN w:val="0"/>
        <w:adjustRightInd w:val="0"/>
        <w:ind w:left="1276"/>
        <w:rPr>
          <w:rFonts w:ascii="Arial Narrow" w:eastAsia="Times New Roman" w:hAnsi="Arial Narrow" w:cs="Arial"/>
          <w:b/>
          <w:color w:val="auto"/>
          <w:kern w:val="0"/>
          <w:lang w:val="sr-Cyrl-CS"/>
        </w:rPr>
      </w:pPr>
      <w:r w:rsidRPr="00E54E09">
        <w:rPr>
          <w:rFonts w:ascii="Arial Narrow" w:eastAsia="Times New Roman" w:hAnsi="Arial Narrow" w:cs="Arial"/>
          <w:b/>
          <w:color w:val="auto"/>
          <w:kern w:val="0"/>
          <w:lang w:val="sr-Cyrl-CS"/>
        </w:rPr>
        <w:t>Образац 2: „</w:t>
      </w:r>
      <w:r w:rsidRPr="004D7A20">
        <w:rPr>
          <w:rFonts w:ascii="Arial Narrow" w:eastAsia="Times New Roman" w:hAnsi="Arial Narrow" w:cs="Arial"/>
          <w:b/>
          <w:color w:val="auto"/>
          <w:kern w:val="0"/>
          <w:lang w:val="sr-Cyrl-CS"/>
        </w:rPr>
        <w:t xml:space="preserve"> Обра</w:t>
      </w:r>
      <w:r w:rsidRPr="00E54E09">
        <w:rPr>
          <w:rFonts w:ascii="Arial Narrow" w:eastAsia="Times New Roman" w:hAnsi="Arial Narrow" w:cs="Arial"/>
          <w:b/>
          <w:color w:val="auto"/>
          <w:kern w:val="0"/>
          <w:lang w:val="sr-Cyrl-CS"/>
        </w:rPr>
        <w:t>зац</w:t>
      </w:r>
      <w:r w:rsidRPr="004D7A20">
        <w:rPr>
          <w:rFonts w:ascii="Arial Narrow" w:eastAsia="Times New Roman" w:hAnsi="Arial Narrow" w:cs="Arial"/>
          <w:b/>
          <w:color w:val="auto"/>
          <w:kern w:val="0"/>
          <w:lang w:val="sr-Cyrl-CS"/>
        </w:rPr>
        <w:t xml:space="preserve"> структуре понуђене цене </w:t>
      </w:r>
      <w:r w:rsidRPr="00E54E09">
        <w:rPr>
          <w:rFonts w:ascii="Arial Narrow" w:eastAsia="Times New Roman" w:hAnsi="Arial Narrow" w:cs="Arial"/>
          <w:b/>
          <w:color w:val="auto"/>
          <w:kern w:val="0"/>
          <w:lang w:val="sr-Cyrl-CS"/>
        </w:rPr>
        <w:t>“;</w:t>
      </w:r>
    </w:p>
    <w:p w:rsidR="00933853" w:rsidRPr="004D7A20" w:rsidRDefault="00933853" w:rsidP="008A12BC">
      <w:pPr>
        <w:pStyle w:val="Pasussalistom"/>
        <w:numPr>
          <w:ilvl w:val="0"/>
          <w:numId w:val="33"/>
        </w:numPr>
        <w:suppressAutoHyphens w:val="0"/>
        <w:autoSpaceDE w:val="0"/>
        <w:autoSpaceDN w:val="0"/>
        <w:adjustRightInd w:val="0"/>
        <w:ind w:left="1276"/>
        <w:rPr>
          <w:rFonts w:ascii="Arial Narrow" w:eastAsia="Times New Roman" w:hAnsi="Arial Narrow" w:cs="Arial"/>
          <w:b/>
          <w:color w:val="auto"/>
          <w:kern w:val="0"/>
          <w:lang w:val="sr-Cyrl-CS"/>
        </w:rPr>
      </w:pPr>
      <w:r w:rsidRPr="004D7A20">
        <w:rPr>
          <w:rFonts w:ascii="Arial Narrow" w:eastAsia="Times New Roman" w:hAnsi="Arial Narrow" w:cs="Arial"/>
          <w:b/>
          <w:color w:val="auto"/>
          <w:kern w:val="0"/>
          <w:lang w:val="sr-Cyrl-CS"/>
        </w:rPr>
        <w:t xml:space="preserve">Образац </w:t>
      </w:r>
      <w:r w:rsidR="00C83751" w:rsidRPr="00E54E09">
        <w:rPr>
          <w:rFonts w:ascii="Arial Narrow" w:eastAsia="Times New Roman" w:hAnsi="Arial Narrow" w:cs="Arial"/>
          <w:b/>
          <w:color w:val="auto"/>
          <w:kern w:val="0"/>
          <w:lang w:val="sr-Cyrl-CS"/>
        </w:rPr>
        <w:t>3</w:t>
      </w:r>
      <w:r w:rsidRPr="004D7A20">
        <w:rPr>
          <w:rFonts w:ascii="Arial Narrow" w:eastAsia="Times New Roman" w:hAnsi="Arial Narrow" w:cs="Arial"/>
          <w:b/>
          <w:color w:val="auto"/>
          <w:kern w:val="0"/>
          <w:lang w:val="sr-Cyrl-CS"/>
        </w:rPr>
        <w:t>: „Изјава понуђача о испуњавању услова из члана 75. Закона</w:t>
      </w:r>
      <w:r w:rsidRPr="004D7A20">
        <w:rPr>
          <w:rFonts w:ascii="Arial Narrow" w:eastAsia="Times New Roman" w:hAnsi="Arial Narrow" w:cs="Arial"/>
          <w:b/>
          <w:color w:val="auto"/>
          <w:kern w:val="0"/>
        </w:rPr>
        <w:t>“</w:t>
      </w:r>
    </w:p>
    <w:p w:rsidR="00933853" w:rsidRPr="004D7A20" w:rsidRDefault="00933853" w:rsidP="008A12BC">
      <w:pPr>
        <w:pStyle w:val="Pasussalistom"/>
        <w:numPr>
          <w:ilvl w:val="0"/>
          <w:numId w:val="33"/>
        </w:numPr>
        <w:suppressAutoHyphens w:val="0"/>
        <w:autoSpaceDE w:val="0"/>
        <w:autoSpaceDN w:val="0"/>
        <w:adjustRightInd w:val="0"/>
        <w:ind w:left="1276"/>
        <w:rPr>
          <w:rFonts w:ascii="Arial Narrow" w:eastAsia="Times New Roman" w:hAnsi="Arial Narrow" w:cs="Arial"/>
          <w:b/>
          <w:color w:val="auto"/>
          <w:kern w:val="0"/>
          <w:lang w:val="sr-Cyrl-CS"/>
        </w:rPr>
      </w:pPr>
      <w:r w:rsidRPr="004D7A20">
        <w:rPr>
          <w:rFonts w:ascii="Arial Narrow" w:eastAsia="Times New Roman" w:hAnsi="Arial Narrow" w:cs="Arial"/>
          <w:b/>
          <w:color w:val="auto"/>
          <w:kern w:val="0"/>
          <w:lang w:val="sr-Cyrl-CS"/>
        </w:rPr>
        <w:t xml:space="preserve">Образац </w:t>
      </w:r>
      <w:r w:rsidR="00C83751" w:rsidRPr="00E54E09">
        <w:rPr>
          <w:rFonts w:ascii="Arial Narrow" w:eastAsia="Times New Roman" w:hAnsi="Arial Narrow" w:cs="Arial"/>
          <w:b/>
          <w:color w:val="auto"/>
          <w:kern w:val="0"/>
          <w:lang w:val="sr-Cyrl-CS"/>
        </w:rPr>
        <w:t>4</w:t>
      </w:r>
      <w:r w:rsidRPr="004D7A20">
        <w:rPr>
          <w:rFonts w:ascii="Arial Narrow" w:eastAsia="Times New Roman" w:hAnsi="Arial Narrow" w:cs="Arial"/>
          <w:b/>
          <w:color w:val="auto"/>
          <w:kern w:val="0"/>
          <w:lang w:val="sr-Cyrl-CS"/>
        </w:rPr>
        <w:t xml:space="preserve">: </w:t>
      </w:r>
      <w:r w:rsidRPr="00E54E09">
        <w:rPr>
          <w:rFonts w:ascii="Arial Narrow" w:eastAsia="Times New Roman" w:hAnsi="Arial Narrow" w:cs="Arial"/>
          <w:b/>
          <w:color w:val="auto"/>
          <w:kern w:val="0"/>
          <w:lang w:val="sr-Cyrl-CS"/>
        </w:rPr>
        <w:t>„</w:t>
      </w:r>
      <w:r w:rsidRPr="004D7A20">
        <w:rPr>
          <w:rFonts w:ascii="Arial Narrow" w:eastAsia="Times New Roman" w:hAnsi="Arial Narrow" w:cs="Arial"/>
          <w:b/>
          <w:color w:val="auto"/>
          <w:kern w:val="0"/>
          <w:lang w:val="sr-Cyrl-CS"/>
        </w:rPr>
        <w:t>Изјава подизвођача о испуњавању услова из члана 75. Закона</w:t>
      </w:r>
      <w:r w:rsidRPr="004D7A20">
        <w:rPr>
          <w:rFonts w:ascii="Arial Narrow" w:eastAsia="Times New Roman" w:hAnsi="Arial Narrow" w:cs="Arial"/>
          <w:b/>
          <w:color w:val="auto"/>
          <w:kern w:val="0"/>
        </w:rPr>
        <w:t>“</w:t>
      </w:r>
    </w:p>
    <w:p w:rsidR="00933853" w:rsidRPr="004D7A20" w:rsidRDefault="00933853" w:rsidP="008A12BC">
      <w:pPr>
        <w:pStyle w:val="Pasussalistom"/>
        <w:numPr>
          <w:ilvl w:val="0"/>
          <w:numId w:val="33"/>
        </w:numPr>
        <w:suppressAutoHyphens w:val="0"/>
        <w:autoSpaceDE w:val="0"/>
        <w:autoSpaceDN w:val="0"/>
        <w:adjustRightInd w:val="0"/>
        <w:ind w:left="1276"/>
        <w:rPr>
          <w:rFonts w:ascii="Arial Narrow" w:eastAsia="Times New Roman" w:hAnsi="Arial Narrow" w:cs="Arial"/>
          <w:b/>
          <w:color w:val="auto"/>
          <w:kern w:val="0"/>
          <w:lang w:val="sr-Cyrl-CS"/>
        </w:rPr>
      </w:pPr>
      <w:r w:rsidRPr="004D7A20">
        <w:rPr>
          <w:rFonts w:ascii="Arial Narrow" w:eastAsia="Times New Roman" w:hAnsi="Arial Narrow" w:cs="Arial"/>
          <w:b/>
          <w:color w:val="auto"/>
          <w:kern w:val="0"/>
          <w:lang w:val="sr-Cyrl-CS"/>
        </w:rPr>
        <w:t xml:space="preserve">Образац </w:t>
      </w:r>
      <w:r w:rsidR="00C83751" w:rsidRPr="00E54E09">
        <w:rPr>
          <w:rFonts w:ascii="Arial Narrow" w:eastAsia="Times New Roman" w:hAnsi="Arial Narrow" w:cs="Arial"/>
          <w:b/>
          <w:color w:val="auto"/>
          <w:kern w:val="0"/>
          <w:lang w:val="sr-Cyrl-CS"/>
        </w:rPr>
        <w:t>5</w:t>
      </w:r>
      <w:r w:rsidRPr="004D7A20">
        <w:rPr>
          <w:rFonts w:ascii="Arial Narrow" w:eastAsia="Times New Roman" w:hAnsi="Arial Narrow" w:cs="Arial"/>
          <w:b/>
          <w:color w:val="auto"/>
          <w:kern w:val="0"/>
          <w:lang w:val="sr-Cyrl-CS"/>
        </w:rPr>
        <w:t>: „Изјава о прихватању услова“</w:t>
      </w:r>
    </w:p>
    <w:p w:rsidR="00933853" w:rsidRPr="004D7A20" w:rsidRDefault="00933853" w:rsidP="008A12BC">
      <w:pPr>
        <w:pStyle w:val="Pasussalistom"/>
        <w:numPr>
          <w:ilvl w:val="0"/>
          <w:numId w:val="33"/>
        </w:numPr>
        <w:suppressAutoHyphens w:val="0"/>
        <w:autoSpaceDE w:val="0"/>
        <w:autoSpaceDN w:val="0"/>
        <w:adjustRightInd w:val="0"/>
        <w:ind w:left="1276"/>
        <w:rPr>
          <w:rFonts w:ascii="Arial Narrow" w:eastAsia="Times New Roman" w:hAnsi="Arial Narrow" w:cs="Arial"/>
          <w:b/>
          <w:color w:val="auto"/>
          <w:kern w:val="0"/>
          <w:lang w:val="sr-Cyrl-CS"/>
        </w:rPr>
      </w:pPr>
      <w:r w:rsidRPr="004D7A20">
        <w:rPr>
          <w:rFonts w:ascii="Arial Narrow" w:eastAsia="Times New Roman" w:hAnsi="Arial Narrow" w:cs="Arial"/>
          <w:b/>
          <w:color w:val="auto"/>
          <w:kern w:val="0"/>
          <w:lang w:val="sr-Cyrl-CS"/>
        </w:rPr>
        <w:t xml:space="preserve">Образац </w:t>
      </w:r>
      <w:r w:rsidR="00C83751" w:rsidRPr="00E54E09">
        <w:rPr>
          <w:rFonts w:ascii="Arial Narrow" w:eastAsia="Times New Roman" w:hAnsi="Arial Narrow" w:cs="Arial"/>
          <w:b/>
          <w:color w:val="auto"/>
          <w:kern w:val="0"/>
          <w:lang w:val="sr-Cyrl-CS"/>
        </w:rPr>
        <w:t>6</w:t>
      </w:r>
      <w:r w:rsidRPr="004D7A20">
        <w:rPr>
          <w:rFonts w:ascii="Arial Narrow" w:eastAsia="Times New Roman" w:hAnsi="Arial Narrow" w:cs="Arial"/>
          <w:b/>
          <w:color w:val="auto"/>
          <w:kern w:val="0"/>
          <w:lang w:val="sr-Cyrl-CS"/>
        </w:rPr>
        <w:t>: „Образац трошкова припремања понуде“</w:t>
      </w:r>
    </w:p>
    <w:p w:rsidR="00933853" w:rsidRPr="00E54E09" w:rsidRDefault="00933853" w:rsidP="008A12BC">
      <w:pPr>
        <w:pStyle w:val="Pasussalistom"/>
        <w:numPr>
          <w:ilvl w:val="0"/>
          <w:numId w:val="33"/>
        </w:numPr>
        <w:suppressAutoHyphens w:val="0"/>
        <w:autoSpaceDE w:val="0"/>
        <w:autoSpaceDN w:val="0"/>
        <w:adjustRightInd w:val="0"/>
        <w:ind w:left="1276"/>
        <w:rPr>
          <w:rFonts w:ascii="Arial Narrow" w:eastAsia="Times New Roman" w:hAnsi="Arial Narrow" w:cs="Arial"/>
          <w:b/>
          <w:color w:val="auto"/>
          <w:kern w:val="0"/>
          <w:lang w:val="sr-Cyrl-CS"/>
        </w:rPr>
      </w:pPr>
      <w:r w:rsidRPr="00E54E09">
        <w:rPr>
          <w:rFonts w:ascii="Arial Narrow" w:eastAsia="Times New Roman" w:hAnsi="Arial Narrow" w:cs="Arial"/>
          <w:b/>
          <w:color w:val="auto"/>
          <w:kern w:val="0"/>
          <w:lang w:val="sr-Cyrl-CS"/>
        </w:rPr>
        <w:t xml:space="preserve">Образац </w:t>
      </w:r>
      <w:r w:rsidR="00C83751" w:rsidRPr="00E54E09">
        <w:rPr>
          <w:rFonts w:ascii="Arial Narrow" w:eastAsia="Times New Roman" w:hAnsi="Arial Narrow" w:cs="Arial"/>
          <w:b/>
          <w:color w:val="auto"/>
          <w:kern w:val="0"/>
          <w:lang w:val="sr-Cyrl-CS"/>
        </w:rPr>
        <w:t>7</w:t>
      </w:r>
      <w:r w:rsidRPr="00E54E09">
        <w:rPr>
          <w:rFonts w:ascii="Arial Narrow" w:eastAsia="Times New Roman" w:hAnsi="Arial Narrow" w:cs="Arial"/>
          <w:b/>
          <w:color w:val="auto"/>
          <w:kern w:val="0"/>
          <w:lang w:val="sr-Cyrl-CS"/>
        </w:rPr>
        <w:t>: „Изјава о независној понуди„;</w:t>
      </w:r>
    </w:p>
    <w:p w:rsidR="00933853" w:rsidRPr="00E54E09" w:rsidRDefault="00933853" w:rsidP="008A12BC">
      <w:pPr>
        <w:pStyle w:val="Pasussalistom"/>
        <w:numPr>
          <w:ilvl w:val="0"/>
          <w:numId w:val="33"/>
        </w:numPr>
        <w:suppressAutoHyphens w:val="0"/>
        <w:autoSpaceDE w:val="0"/>
        <w:autoSpaceDN w:val="0"/>
        <w:adjustRightInd w:val="0"/>
        <w:ind w:left="1276"/>
        <w:rPr>
          <w:rFonts w:ascii="Arial Narrow" w:eastAsia="Times New Roman" w:hAnsi="Arial Narrow" w:cs="Arial"/>
          <w:b/>
          <w:color w:val="auto"/>
          <w:kern w:val="0"/>
          <w:lang w:val="sr-Cyrl-CS"/>
        </w:rPr>
      </w:pPr>
      <w:r w:rsidRPr="00E54E09">
        <w:rPr>
          <w:rFonts w:ascii="Arial Narrow" w:eastAsia="Times New Roman" w:hAnsi="Arial Narrow" w:cs="Arial"/>
          <w:b/>
          <w:color w:val="auto"/>
          <w:kern w:val="0"/>
          <w:lang w:val="sr-Cyrl-CS"/>
        </w:rPr>
        <w:t xml:space="preserve">Образац </w:t>
      </w:r>
      <w:r w:rsidR="00C83751" w:rsidRPr="00E54E09">
        <w:rPr>
          <w:rFonts w:ascii="Arial Narrow" w:eastAsia="Times New Roman" w:hAnsi="Arial Narrow" w:cs="Arial"/>
          <w:b/>
          <w:color w:val="auto"/>
          <w:kern w:val="0"/>
          <w:lang w:val="sr-Cyrl-CS"/>
        </w:rPr>
        <w:t>8</w:t>
      </w:r>
      <w:r w:rsidRPr="00E54E09">
        <w:rPr>
          <w:rFonts w:ascii="Arial Narrow" w:eastAsia="Times New Roman" w:hAnsi="Arial Narrow" w:cs="Arial"/>
          <w:b/>
          <w:color w:val="auto"/>
          <w:kern w:val="0"/>
          <w:lang w:val="sr-Cyrl-CS"/>
        </w:rPr>
        <w:t>: „</w:t>
      </w:r>
      <w:r w:rsidRPr="004D7A20">
        <w:rPr>
          <w:rFonts w:ascii="Arial Narrow" w:eastAsia="Times New Roman" w:hAnsi="Arial Narrow" w:cs="Arial"/>
          <w:b/>
          <w:color w:val="auto"/>
          <w:kern w:val="0"/>
          <w:lang w:val="sr-Cyrl-CS"/>
        </w:rPr>
        <w:t>Изјава о намери издавања средстава обезбеђења“</w:t>
      </w:r>
    </w:p>
    <w:p w:rsidR="00933853" w:rsidRPr="004D7A20" w:rsidRDefault="00933853" w:rsidP="008A12BC">
      <w:pPr>
        <w:pStyle w:val="Pasussalistom"/>
        <w:numPr>
          <w:ilvl w:val="0"/>
          <w:numId w:val="33"/>
        </w:numPr>
        <w:suppressAutoHyphens w:val="0"/>
        <w:autoSpaceDE w:val="0"/>
        <w:autoSpaceDN w:val="0"/>
        <w:adjustRightInd w:val="0"/>
        <w:ind w:left="1276"/>
        <w:rPr>
          <w:rFonts w:ascii="Arial Narrow" w:eastAsia="Times New Roman" w:hAnsi="Arial Narrow" w:cs="Arial"/>
          <w:b/>
          <w:color w:val="auto"/>
          <w:kern w:val="0"/>
        </w:rPr>
      </w:pPr>
      <w:r w:rsidRPr="004D7A20">
        <w:rPr>
          <w:rFonts w:ascii="Arial Narrow" w:eastAsia="Times New Roman" w:hAnsi="Arial Narrow" w:cs="Arial"/>
          <w:b/>
          <w:color w:val="auto"/>
          <w:kern w:val="0"/>
        </w:rPr>
        <w:t xml:space="preserve">Образац </w:t>
      </w:r>
      <w:r w:rsidR="00C83751" w:rsidRPr="004D7A20">
        <w:rPr>
          <w:rFonts w:ascii="Arial Narrow" w:eastAsia="Times New Roman" w:hAnsi="Arial Narrow" w:cs="Arial"/>
          <w:b/>
          <w:color w:val="auto"/>
          <w:kern w:val="0"/>
        </w:rPr>
        <w:t>10</w:t>
      </w:r>
      <w:r w:rsidRPr="004D7A20">
        <w:rPr>
          <w:rFonts w:ascii="Arial Narrow" w:eastAsia="Times New Roman" w:hAnsi="Arial Narrow" w:cs="Arial"/>
          <w:b/>
          <w:color w:val="auto"/>
          <w:kern w:val="0"/>
        </w:rPr>
        <w:t>: „</w:t>
      </w:r>
      <w:r w:rsidRPr="004D7A20">
        <w:rPr>
          <w:rFonts w:ascii="Arial Narrow" w:eastAsia="Times New Roman" w:hAnsi="Arial Narrow" w:cs="Arial"/>
          <w:b/>
          <w:color w:val="auto"/>
          <w:kern w:val="0"/>
          <w:lang w:val="sr-Cyrl-CS"/>
        </w:rPr>
        <w:t>Модел уговора“</w:t>
      </w:r>
    </w:p>
    <w:p w:rsidR="00933853" w:rsidRPr="004D7A20" w:rsidRDefault="00933853" w:rsidP="00933853">
      <w:pPr>
        <w:suppressAutoHyphens w:val="0"/>
        <w:autoSpaceDE w:val="0"/>
        <w:autoSpaceDN w:val="0"/>
        <w:adjustRightInd w:val="0"/>
        <w:ind w:left="916"/>
        <w:rPr>
          <w:rFonts w:ascii="Arial Narrow" w:eastAsia="Times New Roman" w:hAnsi="Arial Narrow" w:cs="Arial"/>
          <w:b/>
          <w:kern w:val="0"/>
          <w:highlight w:val="yellow"/>
        </w:rPr>
      </w:pPr>
    </w:p>
    <w:p w:rsidR="00933853" w:rsidRPr="004D7A20" w:rsidRDefault="00933853" w:rsidP="00933853">
      <w:pPr>
        <w:widowControl/>
        <w:suppressAutoHyphens w:val="0"/>
        <w:rPr>
          <w:rFonts w:ascii="Arial Narrow" w:hAnsi="Arial Narrow" w:cs="Arial"/>
          <w:b/>
          <w:kern w:val="2"/>
          <w:lang w:val="sr-Cyrl-CS"/>
        </w:rPr>
      </w:pPr>
    </w:p>
    <w:p w:rsidR="00933853" w:rsidRPr="00E54E09" w:rsidRDefault="00933853" w:rsidP="00933853">
      <w:pPr>
        <w:suppressAutoHyphens w:val="0"/>
        <w:autoSpaceDE w:val="0"/>
        <w:autoSpaceDN w:val="0"/>
        <w:adjustRightInd w:val="0"/>
        <w:rPr>
          <w:rFonts w:ascii="Arial Narrow" w:hAnsi="Arial Narrow" w:cs="Arial"/>
          <w:b/>
          <w:lang w:val="sr-Cyrl-CS"/>
        </w:rPr>
      </w:pPr>
      <w:r w:rsidRPr="00E54E09">
        <w:rPr>
          <w:rFonts w:ascii="Arial Narrow" w:hAnsi="Arial Narrow" w:cs="Arial"/>
          <w:b/>
          <w:lang w:val="sr-Cyrl-CS"/>
        </w:rPr>
        <w:t>Уколико комисија установи</w:t>
      </w:r>
      <w:r w:rsidRPr="004D7A20">
        <w:rPr>
          <w:rFonts w:ascii="Arial Narrow" w:hAnsi="Arial Narrow" w:cs="Arial"/>
          <w:b/>
          <w:lang w:val="sr-Cyrl-CS"/>
        </w:rPr>
        <w:t xml:space="preserve"> да није приложен неки од тражених образаца наведених у конкурсној документацији</w:t>
      </w:r>
      <w:r w:rsidRPr="00E54E09">
        <w:rPr>
          <w:rFonts w:ascii="Arial Narrow" w:hAnsi="Arial Narrow" w:cs="Arial"/>
          <w:b/>
          <w:lang w:val="sr-Cyrl-CS"/>
        </w:rPr>
        <w:t xml:space="preserve">,одбиће </w:t>
      </w:r>
      <w:r w:rsidRPr="004D7A20">
        <w:rPr>
          <w:rFonts w:ascii="Arial Narrow" w:hAnsi="Arial Narrow" w:cs="Arial"/>
          <w:b/>
          <w:lang w:val="sr-Cyrl-CS"/>
        </w:rPr>
        <w:t xml:space="preserve">ту </w:t>
      </w:r>
      <w:r w:rsidRPr="00E54E09">
        <w:rPr>
          <w:rFonts w:ascii="Arial Narrow" w:hAnsi="Arial Narrow" w:cs="Arial"/>
          <w:b/>
          <w:lang w:val="sr-Cyrl-CS"/>
        </w:rPr>
        <w:t>понуду као неприхватљиву.</w:t>
      </w:r>
    </w:p>
    <w:p w:rsidR="00933853" w:rsidRPr="004D7A20" w:rsidRDefault="00933853" w:rsidP="00933853">
      <w:pPr>
        <w:widowControl/>
        <w:suppressAutoHyphens w:val="0"/>
        <w:rPr>
          <w:rFonts w:ascii="Arial Narrow" w:hAnsi="Arial Narrow" w:cs="Arial"/>
          <w:b/>
          <w:lang w:val="sr-Cyrl-CS"/>
        </w:rPr>
      </w:pPr>
    </w:p>
    <w:p w:rsidR="00933853" w:rsidRPr="004D7A20" w:rsidRDefault="00933853" w:rsidP="00933853">
      <w:pPr>
        <w:suppressAutoHyphens w:val="0"/>
        <w:autoSpaceDE w:val="0"/>
        <w:autoSpaceDN w:val="0"/>
        <w:adjustRightInd w:val="0"/>
        <w:rPr>
          <w:rFonts w:ascii="Arial Narrow" w:eastAsia="Times New Roman" w:hAnsi="Arial Narrow" w:cs="Arial"/>
          <w:kern w:val="0"/>
          <w:lang w:val="sr-Cyrl-CS"/>
        </w:rPr>
      </w:pPr>
    </w:p>
    <w:p w:rsidR="00933853" w:rsidRPr="004D7A20" w:rsidRDefault="00933853" w:rsidP="00933853">
      <w:pPr>
        <w:suppressAutoHyphens w:val="0"/>
        <w:autoSpaceDE w:val="0"/>
        <w:autoSpaceDN w:val="0"/>
        <w:adjustRightInd w:val="0"/>
        <w:rPr>
          <w:rFonts w:ascii="Arial Narrow" w:eastAsia="Times New Roman" w:hAnsi="Arial Narrow" w:cs="Arial"/>
          <w:kern w:val="0"/>
          <w:lang w:val="sr-Cyrl-CS"/>
        </w:rPr>
      </w:pPr>
    </w:p>
    <w:p w:rsidR="00933853" w:rsidRPr="004D7A20" w:rsidRDefault="00933853">
      <w:pPr>
        <w:widowControl/>
        <w:suppressAutoHyphens w:val="0"/>
        <w:rPr>
          <w:rFonts w:ascii="Arial Narrow" w:hAnsi="Arial Narrow" w:cs="Arial"/>
          <w:lang w:val="sr-Cyrl-CS"/>
        </w:rPr>
      </w:pPr>
    </w:p>
    <w:p w:rsidR="00933853" w:rsidRPr="004D7A20" w:rsidRDefault="00933853">
      <w:pPr>
        <w:widowControl/>
        <w:suppressAutoHyphens w:val="0"/>
        <w:rPr>
          <w:rFonts w:ascii="Arial Narrow" w:hAnsi="Arial Narrow" w:cs="Arial"/>
          <w:lang w:val="sr-Cyrl-CS"/>
        </w:rPr>
      </w:pPr>
      <w:r w:rsidRPr="004D7A20">
        <w:rPr>
          <w:rFonts w:ascii="Arial Narrow" w:hAnsi="Arial Narrow" w:cs="Arial"/>
          <w:lang w:val="sr-Cyrl-CS"/>
        </w:rPr>
        <w:br w:type="page"/>
      </w:r>
    </w:p>
    <w:p w:rsidR="00FD58FE" w:rsidRPr="004D7A20" w:rsidRDefault="00FD58FE">
      <w:pPr>
        <w:widowControl/>
        <w:suppressAutoHyphens w:val="0"/>
        <w:rPr>
          <w:rFonts w:ascii="Arial Narrow" w:hAnsi="Arial Narrow" w:cs="Arial"/>
          <w:lang w:val="sr-Cyrl-CS"/>
        </w:rPr>
      </w:pPr>
    </w:p>
    <w:p w:rsidR="00DF5DF0" w:rsidRPr="004D7A20" w:rsidRDefault="00DF5DF0" w:rsidP="00DF5DF0">
      <w:pPr>
        <w:ind w:left="16"/>
        <w:jc w:val="center"/>
        <w:rPr>
          <w:rFonts w:ascii="Arial Narrow" w:hAnsi="Arial Narrow" w:cs="Arial"/>
          <w:b/>
          <w:lang w:val="sr-Latn-CS"/>
        </w:rPr>
      </w:pPr>
      <w:r w:rsidRPr="004D7A20">
        <w:rPr>
          <w:rFonts w:ascii="Arial Narrow" w:hAnsi="Arial Narrow" w:cs="Arial"/>
          <w:b/>
          <w:lang w:val="sr-Latn-CS"/>
        </w:rPr>
        <w:t>УПУТСТВО</w:t>
      </w:r>
    </w:p>
    <w:p w:rsidR="00DF5DF0" w:rsidRPr="004D7A20" w:rsidRDefault="00DF5DF0" w:rsidP="00DF5DF0">
      <w:pPr>
        <w:ind w:left="16"/>
        <w:jc w:val="center"/>
        <w:rPr>
          <w:rFonts w:ascii="Arial Narrow" w:hAnsi="Arial Narrow" w:cs="Arial"/>
          <w:b/>
          <w:lang w:val="sr-Cyrl-CS"/>
        </w:rPr>
      </w:pPr>
      <w:r w:rsidRPr="004D7A20">
        <w:rPr>
          <w:rFonts w:ascii="Arial Narrow" w:hAnsi="Arial Narrow" w:cs="Arial"/>
          <w:b/>
          <w:lang w:val="sr-Latn-CS"/>
        </w:rPr>
        <w:t>ЗА САЧИЊАВАЊЕ ПОНУДЕ</w:t>
      </w:r>
    </w:p>
    <w:p w:rsidR="00DF5DF0" w:rsidRPr="004D7A20" w:rsidRDefault="00DF5DF0" w:rsidP="00DF5DF0">
      <w:pPr>
        <w:ind w:left="16"/>
        <w:jc w:val="center"/>
        <w:rPr>
          <w:rFonts w:ascii="Arial Narrow" w:hAnsi="Arial Narrow" w:cs="Arial"/>
          <w:b/>
          <w:lang w:val="sr-Cyrl-CS"/>
        </w:rPr>
      </w:pPr>
    </w:p>
    <w:p w:rsidR="00DF5DF0" w:rsidRPr="004D7A20" w:rsidRDefault="00DF5DF0" w:rsidP="00DF5DF0">
      <w:pPr>
        <w:ind w:left="16"/>
        <w:jc w:val="center"/>
        <w:rPr>
          <w:rFonts w:ascii="Arial Narrow" w:hAnsi="Arial Narrow" w:cs="Arial"/>
          <w:b/>
          <w:lang w:val="sr-Cyrl-CS"/>
        </w:rPr>
      </w:pPr>
    </w:p>
    <w:p w:rsidR="00DF5DF0" w:rsidRPr="004D7A20" w:rsidRDefault="00DF5DF0" w:rsidP="00DF5DF0">
      <w:pPr>
        <w:ind w:left="16"/>
        <w:rPr>
          <w:rFonts w:ascii="Arial Narrow" w:hAnsi="Arial Narrow" w:cs="Arial"/>
          <w:lang w:val="sr-Cyrl-CS"/>
        </w:rPr>
      </w:pPr>
      <w:r w:rsidRPr="00E54E09">
        <w:rPr>
          <w:rFonts w:ascii="Arial Narrow" w:hAnsi="Arial Narrow" w:cs="Arial"/>
          <w:lang w:val="sr-Cyrl-CS"/>
        </w:rPr>
        <w:t>Ово упутство понуђачима како да сачине понуду, садржи податке о захтевима Наручиоца у погледу садржине понуде, као и услове под којима се спроводи поступак доделе уговора о јавној набавци добра.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DF5DF0" w:rsidRPr="004D7A20" w:rsidRDefault="00DF5DF0" w:rsidP="00DF5DF0">
      <w:pPr>
        <w:ind w:left="16"/>
        <w:rPr>
          <w:rFonts w:ascii="Arial Narrow" w:hAnsi="Arial Narrow" w:cs="Arial"/>
          <w:lang w:val="sr-Cyrl-CS"/>
        </w:rPr>
      </w:pPr>
    </w:p>
    <w:p w:rsidR="00DF5DF0" w:rsidRPr="00E54E09" w:rsidRDefault="00DF5DF0" w:rsidP="00DF5DF0">
      <w:pPr>
        <w:jc w:val="both"/>
        <w:rPr>
          <w:rFonts w:ascii="Arial Narrow" w:hAnsi="Arial Narrow" w:cs="Arial"/>
          <w:b/>
          <w:bCs/>
          <w:i/>
          <w:iCs/>
          <w:lang w:val="sr-Cyrl-CS"/>
        </w:rPr>
      </w:pPr>
      <w:r w:rsidRPr="00E54E09">
        <w:rPr>
          <w:rFonts w:ascii="Arial Narrow" w:hAnsi="Arial Narrow" w:cs="Arial"/>
          <w:b/>
          <w:bCs/>
          <w:i/>
          <w:iCs/>
          <w:lang w:val="sr-Cyrl-CS"/>
        </w:rPr>
        <w:t>1. ПОДАЦИ О ЈЕЗИКУ НА КОЈЕМ ПОНУДА МОРА ДА БУДЕ САСТАВЉЕНА</w:t>
      </w:r>
    </w:p>
    <w:p w:rsidR="00DF5DF0" w:rsidRPr="00E54E09" w:rsidRDefault="00DF5DF0" w:rsidP="00DF5DF0">
      <w:pPr>
        <w:jc w:val="both"/>
        <w:rPr>
          <w:rFonts w:ascii="Arial Narrow" w:hAnsi="Arial Narrow" w:cs="Arial"/>
          <w:b/>
          <w:bCs/>
          <w:i/>
          <w:iCs/>
          <w:lang w:val="sr-Cyrl-CS"/>
        </w:rPr>
      </w:pPr>
    </w:p>
    <w:p w:rsidR="00DF5DF0" w:rsidRPr="004D7A20" w:rsidRDefault="00DF5DF0" w:rsidP="00DF5DF0">
      <w:pPr>
        <w:jc w:val="both"/>
        <w:rPr>
          <w:rFonts w:ascii="Arial Narrow" w:hAnsi="Arial Narrow" w:cs="Arial"/>
          <w:b/>
          <w:bCs/>
          <w:i/>
          <w:iCs/>
          <w:lang w:val="sr-Cyrl-CS"/>
        </w:rPr>
      </w:pPr>
      <w:r w:rsidRPr="00E54E09">
        <w:rPr>
          <w:rFonts w:ascii="Arial Narrow" w:hAnsi="Arial Narrow" w:cs="Arial"/>
          <w:lang w:val="sr-Cyrl-CS"/>
        </w:rPr>
        <w:t>Понуђач подноси понуду на српском језику.</w:t>
      </w:r>
      <w:r w:rsidR="0003713E" w:rsidRPr="004D7A20">
        <w:rPr>
          <w:rFonts w:ascii="Arial Narrow" w:hAnsi="Arial Narrow" w:cs="Arial"/>
          <w:lang w:val="sr-Cyrl-CS"/>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DF5DF0" w:rsidRPr="00E54E09" w:rsidRDefault="00DF5DF0" w:rsidP="00DF5DF0">
      <w:pPr>
        <w:jc w:val="both"/>
        <w:rPr>
          <w:rFonts w:ascii="Arial Narrow" w:hAnsi="Arial Narrow"/>
          <w:lang w:val="sr-Cyrl-CS"/>
        </w:rPr>
      </w:pPr>
    </w:p>
    <w:p w:rsidR="00DF5DF0" w:rsidRPr="00E54E09" w:rsidRDefault="00DF5DF0" w:rsidP="00DF5DF0">
      <w:pPr>
        <w:jc w:val="both"/>
        <w:rPr>
          <w:rFonts w:ascii="Arial Narrow" w:eastAsia="TimesNewRomanPSMT" w:hAnsi="Arial Narrow" w:cs="Arial"/>
          <w:bCs/>
          <w:lang w:val="sr-Cyrl-CS"/>
        </w:rPr>
      </w:pPr>
      <w:r w:rsidRPr="00E54E09">
        <w:rPr>
          <w:rFonts w:ascii="Arial Narrow" w:hAnsi="Arial Narrow" w:cs="Arial"/>
          <w:b/>
          <w:bCs/>
          <w:i/>
          <w:iCs/>
          <w:lang w:val="sr-Cyrl-CS"/>
        </w:rPr>
        <w:t>2. НАЧИН НА КОЈИ ПОНУДА МОРА ДА БУДЕ САЧИЊЕНА</w:t>
      </w:r>
    </w:p>
    <w:p w:rsidR="00DF5DF0" w:rsidRPr="00E54E09" w:rsidRDefault="00DF5DF0" w:rsidP="00DF5DF0">
      <w:pPr>
        <w:jc w:val="both"/>
        <w:rPr>
          <w:rFonts w:ascii="Arial Narrow" w:eastAsia="TimesNewRomanPSMT" w:hAnsi="Arial Narrow" w:cs="Arial"/>
          <w:bCs/>
          <w:lang w:val="sr-Cyrl-CS"/>
        </w:rPr>
      </w:pPr>
    </w:p>
    <w:p w:rsidR="00940FAF" w:rsidRPr="00E54E09" w:rsidRDefault="00940FAF" w:rsidP="00940FAF">
      <w:pPr>
        <w:jc w:val="both"/>
        <w:rPr>
          <w:rFonts w:ascii="Arial Narrow" w:eastAsia="TimesNewRomanPSMT" w:hAnsi="Arial Narrow" w:cs="Arial"/>
          <w:bCs/>
          <w:lang w:val="sr-Cyrl-CS"/>
        </w:rPr>
      </w:pPr>
      <w:r w:rsidRPr="00E54E09">
        <w:rPr>
          <w:rFonts w:ascii="Arial Narrow" w:eastAsia="TimesNewRomanPSMT" w:hAnsi="Arial Narrow" w:cs="Arial"/>
          <w:bCs/>
          <w:lang w:val="sr-Cyrl-CS"/>
        </w:rPr>
        <w:t>Понуђач понуду подноси непосредно или путем поште</w:t>
      </w:r>
      <w:r w:rsidRPr="004D7A20">
        <w:rPr>
          <w:rFonts w:ascii="Arial Narrow" w:eastAsia="TimesNewRomanPSMT" w:hAnsi="Arial Narrow" w:cs="Arial"/>
          <w:bCs/>
          <w:lang w:val="sr-Cyrl-CS"/>
        </w:rPr>
        <w:t>, на преузетим обрасцима из конкурсне документације,</w:t>
      </w:r>
      <w:r w:rsidRPr="00E54E09">
        <w:rPr>
          <w:rFonts w:ascii="Arial Narrow" w:eastAsia="TimesNewRomanPSMT" w:hAnsi="Arial Narrow" w:cs="Arial"/>
          <w:bCs/>
          <w:lang w:val="sr-Cyrl-CS"/>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940FAF" w:rsidRPr="00E54E09" w:rsidRDefault="00940FAF" w:rsidP="00940FAF">
      <w:pPr>
        <w:jc w:val="both"/>
        <w:rPr>
          <w:rFonts w:ascii="Arial Narrow" w:eastAsia="TimesNewRomanPSMT" w:hAnsi="Arial Narrow" w:cs="Arial"/>
          <w:bCs/>
          <w:lang w:val="sr-Cyrl-CS"/>
        </w:rPr>
      </w:pPr>
      <w:r w:rsidRPr="00E54E09">
        <w:rPr>
          <w:rFonts w:ascii="Arial Narrow" w:eastAsia="TimesNewRomanPSMT" w:hAnsi="Arial Narrow" w:cs="Arial"/>
          <w:bCs/>
          <w:lang w:val="sr-Cyrl-CS"/>
        </w:rPr>
        <w:t>На полеђини коверте или на кутији навести назив</w:t>
      </w:r>
      <w:r w:rsidRPr="004D7A20">
        <w:rPr>
          <w:rFonts w:ascii="Arial Narrow" w:eastAsia="TimesNewRomanPSMT" w:hAnsi="Arial Narrow" w:cs="Arial"/>
          <w:bCs/>
          <w:lang w:val="sr-Cyrl-CS"/>
        </w:rPr>
        <w:t xml:space="preserve"> и адресу</w:t>
      </w:r>
      <w:r w:rsidRPr="00E54E09">
        <w:rPr>
          <w:rFonts w:ascii="Arial Narrow" w:eastAsia="TimesNewRomanPSMT" w:hAnsi="Arial Narrow" w:cs="Arial"/>
          <w:bCs/>
          <w:lang w:val="sr-Cyrl-CS"/>
        </w:rPr>
        <w:t xml:space="preserve"> понуђача. </w:t>
      </w:r>
    </w:p>
    <w:p w:rsidR="00940FAF" w:rsidRPr="00E54E09" w:rsidRDefault="00940FAF" w:rsidP="00940FAF">
      <w:pPr>
        <w:jc w:val="both"/>
        <w:rPr>
          <w:rFonts w:ascii="Arial Narrow" w:eastAsia="TimesNewRomanPSMT" w:hAnsi="Arial Narrow" w:cs="Arial"/>
          <w:bCs/>
          <w:lang w:val="sr-Cyrl-CS"/>
        </w:rPr>
      </w:pPr>
      <w:r w:rsidRPr="00E54E09">
        <w:rPr>
          <w:rFonts w:ascii="Arial Narrow" w:eastAsia="TimesNewRomanPSMT" w:hAnsi="Arial Narrow" w:cs="Arial"/>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81B84" w:rsidRPr="00E54E09" w:rsidRDefault="00C81B84" w:rsidP="00C81B84">
      <w:pPr>
        <w:autoSpaceDE w:val="0"/>
        <w:autoSpaceDN w:val="0"/>
        <w:adjustRightInd w:val="0"/>
        <w:jc w:val="both"/>
        <w:rPr>
          <w:rFonts w:ascii="Arial Narrow" w:eastAsia="TimesNewRomanPSMT" w:hAnsi="Arial Narrow" w:cs="Arial"/>
          <w:bCs/>
          <w:lang w:val="sr-Cyrl-CS"/>
        </w:rPr>
      </w:pPr>
      <w:r w:rsidRPr="00E54E09">
        <w:rPr>
          <w:rFonts w:ascii="Arial Narrow" w:eastAsia="TimesNewRomanPSMT" w:hAnsi="Arial Narrow" w:cs="Arial"/>
          <w:bCs/>
          <w:lang w:val="sr-Cyrl-CS"/>
        </w:rPr>
        <w:t xml:space="preserve">Понуду доставити искључиво на адресу: </w:t>
      </w:r>
      <w:r w:rsidRPr="004D7A20">
        <w:rPr>
          <w:rFonts w:ascii="Arial Narrow" w:eastAsia="TimesNewRomanPSMT" w:hAnsi="Arial Narrow" w:cs="Arial"/>
          <w:bCs/>
          <w:lang w:val="sr-Cyrl-CS"/>
        </w:rPr>
        <w:t xml:space="preserve">ЈКП </w:t>
      </w:r>
      <w:r w:rsidRPr="004D7A20">
        <w:rPr>
          <w:rFonts w:ascii="Arial Narrow" w:eastAsia="TimesNewRomanPSMT" w:hAnsi="Arial Narrow" w:cs="Arial"/>
          <w:bCs/>
          <w:lang w:val="sr-Latn-CS"/>
        </w:rPr>
        <w:t>„</w:t>
      </w:r>
      <w:r w:rsidRPr="004D7A20">
        <w:rPr>
          <w:rFonts w:ascii="Arial Narrow" w:eastAsia="TimesNewRomanPSMT" w:hAnsi="Arial Narrow" w:cs="Arial"/>
          <w:bCs/>
          <w:lang w:val="sr-Cyrl-CS"/>
        </w:rPr>
        <w:t>ЧИСТОЋА</w:t>
      </w:r>
      <w:r w:rsidRPr="004D7A20">
        <w:rPr>
          <w:rFonts w:ascii="Arial Narrow" w:eastAsia="TimesNewRomanPSMT" w:hAnsi="Arial Narrow" w:cs="Arial"/>
          <w:bCs/>
          <w:lang w:val="sr-Latn-CS"/>
        </w:rPr>
        <w:t>“</w:t>
      </w:r>
      <w:r w:rsidRPr="004D7A20">
        <w:rPr>
          <w:rFonts w:ascii="Arial Narrow" w:eastAsia="TimesNewRomanPSMT" w:hAnsi="Arial Narrow" w:cs="Arial"/>
          <w:bCs/>
          <w:lang w:val="sr-Cyrl-CS"/>
        </w:rPr>
        <w:t xml:space="preserve"> Краљево, Жичка 10в, 36000 Краљево –</w:t>
      </w:r>
      <w:r w:rsidRPr="00E54E09">
        <w:rPr>
          <w:rFonts w:ascii="Arial Narrow" w:eastAsia="TimesNewRomanPSMT" w:hAnsi="Arial Narrow" w:cs="Arial"/>
          <w:bCs/>
          <w:lang w:val="sr-Cyrl-CS"/>
        </w:rPr>
        <w:t xml:space="preserve"> на руке службенику за јавне набавке </w:t>
      </w:r>
      <w:r w:rsidRPr="00E54E09">
        <w:rPr>
          <w:rFonts w:ascii="Arial Narrow" w:hAnsi="Arial Narrow" w:cs="Arial"/>
          <w:i/>
          <w:iCs/>
          <w:lang w:val="sr-Cyrl-CS"/>
        </w:rPr>
        <w:t xml:space="preserve">, </w:t>
      </w:r>
      <w:r w:rsidRPr="00E54E09">
        <w:rPr>
          <w:rFonts w:ascii="Arial Narrow" w:eastAsia="TimesNewRomanPSMT" w:hAnsi="Arial Narrow" w:cs="Arial"/>
          <w:bCs/>
          <w:lang w:val="sr-Cyrl-CS"/>
        </w:rPr>
        <w:t xml:space="preserve">са назнаком: </w:t>
      </w:r>
    </w:p>
    <w:p w:rsidR="00A359F3" w:rsidRPr="00E54E09" w:rsidRDefault="00A359F3" w:rsidP="00BA2E09">
      <w:pPr>
        <w:autoSpaceDE w:val="0"/>
        <w:autoSpaceDN w:val="0"/>
        <w:adjustRightInd w:val="0"/>
        <w:jc w:val="center"/>
        <w:rPr>
          <w:rFonts w:ascii="Arial Narrow" w:eastAsia="TimesNewRomanPS-BoldMT" w:hAnsi="Arial Narrow" w:cs="Arial"/>
          <w:b/>
          <w:bCs/>
          <w:lang w:val="sr-Cyrl-CS"/>
        </w:rPr>
      </w:pPr>
    </w:p>
    <w:p w:rsidR="00E17CFD" w:rsidRPr="00E54E09" w:rsidRDefault="00DF5DF0" w:rsidP="00BA2E09">
      <w:pPr>
        <w:autoSpaceDE w:val="0"/>
        <w:autoSpaceDN w:val="0"/>
        <w:adjustRightInd w:val="0"/>
        <w:jc w:val="center"/>
        <w:rPr>
          <w:rFonts w:ascii="Arial Narrow" w:eastAsia="TimesNewRomanPS-BoldMT" w:hAnsi="Arial Narrow" w:cs="Arial"/>
          <w:b/>
          <w:bCs/>
          <w:lang w:val="sr-Cyrl-CS"/>
        </w:rPr>
      </w:pPr>
      <w:r w:rsidRPr="00E54E09">
        <w:rPr>
          <w:rFonts w:ascii="Arial Narrow" w:eastAsia="TimesNewRomanPS-BoldMT" w:hAnsi="Arial Narrow" w:cs="Arial"/>
          <w:b/>
          <w:bCs/>
          <w:lang w:val="sr-Cyrl-CS"/>
        </w:rPr>
        <w:t>,,Понуда за јавну набавку</w:t>
      </w:r>
      <w:r w:rsidRPr="00E54E09">
        <w:rPr>
          <w:rFonts w:ascii="Arial Narrow" w:hAnsi="Arial Narrow" w:cs="Arial"/>
          <w:lang w:val="sr-Cyrl-CS"/>
        </w:rPr>
        <w:t xml:space="preserve"> </w:t>
      </w:r>
      <w:r w:rsidR="00E8089D" w:rsidRPr="004D7A20">
        <w:rPr>
          <w:rFonts w:ascii="Arial Narrow" w:hAnsi="Arial Narrow" w:cs="Arial"/>
          <w:b/>
          <w:lang w:val="sr-Cyrl-CS"/>
        </w:rPr>
        <w:t>добара</w:t>
      </w:r>
      <w:r w:rsidRPr="00E54E09">
        <w:rPr>
          <w:rFonts w:ascii="Arial Narrow" w:hAnsi="Arial Narrow" w:cs="Arial"/>
          <w:lang w:val="sr-Cyrl-CS"/>
        </w:rPr>
        <w:t xml:space="preserve"> </w:t>
      </w:r>
      <w:r w:rsidRPr="004D7A20">
        <w:rPr>
          <w:rFonts w:ascii="Arial Narrow" w:hAnsi="Arial Narrow" w:cs="Arial"/>
          <w:lang w:val="sr-Cyrl-CS"/>
        </w:rPr>
        <w:t>–</w:t>
      </w:r>
      <w:r w:rsidR="0025735F" w:rsidRPr="004D7A20">
        <w:rPr>
          <w:rFonts w:ascii="Arial Narrow" w:hAnsi="Arial Narrow" w:cs="Arial"/>
          <w:b/>
          <w:lang w:val="sr-Cyrl-CS"/>
        </w:rPr>
        <w:t>ГРАЂЕВИНСКИ МАТЕРИЈАЛ</w:t>
      </w:r>
      <w:r w:rsidR="009364B9" w:rsidRPr="004D7A20">
        <w:rPr>
          <w:rFonts w:ascii="Arial Narrow" w:hAnsi="Arial Narrow" w:cs="Arial"/>
          <w:b/>
          <w:lang w:val="sr-Cyrl-CS"/>
        </w:rPr>
        <w:t xml:space="preserve">- </w:t>
      </w:r>
      <w:r w:rsidR="00E54E09">
        <w:rPr>
          <w:rFonts w:ascii="Arial Narrow" w:hAnsi="Arial Narrow" w:cs="Arial"/>
          <w:b/>
          <w:lang w:val="sr-Cyrl-CS"/>
        </w:rPr>
        <w:t>БЕТОН</w:t>
      </w:r>
      <w:r w:rsidR="009364B9" w:rsidRPr="004D7A20">
        <w:rPr>
          <w:rFonts w:ascii="Arial Narrow" w:hAnsi="Arial Narrow" w:cs="Arial"/>
          <w:b/>
          <w:lang w:val="sr-Cyrl-CS"/>
        </w:rPr>
        <w:t xml:space="preserve">, </w:t>
      </w:r>
      <w:r w:rsidRPr="00E54E09">
        <w:rPr>
          <w:rFonts w:ascii="Arial Narrow" w:eastAsia="TimesNewRomanPS-BoldMT" w:hAnsi="Arial Narrow" w:cs="Arial"/>
          <w:b/>
          <w:bCs/>
          <w:lang w:val="sr-Cyrl-CS"/>
        </w:rPr>
        <w:t xml:space="preserve"> </w:t>
      </w:r>
    </w:p>
    <w:p w:rsidR="00BA2E09" w:rsidRPr="00326D4E" w:rsidRDefault="00DF5DF0" w:rsidP="00326D4E">
      <w:pPr>
        <w:autoSpaceDE w:val="0"/>
        <w:autoSpaceDN w:val="0"/>
        <w:adjustRightInd w:val="0"/>
        <w:jc w:val="center"/>
        <w:rPr>
          <w:rFonts w:ascii="Arial Narrow" w:eastAsia="TimesNewRomanPSMT" w:hAnsi="Arial Narrow" w:cs="Arial"/>
          <w:b/>
          <w:bCs/>
          <w:lang w:val="sr-Cyrl-CS"/>
        </w:rPr>
      </w:pPr>
      <w:r w:rsidRPr="00E54E09">
        <w:rPr>
          <w:rFonts w:ascii="Arial Narrow" w:eastAsia="TimesNewRomanPS-BoldMT" w:hAnsi="Arial Narrow" w:cs="Arial"/>
          <w:b/>
          <w:bCs/>
          <w:lang w:val="sr-Cyrl-CS"/>
        </w:rPr>
        <w:t>бр.</w:t>
      </w:r>
      <w:r w:rsidRPr="004D7A20">
        <w:rPr>
          <w:rFonts w:ascii="Arial Narrow" w:eastAsia="TimesNewRomanPS-BoldMT" w:hAnsi="Arial Narrow" w:cs="Arial"/>
          <w:b/>
          <w:bCs/>
          <w:lang w:val="sr-Cyrl-CS"/>
        </w:rPr>
        <w:t xml:space="preserve"> </w:t>
      </w:r>
      <w:r w:rsidR="00EE208E" w:rsidRPr="004D7A20">
        <w:rPr>
          <w:rFonts w:ascii="Arial Narrow" w:eastAsia="TimesNewRomanPS-BoldMT" w:hAnsi="Arial Narrow" w:cs="Arial"/>
          <w:b/>
          <w:bCs/>
          <w:lang w:val="sr-Cyrl-CS"/>
        </w:rPr>
        <w:t xml:space="preserve">ЈН ВВ </w:t>
      </w:r>
      <w:r w:rsidR="00ED1E42">
        <w:rPr>
          <w:rFonts w:ascii="Arial Narrow" w:eastAsia="TimesNewRomanPS-BoldMT" w:hAnsi="Arial Narrow" w:cs="Arial"/>
          <w:b/>
          <w:bCs/>
          <w:lang w:val="sr-Cyrl-CS"/>
        </w:rPr>
        <w:t>01/20</w:t>
      </w:r>
      <w:r w:rsidRPr="00E54E09">
        <w:rPr>
          <w:rFonts w:ascii="Arial Narrow" w:eastAsia="TimesNewRomanPSMT" w:hAnsi="Arial Narrow" w:cs="Arial"/>
          <w:b/>
          <w:bCs/>
          <w:lang w:val="sr-Cyrl-CS"/>
        </w:rPr>
        <w:t xml:space="preserve"> </w:t>
      </w:r>
      <w:r w:rsidR="00326D4E">
        <w:rPr>
          <w:rFonts w:ascii="Arial Narrow" w:eastAsia="TimesNewRomanPSMT" w:hAnsi="Arial Narrow" w:cs="Arial"/>
          <w:b/>
          <w:bCs/>
          <w:lang w:val="sr-Latn-RS"/>
        </w:rPr>
        <w:t xml:space="preserve"> - </w:t>
      </w:r>
      <w:r w:rsidRPr="00E54E09">
        <w:rPr>
          <w:rFonts w:ascii="Arial Narrow" w:eastAsia="TimesNewRomanPS-BoldMT" w:hAnsi="Arial Narrow" w:cs="Arial"/>
          <w:b/>
          <w:bCs/>
          <w:lang w:val="sr-Cyrl-CS"/>
        </w:rPr>
        <w:t>НЕ ОТВАРАТИ”</w:t>
      </w:r>
      <w:r w:rsidRPr="00E54E09">
        <w:rPr>
          <w:rFonts w:ascii="Arial Narrow" w:hAnsi="Arial Narrow" w:cs="Arial"/>
          <w:b/>
          <w:lang w:val="sr-Cyrl-CS"/>
        </w:rPr>
        <w:t>.</w:t>
      </w:r>
    </w:p>
    <w:p w:rsidR="00CB5899" w:rsidRPr="00E54E09" w:rsidRDefault="00CB5899" w:rsidP="00DF5DF0">
      <w:pPr>
        <w:autoSpaceDE w:val="0"/>
        <w:autoSpaceDN w:val="0"/>
        <w:adjustRightInd w:val="0"/>
        <w:jc w:val="both"/>
        <w:rPr>
          <w:rFonts w:ascii="Arial Narrow" w:hAnsi="Arial Narrow" w:cs="Arial"/>
          <w:lang w:val="sr-Cyrl-CS"/>
        </w:rPr>
      </w:pPr>
    </w:p>
    <w:p w:rsidR="00DF5DF0" w:rsidRPr="004D7A20" w:rsidRDefault="00DF5DF0" w:rsidP="00DF5DF0">
      <w:pPr>
        <w:autoSpaceDE w:val="0"/>
        <w:autoSpaceDN w:val="0"/>
        <w:adjustRightInd w:val="0"/>
        <w:jc w:val="both"/>
        <w:rPr>
          <w:rFonts w:ascii="Arial Narrow" w:hAnsi="Arial Narrow" w:cs="Arial"/>
          <w:lang w:val="sr-Cyrl-CS"/>
        </w:rPr>
      </w:pPr>
      <w:r w:rsidRPr="00E54E09">
        <w:rPr>
          <w:rFonts w:ascii="Arial Narrow" w:hAnsi="Arial Narrow" w:cs="Arial"/>
          <w:lang w:val="sr-Cyrl-CS"/>
        </w:rPr>
        <w:t xml:space="preserve">Понуда се сматра благовременом уколико је примљена од стране наручиоца до </w:t>
      </w:r>
      <w:r w:rsidR="007E555F" w:rsidRPr="007B591B">
        <w:rPr>
          <w:rFonts w:ascii="Arial Narrow" w:hAnsi="Arial Narrow" w:cs="Arial"/>
          <w:b/>
          <w:lang w:val="sr-Cyrl-CS"/>
        </w:rPr>
        <w:t>0</w:t>
      </w:r>
      <w:r w:rsidR="007E555F">
        <w:rPr>
          <w:rFonts w:ascii="Arial Narrow" w:hAnsi="Arial Narrow" w:cs="Arial"/>
          <w:b/>
          <w:lang w:val="sr-Cyrl-CS"/>
        </w:rPr>
        <w:t>9</w:t>
      </w:r>
      <w:r w:rsidR="00774FE0" w:rsidRPr="004D7A20">
        <w:rPr>
          <w:rFonts w:ascii="Arial Narrow" w:hAnsi="Arial Narrow" w:cs="Arial"/>
          <w:b/>
          <w:lang w:val="sr-Cyrl-CS"/>
        </w:rPr>
        <w:t>.</w:t>
      </w:r>
      <w:r w:rsidR="0025735F" w:rsidRPr="00E54E09">
        <w:rPr>
          <w:rFonts w:ascii="Arial Narrow" w:hAnsi="Arial Narrow" w:cs="Arial"/>
          <w:b/>
          <w:lang w:val="sr-Cyrl-CS"/>
        </w:rPr>
        <w:t>0</w:t>
      </w:r>
      <w:r w:rsidR="00664285">
        <w:rPr>
          <w:rFonts w:ascii="Arial Narrow" w:hAnsi="Arial Narrow" w:cs="Arial"/>
          <w:b/>
          <w:lang w:val="sr-Cyrl-RS"/>
        </w:rPr>
        <w:t>3</w:t>
      </w:r>
      <w:r w:rsidRPr="004D7A20">
        <w:rPr>
          <w:rFonts w:ascii="Arial Narrow" w:hAnsi="Arial Narrow" w:cs="Arial"/>
          <w:b/>
          <w:lang w:val="sr-Cyrl-CS"/>
        </w:rPr>
        <w:t>.</w:t>
      </w:r>
      <w:r w:rsidR="00ED1E42">
        <w:rPr>
          <w:rFonts w:ascii="Arial Narrow" w:hAnsi="Arial Narrow" w:cs="Arial"/>
          <w:b/>
          <w:lang w:val="sr-Cyrl-CS"/>
        </w:rPr>
        <w:t>2020</w:t>
      </w:r>
      <w:r w:rsidRPr="004D7A20">
        <w:rPr>
          <w:rFonts w:ascii="Arial Narrow" w:hAnsi="Arial Narrow" w:cs="Arial"/>
          <w:b/>
          <w:lang w:val="sr-Cyrl-CS"/>
        </w:rPr>
        <w:t>.</w:t>
      </w:r>
      <w:r w:rsidRPr="004D7A20">
        <w:rPr>
          <w:rFonts w:ascii="Arial Narrow" w:hAnsi="Arial Narrow" w:cs="Arial"/>
          <w:lang w:val="sr-Cyrl-CS"/>
        </w:rPr>
        <w:t xml:space="preserve"> године </w:t>
      </w:r>
      <w:r w:rsidRPr="00E54E09">
        <w:rPr>
          <w:rFonts w:ascii="Arial Narrow" w:hAnsi="Arial Narrow" w:cs="Arial"/>
          <w:lang w:val="sr-Cyrl-CS"/>
        </w:rPr>
        <w:t xml:space="preserve">до </w:t>
      </w:r>
      <w:r w:rsidRPr="004D7A20">
        <w:rPr>
          <w:rFonts w:ascii="Arial Narrow" w:hAnsi="Arial Narrow" w:cs="Arial"/>
          <w:b/>
          <w:lang w:val="sr-Cyrl-CS"/>
        </w:rPr>
        <w:t>10.00</w:t>
      </w:r>
      <w:r w:rsidRPr="004D7A20">
        <w:rPr>
          <w:rFonts w:ascii="Arial Narrow" w:hAnsi="Arial Narrow" w:cs="Arial"/>
          <w:lang w:val="sr-Cyrl-CS"/>
        </w:rPr>
        <w:t xml:space="preserve"> часова.Јавно отварање понуда биће обављено </w:t>
      </w:r>
      <w:r w:rsidR="007E555F" w:rsidRPr="007B591B">
        <w:rPr>
          <w:rFonts w:ascii="Arial Narrow" w:hAnsi="Arial Narrow" w:cs="Arial"/>
          <w:b/>
          <w:lang w:val="sr-Cyrl-CS"/>
        </w:rPr>
        <w:t>09</w:t>
      </w:r>
      <w:r w:rsidR="00774FE0" w:rsidRPr="004D7A20">
        <w:rPr>
          <w:rFonts w:ascii="Arial Narrow" w:hAnsi="Arial Narrow" w:cs="Arial"/>
          <w:b/>
          <w:lang w:val="sr-Cyrl-CS"/>
        </w:rPr>
        <w:t>.</w:t>
      </w:r>
      <w:r w:rsidR="0025735F" w:rsidRPr="00E54E09">
        <w:rPr>
          <w:rFonts w:ascii="Arial Narrow" w:hAnsi="Arial Narrow" w:cs="Arial"/>
          <w:b/>
          <w:lang w:val="sr-Cyrl-CS"/>
        </w:rPr>
        <w:t>0</w:t>
      </w:r>
      <w:r w:rsidR="00664285">
        <w:rPr>
          <w:rFonts w:ascii="Arial Narrow" w:hAnsi="Arial Narrow" w:cs="Arial"/>
          <w:b/>
          <w:lang w:val="sr-Cyrl-RS"/>
        </w:rPr>
        <w:t>3</w:t>
      </w:r>
      <w:r w:rsidRPr="004D7A20">
        <w:rPr>
          <w:rFonts w:ascii="Arial Narrow" w:hAnsi="Arial Narrow" w:cs="Arial"/>
          <w:b/>
          <w:lang w:val="sr-Cyrl-CS"/>
        </w:rPr>
        <w:t>.</w:t>
      </w:r>
      <w:r w:rsidR="00ED1E42">
        <w:rPr>
          <w:rFonts w:ascii="Arial Narrow" w:hAnsi="Arial Narrow" w:cs="Arial"/>
          <w:b/>
          <w:lang w:val="sr-Cyrl-CS"/>
        </w:rPr>
        <w:t>2020</w:t>
      </w:r>
      <w:r w:rsidR="00EA0367" w:rsidRPr="004D7A20">
        <w:rPr>
          <w:rFonts w:ascii="Arial Narrow" w:hAnsi="Arial Narrow" w:cs="Arial"/>
          <w:b/>
          <w:lang w:val="sr-Cyrl-CS"/>
        </w:rPr>
        <w:t>.</w:t>
      </w:r>
      <w:r w:rsidRPr="004D7A20">
        <w:rPr>
          <w:rFonts w:ascii="Arial Narrow" w:hAnsi="Arial Narrow" w:cs="Arial"/>
          <w:lang w:val="sr-Cyrl-CS"/>
        </w:rPr>
        <w:t xml:space="preserve"> године у </w:t>
      </w:r>
      <w:r w:rsidRPr="004D7A20">
        <w:rPr>
          <w:rFonts w:ascii="Arial Narrow" w:hAnsi="Arial Narrow" w:cs="Arial"/>
          <w:b/>
          <w:lang w:val="sr-Cyrl-CS"/>
        </w:rPr>
        <w:t>11.00</w:t>
      </w:r>
      <w:r w:rsidRPr="004D7A20">
        <w:rPr>
          <w:rFonts w:ascii="Arial Narrow" w:hAnsi="Arial Narrow" w:cs="Arial"/>
          <w:lang w:val="sr-Cyrl-CS"/>
        </w:rPr>
        <w:t xml:space="preserve"> часова</w:t>
      </w:r>
    </w:p>
    <w:p w:rsidR="00DF5DF0" w:rsidRPr="00E54E09" w:rsidRDefault="00DF5DF0" w:rsidP="00DF5DF0">
      <w:pPr>
        <w:autoSpaceDE w:val="0"/>
        <w:autoSpaceDN w:val="0"/>
        <w:adjustRightInd w:val="0"/>
        <w:jc w:val="both"/>
        <w:rPr>
          <w:rFonts w:ascii="Arial Narrow" w:hAnsi="Arial Narrow" w:cs="Arial"/>
          <w:lang w:val="sr-Cyrl-CS"/>
        </w:rPr>
      </w:pPr>
    </w:p>
    <w:p w:rsidR="00DF5DF0" w:rsidRPr="00E54E09" w:rsidRDefault="00DF5DF0" w:rsidP="00DF5DF0">
      <w:pPr>
        <w:autoSpaceDE w:val="0"/>
        <w:autoSpaceDN w:val="0"/>
        <w:adjustRightInd w:val="0"/>
        <w:jc w:val="both"/>
        <w:rPr>
          <w:rFonts w:ascii="Arial Narrow" w:hAnsi="Arial Narrow" w:cs="Arial"/>
          <w:lang w:val="sr-Cyrl-CS"/>
        </w:rPr>
      </w:pPr>
      <w:r w:rsidRPr="00E54E09">
        <w:rPr>
          <w:rFonts w:ascii="Arial Narrow" w:hAnsi="Arial Narrow" w:cs="Arial"/>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4D7A20">
        <w:rPr>
          <w:rFonts w:ascii="Arial Narrow" w:hAnsi="Arial Narrow" w:cs="Arial"/>
          <w:lang w:val="sr-Cyrl-CS"/>
        </w:rPr>
        <w:t>н</w:t>
      </w:r>
      <w:r w:rsidRPr="00E54E09">
        <w:rPr>
          <w:rFonts w:ascii="Arial Narrow" w:hAnsi="Arial Narrow" w:cs="Arial"/>
          <w:lang w:val="sr-Cyrl-CS"/>
        </w:rPr>
        <w:t>аруч</w:t>
      </w:r>
      <w:r w:rsidRPr="004D7A20">
        <w:rPr>
          <w:rFonts w:ascii="Arial Narrow" w:hAnsi="Arial Narrow" w:cs="Arial"/>
          <w:lang w:val="sr-Cyrl-CS"/>
        </w:rPr>
        <w:t>и</w:t>
      </w:r>
      <w:r w:rsidRPr="00E54E09">
        <w:rPr>
          <w:rFonts w:ascii="Arial Narrow" w:hAnsi="Arial Narrow" w:cs="Arial"/>
          <w:lang w:val="sr-Cyrl-CS"/>
        </w:rPr>
        <w:t xml:space="preserve">лац ће понуђачу предати потврду </w:t>
      </w:r>
      <w:r w:rsidRPr="004D7A20">
        <w:rPr>
          <w:rFonts w:ascii="Arial Narrow" w:hAnsi="Arial Narrow" w:cs="Arial"/>
          <w:lang w:val="sr-Cyrl-CS"/>
        </w:rPr>
        <w:t xml:space="preserve">о </w:t>
      </w:r>
      <w:r w:rsidRPr="00E54E09">
        <w:rPr>
          <w:rFonts w:ascii="Arial Narrow" w:hAnsi="Arial Narrow" w:cs="Arial"/>
          <w:lang w:val="sr-Cyrl-CS"/>
        </w:rPr>
        <w:t>пријем</w:t>
      </w:r>
      <w:r w:rsidRPr="004D7A20">
        <w:rPr>
          <w:rFonts w:ascii="Arial Narrow" w:hAnsi="Arial Narrow" w:cs="Arial"/>
          <w:lang w:val="sr-Cyrl-CS"/>
        </w:rPr>
        <w:t>у</w:t>
      </w:r>
      <w:r w:rsidRPr="00E54E09">
        <w:rPr>
          <w:rFonts w:ascii="Arial Narrow" w:hAnsi="Arial Narrow" w:cs="Arial"/>
          <w:lang w:val="sr-Cyrl-CS"/>
        </w:rPr>
        <w:t xml:space="preserve"> понуде. У потврди о пријему наручилац ће навести датум и сат пријема понуде. </w:t>
      </w:r>
    </w:p>
    <w:p w:rsidR="00DF5DF0" w:rsidRPr="004D7A20" w:rsidRDefault="00DF5DF0" w:rsidP="00DF5DF0">
      <w:pPr>
        <w:autoSpaceDE w:val="0"/>
        <w:autoSpaceDN w:val="0"/>
        <w:adjustRightInd w:val="0"/>
        <w:jc w:val="both"/>
        <w:rPr>
          <w:rFonts w:ascii="Arial Narrow" w:hAnsi="Arial Narrow" w:cs="Arial"/>
          <w:lang w:val="sr-Cyrl-CS"/>
        </w:rPr>
      </w:pPr>
      <w:r w:rsidRPr="00E54E09">
        <w:rPr>
          <w:rFonts w:ascii="Arial Narrow" w:hAnsi="Arial Narrow" w:cs="Arial"/>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sidR="00EA24EA" w:rsidRPr="00E54E09">
        <w:rPr>
          <w:rFonts w:ascii="Arial Narrow" w:hAnsi="Arial Narrow" w:cs="Arial"/>
          <w:lang w:val="sr-Cyrl-CS"/>
        </w:rPr>
        <w:t>ти, сматраће се неблаговременом</w:t>
      </w:r>
      <w:r w:rsidR="00540552" w:rsidRPr="004D7A20">
        <w:rPr>
          <w:rFonts w:ascii="Arial Narrow" w:hAnsi="Arial Narrow" w:cs="Arial"/>
          <w:lang w:val="sr-Cyrl-CS"/>
        </w:rPr>
        <w:t>.</w:t>
      </w:r>
    </w:p>
    <w:p w:rsidR="001C68D8" w:rsidRPr="004D7A20" w:rsidRDefault="001C68D8" w:rsidP="001C68D8">
      <w:pPr>
        <w:autoSpaceDE w:val="0"/>
        <w:autoSpaceDN w:val="0"/>
        <w:adjustRightInd w:val="0"/>
        <w:jc w:val="both"/>
        <w:rPr>
          <w:rFonts w:ascii="Arial Narrow" w:hAnsi="Arial Narrow" w:cs="Arial"/>
          <w:lang w:val="sr-Cyrl-CS"/>
        </w:rPr>
      </w:pPr>
      <w:r w:rsidRPr="004D7A20">
        <w:rPr>
          <w:rFonts w:ascii="Arial Narrow" w:hAnsi="Arial Narrow" w:cs="Arial"/>
          <w:lang w:val="sr-Cyrl-CS"/>
        </w:rPr>
        <w:t xml:space="preserve">Наручилац не сноси одговорност за пошиљке </w:t>
      </w:r>
      <w:r w:rsidRPr="00E54E09">
        <w:rPr>
          <w:rFonts w:ascii="Arial Narrow" w:hAnsi="Arial Narrow" w:cs="Arial"/>
          <w:lang w:val="sr-Cyrl-CS"/>
        </w:rPr>
        <w:t xml:space="preserve">достављене </w:t>
      </w:r>
      <w:r w:rsidRPr="004D7A20">
        <w:rPr>
          <w:rFonts w:ascii="Arial Narrow" w:hAnsi="Arial Narrow" w:cs="Arial"/>
          <w:lang w:val="sr-Cyrl-CS"/>
        </w:rPr>
        <w:t>преко брзе поште.</w:t>
      </w:r>
    </w:p>
    <w:p w:rsidR="00DF5DF0" w:rsidRPr="004D7A20" w:rsidRDefault="00DF5DF0" w:rsidP="00DF5DF0">
      <w:pPr>
        <w:autoSpaceDE w:val="0"/>
        <w:autoSpaceDN w:val="0"/>
        <w:adjustRightInd w:val="0"/>
        <w:jc w:val="both"/>
        <w:rPr>
          <w:rFonts w:ascii="Arial Narrow" w:hAnsi="Arial Narrow" w:cs="Arial"/>
          <w:lang w:val="sr-Cyrl-CS"/>
        </w:rPr>
      </w:pPr>
    </w:p>
    <w:p w:rsidR="00EA24EA" w:rsidRPr="004D7A20" w:rsidRDefault="00EA24EA" w:rsidP="00EA24EA">
      <w:pPr>
        <w:jc w:val="both"/>
        <w:rPr>
          <w:rFonts w:ascii="Arial Narrow" w:hAnsi="Arial Narrow" w:cs="Arial"/>
          <w:lang w:val="sr-Latn-CS"/>
        </w:rPr>
      </w:pPr>
      <w:r w:rsidRPr="004D7A20">
        <w:rPr>
          <w:rFonts w:ascii="Arial Narrow" w:hAnsi="Arial Narrow" w:cs="Arial"/>
          <w:lang w:val="sr-Cyrl-CS"/>
        </w:rPr>
        <w:t xml:space="preserve">Неблаговремене и незапечаћене понуде неће бити разматране и по окончању поступка отварања биће враћене понуђачу </w:t>
      </w:r>
      <w:r w:rsidR="003672D4" w:rsidRPr="004D7A20">
        <w:rPr>
          <w:rFonts w:ascii="Arial Narrow" w:hAnsi="Arial Narrow" w:cs="Arial"/>
          <w:lang w:val="sr-Cyrl-CS"/>
        </w:rPr>
        <w:t xml:space="preserve">неотворене, </w:t>
      </w:r>
      <w:r w:rsidRPr="004D7A20">
        <w:rPr>
          <w:rFonts w:ascii="Arial Narrow" w:hAnsi="Arial Narrow" w:cs="Arial"/>
          <w:lang w:val="sr-Cyrl-CS"/>
        </w:rPr>
        <w:t>уз повратницу са назнаком да је иста поднета неблаговремено и/или незапечаћено.</w:t>
      </w:r>
    </w:p>
    <w:p w:rsidR="00EA24EA" w:rsidRPr="004D7A20" w:rsidRDefault="00EA24EA" w:rsidP="00DF5DF0">
      <w:pPr>
        <w:autoSpaceDE w:val="0"/>
        <w:autoSpaceDN w:val="0"/>
        <w:adjustRightInd w:val="0"/>
        <w:jc w:val="both"/>
        <w:rPr>
          <w:rFonts w:ascii="Arial Narrow" w:hAnsi="Arial Narrow" w:cs="Arial"/>
          <w:lang w:val="sr-Cyrl-CS"/>
        </w:rPr>
      </w:pPr>
    </w:p>
    <w:p w:rsidR="00DF5DF0" w:rsidRPr="004D7A20" w:rsidRDefault="00DF5DF0" w:rsidP="00DF5DF0">
      <w:pPr>
        <w:widowControl/>
        <w:suppressAutoHyphens w:val="0"/>
        <w:autoSpaceDE w:val="0"/>
        <w:autoSpaceDN w:val="0"/>
        <w:adjustRightInd w:val="0"/>
        <w:rPr>
          <w:rFonts w:ascii="Arial Narrow" w:eastAsia="Times New Roman" w:hAnsi="Arial Narrow" w:cs="Arial"/>
          <w:b/>
          <w:bCs/>
          <w:iCs/>
          <w:kern w:val="0"/>
          <w:u w:val="single"/>
          <w:lang w:val="sr-Cyrl-CS"/>
        </w:rPr>
      </w:pPr>
      <w:r w:rsidRPr="004D7A20">
        <w:rPr>
          <w:rFonts w:ascii="Arial Narrow" w:eastAsia="Times New Roman" w:hAnsi="Arial Narrow" w:cs="Arial"/>
          <w:b/>
          <w:bCs/>
          <w:iCs/>
          <w:kern w:val="0"/>
          <w:u w:val="single"/>
          <w:lang w:val="sr-Cyrl-CS"/>
        </w:rPr>
        <w:t>ПОНУДА МОРА ДА САДРЖИ</w:t>
      </w:r>
    </w:p>
    <w:p w:rsidR="00DF5DF0" w:rsidRPr="004D7A20" w:rsidRDefault="00DF5DF0" w:rsidP="00DF5DF0">
      <w:pPr>
        <w:widowControl/>
        <w:suppressAutoHyphens w:val="0"/>
        <w:autoSpaceDE w:val="0"/>
        <w:autoSpaceDN w:val="0"/>
        <w:adjustRightInd w:val="0"/>
        <w:ind w:firstLine="900"/>
        <w:rPr>
          <w:rFonts w:ascii="Arial Narrow" w:eastAsia="Times New Roman" w:hAnsi="Arial Narrow" w:cs="Arial"/>
          <w:b/>
          <w:bCs/>
          <w:i/>
          <w:iCs/>
          <w:kern w:val="0"/>
          <w:lang w:val="sr-Cyrl-CS"/>
        </w:rPr>
      </w:pPr>
    </w:p>
    <w:p w:rsidR="00940FAF" w:rsidRPr="004D7A20" w:rsidRDefault="00940FAF" w:rsidP="00940FAF">
      <w:pPr>
        <w:ind w:firstLine="900"/>
        <w:jc w:val="both"/>
        <w:rPr>
          <w:rFonts w:ascii="Arial Narrow" w:hAnsi="Arial Narrow" w:cs="Arial"/>
          <w:lang w:val="sr-Cyrl-CS"/>
        </w:rPr>
      </w:pPr>
      <w:r w:rsidRPr="00E54E09">
        <w:rPr>
          <w:rFonts w:ascii="Arial Narrow" w:eastAsia="Times New Roman" w:hAnsi="Arial Narrow" w:cs="Arial"/>
          <w:b/>
          <w:i/>
          <w:kern w:val="0"/>
          <w:lang w:val="sr-Cyrl-CS"/>
        </w:rPr>
        <w:t xml:space="preserve">Све </w:t>
      </w:r>
      <w:r w:rsidRPr="004D7A20">
        <w:rPr>
          <w:rFonts w:ascii="Arial Narrow" w:eastAsia="Times New Roman" w:hAnsi="Arial Narrow" w:cs="Arial"/>
          <w:b/>
          <w:i/>
          <w:kern w:val="0"/>
          <w:lang w:val="sr-Cyrl-CS"/>
        </w:rPr>
        <w:t xml:space="preserve">прилоге и </w:t>
      </w:r>
      <w:r w:rsidRPr="00E54E09">
        <w:rPr>
          <w:rFonts w:ascii="Arial Narrow" w:eastAsia="Times New Roman" w:hAnsi="Arial Narrow" w:cs="Arial"/>
          <w:b/>
          <w:bCs/>
          <w:i/>
          <w:kern w:val="0"/>
          <w:lang w:val="sr-Cyrl-CS"/>
        </w:rPr>
        <w:t>обрасце</w:t>
      </w:r>
      <w:r w:rsidRPr="00E54E09">
        <w:rPr>
          <w:rFonts w:ascii="Arial Narrow" w:eastAsia="Times New Roman" w:hAnsi="Arial Narrow" w:cs="Arial"/>
          <w:bCs/>
          <w:i/>
          <w:kern w:val="0"/>
          <w:lang w:val="sr-Cyrl-CS"/>
        </w:rPr>
        <w:t xml:space="preserve"> </w:t>
      </w:r>
      <w:r w:rsidRPr="00E54E09">
        <w:rPr>
          <w:rFonts w:ascii="Arial Narrow" w:eastAsia="Times New Roman" w:hAnsi="Arial Narrow" w:cs="Arial"/>
          <w:kern w:val="0"/>
          <w:lang w:val="sr-Cyrl-CS"/>
        </w:rPr>
        <w:t>захтеване конкурсном документацијом</w:t>
      </w:r>
      <w:r w:rsidRPr="00E54E09">
        <w:rPr>
          <w:rFonts w:ascii="Arial Narrow" w:eastAsia="Times New Roman" w:hAnsi="Arial Narrow" w:cs="Arial"/>
          <w:i/>
          <w:kern w:val="0"/>
          <w:lang w:val="sr-Cyrl-CS"/>
        </w:rPr>
        <w:t xml:space="preserve">, </w:t>
      </w:r>
      <w:r w:rsidRPr="004D7A20">
        <w:rPr>
          <w:rFonts w:ascii="Arial Narrow" w:hAnsi="Arial Narrow" w:cs="Arial"/>
          <w:lang w:val="sr-Cyrl-CS"/>
        </w:rPr>
        <w:t>који</w:t>
      </w:r>
      <w:r w:rsidRPr="00E54E09">
        <w:rPr>
          <w:rFonts w:ascii="Arial Narrow" w:hAnsi="Arial Narrow" w:cs="Arial"/>
          <w:lang w:val="sr-Cyrl-CS"/>
        </w:rPr>
        <w:t xml:space="preserve"> морају бити попуњени</w:t>
      </w:r>
      <w:r w:rsidRPr="004D7A20">
        <w:rPr>
          <w:rFonts w:ascii="Arial Narrow" w:hAnsi="Arial Narrow" w:cs="Arial"/>
          <w:lang w:val="sr-Cyrl-CS"/>
        </w:rPr>
        <w:t xml:space="preserve"> читко на начин на који није могуће брисати унете податке</w:t>
      </w:r>
      <w:r w:rsidRPr="00E54E09">
        <w:rPr>
          <w:rFonts w:ascii="Arial Narrow" w:hAnsi="Arial Narrow" w:cs="Arial"/>
          <w:lang w:val="sr-Cyrl-CS"/>
        </w:rPr>
        <w:t xml:space="preserve">, а сваки ОБРАЗАЦ потписан и оверен печатом од стране </w:t>
      </w:r>
      <w:r w:rsidRPr="004D7A20">
        <w:rPr>
          <w:rFonts w:ascii="Arial Narrow" w:hAnsi="Arial Narrow" w:cs="Arial"/>
          <w:lang w:val="sr-Cyrl-CS"/>
        </w:rPr>
        <w:t>овашћеног</w:t>
      </w:r>
      <w:r w:rsidRPr="00E54E09">
        <w:rPr>
          <w:rFonts w:ascii="Arial Narrow" w:hAnsi="Arial Narrow" w:cs="Arial"/>
          <w:lang w:val="sr-Cyrl-CS"/>
        </w:rPr>
        <w:t xml:space="preserve"> лица</w:t>
      </w:r>
      <w:r w:rsidRPr="004D7A20">
        <w:rPr>
          <w:rFonts w:ascii="Arial Narrow" w:hAnsi="Arial Narrow" w:cs="Arial"/>
          <w:lang w:val="sr-Cyrl-CS"/>
        </w:rPr>
        <w:t xml:space="preserve"> понуђача или овлашћеног члана групе понуђача</w:t>
      </w:r>
      <w:r w:rsidRPr="00E54E09">
        <w:rPr>
          <w:rFonts w:ascii="Arial Narrow" w:hAnsi="Arial Narrow" w:cs="Arial"/>
          <w:lang w:val="sr-Cyrl-CS"/>
        </w:rPr>
        <w:t xml:space="preserve">. </w:t>
      </w:r>
    </w:p>
    <w:p w:rsidR="00940FAF" w:rsidRPr="004D7A20" w:rsidRDefault="00940FAF" w:rsidP="00940FAF">
      <w:pPr>
        <w:ind w:firstLine="900"/>
        <w:jc w:val="both"/>
        <w:rPr>
          <w:rFonts w:ascii="Arial Narrow" w:hAnsi="Arial Narrow" w:cs="Arial"/>
          <w:lang w:val="sr-Cyrl-CS"/>
        </w:rPr>
      </w:pPr>
      <w:r w:rsidRPr="004D7A20">
        <w:rPr>
          <w:rFonts w:ascii="Arial Narrow" w:hAnsi="Arial Narrow" w:cs="Arial"/>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940FAF" w:rsidRPr="004D7A20" w:rsidRDefault="00940FAF" w:rsidP="00940FAF">
      <w:pPr>
        <w:ind w:firstLine="900"/>
        <w:jc w:val="both"/>
        <w:rPr>
          <w:rFonts w:ascii="Arial Narrow" w:hAnsi="Arial Narrow" w:cs="Arial"/>
          <w:b/>
          <w:lang w:val="sr-Cyrl-CS"/>
        </w:rPr>
      </w:pPr>
    </w:p>
    <w:p w:rsidR="00940FAF" w:rsidRPr="00E54E09" w:rsidRDefault="00940FAF" w:rsidP="00940FAF">
      <w:pPr>
        <w:ind w:firstLine="900"/>
        <w:jc w:val="both"/>
        <w:rPr>
          <w:rFonts w:ascii="Arial Narrow" w:hAnsi="Arial Narrow" w:cs="Arial"/>
          <w:lang w:val="sr-Cyrl-CS"/>
        </w:rPr>
      </w:pPr>
      <w:r w:rsidRPr="00E54E09">
        <w:rPr>
          <w:rFonts w:ascii="Arial Narrow" w:hAnsi="Arial Narrow" w:cs="Arial"/>
          <w:b/>
          <w:lang w:val="sr-Cyrl-CS"/>
        </w:rPr>
        <w:lastRenderedPageBreak/>
        <w:t xml:space="preserve">Пожељно је </w:t>
      </w:r>
      <w:r w:rsidRPr="00E54E09">
        <w:rPr>
          <w:rFonts w:ascii="Arial Narrow" w:hAnsi="Arial Narrow" w:cs="Arial"/>
          <w:lang w:val="sr-Cyrl-CS"/>
        </w:rPr>
        <w:t>да понуда буде</w:t>
      </w:r>
      <w:r w:rsidRPr="004D7A20">
        <w:rPr>
          <w:rFonts w:ascii="Arial Narrow" w:hAnsi="Arial Narrow" w:cs="Arial"/>
          <w:lang w:val="sr-Cyrl-CS"/>
        </w:rPr>
        <w:t xml:space="preserve"> остраничена, увезана траком, </w:t>
      </w:r>
      <w:r w:rsidRPr="00E54E09">
        <w:rPr>
          <w:rFonts w:ascii="Arial Narrow" w:hAnsi="Arial Narrow" w:cs="Arial"/>
          <w:lang w:val="sr-Cyrl-CS"/>
        </w:rPr>
        <w:t xml:space="preserve">тако да се не могу накнадно убацивати, одстрањивати или замењивати појединачни листови. </w:t>
      </w:r>
    </w:p>
    <w:p w:rsidR="00940FAF" w:rsidRPr="004D7A20" w:rsidRDefault="00940FAF" w:rsidP="00940FAF">
      <w:pPr>
        <w:autoSpaceDE w:val="0"/>
        <w:autoSpaceDN w:val="0"/>
        <w:adjustRightInd w:val="0"/>
        <w:jc w:val="both"/>
        <w:rPr>
          <w:rFonts w:ascii="Arial Narrow" w:hAnsi="Arial Narrow" w:cs="Arial"/>
          <w:lang w:val="sr-Cyrl-CS"/>
        </w:rPr>
      </w:pPr>
    </w:p>
    <w:p w:rsidR="00940FAF" w:rsidRPr="004D7A20" w:rsidRDefault="00940FAF" w:rsidP="00940FAF">
      <w:pPr>
        <w:widowControl/>
        <w:suppressAutoHyphens w:val="0"/>
        <w:autoSpaceDE w:val="0"/>
        <w:autoSpaceDN w:val="0"/>
        <w:adjustRightInd w:val="0"/>
        <w:rPr>
          <w:rFonts w:ascii="Arial Narrow" w:eastAsia="Times New Roman" w:hAnsi="Arial Narrow" w:cs="Arial"/>
          <w:b/>
          <w:bCs/>
          <w:iCs/>
          <w:kern w:val="0"/>
          <w:u w:val="single"/>
          <w:lang w:val="sr-Cyrl-CS"/>
        </w:rPr>
      </w:pPr>
      <w:r w:rsidRPr="004D7A20">
        <w:rPr>
          <w:rFonts w:ascii="Arial Narrow" w:eastAsia="Times New Roman" w:hAnsi="Arial Narrow" w:cs="Arial"/>
          <w:b/>
          <w:bCs/>
          <w:iCs/>
          <w:kern w:val="0"/>
          <w:u w:val="single"/>
          <w:lang w:val="sr-Cyrl-CS"/>
        </w:rPr>
        <w:t>ПОНУЂАЧ ЈЕ ПРИЛИКОМ ПОДНОШЕЊА ПОНУДА У ОБАВЕЗИ ДА:</w:t>
      </w:r>
    </w:p>
    <w:p w:rsidR="00940FAF" w:rsidRPr="004D7A20" w:rsidRDefault="00940FAF" w:rsidP="00940FAF">
      <w:pPr>
        <w:pStyle w:val="Pasussalistom"/>
        <w:suppressAutoHyphens w:val="0"/>
        <w:autoSpaceDE w:val="0"/>
        <w:autoSpaceDN w:val="0"/>
        <w:adjustRightInd w:val="0"/>
        <w:rPr>
          <w:rFonts w:ascii="Arial Narrow" w:eastAsia="Times New Roman" w:hAnsi="Arial Narrow" w:cs="Arial"/>
          <w:b/>
          <w:bCs/>
          <w:i/>
          <w:iCs/>
          <w:color w:val="auto"/>
          <w:kern w:val="0"/>
          <w:lang w:val="sr-Cyrl-CS"/>
        </w:rPr>
      </w:pPr>
    </w:p>
    <w:p w:rsidR="00774FE0" w:rsidRPr="00E54E09" w:rsidRDefault="00774FE0" w:rsidP="008A12BC">
      <w:pPr>
        <w:pStyle w:val="Pasussalistom"/>
        <w:numPr>
          <w:ilvl w:val="0"/>
          <w:numId w:val="11"/>
        </w:numPr>
        <w:suppressAutoHyphens w:val="0"/>
        <w:autoSpaceDE w:val="0"/>
        <w:autoSpaceDN w:val="0"/>
        <w:adjustRightInd w:val="0"/>
        <w:rPr>
          <w:rFonts w:ascii="Arial Narrow" w:eastAsia="Times New Roman" w:hAnsi="Arial Narrow" w:cs="Arial"/>
          <w:b/>
          <w:bCs/>
          <w:i/>
          <w:iCs/>
          <w:color w:val="auto"/>
          <w:kern w:val="0"/>
          <w:lang w:val="sr-Cyrl-CS"/>
        </w:rPr>
      </w:pPr>
      <w:r w:rsidRPr="00E54E09">
        <w:rPr>
          <w:rFonts w:ascii="Arial Narrow" w:eastAsia="Times New Roman" w:hAnsi="Arial Narrow" w:cs="Arial"/>
          <w:b/>
          <w:bCs/>
          <w:i/>
          <w:iCs/>
          <w:color w:val="auto"/>
          <w:kern w:val="0"/>
          <w:lang w:val="sr-Cyrl-CS"/>
        </w:rPr>
        <w:t>Докаже испињеност обавезних услова на начин прописан конкурсном документацијом</w:t>
      </w:r>
    </w:p>
    <w:p w:rsidR="00940FAF" w:rsidRPr="00E54E09" w:rsidRDefault="00940FAF" w:rsidP="008A12BC">
      <w:pPr>
        <w:pStyle w:val="Pasussalistom"/>
        <w:numPr>
          <w:ilvl w:val="0"/>
          <w:numId w:val="11"/>
        </w:numPr>
        <w:suppressAutoHyphens w:val="0"/>
        <w:autoSpaceDE w:val="0"/>
        <w:autoSpaceDN w:val="0"/>
        <w:adjustRightInd w:val="0"/>
        <w:rPr>
          <w:rFonts w:ascii="Arial Narrow" w:eastAsia="Times New Roman" w:hAnsi="Arial Narrow" w:cs="Arial"/>
          <w:b/>
          <w:bCs/>
          <w:i/>
          <w:iCs/>
          <w:color w:val="auto"/>
          <w:kern w:val="0"/>
          <w:lang w:val="sr-Cyrl-CS"/>
        </w:rPr>
      </w:pPr>
      <w:r w:rsidRPr="00E54E09">
        <w:rPr>
          <w:rFonts w:ascii="Arial Narrow" w:eastAsia="Times New Roman" w:hAnsi="Arial Narrow" w:cs="Arial"/>
          <w:b/>
          <w:bCs/>
          <w:i/>
          <w:iCs/>
          <w:color w:val="auto"/>
          <w:kern w:val="0"/>
          <w:lang w:val="sr-Cyrl-CS"/>
        </w:rPr>
        <w:t>Приложи попуњене</w:t>
      </w:r>
      <w:r w:rsidRPr="004D7A20">
        <w:rPr>
          <w:rFonts w:ascii="Arial Narrow" w:eastAsia="Times New Roman" w:hAnsi="Arial Narrow" w:cs="Arial"/>
          <w:b/>
          <w:bCs/>
          <w:i/>
          <w:iCs/>
          <w:color w:val="auto"/>
          <w:kern w:val="0"/>
          <w:lang w:val="sr-Cyrl-CS"/>
        </w:rPr>
        <w:t xml:space="preserve">, потписане и печатом оверене </w:t>
      </w:r>
      <w:r w:rsidRPr="00E54E09">
        <w:rPr>
          <w:rFonts w:ascii="Arial Narrow" w:eastAsia="Times New Roman" w:hAnsi="Arial Narrow" w:cs="Arial"/>
          <w:b/>
          <w:bCs/>
          <w:i/>
          <w:iCs/>
          <w:color w:val="auto"/>
          <w:kern w:val="0"/>
          <w:lang w:val="sr-Cyrl-CS"/>
        </w:rPr>
        <w:t>обрасце:</w:t>
      </w:r>
    </w:p>
    <w:p w:rsidR="00940FAF" w:rsidRPr="004D7A20" w:rsidRDefault="00940FAF" w:rsidP="008A12BC">
      <w:pPr>
        <w:pStyle w:val="Pasussalistom"/>
        <w:numPr>
          <w:ilvl w:val="0"/>
          <w:numId w:val="12"/>
        </w:numPr>
        <w:suppressAutoHyphens w:val="0"/>
        <w:autoSpaceDE w:val="0"/>
        <w:autoSpaceDN w:val="0"/>
        <w:adjustRightInd w:val="0"/>
        <w:ind w:left="1276"/>
        <w:rPr>
          <w:rFonts w:ascii="Arial Narrow" w:eastAsia="Times New Roman" w:hAnsi="Arial Narrow" w:cs="Arial"/>
          <w:b/>
          <w:color w:val="auto"/>
          <w:kern w:val="0"/>
          <w:lang w:val="sr-Cyrl-CS"/>
        </w:rPr>
      </w:pPr>
      <w:r w:rsidRPr="00E54E09">
        <w:rPr>
          <w:rFonts w:ascii="Arial Narrow" w:eastAsia="Times New Roman" w:hAnsi="Arial Narrow" w:cs="Arial"/>
          <w:b/>
          <w:color w:val="auto"/>
          <w:kern w:val="0"/>
          <w:lang w:val="sr-Cyrl-CS"/>
        </w:rPr>
        <w:t xml:space="preserve">Образац </w:t>
      </w:r>
      <w:r w:rsidRPr="004D7A20">
        <w:rPr>
          <w:rFonts w:ascii="Arial Narrow" w:eastAsia="Times New Roman" w:hAnsi="Arial Narrow" w:cs="Arial"/>
          <w:b/>
          <w:color w:val="auto"/>
          <w:kern w:val="0"/>
          <w:lang w:val="sr-Cyrl-CS"/>
        </w:rPr>
        <w:t>1</w:t>
      </w:r>
      <w:r w:rsidRPr="00E54E09">
        <w:rPr>
          <w:rFonts w:ascii="Arial Narrow" w:eastAsia="Times New Roman" w:hAnsi="Arial Narrow" w:cs="Arial"/>
          <w:b/>
          <w:color w:val="auto"/>
          <w:kern w:val="0"/>
          <w:lang w:val="sr-Cyrl-CS"/>
        </w:rPr>
        <w:t xml:space="preserve">: </w:t>
      </w:r>
      <w:r w:rsidR="00C01B7E" w:rsidRPr="00E54E09">
        <w:rPr>
          <w:rFonts w:ascii="Arial Narrow" w:eastAsia="Times New Roman" w:hAnsi="Arial Narrow" w:cs="Arial"/>
          <w:b/>
          <w:color w:val="auto"/>
          <w:kern w:val="0"/>
          <w:lang w:val="sr-Cyrl-CS"/>
        </w:rPr>
        <w:t>“</w:t>
      </w:r>
      <w:r w:rsidRPr="004D7A20">
        <w:rPr>
          <w:rFonts w:ascii="Arial Narrow" w:eastAsia="Times New Roman" w:hAnsi="Arial Narrow" w:cs="Arial"/>
          <w:b/>
          <w:color w:val="auto"/>
          <w:kern w:val="0"/>
          <w:lang w:val="sr-Cyrl-CS"/>
        </w:rPr>
        <w:t>Образац понуде (Образац 1 стр1 – Образац 1 стр 4)</w:t>
      </w:r>
      <w:r w:rsidR="00C01B7E" w:rsidRPr="00E54E09">
        <w:rPr>
          <w:rFonts w:ascii="Arial Narrow" w:eastAsia="Times New Roman" w:hAnsi="Arial Narrow" w:cs="Arial"/>
          <w:b/>
          <w:color w:val="auto"/>
          <w:kern w:val="0"/>
          <w:lang w:val="sr-Cyrl-CS"/>
        </w:rPr>
        <w:t>”</w:t>
      </w:r>
      <w:r w:rsidRPr="00E54E09">
        <w:rPr>
          <w:rFonts w:ascii="Arial Narrow" w:eastAsia="Times New Roman" w:hAnsi="Arial Narrow" w:cs="Arial"/>
          <w:b/>
          <w:color w:val="auto"/>
          <w:kern w:val="0"/>
          <w:lang w:val="sr-Cyrl-CS"/>
        </w:rPr>
        <w:t>;</w:t>
      </w:r>
    </w:p>
    <w:p w:rsidR="00940FAF" w:rsidRPr="004D7A20" w:rsidRDefault="00940FAF" w:rsidP="008A12BC">
      <w:pPr>
        <w:pStyle w:val="Pasussalistom"/>
        <w:numPr>
          <w:ilvl w:val="0"/>
          <w:numId w:val="13"/>
        </w:numPr>
        <w:suppressAutoHyphens w:val="0"/>
        <w:autoSpaceDE w:val="0"/>
        <w:autoSpaceDN w:val="0"/>
        <w:adjustRightInd w:val="0"/>
        <w:ind w:left="1276"/>
        <w:rPr>
          <w:rFonts w:ascii="Arial Narrow" w:eastAsia="Times New Roman" w:hAnsi="Arial Narrow" w:cs="Arial"/>
          <w:b/>
          <w:color w:val="auto"/>
          <w:kern w:val="0"/>
          <w:lang w:val="sr-Cyrl-CS"/>
        </w:rPr>
      </w:pPr>
      <w:r w:rsidRPr="004D7A20">
        <w:rPr>
          <w:rFonts w:ascii="Arial Narrow" w:eastAsia="Times New Roman" w:hAnsi="Arial Narrow" w:cs="Arial"/>
          <w:b/>
          <w:color w:val="auto"/>
          <w:kern w:val="0"/>
          <w:lang w:val="sr-Cyrl-CS"/>
        </w:rPr>
        <w:t>Образац 2</w:t>
      </w:r>
      <w:r w:rsidRPr="00E54E09">
        <w:rPr>
          <w:rFonts w:ascii="Arial Narrow" w:eastAsia="Times New Roman" w:hAnsi="Arial Narrow" w:cs="Arial"/>
          <w:b/>
          <w:color w:val="auto"/>
          <w:kern w:val="0"/>
          <w:lang w:val="sr-Cyrl-CS"/>
        </w:rPr>
        <w:t>:</w:t>
      </w:r>
      <w:r w:rsidRPr="004D7A20">
        <w:rPr>
          <w:rFonts w:ascii="Arial Narrow" w:eastAsia="Times New Roman" w:hAnsi="Arial Narrow" w:cs="Arial"/>
          <w:b/>
          <w:color w:val="auto"/>
          <w:kern w:val="0"/>
          <w:lang w:val="sr-Cyrl-CS"/>
        </w:rPr>
        <w:t xml:space="preserve"> „Образац структуре понуђене цене“ </w:t>
      </w:r>
      <w:r w:rsidR="00C01B7E" w:rsidRPr="00E54E09">
        <w:rPr>
          <w:rFonts w:ascii="Arial Narrow" w:eastAsia="Times New Roman" w:hAnsi="Arial Narrow" w:cs="Arial"/>
          <w:b/>
          <w:color w:val="auto"/>
          <w:kern w:val="0"/>
          <w:lang w:val="sr-Cyrl-CS"/>
        </w:rPr>
        <w:t>;</w:t>
      </w:r>
    </w:p>
    <w:p w:rsidR="00940FAF" w:rsidRPr="004D7A20" w:rsidRDefault="00940FAF" w:rsidP="008A12BC">
      <w:pPr>
        <w:pStyle w:val="Pasussalistom"/>
        <w:numPr>
          <w:ilvl w:val="0"/>
          <w:numId w:val="13"/>
        </w:numPr>
        <w:suppressAutoHyphens w:val="0"/>
        <w:autoSpaceDE w:val="0"/>
        <w:autoSpaceDN w:val="0"/>
        <w:adjustRightInd w:val="0"/>
        <w:ind w:left="1276"/>
        <w:rPr>
          <w:rFonts w:ascii="Arial Narrow" w:eastAsia="Times New Roman" w:hAnsi="Arial Narrow" w:cs="Arial"/>
          <w:b/>
          <w:color w:val="auto"/>
          <w:kern w:val="0"/>
          <w:lang w:val="sr-Cyrl-CS"/>
        </w:rPr>
      </w:pPr>
      <w:r w:rsidRPr="004D7A20">
        <w:rPr>
          <w:rFonts w:ascii="Arial Narrow" w:eastAsia="Times New Roman" w:hAnsi="Arial Narrow" w:cs="Arial"/>
          <w:b/>
          <w:color w:val="auto"/>
          <w:kern w:val="0"/>
          <w:lang w:val="sr-Cyrl-CS"/>
        </w:rPr>
        <w:t>Образац 3:</w:t>
      </w:r>
      <w:r w:rsidR="00C01B7E" w:rsidRPr="00E54E09">
        <w:rPr>
          <w:rFonts w:ascii="Arial Narrow" w:eastAsia="Times New Roman" w:hAnsi="Arial Narrow" w:cs="Arial"/>
          <w:b/>
          <w:color w:val="auto"/>
          <w:kern w:val="0"/>
          <w:lang w:val="sr-Cyrl-CS"/>
        </w:rPr>
        <w:t>”</w:t>
      </w:r>
      <w:r w:rsidRPr="004D7A20">
        <w:rPr>
          <w:rFonts w:ascii="Arial Narrow" w:eastAsia="Times New Roman" w:hAnsi="Arial Narrow" w:cs="Arial"/>
          <w:b/>
          <w:color w:val="auto"/>
          <w:kern w:val="0"/>
          <w:lang w:val="sr-Cyrl-CS"/>
        </w:rPr>
        <w:t>Изјава понуђача о испуњености услова из члана 75. Закона</w:t>
      </w:r>
      <w:r w:rsidR="00C01B7E" w:rsidRPr="004D7A20">
        <w:rPr>
          <w:rFonts w:ascii="Arial Narrow" w:eastAsia="Times New Roman" w:hAnsi="Arial Narrow" w:cs="Arial"/>
          <w:b/>
          <w:color w:val="auto"/>
          <w:kern w:val="0"/>
        </w:rPr>
        <w:t>”;</w:t>
      </w:r>
    </w:p>
    <w:p w:rsidR="00940FAF" w:rsidRPr="004D7A20" w:rsidRDefault="00940FAF" w:rsidP="008A12BC">
      <w:pPr>
        <w:pStyle w:val="Pasussalistom"/>
        <w:numPr>
          <w:ilvl w:val="0"/>
          <w:numId w:val="13"/>
        </w:numPr>
        <w:suppressAutoHyphens w:val="0"/>
        <w:autoSpaceDE w:val="0"/>
        <w:autoSpaceDN w:val="0"/>
        <w:adjustRightInd w:val="0"/>
        <w:ind w:left="1276"/>
        <w:rPr>
          <w:rFonts w:ascii="Arial Narrow" w:eastAsia="Times New Roman" w:hAnsi="Arial Narrow" w:cs="Arial"/>
          <w:b/>
          <w:color w:val="auto"/>
          <w:kern w:val="0"/>
          <w:lang w:val="sr-Cyrl-CS"/>
        </w:rPr>
      </w:pPr>
      <w:r w:rsidRPr="004D7A20">
        <w:rPr>
          <w:rFonts w:ascii="Arial Narrow" w:eastAsia="Times New Roman" w:hAnsi="Arial Narrow" w:cs="Arial"/>
          <w:b/>
          <w:color w:val="auto"/>
          <w:kern w:val="0"/>
          <w:lang w:val="sr-Cyrl-CS"/>
        </w:rPr>
        <w:t>Образац 4:</w:t>
      </w:r>
      <w:r w:rsidR="00C01B7E" w:rsidRPr="00E54E09">
        <w:rPr>
          <w:rFonts w:ascii="Arial Narrow" w:eastAsia="Times New Roman" w:hAnsi="Arial Narrow" w:cs="Arial"/>
          <w:b/>
          <w:color w:val="auto"/>
          <w:kern w:val="0"/>
          <w:lang w:val="sr-Cyrl-CS"/>
        </w:rPr>
        <w:t>”</w:t>
      </w:r>
      <w:r w:rsidRPr="004D7A20">
        <w:rPr>
          <w:rFonts w:ascii="Arial Narrow" w:eastAsia="Times New Roman" w:hAnsi="Arial Narrow" w:cs="Arial"/>
          <w:b/>
          <w:color w:val="auto"/>
          <w:kern w:val="0"/>
          <w:lang w:val="sr-Cyrl-CS"/>
        </w:rPr>
        <w:t>Изјава подизвођача о испуњености услова из члана 75. Закона</w:t>
      </w:r>
      <w:r w:rsidR="00C01B7E" w:rsidRPr="004D7A20">
        <w:rPr>
          <w:rFonts w:ascii="Arial Narrow" w:eastAsia="Times New Roman" w:hAnsi="Arial Narrow" w:cs="Arial"/>
          <w:b/>
          <w:color w:val="auto"/>
          <w:kern w:val="0"/>
        </w:rPr>
        <w:t>”;</w:t>
      </w:r>
    </w:p>
    <w:p w:rsidR="00940FAF" w:rsidRPr="004D7A20" w:rsidRDefault="00774FE0" w:rsidP="008A12BC">
      <w:pPr>
        <w:pStyle w:val="Pasussalistom"/>
        <w:numPr>
          <w:ilvl w:val="0"/>
          <w:numId w:val="13"/>
        </w:numPr>
        <w:suppressAutoHyphens w:val="0"/>
        <w:autoSpaceDE w:val="0"/>
        <w:autoSpaceDN w:val="0"/>
        <w:adjustRightInd w:val="0"/>
        <w:ind w:left="1276"/>
        <w:rPr>
          <w:rFonts w:ascii="Arial Narrow" w:eastAsia="Times New Roman" w:hAnsi="Arial Narrow" w:cs="Arial"/>
          <w:b/>
          <w:color w:val="auto"/>
          <w:kern w:val="0"/>
          <w:lang w:val="sr-Cyrl-CS"/>
        </w:rPr>
      </w:pPr>
      <w:r w:rsidRPr="004D7A20">
        <w:rPr>
          <w:rFonts w:ascii="Arial Narrow" w:eastAsia="Times New Roman" w:hAnsi="Arial Narrow" w:cs="Arial"/>
          <w:b/>
          <w:color w:val="auto"/>
          <w:kern w:val="0"/>
          <w:lang w:val="sr-Cyrl-CS"/>
        </w:rPr>
        <w:t xml:space="preserve">Образац </w:t>
      </w:r>
      <w:r w:rsidR="00467C3F" w:rsidRPr="004D7A20">
        <w:rPr>
          <w:rFonts w:ascii="Arial Narrow" w:eastAsia="Times New Roman" w:hAnsi="Arial Narrow" w:cs="Arial"/>
          <w:b/>
          <w:color w:val="auto"/>
          <w:kern w:val="0"/>
          <w:lang w:val="sr-Cyrl-CS"/>
        </w:rPr>
        <w:t>5</w:t>
      </w:r>
      <w:r w:rsidR="00940FAF" w:rsidRPr="004D7A20">
        <w:rPr>
          <w:rFonts w:ascii="Arial Narrow" w:eastAsia="Times New Roman" w:hAnsi="Arial Narrow" w:cs="Arial"/>
          <w:b/>
          <w:color w:val="auto"/>
          <w:kern w:val="0"/>
          <w:lang w:val="sr-Cyrl-CS"/>
        </w:rPr>
        <w:t>: „Изјава о прихватању услова“</w:t>
      </w:r>
      <w:r w:rsidR="00C01B7E" w:rsidRPr="00E54E09">
        <w:rPr>
          <w:rFonts w:ascii="Arial Narrow" w:eastAsia="Times New Roman" w:hAnsi="Arial Narrow" w:cs="Arial"/>
          <w:b/>
          <w:color w:val="auto"/>
          <w:kern w:val="0"/>
          <w:lang w:val="sr-Cyrl-CS"/>
        </w:rPr>
        <w:t>;</w:t>
      </w:r>
    </w:p>
    <w:p w:rsidR="00940FAF" w:rsidRPr="004D7A20" w:rsidRDefault="00774FE0" w:rsidP="008A12BC">
      <w:pPr>
        <w:pStyle w:val="Pasussalistom"/>
        <w:numPr>
          <w:ilvl w:val="0"/>
          <w:numId w:val="13"/>
        </w:numPr>
        <w:suppressAutoHyphens w:val="0"/>
        <w:autoSpaceDE w:val="0"/>
        <w:autoSpaceDN w:val="0"/>
        <w:adjustRightInd w:val="0"/>
        <w:ind w:left="1276"/>
        <w:rPr>
          <w:rFonts w:ascii="Arial Narrow" w:eastAsia="Times New Roman" w:hAnsi="Arial Narrow" w:cs="Arial"/>
          <w:b/>
          <w:color w:val="auto"/>
          <w:kern w:val="0"/>
          <w:lang w:val="sr-Cyrl-CS"/>
        </w:rPr>
      </w:pPr>
      <w:r w:rsidRPr="004D7A20">
        <w:rPr>
          <w:rFonts w:ascii="Arial Narrow" w:eastAsia="Times New Roman" w:hAnsi="Arial Narrow" w:cs="Arial"/>
          <w:b/>
          <w:color w:val="auto"/>
          <w:kern w:val="0"/>
          <w:lang w:val="sr-Cyrl-CS"/>
        </w:rPr>
        <w:t xml:space="preserve">Образац </w:t>
      </w:r>
      <w:r w:rsidR="00467C3F" w:rsidRPr="004D7A20">
        <w:rPr>
          <w:rFonts w:ascii="Arial Narrow" w:eastAsia="Times New Roman" w:hAnsi="Arial Narrow" w:cs="Arial"/>
          <w:b/>
          <w:color w:val="auto"/>
          <w:kern w:val="0"/>
          <w:lang w:val="sr-Cyrl-CS"/>
        </w:rPr>
        <w:t>6</w:t>
      </w:r>
      <w:r w:rsidR="00940FAF" w:rsidRPr="004D7A20">
        <w:rPr>
          <w:rFonts w:ascii="Arial Narrow" w:eastAsia="Times New Roman" w:hAnsi="Arial Narrow" w:cs="Arial"/>
          <w:b/>
          <w:color w:val="auto"/>
          <w:kern w:val="0"/>
          <w:lang w:val="sr-Cyrl-CS"/>
        </w:rPr>
        <w:t>:</w:t>
      </w:r>
      <w:r w:rsidR="00C01B7E" w:rsidRPr="00E54E09">
        <w:rPr>
          <w:rFonts w:ascii="Arial Narrow" w:eastAsia="Times New Roman" w:hAnsi="Arial Narrow" w:cs="Arial"/>
          <w:b/>
          <w:color w:val="auto"/>
          <w:kern w:val="0"/>
          <w:lang w:val="sr-Cyrl-CS"/>
        </w:rPr>
        <w:t xml:space="preserve"> </w:t>
      </w:r>
      <w:r w:rsidR="00F867BF" w:rsidRPr="00E54E09">
        <w:rPr>
          <w:rFonts w:ascii="Arial Narrow" w:eastAsia="Times New Roman" w:hAnsi="Arial Narrow" w:cs="Arial"/>
          <w:b/>
          <w:color w:val="auto"/>
          <w:kern w:val="0"/>
          <w:lang w:val="sr-Cyrl-CS"/>
        </w:rPr>
        <w:t>„</w:t>
      </w:r>
      <w:r w:rsidR="00940FAF" w:rsidRPr="004D7A20">
        <w:rPr>
          <w:rFonts w:ascii="Arial Narrow" w:eastAsia="Times New Roman" w:hAnsi="Arial Narrow" w:cs="Arial"/>
          <w:b/>
          <w:color w:val="auto"/>
          <w:kern w:val="0"/>
          <w:lang w:val="sr-Cyrl-CS"/>
        </w:rPr>
        <w:t>Образац трошкова припремања понуде“</w:t>
      </w:r>
      <w:r w:rsidR="00C01B7E" w:rsidRPr="00E54E09">
        <w:rPr>
          <w:rFonts w:ascii="Arial Narrow" w:eastAsia="Times New Roman" w:hAnsi="Arial Narrow" w:cs="Arial"/>
          <w:b/>
          <w:color w:val="auto"/>
          <w:kern w:val="0"/>
          <w:lang w:val="sr-Cyrl-CS"/>
        </w:rPr>
        <w:t>;</w:t>
      </w:r>
    </w:p>
    <w:p w:rsidR="00940FAF" w:rsidRPr="00E54E09" w:rsidRDefault="00940FAF" w:rsidP="008A12BC">
      <w:pPr>
        <w:pStyle w:val="Pasussalistom"/>
        <w:numPr>
          <w:ilvl w:val="0"/>
          <w:numId w:val="13"/>
        </w:numPr>
        <w:suppressAutoHyphens w:val="0"/>
        <w:autoSpaceDE w:val="0"/>
        <w:autoSpaceDN w:val="0"/>
        <w:adjustRightInd w:val="0"/>
        <w:ind w:left="1276"/>
        <w:rPr>
          <w:rFonts w:ascii="Arial Narrow" w:eastAsia="Times New Roman" w:hAnsi="Arial Narrow" w:cs="Arial"/>
          <w:b/>
          <w:color w:val="auto"/>
          <w:kern w:val="0"/>
          <w:lang w:val="sr-Cyrl-CS"/>
        </w:rPr>
      </w:pPr>
      <w:r w:rsidRPr="00E54E09">
        <w:rPr>
          <w:rFonts w:ascii="Arial Narrow" w:eastAsia="Times New Roman" w:hAnsi="Arial Narrow" w:cs="Arial"/>
          <w:b/>
          <w:color w:val="auto"/>
          <w:kern w:val="0"/>
          <w:lang w:val="sr-Cyrl-CS"/>
        </w:rPr>
        <w:t xml:space="preserve">Образац </w:t>
      </w:r>
      <w:r w:rsidR="00467C3F" w:rsidRPr="004D7A20">
        <w:rPr>
          <w:rFonts w:ascii="Arial Narrow" w:eastAsia="Times New Roman" w:hAnsi="Arial Narrow" w:cs="Arial"/>
          <w:b/>
          <w:color w:val="auto"/>
          <w:kern w:val="0"/>
          <w:lang w:val="sr-Cyrl-CS"/>
        </w:rPr>
        <w:t>7</w:t>
      </w:r>
      <w:r w:rsidRPr="00E54E09">
        <w:rPr>
          <w:rFonts w:ascii="Arial Narrow" w:eastAsia="Times New Roman" w:hAnsi="Arial Narrow" w:cs="Arial"/>
          <w:b/>
          <w:color w:val="auto"/>
          <w:kern w:val="0"/>
          <w:lang w:val="sr-Cyrl-CS"/>
        </w:rPr>
        <w:t xml:space="preserve">: </w:t>
      </w:r>
      <w:r w:rsidR="00F867BF" w:rsidRPr="00E54E09">
        <w:rPr>
          <w:rFonts w:ascii="Arial Narrow" w:eastAsia="Times New Roman" w:hAnsi="Arial Narrow" w:cs="Arial"/>
          <w:b/>
          <w:color w:val="auto"/>
          <w:kern w:val="0"/>
          <w:lang w:val="sr-Cyrl-CS"/>
        </w:rPr>
        <w:t>“</w:t>
      </w:r>
      <w:r w:rsidRPr="00E54E09">
        <w:rPr>
          <w:rFonts w:ascii="Arial Narrow" w:eastAsia="Times New Roman" w:hAnsi="Arial Narrow" w:cs="Arial"/>
          <w:b/>
          <w:color w:val="auto"/>
          <w:kern w:val="0"/>
          <w:lang w:val="sr-Cyrl-CS"/>
        </w:rPr>
        <w:t xml:space="preserve">Изјава о независној понуди </w:t>
      </w:r>
      <w:r w:rsidR="00C01B7E" w:rsidRPr="00E54E09">
        <w:rPr>
          <w:rFonts w:ascii="Arial Narrow" w:eastAsia="Times New Roman" w:hAnsi="Arial Narrow" w:cs="Arial"/>
          <w:b/>
          <w:color w:val="auto"/>
          <w:kern w:val="0"/>
          <w:lang w:val="sr-Cyrl-CS"/>
        </w:rPr>
        <w:t>“</w:t>
      </w:r>
      <w:r w:rsidRPr="00E54E09">
        <w:rPr>
          <w:rFonts w:ascii="Arial Narrow" w:eastAsia="Times New Roman" w:hAnsi="Arial Narrow" w:cs="Arial"/>
          <w:b/>
          <w:color w:val="auto"/>
          <w:kern w:val="0"/>
          <w:lang w:val="sr-Cyrl-CS"/>
        </w:rPr>
        <w:t>;</w:t>
      </w:r>
    </w:p>
    <w:p w:rsidR="00940FAF" w:rsidRPr="00E54E09" w:rsidRDefault="00940FAF" w:rsidP="008A12BC">
      <w:pPr>
        <w:pStyle w:val="Pasussalistom"/>
        <w:numPr>
          <w:ilvl w:val="0"/>
          <w:numId w:val="13"/>
        </w:numPr>
        <w:suppressAutoHyphens w:val="0"/>
        <w:autoSpaceDE w:val="0"/>
        <w:autoSpaceDN w:val="0"/>
        <w:adjustRightInd w:val="0"/>
        <w:ind w:left="1276"/>
        <w:rPr>
          <w:rFonts w:ascii="Arial Narrow" w:eastAsia="Times New Roman" w:hAnsi="Arial Narrow" w:cs="Arial"/>
          <w:b/>
          <w:color w:val="auto"/>
          <w:kern w:val="0"/>
          <w:lang w:val="sr-Cyrl-CS"/>
        </w:rPr>
      </w:pPr>
      <w:r w:rsidRPr="00E54E09">
        <w:rPr>
          <w:rFonts w:ascii="Arial Narrow" w:eastAsia="Times New Roman" w:hAnsi="Arial Narrow" w:cs="Arial"/>
          <w:b/>
          <w:color w:val="auto"/>
          <w:kern w:val="0"/>
          <w:lang w:val="sr-Cyrl-CS"/>
        </w:rPr>
        <w:t xml:space="preserve">Образац </w:t>
      </w:r>
      <w:r w:rsidR="00467C3F" w:rsidRPr="004D7A20">
        <w:rPr>
          <w:rFonts w:ascii="Arial Narrow" w:eastAsia="Times New Roman" w:hAnsi="Arial Narrow" w:cs="Arial"/>
          <w:b/>
          <w:color w:val="auto"/>
          <w:kern w:val="0"/>
          <w:lang w:val="sr-Cyrl-CS"/>
        </w:rPr>
        <w:t>8</w:t>
      </w:r>
      <w:r w:rsidRPr="00E54E09">
        <w:rPr>
          <w:rFonts w:ascii="Arial Narrow" w:eastAsia="Times New Roman" w:hAnsi="Arial Narrow" w:cs="Arial"/>
          <w:b/>
          <w:color w:val="auto"/>
          <w:kern w:val="0"/>
          <w:lang w:val="sr-Cyrl-CS"/>
        </w:rPr>
        <w:t>:</w:t>
      </w:r>
      <w:r w:rsidR="005D4D9F" w:rsidRPr="004D7A20">
        <w:rPr>
          <w:rFonts w:ascii="Arial Narrow" w:eastAsia="Times New Roman" w:hAnsi="Arial Narrow" w:cs="Arial"/>
          <w:b/>
          <w:color w:val="auto"/>
          <w:kern w:val="0"/>
          <w:lang w:val="sr-Cyrl-RS"/>
        </w:rPr>
        <w:t xml:space="preserve"> </w:t>
      </w:r>
      <w:r w:rsidR="00C01B7E" w:rsidRPr="00E54E09">
        <w:rPr>
          <w:rFonts w:ascii="Arial Narrow" w:eastAsia="Times New Roman" w:hAnsi="Arial Narrow" w:cs="Arial"/>
          <w:b/>
          <w:color w:val="auto"/>
          <w:kern w:val="0"/>
          <w:lang w:val="sr-Cyrl-CS"/>
        </w:rPr>
        <w:t>”</w:t>
      </w:r>
      <w:r w:rsidRPr="004D7A20">
        <w:rPr>
          <w:rFonts w:ascii="Arial Narrow" w:eastAsia="Times New Roman" w:hAnsi="Arial Narrow" w:cs="Arial"/>
          <w:b/>
          <w:color w:val="auto"/>
          <w:kern w:val="0"/>
          <w:lang w:val="sr-Cyrl-CS"/>
        </w:rPr>
        <w:t>Изјава о намери издавања средстава обезбеђења“</w:t>
      </w:r>
      <w:r w:rsidR="00C01B7E" w:rsidRPr="00E54E09">
        <w:rPr>
          <w:rFonts w:ascii="Arial Narrow" w:eastAsia="Times New Roman" w:hAnsi="Arial Narrow" w:cs="Arial"/>
          <w:b/>
          <w:color w:val="auto"/>
          <w:kern w:val="0"/>
          <w:lang w:val="sr-Cyrl-CS"/>
        </w:rPr>
        <w:t>;</w:t>
      </w:r>
    </w:p>
    <w:p w:rsidR="00940FAF" w:rsidRPr="004D7A20" w:rsidRDefault="00940FAF" w:rsidP="008A12BC">
      <w:pPr>
        <w:pStyle w:val="Pasussalistom"/>
        <w:numPr>
          <w:ilvl w:val="0"/>
          <w:numId w:val="13"/>
        </w:numPr>
        <w:suppressAutoHyphens w:val="0"/>
        <w:autoSpaceDE w:val="0"/>
        <w:autoSpaceDN w:val="0"/>
        <w:adjustRightInd w:val="0"/>
        <w:ind w:left="1276"/>
        <w:rPr>
          <w:rFonts w:ascii="Arial Narrow" w:eastAsia="Times New Roman" w:hAnsi="Arial Narrow" w:cs="Arial"/>
          <w:b/>
          <w:color w:val="auto"/>
          <w:kern w:val="0"/>
        </w:rPr>
      </w:pPr>
      <w:r w:rsidRPr="004D7A20">
        <w:rPr>
          <w:rFonts w:ascii="Arial Narrow" w:eastAsia="Times New Roman" w:hAnsi="Arial Narrow" w:cs="Arial"/>
          <w:b/>
          <w:color w:val="auto"/>
          <w:kern w:val="0"/>
        </w:rPr>
        <w:t xml:space="preserve">Образац </w:t>
      </w:r>
      <w:r w:rsidR="00C01B7E" w:rsidRPr="004D7A20">
        <w:rPr>
          <w:rFonts w:ascii="Arial Narrow" w:eastAsia="Times New Roman" w:hAnsi="Arial Narrow" w:cs="Arial"/>
          <w:b/>
          <w:color w:val="auto"/>
          <w:kern w:val="0"/>
        </w:rPr>
        <w:t>10: ”</w:t>
      </w:r>
      <w:r w:rsidRPr="004D7A20">
        <w:rPr>
          <w:rFonts w:ascii="Arial Narrow" w:eastAsia="Times New Roman" w:hAnsi="Arial Narrow" w:cs="Arial"/>
          <w:b/>
          <w:color w:val="auto"/>
          <w:kern w:val="0"/>
          <w:lang w:val="sr-Cyrl-CS"/>
        </w:rPr>
        <w:t>Модел уговора“</w:t>
      </w:r>
    </w:p>
    <w:p w:rsidR="004E4381" w:rsidRPr="004D7A20" w:rsidRDefault="004E4381" w:rsidP="004E4381">
      <w:pPr>
        <w:pStyle w:val="Pasussalistom"/>
        <w:suppressAutoHyphens w:val="0"/>
        <w:autoSpaceDE w:val="0"/>
        <w:autoSpaceDN w:val="0"/>
        <w:adjustRightInd w:val="0"/>
        <w:rPr>
          <w:rFonts w:ascii="Arial Narrow" w:eastAsia="Times New Roman" w:hAnsi="Arial Narrow" w:cs="Arial"/>
          <w:color w:val="auto"/>
          <w:kern w:val="0"/>
        </w:rPr>
      </w:pPr>
    </w:p>
    <w:p w:rsidR="00DF5DF0" w:rsidRPr="004D7A20" w:rsidRDefault="00DF5DF0" w:rsidP="00DF5DF0">
      <w:pPr>
        <w:jc w:val="both"/>
        <w:rPr>
          <w:rFonts w:ascii="Arial Narrow" w:hAnsi="Arial Narrow" w:cs="Arial"/>
          <w:lang w:val="sr-Cyrl-CS"/>
        </w:rPr>
      </w:pPr>
    </w:p>
    <w:p w:rsidR="00DF5DF0" w:rsidRPr="004D7A20" w:rsidRDefault="00DF5DF0" w:rsidP="00DF5DF0">
      <w:pPr>
        <w:jc w:val="both"/>
        <w:rPr>
          <w:rFonts w:ascii="Arial Narrow" w:hAnsi="Arial Narrow" w:cs="Arial"/>
          <w:b/>
          <w:lang w:val="sr-Cyrl-CS"/>
        </w:rPr>
      </w:pPr>
      <w:r w:rsidRPr="00E54E09">
        <w:rPr>
          <w:rFonts w:ascii="Arial Narrow" w:hAnsi="Arial Narrow" w:cs="Arial"/>
          <w:b/>
          <w:lang w:val="sr-Cyrl-CS"/>
        </w:rPr>
        <w:t>Уколико комисија установи</w:t>
      </w:r>
      <w:r w:rsidRPr="004D7A20">
        <w:rPr>
          <w:rFonts w:ascii="Arial Narrow" w:hAnsi="Arial Narrow" w:cs="Arial"/>
          <w:b/>
          <w:lang w:val="sr-Cyrl-CS"/>
        </w:rPr>
        <w:t xml:space="preserve"> да</w:t>
      </w:r>
      <w:r w:rsidR="009F74B5" w:rsidRPr="004D7A20">
        <w:rPr>
          <w:rFonts w:ascii="Arial Narrow" w:hAnsi="Arial Narrow" w:cs="Arial"/>
          <w:b/>
          <w:lang w:val="sr-Cyrl-CS"/>
        </w:rPr>
        <w:t xml:space="preserve"> понуђач није доказао испуњеност обавезних услова на начин прописан конкурсном документацијом или није приложио наведене обрасце, </w:t>
      </w:r>
      <w:r w:rsidRPr="00E54E09">
        <w:rPr>
          <w:rFonts w:ascii="Arial Narrow" w:hAnsi="Arial Narrow" w:cs="Arial"/>
          <w:b/>
          <w:lang w:val="sr-Cyrl-CS"/>
        </w:rPr>
        <w:t xml:space="preserve">одбиће </w:t>
      </w:r>
      <w:r w:rsidRPr="004D7A20">
        <w:rPr>
          <w:rFonts w:ascii="Arial Narrow" w:hAnsi="Arial Narrow" w:cs="Arial"/>
          <w:b/>
          <w:lang w:val="sr-Cyrl-CS"/>
        </w:rPr>
        <w:t xml:space="preserve">ту </w:t>
      </w:r>
      <w:r w:rsidRPr="00E54E09">
        <w:rPr>
          <w:rFonts w:ascii="Arial Narrow" w:hAnsi="Arial Narrow" w:cs="Arial"/>
          <w:b/>
          <w:lang w:val="sr-Cyrl-CS"/>
        </w:rPr>
        <w:t>понуду као неприхватљиву.</w:t>
      </w:r>
    </w:p>
    <w:p w:rsidR="009652A7" w:rsidRPr="00E54E09" w:rsidRDefault="009652A7" w:rsidP="00DF5DF0">
      <w:pPr>
        <w:jc w:val="both"/>
        <w:rPr>
          <w:rFonts w:ascii="Arial Narrow" w:hAnsi="Arial Narrow" w:cs="Arial"/>
          <w:lang w:val="sr-Cyrl-CS"/>
        </w:rPr>
      </w:pPr>
    </w:p>
    <w:p w:rsidR="00DF5DF0" w:rsidRPr="004D7A20" w:rsidRDefault="00DF5DF0" w:rsidP="00DF5DF0">
      <w:pPr>
        <w:jc w:val="both"/>
        <w:rPr>
          <w:rFonts w:ascii="Arial Narrow" w:hAnsi="Arial Narrow" w:cs="Arial"/>
          <w:lang w:val="sr-Cyrl-CS"/>
        </w:rPr>
      </w:pPr>
      <w:r w:rsidRPr="00E54E09">
        <w:rPr>
          <w:rFonts w:ascii="Arial Narrow" w:hAnsi="Arial Narrow" w:cs="Arial"/>
          <w:lang w:val="sr-Cyrl-CS"/>
        </w:rPr>
        <w:t>Наручилац ће одбити понуду која има битне недостатке понуде у складу са чланом 106 ЗЈН</w:t>
      </w:r>
      <w:r w:rsidRPr="004D7A20">
        <w:rPr>
          <w:rFonts w:ascii="Arial Narrow" w:hAnsi="Arial Narrow" w:cs="Arial"/>
          <w:lang w:val="sr-Cyrl-CS"/>
        </w:rPr>
        <w:t xml:space="preserve"> ако:</w:t>
      </w:r>
    </w:p>
    <w:p w:rsidR="00DF5DF0" w:rsidRPr="00E54E09" w:rsidRDefault="00DF5DF0" w:rsidP="008A12BC">
      <w:pPr>
        <w:pStyle w:val="Pasussalistom"/>
        <w:numPr>
          <w:ilvl w:val="0"/>
          <w:numId w:val="6"/>
        </w:numPr>
        <w:suppressAutoHyphens w:val="0"/>
        <w:spacing w:after="200" w:line="276" w:lineRule="auto"/>
        <w:contextualSpacing/>
        <w:jc w:val="both"/>
        <w:rPr>
          <w:rFonts w:ascii="Arial Narrow" w:hAnsi="Arial Narrow" w:cs="Arial"/>
          <w:color w:val="auto"/>
          <w:lang w:val="sr-Cyrl-CS"/>
        </w:rPr>
      </w:pPr>
      <w:r w:rsidRPr="00E54E09">
        <w:rPr>
          <w:rFonts w:ascii="Arial Narrow" w:hAnsi="Arial Narrow" w:cs="Arial"/>
          <w:color w:val="auto"/>
          <w:lang w:val="sr-Cyrl-CS"/>
        </w:rPr>
        <w:t>Понуђач не докаже да испуњава обавезне услове за учешће;</w:t>
      </w:r>
    </w:p>
    <w:p w:rsidR="00DF5DF0" w:rsidRPr="00E54E09" w:rsidRDefault="00DF5DF0" w:rsidP="008A12BC">
      <w:pPr>
        <w:pStyle w:val="Pasussalistom"/>
        <w:numPr>
          <w:ilvl w:val="0"/>
          <w:numId w:val="6"/>
        </w:numPr>
        <w:suppressAutoHyphens w:val="0"/>
        <w:spacing w:after="200" w:line="276" w:lineRule="auto"/>
        <w:contextualSpacing/>
        <w:jc w:val="both"/>
        <w:rPr>
          <w:rFonts w:ascii="Arial Narrow" w:hAnsi="Arial Narrow" w:cs="Arial"/>
          <w:color w:val="auto"/>
          <w:lang w:val="sr-Cyrl-CS"/>
        </w:rPr>
      </w:pPr>
      <w:r w:rsidRPr="00E54E09">
        <w:rPr>
          <w:rFonts w:ascii="Arial Narrow" w:hAnsi="Arial Narrow" w:cs="Arial"/>
          <w:color w:val="auto"/>
          <w:lang w:val="sr-Cyrl-CS"/>
        </w:rPr>
        <w:t>Понуђач не докаже да испуњава додатне услове;</w:t>
      </w:r>
    </w:p>
    <w:p w:rsidR="00DF5DF0" w:rsidRPr="00E54E09" w:rsidRDefault="00DF5DF0" w:rsidP="008A12BC">
      <w:pPr>
        <w:pStyle w:val="Pasussalistom"/>
        <w:numPr>
          <w:ilvl w:val="0"/>
          <w:numId w:val="6"/>
        </w:numPr>
        <w:suppressAutoHyphens w:val="0"/>
        <w:spacing w:after="200" w:line="276" w:lineRule="auto"/>
        <w:contextualSpacing/>
        <w:jc w:val="both"/>
        <w:rPr>
          <w:rFonts w:ascii="Arial Narrow" w:hAnsi="Arial Narrow" w:cs="Arial"/>
          <w:color w:val="auto"/>
          <w:lang w:val="sr-Cyrl-CS"/>
        </w:rPr>
      </w:pPr>
      <w:r w:rsidRPr="00E54E09">
        <w:rPr>
          <w:rFonts w:ascii="Arial Narrow" w:hAnsi="Arial Narrow" w:cs="Arial"/>
          <w:color w:val="auto"/>
          <w:lang w:val="sr-Cyrl-CS"/>
        </w:rPr>
        <w:t>Понуђач није достав</w:t>
      </w:r>
      <w:r w:rsidR="0052560D" w:rsidRPr="00E54E09">
        <w:rPr>
          <w:rFonts w:ascii="Arial Narrow" w:hAnsi="Arial Narrow" w:cs="Arial"/>
          <w:color w:val="auto"/>
          <w:lang w:val="sr-Cyrl-CS"/>
        </w:rPr>
        <w:t>ио тражено средство обезбеђења;</w:t>
      </w:r>
    </w:p>
    <w:p w:rsidR="00DF5DF0" w:rsidRPr="00E54E09" w:rsidRDefault="00DF5DF0" w:rsidP="008A12BC">
      <w:pPr>
        <w:pStyle w:val="Pasussalistom"/>
        <w:numPr>
          <w:ilvl w:val="0"/>
          <w:numId w:val="6"/>
        </w:numPr>
        <w:suppressAutoHyphens w:val="0"/>
        <w:spacing w:after="200" w:line="276" w:lineRule="auto"/>
        <w:contextualSpacing/>
        <w:jc w:val="both"/>
        <w:rPr>
          <w:rFonts w:ascii="Arial Narrow" w:hAnsi="Arial Narrow" w:cs="Arial"/>
          <w:color w:val="auto"/>
          <w:lang w:val="sr-Cyrl-CS"/>
        </w:rPr>
      </w:pPr>
      <w:r w:rsidRPr="00E54E09">
        <w:rPr>
          <w:rFonts w:ascii="Arial Narrow" w:hAnsi="Arial Narrow" w:cs="Arial"/>
          <w:color w:val="auto"/>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DF5DF0" w:rsidRPr="004D7A20" w:rsidRDefault="00DF5DF0" w:rsidP="00DF5DF0">
      <w:pPr>
        <w:widowControl/>
        <w:suppressAutoHyphens w:val="0"/>
        <w:autoSpaceDE w:val="0"/>
        <w:autoSpaceDN w:val="0"/>
        <w:adjustRightInd w:val="0"/>
        <w:rPr>
          <w:rFonts w:ascii="Arial Narrow" w:eastAsia="Times New Roman" w:hAnsi="Arial Narrow" w:cs="Arial"/>
          <w:b/>
          <w:bCs/>
          <w:kern w:val="0"/>
          <w:u w:val="single"/>
          <w:lang w:val="sr-Cyrl-CS"/>
        </w:rPr>
      </w:pPr>
      <w:r w:rsidRPr="004D7A20">
        <w:rPr>
          <w:rFonts w:ascii="Arial Narrow" w:eastAsia="Times New Roman" w:hAnsi="Arial Narrow" w:cs="Arial"/>
          <w:b/>
          <w:bCs/>
          <w:kern w:val="0"/>
          <w:u w:val="single"/>
          <w:lang w:val="sr-Cyrl-CS"/>
        </w:rPr>
        <w:t>Напомена</w:t>
      </w:r>
      <w:r w:rsidRPr="00E54E09">
        <w:rPr>
          <w:rFonts w:ascii="Arial Narrow" w:eastAsia="Times New Roman" w:hAnsi="Arial Narrow" w:cs="Arial"/>
          <w:kern w:val="0"/>
          <w:u w:val="single"/>
          <w:lang w:val="sr-Cyrl-CS"/>
        </w:rPr>
        <w:t>:</w:t>
      </w:r>
    </w:p>
    <w:p w:rsidR="00716A30" w:rsidRDefault="00716A30" w:rsidP="00716A30">
      <w:pPr>
        <w:jc w:val="both"/>
        <w:rPr>
          <w:rFonts w:ascii="Arial Narrow" w:hAnsi="Arial Narrow" w:cs="Arial"/>
          <w:lang w:val="sr-Cyrl-CS"/>
        </w:rPr>
      </w:pPr>
      <w:r w:rsidRPr="00E54E09">
        <w:rPr>
          <w:rFonts w:ascii="Arial Narrow" w:hAnsi="Arial Narrow" w:cs="Arial"/>
          <w:iCs/>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Pr="004D7A20">
        <w:rPr>
          <w:rFonts w:ascii="Arial Narrow" w:hAnsi="Arial Narrow" w:cs="Arial"/>
          <w:iCs/>
          <w:lang w:val="sr-Cyrl-CS"/>
        </w:rPr>
        <w:t xml:space="preserve"> (Образац 3 и Образац</w:t>
      </w:r>
      <w:r w:rsidR="007A5381" w:rsidRPr="004D7A20">
        <w:rPr>
          <w:rFonts w:ascii="Arial Narrow" w:hAnsi="Arial Narrow" w:cs="Arial"/>
          <w:iCs/>
          <w:lang w:val="sr-Cyrl-CS"/>
        </w:rPr>
        <w:t>7</w:t>
      </w:r>
      <w:r w:rsidRPr="004D7A20">
        <w:rPr>
          <w:rFonts w:ascii="Arial Narrow" w:hAnsi="Arial Narrow" w:cs="Arial"/>
          <w:iCs/>
          <w:lang w:val="sr-Cyrl-CS"/>
        </w:rPr>
        <w:t>)</w:t>
      </w:r>
      <w:r w:rsidRPr="00E54E09">
        <w:rPr>
          <w:rFonts w:ascii="Arial Narrow" w:hAnsi="Arial Narrow" w:cs="Arial"/>
          <w:iCs/>
          <w:lang w:val="sr-Cyrl-CS"/>
        </w:rPr>
        <w:t>, који морају бити потписан</w:t>
      </w:r>
      <w:r w:rsidRPr="004D7A20">
        <w:rPr>
          <w:rFonts w:ascii="Arial Narrow" w:hAnsi="Arial Narrow" w:cs="Arial"/>
          <w:iCs/>
          <w:lang w:val="sr-Cyrl-CS"/>
        </w:rPr>
        <w:t xml:space="preserve">и </w:t>
      </w:r>
      <w:r w:rsidRPr="00E54E09">
        <w:rPr>
          <w:rFonts w:ascii="Arial Narrow" w:hAnsi="Arial Narrow" w:cs="Arial"/>
          <w:iCs/>
          <w:lang w:val="sr-Cyrl-CS"/>
        </w:rPr>
        <w:t>и оверени печатом од стране сва</w:t>
      </w:r>
      <w:r w:rsidRPr="004D7A20">
        <w:rPr>
          <w:rFonts w:ascii="Arial Narrow" w:hAnsi="Arial Narrow" w:cs="Arial"/>
          <w:iCs/>
          <w:lang w:val="sr-Cyrl-CS"/>
        </w:rPr>
        <w:t>к</w:t>
      </w:r>
      <w:r w:rsidRPr="00E54E09">
        <w:rPr>
          <w:rFonts w:ascii="Arial Narrow" w:hAnsi="Arial Narrow" w:cs="Arial"/>
          <w:iCs/>
          <w:lang w:val="sr-Cyrl-CS"/>
        </w:rPr>
        <w:t>ог понуђача из групе понуђача.</w:t>
      </w:r>
      <w:r w:rsidRPr="00E54E09">
        <w:rPr>
          <w:rFonts w:ascii="Arial Narrow" w:hAnsi="Arial Narrow" w:cs="Arial"/>
          <w:bCs/>
          <w:iCs/>
          <w:lang w:val="sr-Cyrl-CS"/>
        </w:rPr>
        <w:t xml:space="preserve"> У случају да се понуђачи определе да</w:t>
      </w:r>
      <w:r w:rsidRPr="00E54E09">
        <w:rPr>
          <w:rFonts w:ascii="Arial Narrow" w:hAnsi="Arial Narrow" w:cs="Arial"/>
          <w:iCs/>
          <w:lang w:val="sr-Cyrl-CS"/>
        </w:rPr>
        <w:t xml:space="preserve"> један понуђач из групе потписује и печатом оверава обрасце дате у конкурсној документацији,</w:t>
      </w:r>
      <w:r w:rsidRPr="00E54E09">
        <w:rPr>
          <w:rFonts w:ascii="Arial Narrow" w:hAnsi="Arial Narrow" w:cs="Arial"/>
          <w:bCs/>
          <w:iCs/>
          <w:lang w:val="sr-Cyrl-CS"/>
        </w:rPr>
        <w:t xml:space="preserve"> наведено треба дефинисати </w:t>
      </w:r>
      <w:r w:rsidRPr="00E54E09">
        <w:rPr>
          <w:rFonts w:ascii="Arial Narrow" w:hAnsi="Arial Narrow" w:cs="Arial"/>
          <w:lang w:val="sr-Cyrl-CS"/>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7E42B6">
        <w:rPr>
          <w:rFonts w:ascii="Arial Narrow" w:hAnsi="Arial Narrow" w:cs="Arial"/>
          <w:lang w:val="sr-Cyrl-CS"/>
        </w:rPr>
        <w:t>.</w:t>
      </w:r>
    </w:p>
    <w:p w:rsidR="007E42B6" w:rsidRPr="004D7A20" w:rsidRDefault="007E42B6" w:rsidP="00716A30">
      <w:pPr>
        <w:jc w:val="both"/>
        <w:rPr>
          <w:rFonts w:ascii="Arial Narrow" w:hAnsi="Arial Narrow" w:cs="Arial"/>
          <w:iCs/>
          <w:kern w:val="2"/>
          <w:lang w:val="sr-Cyrl-CS"/>
        </w:rPr>
      </w:pPr>
    </w:p>
    <w:p w:rsidR="00DF5DF0" w:rsidRPr="004D7A20" w:rsidRDefault="00DF5DF0" w:rsidP="00DF5DF0">
      <w:pPr>
        <w:jc w:val="both"/>
        <w:rPr>
          <w:rFonts w:ascii="Arial Narrow" w:hAnsi="Arial Narrow" w:cs="Arial"/>
          <w:b/>
          <w:bCs/>
          <w:i/>
          <w:iCs/>
          <w:lang w:val="sr-Cyrl-CS"/>
        </w:rPr>
      </w:pPr>
      <w:r w:rsidRPr="00E54E09">
        <w:rPr>
          <w:rFonts w:ascii="Arial Narrow" w:hAnsi="Arial Narrow" w:cs="Arial"/>
          <w:b/>
          <w:i/>
          <w:iCs/>
          <w:lang w:val="sr-Cyrl-CS"/>
        </w:rPr>
        <w:t>3.</w:t>
      </w:r>
      <w:r w:rsidRPr="00E54E09">
        <w:rPr>
          <w:rFonts w:ascii="Arial Narrow" w:hAnsi="Arial Narrow" w:cs="Arial"/>
          <w:b/>
          <w:bCs/>
          <w:i/>
          <w:iCs/>
          <w:lang w:val="sr-Cyrl-CS"/>
        </w:rPr>
        <w:t xml:space="preserve"> ПАРТИЈЕ</w:t>
      </w:r>
    </w:p>
    <w:p w:rsidR="00DF5DF0" w:rsidRPr="004D7A20" w:rsidRDefault="00DF5DF0" w:rsidP="00DF5DF0">
      <w:pPr>
        <w:jc w:val="both"/>
        <w:rPr>
          <w:rFonts w:ascii="Arial Narrow" w:hAnsi="Arial Narrow" w:cs="Arial"/>
          <w:b/>
          <w:bCs/>
          <w:i/>
          <w:iCs/>
          <w:lang w:val="sr-Cyrl-CS"/>
        </w:rPr>
      </w:pPr>
    </w:p>
    <w:p w:rsidR="00DF5DF0" w:rsidRPr="004D7A20" w:rsidRDefault="00DF5DF0" w:rsidP="00DF5DF0">
      <w:pPr>
        <w:spacing w:line="276" w:lineRule="auto"/>
        <w:jc w:val="both"/>
        <w:rPr>
          <w:rFonts w:ascii="Arial Narrow" w:hAnsi="Arial Narrow" w:cs="Arial"/>
          <w:bCs/>
          <w:iCs/>
          <w:lang w:val="sr-Cyrl-CS"/>
        </w:rPr>
      </w:pPr>
      <w:r w:rsidRPr="004D7A20">
        <w:rPr>
          <w:rFonts w:ascii="Arial Narrow" w:hAnsi="Arial Narrow" w:cs="Arial"/>
          <w:bCs/>
          <w:iCs/>
          <w:lang w:val="sr-Cyrl-CS"/>
        </w:rPr>
        <w:t xml:space="preserve">Предметна </w:t>
      </w:r>
      <w:r w:rsidR="00BF52D4" w:rsidRPr="004D7A20">
        <w:rPr>
          <w:rFonts w:ascii="Arial Narrow" w:hAnsi="Arial Narrow" w:cs="Arial"/>
          <w:bCs/>
          <w:iCs/>
        </w:rPr>
        <w:t>j</w:t>
      </w:r>
      <w:r w:rsidRPr="004D7A20">
        <w:rPr>
          <w:rFonts w:ascii="Arial Narrow" w:hAnsi="Arial Narrow" w:cs="Arial"/>
          <w:bCs/>
          <w:iCs/>
          <w:lang w:val="sr-Cyrl-CS"/>
        </w:rPr>
        <w:t xml:space="preserve">авна набавка </w:t>
      </w:r>
      <w:r w:rsidR="00466A49" w:rsidRPr="004D7A20">
        <w:rPr>
          <w:rFonts w:ascii="Arial Narrow" w:hAnsi="Arial Narrow" w:cs="Arial"/>
          <w:bCs/>
          <w:iCs/>
          <w:lang w:val="sr-Cyrl-CS"/>
        </w:rPr>
        <w:t>ни</w:t>
      </w:r>
      <w:r w:rsidRPr="004D7A20">
        <w:rPr>
          <w:rFonts w:ascii="Arial Narrow" w:hAnsi="Arial Narrow" w:cs="Arial"/>
          <w:bCs/>
          <w:iCs/>
          <w:lang w:val="sr-Cyrl-CS"/>
        </w:rPr>
        <w:t xml:space="preserve">је обликована </w:t>
      </w:r>
      <w:r w:rsidR="00466A49" w:rsidRPr="004D7A20">
        <w:rPr>
          <w:rFonts w:ascii="Arial Narrow" w:hAnsi="Arial Narrow" w:cs="Arial"/>
          <w:bCs/>
          <w:iCs/>
          <w:lang w:val="sr-Cyrl-CS"/>
        </w:rPr>
        <w:t>по</w:t>
      </w:r>
      <w:r w:rsidR="00F6073D" w:rsidRPr="004D7A20">
        <w:rPr>
          <w:rFonts w:ascii="Arial Narrow" w:hAnsi="Arial Narrow" w:cs="Arial"/>
          <w:bCs/>
          <w:iCs/>
          <w:lang w:val="sr-Cyrl-CS"/>
        </w:rPr>
        <w:t xml:space="preserve"> партиј</w:t>
      </w:r>
      <w:r w:rsidR="00466A49" w:rsidRPr="004D7A20">
        <w:rPr>
          <w:rFonts w:ascii="Arial Narrow" w:hAnsi="Arial Narrow" w:cs="Arial"/>
          <w:bCs/>
          <w:iCs/>
          <w:lang w:val="sr-Cyrl-CS"/>
        </w:rPr>
        <w:t>ама</w:t>
      </w:r>
    </w:p>
    <w:p w:rsidR="008720EF" w:rsidRPr="004D7A20" w:rsidRDefault="008720EF" w:rsidP="008720EF">
      <w:pPr>
        <w:pStyle w:val="Pasussalistom"/>
        <w:ind w:left="791"/>
        <w:jc w:val="both"/>
        <w:rPr>
          <w:rFonts w:ascii="Arial Narrow" w:hAnsi="Arial Narrow"/>
          <w:color w:val="auto"/>
          <w:lang w:val="sr-Cyrl-CS"/>
        </w:rPr>
      </w:pPr>
    </w:p>
    <w:p w:rsidR="00DF5DF0" w:rsidRPr="00E54E09" w:rsidRDefault="00DF5DF0" w:rsidP="00DF5DF0">
      <w:pPr>
        <w:jc w:val="both"/>
        <w:rPr>
          <w:rFonts w:ascii="Arial Narrow" w:hAnsi="Arial Narrow" w:cs="Arial"/>
          <w:bCs/>
          <w:iCs/>
          <w:lang w:val="sr-Cyrl-CS"/>
        </w:rPr>
      </w:pPr>
      <w:r w:rsidRPr="00E54E09">
        <w:rPr>
          <w:rFonts w:ascii="Arial Narrow" w:hAnsi="Arial Narrow" w:cs="Arial"/>
          <w:b/>
          <w:i/>
          <w:iCs/>
          <w:lang w:val="sr-Cyrl-CS"/>
        </w:rPr>
        <w:t>4.</w:t>
      </w:r>
      <w:r w:rsidRPr="00E54E09">
        <w:rPr>
          <w:rFonts w:ascii="Arial Narrow" w:hAnsi="Arial Narrow" w:cs="Arial"/>
          <w:b/>
          <w:bCs/>
          <w:i/>
          <w:iCs/>
          <w:lang w:val="sr-Cyrl-CS"/>
        </w:rPr>
        <w:t xml:space="preserve">  ПОНУДА СА ВАРИЈАНТАМА</w:t>
      </w:r>
    </w:p>
    <w:p w:rsidR="00DF5DF0" w:rsidRPr="00E54E09" w:rsidRDefault="00DF5DF0" w:rsidP="00DF5DF0">
      <w:pPr>
        <w:jc w:val="both"/>
        <w:rPr>
          <w:rFonts w:ascii="Arial Narrow" w:hAnsi="Arial Narrow" w:cs="Arial"/>
          <w:bCs/>
          <w:iCs/>
          <w:lang w:val="sr-Cyrl-CS"/>
        </w:rPr>
      </w:pPr>
    </w:p>
    <w:p w:rsidR="00DF5DF0" w:rsidRPr="00052428" w:rsidRDefault="00DF5DF0" w:rsidP="00DF5DF0">
      <w:pPr>
        <w:jc w:val="both"/>
        <w:rPr>
          <w:rFonts w:ascii="Arial Narrow" w:hAnsi="Arial Narrow" w:cs="Arial"/>
          <w:b/>
          <w:bCs/>
          <w:i/>
          <w:iCs/>
          <w:lang w:val="sr-Cyrl-CS"/>
        </w:rPr>
      </w:pPr>
      <w:r w:rsidRPr="00052428">
        <w:rPr>
          <w:rFonts w:ascii="Arial Narrow" w:hAnsi="Arial Narrow" w:cs="Arial"/>
          <w:bCs/>
          <w:iCs/>
          <w:lang w:val="sr-Cyrl-CS"/>
        </w:rPr>
        <w:t>Подношење понуде са варијантама није дозвољено.</w:t>
      </w:r>
    </w:p>
    <w:p w:rsidR="009652A7" w:rsidRPr="00052428" w:rsidRDefault="009652A7" w:rsidP="00DF5DF0">
      <w:pPr>
        <w:jc w:val="both"/>
        <w:rPr>
          <w:rFonts w:ascii="Arial Narrow" w:hAnsi="Arial Narrow" w:cs="Arial"/>
          <w:b/>
          <w:bCs/>
          <w:i/>
          <w:iCs/>
          <w:lang w:val="sr-Cyrl-CS"/>
        </w:rPr>
      </w:pPr>
    </w:p>
    <w:p w:rsidR="00DF5DF0" w:rsidRPr="00052428" w:rsidRDefault="00DF5DF0" w:rsidP="00DF5DF0">
      <w:pPr>
        <w:jc w:val="both"/>
        <w:rPr>
          <w:rFonts w:ascii="Arial Narrow" w:hAnsi="Arial Narrow"/>
          <w:lang w:val="sr-Cyrl-CS"/>
        </w:rPr>
      </w:pPr>
      <w:r w:rsidRPr="00052428">
        <w:rPr>
          <w:rFonts w:ascii="Arial Narrow" w:hAnsi="Arial Narrow" w:cs="Arial"/>
          <w:b/>
          <w:bCs/>
          <w:i/>
          <w:iCs/>
          <w:lang w:val="sr-Cyrl-CS"/>
        </w:rPr>
        <w:t xml:space="preserve">5. </w:t>
      </w:r>
      <w:r w:rsidRPr="00052428">
        <w:rPr>
          <w:rFonts w:ascii="Arial Narrow" w:hAnsi="Arial Narrow" w:cs="Arial"/>
          <w:b/>
          <w:i/>
          <w:iCs/>
          <w:lang w:val="sr-Cyrl-CS"/>
        </w:rPr>
        <w:t>НАЧИН ИЗМЕНЕ, ДОПУНЕ И ОПОЗИВА ПОНУДЕ</w:t>
      </w:r>
    </w:p>
    <w:p w:rsidR="00DF5DF0" w:rsidRPr="00052428" w:rsidRDefault="00DF5DF0" w:rsidP="00DF5DF0">
      <w:pPr>
        <w:jc w:val="both"/>
        <w:rPr>
          <w:rFonts w:ascii="Arial Narrow" w:hAnsi="Arial Narrow"/>
          <w:lang w:val="sr-Cyrl-CS"/>
        </w:rPr>
      </w:pPr>
    </w:p>
    <w:p w:rsidR="00DF5DF0" w:rsidRPr="00052428" w:rsidRDefault="00DF5DF0" w:rsidP="00DF5DF0">
      <w:pPr>
        <w:jc w:val="both"/>
        <w:rPr>
          <w:rFonts w:ascii="Arial Narrow" w:hAnsi="Arial Narrow" w:cs="Arial"/>
          <w:lang w:val="sr-Cyrl-CS"/>
        </w:rPr>
      </w:pPr>
      <w:r w:rsidRPr="00052428">
        <w:rPr>
          <w:rFonts w:ascii="Arial Narrow" w:hAnsi="Arial Narrow"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DF5DF0" w:rsidRPr="00052428" w:rsidRDefault="00DF5DF0" w:rsidP="00DF5DF0">
      <w:pPr>
        <w:jc w:val="both"/>
        <w:rPr>
          <w:rFonts w:ascii="Arial Narrow" w:eastAsia="TimesNewRomanPSMT" w:hAnsi="Arial Narrow" w:cs="Arial"/>
          <w:bCs/>
          <w:iCs/>
          <w:lang w:val="sr-Cyrl-CS"/>
        </w:rPr>
      </w:pPr>
      <w:r w:rsidRPr="00052428">
        <w:rPr>
          <w:rFonts w:ascii="Arial Narrow" w:hAnsi="Arial Narrow" w:cs="Arial"/>
          <w:lang w:val="sr-Cyrl-CS"/>
        </w:rPr>
        <w:t xml:space="preserve">Понуђач је дужан да јасно назначи који део понуде мења односно која документа накнадно доставља. </w:t>
      </w:r>
    </w:p>
    <w:p w:rsidR="00DF5DF0" w:rsidRPr="00052428" w:rsidRDefault="00DF5DF0" w:rsidP="00DF5DF0">
      <w:pPr>
        <w:jc w:val="both"/>
        <w:rPr>
          <w:rFonts w:ascii="Arial Narrow" w:eastAsia="TimesNewRomanPSMT" w:hAnsi="Arial Narrow" w:cs="Arial"/>
          <w:bCs/>
          <w:iCs/>
          <w:lang w:val="sr-Cyrl-CS"/>
        </w:rPr>
      </w:pPr>
      <w:r w:rsidRPr="00052428">
        <w:rPr>
          <w:rFonts w:ascii="Arial Narrow" w:eastAsia="TimesNewRomanPSMT" w:hAnsi="Arial Narrow" w:cs="Arial"/>
          <w:bCs/>
          <w:iCs/>
          <w:lang w:val="sr-Cyrl-CS"/>
        </w:rPr>
        <w:lastRenderedPageBreak/>
        <w:t>Измену, допуну или опозив понуде треба доставити на адресу</w:t>
      </w:r>
      <w:r w:rsidRPr="004D7A20">
        <w:rPr>
          <w:rFonts w:ascii="Arial Narrow" w:eastAsia="TimesNewRomanPSMT" w:hAnsi="Arial Narrow" w:cs="Arial"/>
          <w:bCs/>
          <w:lang w:val="sr-Cyrl-CS"/>
        </w:rPr>
        <w:t xml:space="preserve"> ЈКП </w:t>
      </w:r>
      <w:r w:rsidRPr="00052428">
        <w:rPr>
          <w:rFonts w:ascii="Arial Narrow" w:eastAsia="TimesNewRomanPSMT" w:hAnsi="Arial Narrow" w:cs="Arial"/>
          <w:bCs/>
          <w:lang w:val="sr-Cyrl-CS"/>
        </w:rPr>
        <w:t>“</w:t>
      </w:r>
      <w:r w:rsidRPr="004D7A20">
        <w:rPr>
          <w:rFonts w:ascii="Arial Narrow" w:eastAsia="TimesNewRomanPSMT" w:hAnsi="Arial Narrow" w:cs="Arial"/>
          <w:bCs/>
          <w:lang w:val="sr-Cyrl-CS"/>
        </w:rPr>
        <w:t>ЧИСТОЋА</w:t>
      </w:r>
      <w:r w:rsidRPr="00052428">
        <w:rPr>
          <w:rFonts w:ascii="Arial Narrow" w:eastAsia="TimesNewRomanPSMT" w:hAnsi="Arial Narrow" w:cs="Arial"/>
          <w:bCs/>
          <w:lang w:val="sr-Cyrl-CS"/>
        </w:rPr>
        <w:t xml:space="preserve">” </w:t>
      </w:r>
      <w:r w:rsidRPr="004D7A20">
        <w:rPr>
          <w:rFonts w:ascii="Arial Narrow" w:eastAsia="TimesNewRomanPSMT" w:hAnsi="Arial Narrow" w:cs="Arial"/>
          <w:bCs/>
          <w:lang w:val="sr-Cyrl-CS"/>
        </w:rPr>
        <w:t>Краљево, Жичка 10в, 36000 Краљево</w:t>
      </w:r>
      <w:r w:rsidRPr="00052428">
        <w:rPr>
          <w:rFonts w:ascii="Arial Narrow" w:hAnsi="Arial Narrow" w:cs="Arial"/>
          <w:i/>
          <w:iCs/>
          <w:lang w:val="sr-Cyrl-CS"/>
        </w:rPr>
        <w:t xml:space="preserve">, </w:t>
      </w:r>
      <w:r w:rsidRPr="00052428">
        <w:rPr>
          <w:rFonts w:ascii="Arial Narrow" w:eastAsia="TimesNewRomanPSMT" w:hAnsi="Arial Narrow" w:cs="Arial"/>
          <w:bCs/>
          <w:iCs/>
          <w:lang w:val="sr-Cyrl-CS"/>
        </w:rPr>
        <w:t xml:space="preserve"> са назнаком:</w:t>
      </w:r>
    </w:p>
    <w:p w:rsidR="00DF5DF0" w:rsidRPr="00052428" w:rsidRDefault="00DF5DF0" w:rsidP="00DF5DF0">
      <w:pPr>
        <w:jc w:val="both"/>
        <w:rPr>
          <w:rFonts w:ascii="Arial Narrow" w:eastAsia="TimesNewRomanPSMT" w:hAnsi="Arial Narrow" w:cs="Arial"/>
          <w:bCs/>
          <w:iCs/>
          <w:lang w:val="sr-Cyrl-CS"/>
        </w:rPr>
      </w:pPr>
      <w:r w:rsidRPr="00052428">
        <w:rPr>
          <w:rFonts w:ascii="Arial Narrow" w:eastAsia="TimesNewRomanPSMT" w:hAnsi="Arial Narrow" w:cs="Arial"/>
          <w:bCs/>
          <w:iCs/>
          <w:lang w:val="sr-Cyrl-CS"/>
        </w:rPr>
        <w:t>„</w:t>
      </w:r>
      <w:r w:rsidRPr="00052428">
        <w:rPr>
          <w:rFonts w:ascii="Arial Narrow" w:eastAsia="TimesNewRomanPSMT" w:hAnsi="Arial Narrow" w:cs="Arial"/>
          <w:b/>
          <w:bCs/>
          <w:iCs/>
          <w:lang w:val="sr-Cyrl-CS"/>
        </w:rPr>
        <w:t>Измена понуде</w:t>
      </w:r>
      <w:r w:rsidRPr="00052428">
        <w:rPr>
          <w:rFonts w:ascii="Arial Narrow" w:eastAsia="TimesNewRomanPS-BoldMT" w:hAnsi="Arial Narrow" w:cs="Arial"/>
          <w:b/>
          <w:bCs/>
          <w:lang w:val="sr-Cyrl-CS"/>
        </w:rPr>
        <w:t xml:space="preserve"> за јавну набавку</w:t>
      </w:r>
      <w:r w:rsidRPr="004D7A20">
        <w:rPr>
          <w:rFonts w:ascii="Arial Narrow" w:hAnsi="Arial Narrow" w:cs="Arial"/>
          <w:lang w:val="sr-Cyrl-CS"/>
        </w:rPr>
        <w:t xml:space="preserve"> </w:t>
      </w:r>
      <w:r w:rsidR="00E8089D" w:rsidRPr="004D7A20">
        <w:rPr>
          <w:rFonts w:ascii="Arial Narrow" w:hAnsi="Arial Narrow" w:cs="Arial"/>
          <w:b/>
          <w:lang w:val="sr-Cyrl-CS"/>
        </w:rPr>
        <w:t>добара</w:t>
      </w:r>
      <w:r w:rsidRPr="00052428">
        <w:rPr>
          <w:rFonts w:ascii="Arial Narrow" w:hAnsi="Arial Narrow" w:cs="Arial"/>
          <w:b/>
          <w:lang w:val="sr-Cyrl-CS"/>
        </w:rPr>
        <w:t xml:space="preserve">: </w:t>
      </w:r>
      <w:r w:rsidR="009652A7" w:rsidRPr="004D7A20">
        <w:rPr>
          <w:rFonts w:ascii="Arial Narrow" w:hAnsi="Arial Narrow" w:cs="Arial"/>
          <w:b/>
          <w:lang w:val="sr-Cyrl-CS"/>
        </w:rPr>
        <w:t>ГРАЂЕВИНСКИ МАТЕРИЈАЛ</w:t>
      </w:r>
      <w:r w:rsidR="007426D6" w:rsidRPr="004D7A20">
        <w:rPr>
          <w:rFonts w:ascii="Arial Narrow" w:hAnsi="Arial Narrow" w:cs="Arial"/>
          <w:b/>
          <w:lang w:val="sr-Cyrl-CS"/>
        </w:rPr>
        <w:t xml:space="preserve"> - </w:t>
      </w:r>
      <w:r w:rsidR="00E54E09">
        <w:rPr>
          <w:rFonts w:ascii="Arial Narrow" w:hAnsi="Arial Narrow" w:cs="Arial"/>
          <w:b/>
          <w:lang w:val="sr-Cyrl-CS"/>
        </w:rPr>
        <w:t>БЕТОН</w:t>
      </w:r>
      <w:r w:rsidRPr="00052428">
        <w:rPr>
          <w:rFonts w:ascii="Arial Narrow" w:hAnsi="Arial Narrow" w:cs="Arial"/>
          <w:lang w:val="sr-Cyrl-CS"/>
        </w:rPr>
        <w:t>,</w:t>
      </w:r>
      <w:r w:rsidRPr="00052428">
        <w:rPr>
          <w:rFonts w:ascii="Arial Narrow" w:eastAsia="TimesNewRomanPS-BoldMT" w:hAnsi="Arial Narrow" w:cs="Arial"/>
          <w:b/>
          <w:bCs/>
          <w:lang w:val="sr-Cyrl-CS"/>
        </w:rPr>
        <w:t xml:space="preserve"> бр</w:t>
      </w:r>
      <w:r w:rsidRPr="004D7A20">
        <w:rPr>
          <w:rFonts w:ascii="Arial Narrow" w:eastAsia="TimesNewRomanPS-BoldMT" w:hAnsi="Arial Narrow" w:cs="Arial"/>
          <w:b/>
          <w:bCs/>
          <w:lang w:val="sr-Cyrl-CS"/>
        </w:rPr>
        <w:t>.</w:t>
      </w:r>
      <w:r w:rsidRPr="00052428">
        <w:rPr>
          <w:rFonts w:ascii="Arial Narrow" w:eastAsia="TimesNewRomanPS-BoldMT" w:hAnsi="Arial Narrow" w:cs="Arial"/>
          <w:b/>
          <w:bCs/>
          <w:lang w:val="sr-Cyrl-CS"/>
        </w:rPr>
        <w:t xml:space="preserve"> </w:t>
      </w:r>
      <w:r w:rsidR="00EE208E" w:rsidRPr="004D7A20">
        <w:rPr>
          <w:rFonts w:ascii="Arial Narrow" w:eastAsia="TimesNewRomanPS-BoldMT" w:hAnsi="Arial Narrow" w:cs="Arial"/>
          <w:b/>
          <w:bCs/>
          <w:lang w:val="sr-Cyrl-CS"/>
        </w:rPr>
        <w:t xml:space="preserve">ЈН ВВ </w:t>
      </w:r>
      <w:r w:rsidR="00ED1E42">
        <w:rPr>
          <w:rFonts w:ascii="Arial Narrow" w:eastAsia="TimesNewRomanPS-BoldMT" w:hAnsi="Arial Narrow" w:cs="Arial"/>
          <w:b/>
          <w:bCs/>
          <w:lang w:val="sr-Cyrl-CS"/>
        </w:rPr>
        <w:t>01/20</w:t>
      </w:r>
      <w:r w:rsidR="00FC6849" w:rsidRPr="004D7A20">
        <w:rPr>
          <w:rFonts w:ascii="Arial Narrow" w:eastAsia="TimesNewRomanPS-BoldMT" w:hAnsi="Arial Narrow" w:cs="Arial"/>
          <w:b/>
          <w:bCs/>
          <w:lang w:val="sr-Cyrl-CS"/>
        </w:rPr>
        <w:t xml:space="preserve"> </w:t>
      </w:r>
      <w:r w:rsidRPr="00052428">
        <w:rPr>
          <w:rFonts w:ascii="Arial Narrow" w:eastAsia="TimesNewRomanPSMT" w:hAnsi="Arial Narrow" w:cs="Arial"/>
          <w:b/>
          <w:bCs/>
          <w:lang w:val="sr-Cyrl-CS"/>
        </w:rPr>
        <w:t xml:space="preserve">- </w:t>
      </w:r>
      <w:r w:rsidRPr="00052428">
        <w:rPr>
          <w:rFonts w:ascii="Arial Narrow" w:eastAsia="TimesNewRomanPS-BoldMT" w:hAnsi="Arial Narrow" w:cs="Arial"/>
          <w:b/>
          <w:bCs/>
          <w:lang w:val="sr-Cyrl-CS"/>
        </w:rPr>
        <w:t>НЕ ОТВАРАТИ”</w:t>
      </w:r>
      <w:r w:rsidRPr="00052428">
        <w:rPr>
          <w:rFonts w:ascii="Arial Narrow" w:eastAsia="TimesNewRomanPSMT" w:hAnsi="Arial Narrow" w:cs="Arial"/>
          <w:bCs/>
          <w:iCs/>
          <w:lang w:val="sr-Cyrl-CS"/>
        </w:rPr>
        <w:t xml:space="preserve"> или</w:t>
      </w:r>
    </w:p>
    <w:p w:rsidR="00DF5DF0" w:rsidRPr="00052428" w:rsidRDefault="00DF5DF0" w:rsidP="00DF5DF0">
      <w:pPr>
        <w:jc w:val="both"/>
        <w:rPr>
          <w:rFonts w:ascii="Arial Narrow" w:eastAsia="TimesNewRomanPSMT" w:hAnsi="Arial Narrow" w:cs="Arial"/>
          <w:bCs/>
          <w:iCs/>
          <w:lang w:val="sr-Cyrl-CS"/>
        </w:rPr>
      </w:pPr>
      <w:r w:rsidRPr="00052428">
        <w:rPr>
          <w:rFonts w:ascii="Arial Narrow" w:eastAsia="TimesNewRomanPSMT" w:hAnsi="Arial Narrow" w:cs="Arial"/>
          <w:bCs/>
          <w:iCs/>
          <w:lang w:val="sr-Cyrl-CS"/>
        </w:rPr>
        <w:t>„</w:t>
      </w:r>
      <w:r w:rsidRPr="00052428">
        <w:rPr>
          <w:rFonts w:ascii="Arial Narrow" w:eastAsia="TimesNewRomanPSMT" w:hAnsi="Arial Narrow" w:cs="Arial"/>
          <w:b/>
          <w:bCs/>
          <w:iCs/>
          <w:lang w:val="sr-Cyrl-CS"/>
        </w:rPr>
        <w:t>Допуна понуде</w:t>
      </w:r>
      <w:r w:rsidRPr="00052428">
        <w:rPr>
          <w:rFonts w:ascii="Arial Narrow" w:eastAsia="TimesNewRomanPSMT" w:hAnsi="Arial Narrow" w:cs="Arial"/>
          <w:bCs/>
          <w:iCs/>
          <w:lang w:val="sr-Cyrl-CS"/>
        </w:rPr>
        <w:t xml:space="preserve"> </w:t>
      </w:r>
      <w:r w:rsidRPr="00052428">
        <w:rPr>
          <w:rFonts w:ascii="Arial Narrow" w:eastAsia="TimesNewRomanPS-BoldMT" w:hAnsi="Arial Narrow" w:cs="Arial"/>
          <w:b/>
          <w:bCs/>
          <w:lang w:val="sr-Cyrl-CS"/>
        </w:rPr>
        <w:t>за јавну набавку</w:t>
      </w:r>
      <w:r w:rsidRPr="00052428">
        <w:rPr>
          <w:rFonts w:ascii="Arial Narrow" w:hAnsi="Arial Narrow" w:cs="Arial"/>
          <w:lang w:val="sr-Cyrl-CS"/>
        </w:rPr>
        <w:t xml:space="preserve"> </w:t>
      </w:r>
      <w:r w:rsidR="00E8089D" w:rsidRPr="004D7A20">
        <w:rPr>
          <w:rFonts w:ascii="Arial Narrow" w:hAnsi="Arial Narrow" w:cs="Arial"/>
          <w:b/>
          <w:lang w:val="sr-Cyrl-CS"/>
        </w:rPr>
        <w:t>добара</w:t>
      </w:r>
      <w:r w:rsidRPr="00052428">
        <w:rPr>
          <w:rFonts w:ascii="Arial Narrow" w:eastAsia="MS Mincho" w:hAnsi="Arial Narrow" w:cs="Arial"/>
          <w:b/>
          <w:lang w:val="sr-Cyrl-CS"/>
        </w:rPr>
        <w:t xml:space="preserve">: </w:t>
      </w:r>
      <w:r w:rsidR="009652A7" w:rsidRPr="004D7A20">
        <w:rPr>
          <w:rFonts w:ascii="Arial Narrow" w:hAnsi="Arial Narrow" w:cs="Arial"/>
          <w:b/>
          <w:lang w:val="sr-Cyrl-CS"/>
        </w:rPr>
        <w:t>ГРАЂЕВИНСКИ МАТЕРИЈАЛ</w:t>
      </w:r>
      <w:r w:rsidR="007426D6" w:rsidRPr="004D7A20">
        <w:rPr>
          <w:rFonts w:ascii="Arial Narrow" w:hAnsi="Arial Narrow" w:cs="Arial"/>
          <w:b/>
          <w:lang w:val="sr-Cyrl-CS"/>
        </w:rPr>
        <w:t xml:space="preserve"> - </w:t>
      </w:r>
      <w:r w:rsidR="00E54E09">
        <w:rPr>
          <w:rFonts w:ascii="Arial Narrow" w:hAnsi="Arial Narrow" w:cs="Arial"/>
          <w:b/>
          <w:lang w:val="sr-Cyrl-CS"/>
        </w:rPr>
        <w:t>БЕТОН</w:t>
      </w:r>
      <w:r w:rsidRPr="00052428">
        <w:rPr>
          <w:rFonts w:ascii="Arial Narrow" w:eastAsia="MS Mincho" w:hAnsi="Arial Narrow" w:cs="Arial"/>
          <w:b/>
          <w:lang w:val="sr-Cyrl-CS"/>
        </w:rPr>
        <w:t>,</w:t>
      </w:r>
      <w:r w:rsidRPr="00052428">
        <w:rPr>
          <w:rFonts w:ascii="Arial Narrow" w:eastAsia="TimesNewRomanPS-BoldMT" w:hAnsi="Arial Narrow" w:cs="Arial"/>
          <w:b/>
          <w:bCs/>
          <w:lang w:val="sr-Cyrl-CS"/>
        </w:rPr>
        <w:t xml:space="preserve"> бр </w:t>
      </w:r>
      <w:r w:rsidR="00EE208E" w:rsidRPr="004D7A20">
        <w:rPr>
          <w:rFonts w:ascii="Arial Narrow" w:eastAsia="TimesNewRomanPS-BoldMT" w:hAnsi="Arial Narrow" w:cs="Arial"/>
          <w:b/>
          <w:bCs/>
          <w:lang w:val="sr-Cyrl-CS"/>
        </w:rPr>
        <w:t xml:space="preserve">ЈН ВВ </w:t>
      </w:r>
      <w:r w:rsidR="00ED1E42">
        <w:rPr>
          <w:rFonts w:ascii="Arial Narrow" w:eastAsia="TimesNewRomanPS-BoldMT" w:hAnsi="Arial Narrow" w:cs="Arial"/>
          <w:b/>
          <w:bCs/>
          <w:lang w:val="sr-Cyrl-CS"/>
        </w:rPr>
        <w:t>01/20</w:t>
      </w:r>
      <w:r w:rsidRPr="004D7A20">
        <w:rPr>
          <w:rFonts w:ascii="Arial Narrow" w:eastAsia="TimesNewRomanPS-BoldMT" w:hAnsi="Arial Narrow" w:cs="Arial"/>
          <w:bCs/>
          <w:lang w:val="sr-Cyrl-CS"/>
        </w:rPr>
        <w:t xml:space="preserve"> </w:t>
      </w:r>
      <w:r w:rsidR="00A239F9" w:rsidRPr="00052428">
        <w:rPr>
          <w:rFonts w:ascii="Arial Narrow" w:eastAsia="TimesNewRomanPSMT" w:hAnsi="Arial Narrow" w:cs="Arial"/>
          <w:b/>
          <w:bCs/>
          <w:lang w:val="sr-Cyrl-CS"/>
        </w:rPr>
        <w:t xml:space="preserve">- </w:t>
      </w:r>
      <w:r w:rsidR="00A239F9" w:rsidRPr="00052428">
        <w:rPr>
          <w:rFonts w:ascii="Arial Narrow" w:eastAsia="TimesNewRomanPS-BoldMT" w:hAnsi="Arial Narrow" w:cs="Arial"/>
          <w:b/>
          <w:bCs/>
          <w:lang w:val="sr-Cyrl-CS"/>
        </w:rPr>
        <w:t>НЕ ОТВАРАТИ”</w:t>
      </w:r>
      <w:r w:rsidRPr="00052428">
        <w:rPr>
          <w:rFonts w:ascii="Arial Narrow" w:eastAsia="TimesNewRomanPSMT" w:hAnsi="Arial Narrow" w:cs="Arial"/>
          <w:bCs/>
          <w:iCs/>
          <w:lang w:val="sr-Cyrl-CS"/>
        </w:rPr>
        <w:t xml:space="preserve"> или</w:t>
      </w:r>
    </w:p>
    <w:p w:rsidR="00DF5DF0" w:rsidRPr="00052428" w:rsidRDefault="00DF5DF0" w:rsidP="00DF5DF0">
      <w:pPr>
        <w:jc w:val="both"/>
        <w:rPr>
          <w:rFonts w:ascii="Arial Narrow" w:eastAsia="TimesNewRomanPSMT" w:hAnsi="Arial Narrow" w:cs="Arial"/>
          <w:bCs/>
          <w:iCs/>
          <w:lang w:val="sr-Cyrl-CS"/>
        </w:rPr>
      </w:pPr>
      <w:r w:rsidRPr="00052428">
        <w:rPr>
          <w:rFonts w:ascii="Arial Narrow" w:eastAsia="TimesNewRomanPSMT" w:hAnsi="Arial Narrow" w:cs="Arial"/>
          <w:bCs/>
          <w:iCs/>
          <w:lang w:val="sr-Cyrl-CS"/>
        </w:rPr>
        <w:t>„</w:t>
      </w:r>
      <w:r w:rsidRPr="00052428">
        <w:rPr>
          <w:rFonts w:ascii="Arial Narrow" w:eastAsia="TimesNewRomanPSMT" w:hAnsi="Arial Narrow" w:cs="Arial"/>
          <w:b/>
          <w:bCs/>
          <w:iCs/>
          <w:lang w:val="sr-Cyrl-CS"/>
        </w:rPr>
        <w:t>Опозив понуде</w:t>
      </w:r>
      <w:r w:rsidRPr="00052428">
        <w:rPr>
          <w:rFonts w:ascii="Arial Narrow" w:eastAsia="TimesNewRomanPSMT" w:hAnsi="Arial Narrow" w:cs="Arial"/>
          <w:bCs/>
          <w:iCs/>
          <w:lang w:val="sr-Cyrl-CS"/>
        </w:rPr>
        <w:t xml:space="preserve"> </w:t>
      </w:r>
      <w:r w:rsidRPr="00052428">
        <w:rPr>
          <w:rFonts w:ascii="Arial Narrow" w:eastAsia="TimesNewRomanPS-BoldMT" w:hAnsi="Arial Narrow" w:cs="Arial"/>
          <w:b/>
          <w:bCs/>
          <w:lang w:val="sr-Cyrl-CS"/>
        </w:rPr>
        <w:t>за јавну набавку</w:t>
      </w:r>
      <w:r w:rsidRPr="00052428">
        <w:rPr>
          <w:rFonts w:ascii="Arial Narrow" w:hAnsi="Arial Narrow" w:cs="Arial"/>
          <w:lang w:val="sr-Cyrl-CS"/>
        </w:rPr>
        <w:t xml:space="preserve"> </w:t>
      </w:r>
      <w:r w:rsidR="00E8089D" w:rsidRPr="004D7A20">
        <w:rPr>
          <w:rFonts w:ascii="Arial Narrow" w:eastAsia="MS Mincho" w:hAnsi="Arial Narrow" w:cs="Arial"/>
          <w:b/>
          <w:lang w:val="sr-Cyrl-CS"/>
        </w:rPr>
        <w:t>добара</w:t>
      </w:r>
      <w:r w:rsidRPr="00052428">
        <w:rPr>
          <w:rFonts w:ascii="Arial Narrow" w:eastAsia="MS Mincho" w:hAnsi="Arial Narrow" w:cs="Arial"/>
          <w:b/>
          <w:lang w:val="sr-Cyrl-CS"/>
        </w:rPr>
        <w:t xml:space="preserve">: </w:t>
      </w:r>
      <w:r w:rsidR="001C5070" w:rsidRPr="004D7A20">
        <w:rPr>
          <w:rFonts w:ascii="Arial Narrow" w:hAnsi="Arial Narrow" w:cs="Arial"/>
          <w:b/>
          <w:lang w:val="sr-Cyrl-CS"/>
        </w:rPr>
        <w:t>ГРАЂЕВИНСКИ МАТЕРИЈАЛ</w:t>
      </w:r>
      <w:r w:rsidR="007426D6" w:rsidRPr="004D7A20">
        <w:rPr>
          <w:rFonts w:ascii="Arial Narrow" w:hAnsi="Arial Narrow" w:cs="Arial"/>
          <w:b/>
          <w:lang w:val="sr-Cyrl-CS"/>
        </w:rPr>
        <w:t xml:space="preserve"> - </w:t>
      </w:r>
      <w:r w:rsidR="00E54E09">
        <w:rPr>
          <w:rFonts w:ascii="Arial Narrow" w:hAnsi="Arial Narrow" w:cs="Arial"/>
          <w:b/>
          <w:lang w:val="sr-Cyrl-CS"/>
        </w:rPr>
        <w:t>БЕТОН</w:t>
      </w:r>
      <w:r w:rsidRPr="00052428">
        <w:rPr>
          <w:rFonts w:ascii="Arial Narrow" w:eastAsia="MS Mincho" w:hAnsi="Arial Narrow" w:cs="Arial"/>
          <w:lang w:val="sr-Cyrl-CS"/>
        </w:rPr>
        <w:t>,</w:t>
      </w:r>
      <w:r w:rsidRPr="00052428">
        <w:rPr>
          <w:rFonts w:ascii="Arial Narrow" w:eastAsia="TimesNewRomanPS-BoldMT" w:hAnsi="Arial Narrow" w:cs="Arial"/>
          <w:b/>
          <w:bCs/>
          <w:lang w:val="sr-Cyrl-CS"/>
        </w:rPr>
        <w:t xml:space="preserve"> бр</w:t>
      </w:r>
      <w:r w:rsidRPr="004D7A20">
        <w:rPr>
          <w:rFonts w:ascii="Arial Narrow" w:eastAsia="TimesNewRomanPS-BoldMT" w:hAnsi="Arial Narrow" w:cs="Arial"/>
          <w:b/>
          <w:bCs/>
          <w:lang w:val="sr-Cyrl-CS"/>
        </w:rPr>
        <w:t xml:space="preserve"> </w:t>
      </w:r>
      <w:r w:rsidR="00EE208E" w:rsidRPr="004D7A20">
        <w:rPr>
          <w:rFonts w:ascii="Arial Narrow" w:eastAsia="TimesNewRomanPS-BoldMT" w:hAnsi="Arial Narrow" w:cs="Arial"/>
          <w:b/>
          <w:bCs/>
          <w:lang w:val="sr-Cyrl-CS"/>
        </w:rPr>
        <w:t xml:space="preserve">ЈН ВВ </w:t>
      </w:r>
      <w:r w:rsidR="00ED1E42">
        <w:rPr>
          <w:rFonts w:ascii="Arial Narrow" w:eastAsia="TimesNewRomanPS-BoldMT" w:hAnsi="Arial Narrow" w:cs="Arial"/>
          <w:b/>
          <w:bCs/>
          <w:lang w:val="sr-Cyrl-CS"/>
        </w:rPr>
        <w:t>01/20</w:t>
      </w:r>
      <w:r w:rsidRPr="00052428">
        <w:rPr>
          <w:rFonts w:ascii="Arial Narrow" w:eastAsia="TimesNewRomanPS-BoldMT" w:hAnsi="Arial Narrow" w:cs="Arial"/>
          <w:b/>
          <w:bCs/>
          <w:lang w:val="sr-Cyrl-CS"/>
        </w:rPr>
        <w:t xml:space="preserve"> </w:t>
      </w:r>
      <w:r w:rsidR="00A239F9" w:rsidRPr="00052428">
        <w:rPr>
          <w:rFonts w:ascii="Arial Narrow" w:eastAsia="TimesNewRomanPSMT" w:hAnsi="Arial Narrow" w:cs="Arial"/>
          <w:b/>
          <w:bCs/>
          <w:lang w:val="sr-Cyrl-CS"/>
        </w:rPr>
        <w:t xml:space="preserve">- </w:t>
      </w:r>
      <w:r w:rsidR="00A239F9" w:rsidRPr="00052428">
        <w:rPr>
          <w:rFonts w:ascii="Arial Narrow" w:eastAsia="TimesNewRomanPS-BoldMT" w:hAnsi="Arial Narrow" w:cs="Arial"/>
          <w:b/>
          <w:bCs/>
          <w:lang w:val="sr-Cyrl-CS"/>
        </w:rPr>
        <w:t>НЕ ОТВАРАТИ”</w:t>
      </w:r>
      <w:r w:rsidRPr="00052428">
        <w:rPr>
          <w:rFonts w:ascii="Arial Narrow" w:eastAsia="TimesNewRomanPS-BoldMT" w:hAnsi="Arial Narrow" w:cs="Arial"/>
          <w:b/>
          <w:bCs/>
          <w:lang w:val="sr-Cyrl-CS"/>
        </w:rPr>
        <w:t xml:space="preserve"> </w:t>
      </w:r>
      <w:r w:rsidRPr="00052428">
        <w:rPr>
          <w:rFonts w:ascii="Arial Narrow" w:eastAsia="TimesNewRomanPS-BoldMT" w:hAnsi="Arial Narrow" w:cs="Arial"/>
          <w:bCs/>
          <w:lang w:val="sr-Cyrl-CS"/>
        </w:rPr>
        <w:t xml:space="preserve"> или</w:t>
      </w:r>
    </w:p>
    <w:p w:rsidR="00DF5DF0" w:rsidRPr="004D7A20" w:rsidRDefault="00DF5DF0" w:rsidP="00DF5DF0">
      <w:pPr>
        <w:jc w:val="both"/>
        <w:rPr>
          <w:rFonts w:ascii="Arial Narrow" w:eastAsia="TimesNewRomanPS-BoldMT" w:hAnsi="Arial Narrow" w:cs="Arial"/>
          <w:b/>
          <w:bCs/>
          <w:lang w:val="sr-Cyrl-CS"/>
        </w:rPr>
      </w:pPr>
      <w:r w:rsidRPr="00052428">
        <w:rPr>
          <w:rFonts w:ascii="Arial Narrow" w:eastAsia="TimesNewRomanPSMT" w:hAnsi="Arial Narrow" w:cs="Arial"/>
          <w:bCs/>
          <w:iCs/>
          <w:lang w:val="sr-Cyrl-CS"/>
        </w:rPr>
        <w:t>„</w:t>
      </w:r>
      <w:r w:rsidRPr="00052428">
        <w:rPr>
          <w:rFonts w:ascii="Arial Narrow" w:eastAsia="TimesNewRomanPSMT" w:hAnsi="Arial Narrow" w:cs="Arial"/>
          <w:b/>
          <w:bCs/>
          <w:iCs/>
          <w:lang w:val="sr-Cyrl-CS"/>
        </w:rPr>
        <w:t>Измена и допуна понуде</w:t>
      </w:r>
      <w:r w:rsidRPr="00052428">
        <w:rPr>
          <w:rFonts w:ascii="Arial Narrow" w:eastAsia="TimesNewRomanPS-BoldMT" w:hAnsi="Arial Narrow" w:cs="Arial"/>
          <w:b/>
          <w:bCs/>
          <w:lang w:val="sr-Cyrl-CS"/>
        </w:rPr>
        <w:t xml:space="preserve"> за јавну набавку</w:t>
      </w:r>
      <w:r w:rsidRPr="00052428">
        <w:rPr>
          <w:rFonts w:ascii="Arial Narrow" w:hAnsi="Arial Narrow" w:cs="Arial"/>
          <w:lang w:val="sr-Cyrl-CS"/>
        </w:rPr>
        <w:t xml:space="preserve"> </w:t>
      </w:r>
      <w:r w:rsidR="00E8089D" w:rsidRPr="004D7A20">
        <w:rPr>
          <w:rFonts w:ascii="Arial Narrow" w:eastAsia="MS Mincho" w:hAnsi="Arial Narrow" w:cs="Arial"/>
          <w:b/>
          <w:lang w:val="sr-Cyrl-CS"/>
        </w:rPr>
        <w:t>добара</w:t>
      </w:r>
      <w:r w:rsidRPr="00052428">
        <w:rPr>
          <w:rFonts w:ascii="Arial Narrow" w:eastAsia="MS Mincho" w:hAnsi="Arial Narrow" w:cs="Arial"/>
          <w:b/>
          <w:lang w:val="sr-Cyrl-CS"/>
        </w:rPr>
        <w:t xml:space="preserve">: </w:t>
      </w:r>
      <w:r w:rsidR="009652A7" w:rsidRPr="004D7A20">
        <w:rPr>
          <w:rFonts w:ascii="Arial Narrow" w:hAnsi="Arial Narrow" w:cs="Arial"/>
          <w:b/>
          <w:lang w:val="sr-Cyrl-CS"/>
        </w:rPr>
        <w:t>ГРАЂЕВИНСКИ МАТЕРИЈАЛ</w:t>
      </w:r>
      <w:r w:rsidR="007426D6" w:rsidRPr="004D7A20">
        <w:rPr>
          <w:rFonts w:ascii="Arial Narrow" w:hAnsi="Arial Narrow" w:cs="Arial"/>
          <w:b/>
          <w:lang w:val="sr-Cyrl-CS"/>
        </w:rPr>
        <w:t xml:space="preserve"> - </w:t>
      </w:r>
      <w:r w:rsidR="00E54E09">
        <w:rPr>
          <w:rFonts w:ascii="Arial Narrow" w:hAnsi="Arial Narrow" w:cs="Arial"/>
          <w:b/>
          <w:lang w:val="sr-Cyrl-CS"/>
        </w:rPr>
        <w:t>БЕТОН</w:t>
      </w:r>
      <w:r w:rsidRPr="00052428">
        <w:rPr>
          <w:rFonts w:ascii="Arial Narrow" w:eastAsia="MS Mincho" w:hAnsi="Arial Narrow" w:cs="Arial"/>
          <w:lang w:val="sr-Cyrl-CS"/>
        </w:rPr>
        <w:t>,</w:t>
      </w:r>
      <w:r w:rsidRPr="00052428">
        <w:rPr>
          <w:rFonts w:ascii="Arial Narrow" w:eastAsia="TimesNewRomanPS-BoldMT" w:hAnsi="Arial Narrow" w:cs="Arial"/>
          <w:b/>
          <w:bCs/>
          <w:lang w:val="sr-Cyrl-CS"/>
        </w:rPr>
        <w:t xml:space="preserve"> бр </w:t>
      </w:r>
      <w:r w:rsidR="00EE208E" w:rsidRPr="004D7A20">
        <w:rPr>
          <w:rFonts w:ascii="Arial Narrow" w:eastAsia="TimesNewRomanPS-BoldMT" w:hAnsi="Arial Narrow" w:cs="Arial"/>
          <w:b/>
          <w:bCs/>
          <w:lang w:val="sr-Cyrl-CS"/>
        </w:rPr>
        <w:t xml:space="preserve">ЈН ВВ </w:t>
      </w:r>
      <w:r w:rsidR="00ED1E42">
        <w:rPr>
          <w:rFonts w:ascii="Arial Narrow" w:eastAsia="TimesNewRomanPS-BoldMT" w:hAnsi="Arial Narrow" w:cs="Arial"/>
          <w:b/>
          <w:bCs/>
          <w:lang w:val="sr-Cyrl-CS"/>
        </w:rPr>
        <w:t>01/20</w:t>
      </w:r>
      <w:r w:rsidR="00AA68D5" w:rsidRPr="00052428">
        <w:rPr>
          <w:rFonts w:ascii="Arial Narrow" w:eastAsia="TimesNewRomanPS-BoldMT" w:hAnsi="Arial Narrow" w:cs="Arial"/>
          <w:b/>
          <w:bCs/>
          <w:lang w:val="sr-Cyrl-CS"/>
        </w:rPr>
        <w:t xml:space="preserve"> </w:t>
      </w:r>
      <w:r w:rsidR="00AA68D5" w:rsidRPr="00052428">
        <w:rPr>
          <w:rFonts w:ascii="Arial Narrow" w:eastAsia="TimesNewRomanPSMT" w:hAnsi="Arial Narrow" w:cs="Arial"/>
          <w:b/>
          <w:bCs/>
          <w:lang w:val="sr-Cyrl-CS"/>
        </w:rPr>
        <w:t xml:space="preserve">- </w:t>
      </w:r>
      <w:r w:rsidR="00AA68D5" w:rsidRPr="00052428">
        <w:rPr>
          <w:rFonts w:ascii="Arial Narrow" w:eastAsia="TimesNewRomanPS-BoldMT" w:hAnsi="Arial Narrow" w:cs="Arial"/>
          <w:b/>
          <w:bCs/>
          <w:lang w:val="sr-Cyrl-CS"/>
        </w:rPr>
        <w:t>НЕ ОТВАРАТИ”</w:t>
      </w:r>
      <w:r w:rsidRPr="00052428">
        <w:rPr>
          <w:rFonts w:ascii="Arial Narrow" w:eastAsia="TimesNewRomanPS-BoldMT" w:hAnsi="Arial Narrow" w:cs="Arial"/>
          <w:b/>
          <w:bCs/>
          <w:lang w:val="sr-Cyrl-CS"/>
        </w:rPr>
        <w:t>”.</w:t>
      </w:r>
    </w:p>
    <w:p w:rsidR="00DF5DF0" w:rsidRPr="004D7A20" w:rsidRDefault="00DF5DF0" w:rsidP="00DF5DF0">
      <w:pPr>
        <w:jc w:val="both"/>
        <w:rPr>
          <w:rFonts w:ascii="Arial Narrow" w:eastAsia="TimesNewRomanPSMT" w:hAnsi="Arial Narrow" w:cs="Arial"/>
          <w:bCs/>
          <w:lang w:val="sr-Cyrl-CS"/>
        </w:rPr>
      </w:pPr>
    </w:p>
    <w:p w:rsidR="00DF5DF0" w:rsidRPr="00E54E09" w:rsidRDefault="00DF5DF0" w:rsidP="00DF5DF0">
      <w:pPr>
        <w:jc w:val="both"/>
        <w:rPr>
          <w:rFonts w:ascii="Arial Narrow" w:hAnsi="Arial Narrow" w:cs="Arial"/>
          <w:lang w:val="sr-Cyrl-CS"/>
        </w:rPr>
      </w:pPr>
      <w:r w:rsidRPr="00E54E09">
        <w:rPr>
          <w:rFonts w:ascii="Arial Narrow" w:eastAsia="TimesNewRomanPSMT" w:hAnsi="Arial Narrow" w:cs="Arial"/>
          <w:bCs/>
          <w:lang w:val="sr-Cyrl-CS"/>
        </w:rPr>
        <w:t>На полеђини коверте или на кутији навести назив</w:t>
      </w:r>
      <w:r w:rsidRPr="004D7A20">
        <w:rPr>
          <w:rFonts w:ascii="Arial Narrow" w:eastAsia="TimesNewRomanPSMT" w:hAnsi="Arial Narrow" w:cs="Arial"/>
          <w:bCs/>
          <w:lang w:val="sr-Cyrl-CS"/>
        </w:rPr>
        <w:t xml:space="preserve"> и адресу</w:t>
      </w:r>
      <w:r w:rsidRPr="00E54E09">
        <w:rPr>
          <w:rFonts w:ascii="Arial Narrow" w:eastAsia="TimesNewRomanPSMT" w:hAnsi="Arial Narrow" w:cs="Arial"/>
          <w:b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F5DF0" w:rsidRPr="004D7A20" w:rsidRDefault="00DF5DF0" w:rsidP="00DF5DF0">
      <w:pPr>
        <w:contextualSpacing/>
        <w:rPr>
          <w:rFonts w:ascii="Arial Narrow" w:eastAsia="Times New Roman" w:hAnsi="Arial Narrow" w:cs="Arial"/>
          <w:lang w:val="sr-Cyrl-CS"/>
        </w:rPr>
      </w:pPr>
      <w:r w:rsidRPr="00E54E09">
        <w:rPr>
          <w:rFonts w:ascii="Arial Narrow" w:eastAsia="Times New Roman" w:hAnsi="Arial Narrow" w:cs="Arial"/>
          <w:lang w:val="sr-Cyrl-CS"/>
        </w:rPr>
        <w:t>По истеку рока за подношење понуда понуђач не може да повуче нити да мења своју понуду</w:t>
      </w:r>
      <w:r w:rsidRPr="004D7A20">
        <w:rPr>
          <w:rFonts w:ascii="Arial Narrow" w:eastAsia="Times New Roman" w:hAnsi="Arial Narrow" w:cs="Arial"/>
          <w:lang w:val="sr-Cyrl-CS"/>
        </w:rPr>
        <w:t>.</w:t>
      </w:r>
    </w:p>
    <w:p w:rsidR="00DF5DF0" w:rsidRPr="00E54E09" w:rsidRDefault="00DF5DF0" w:rsidP="00DF5DF0">
      <w:pPr>
        <w:jc w:val="both"/>
        <w:rPr>
          <w:rFonts w:ascii="Arial Narrow" w:hAnsi="Arial Narrow" w:cs="Arial"/>
          <w:b/>
          <w:i/>
          <w:iCs/>
          <w:lang w:val="sr-Cyrl-CS"/>
        </w:rPr>
      </w:pPr>
    </w:p>
    <w:p w:rsidR="00DF5DF0" w:rsidRPr="00E54E09" w:rsidRDefault="00DF5DF0" w:rsidP="00DF5DF0">
      <w:pPr>
        <w:jc w:val="both"/>
        <w:rPr>
          <w:rFonts w:ascii="Arial Narrow" w:hAnsi="Arial Narrow" w:cs="Arial"/>
          <w:bCs/>
          <w:iCs/>
          <w:lang w:val="sr-Cyrl-CS"/>
        </w:rPr>
      </w:pPr>
      <w:r w:rsidRPr="00E54E09">
        <w:rPr>
          <w:rFonts w:ascii="Arial Narrow" w:hAnsi="Arial Narrow" w:cs="Arial"/>
          <w:b/>
          <w:bCs/>
          <w:i/>
          <w:iCs/>
          <w:lang w:val="sr-Cyrl-CS"/>
        </w:rPr>
        <w:t xml:space="preserve">6. УЧЕСТВОВАЊЕ У ЗАЈЕДНИЧКОЈ ПОНУДИ ИЛИ КАО ПОДИЗВОЂАЧ </w:t>
      </w:r>
    </w:p>
    <w:p w:rsidR="00DF5DF0" w:rsidRPr="00E54E09" w:rsidRDefault="00DF5DF0" w:rsidP="00DF5DF0">
      <w:pPr>
        <w:jc w:val="both"/>
        <w:rPr>
          <w:rFonts w:ascii="Arial Narrow" w:hAnsi="Arial Narrow" w:cs="Arial"/>
          <w:bCs/>
          <w:iCs/>
          <w:lang w:val="sr-Cyrl-CS"/>
        </w:rPr>
      </w:pPr>
    </w:p>
    <w:p w:rsidR="00DF5DF0" w:rsidRPr="00E54E09" w:rsidRDefault="00DF5DF0" w:rsidP="00DF5DF0">
      <w:pPr>
        <w:jc w:val="both"/>
        <w:rPr>
          <w:rFonts w:ascii="Arial Narrow" w:hAnsi="Arial Narrow" w:cs="Arial"/>
          <w:iCs/>
          <w:lang w:val="sr-Cyrl-CS"/>
        </w:rPr>
      </w:pPr>
      <w:r w:rsidRPr="00E54E09">
        <w:rPr>
          <w:rFonts w:ascii="Arial Narrow" w:hAnsi="Arial Narrow" w:cs="Arial"/>
          <w:bCs/>
          <w:iCs/>
          <w:lang w:val="sr-Cyrl-CS"/>
        </w:rPr>
        <w:t>Понуђач може да поднесе само једну понуду.</w:t>
      </w:r>
      <w:r w:rsidRPr="00E54E09">
        <w:rPr>
          <w:rFonts w:ascii="Arial Narrow" w:hAnsi="Arial Narrow" w:cs="Arial"/>
          <w:i/>
          <w:iCs/>
          <w:lang w:val="sr-Cyrl-CS"/>
        </w:rPr>
        <w:t xml:space="preserve"> </w:t>
      </w:r>
    </w:p>
    <w:p w:rsidR="00DF5DF0" w:rsidRPr="00E54E09" w:rsidRDefault="00DF5DF0" w:rsidP="00DF5DF0">
      <w:pPr>
        <w:jc w:val="both"/>
        <w:rPr>
          <w:rFonts w:ascii="Arial Narrow" w:hAnsi="Arial Narrow" w:cs="Arial"/>
          <w:iCs/>
          <w:lang w:val="sr-Cyrl-CS"/>
        </w:rPr>
      </w:pPr>
      <w:r w:rsidRPr="00E54E09">
        <w:rPr>
          <w:rFonts w:ascii="Arial Narrow" w:hAnsi="Arial Narrow" w:cs="Arial"/>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F5DF0" w:rsidRPr="00E54E09" w:rsidRDefault="00DF5DF0" w:rsidP="00DF5DF0">
      <w:pPr>
        <w:jc w:val="both"/>
        <w:rPr>
          <w:rFonts w:ascii="Arial Narrow" w:hAnsi="Arial Narrow" w:cs="Arial"/>
          <w:i/>
          <w:iCs/>
          <w:lang w:val="sr-Cyrl-CS"/>
        </w:rPr>
      </w:pPr>
      <w:r w:rsidRPr="00E54E09">
        <w:rPr>
          <w:rFonts w:ascii="Arial Narrow" w:hAnsi="Arial Narrow" w:cs="Arial"/>
          <w:iCs/>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F5DF0" w:rsidRPr="004D7A20" w:rsidRDefault="00DF5DF0" w:rsidP="00DF5DF0">
      <w:pPr>
        <w:jc w:val="both"/>
        <w:rPr>
          <w:rFonts w:ascii="Arial Narrow" w:hAnsi="Arial Narrow"/>
          <w:lang w:val="sr-Cyrl-CS"/>
        </w:rPr>
      </w:pPr>
    </w:p>
    <w:p w:rsidR="00DF5DF0" w:rsidRPr="00E54E09" w:rsidRDefault="00DF5DF0" w:rsidP="00DF5DF0">
      <w:pPr>
        <w:jc w:val="both"/>
        <w:rPr>
          <w:rFonts w:ascii="Arial Narrow" w:hAnsi="Arial Narrow" w:cs="Arial"/>
          <w:iCs/>
          <w:lang w:val="sr-Cyrl-CS"/>
        </w:rPr>
      </w:pPr>
      <w:r w:rsidRPr="00E54E09">
        <w:rPr>
          <w:rFonts w:ascii="Arial Narrow" w:hAnsi="Arial Narrow" w:cs="Arial"/>
          <w:b/>
          <w:bCs/>
          <w:i/>
          <w:iCs/>
          <w:lang w:val="sr-Cyrl-CS"/>
        </w:rPr>
        <w:t>7. ПОНУДА СА ПОДИЗВОЂАЧЕМ</w:t>
      </w:r>
    </w:p>
    <w:p w:rsidR="00DF5DF0" w:rsidRPr="00E54E09" w:rsidRDefault="00DF5DF0" w:rsidP="00DF5DF0">
      <w:pPr>
        <w:jc w:val="both"/>
        <w:rPr>
          <w:rFonts w:ascii="Arial Narrow" w:hAnsi="Arial Narrow" w:cs="Arial"/>
          <w:iCs/>
          <w:lang w:val="sr-Cyrl-CS"/>
        </w:rPr>
      </w:pPr>
    </w:p>
    <w:p w:rsidR="00DF5DF0" w:rsidRPr="00E54E09" w:rsidRDefault="00DF5DF0" w:rsidP="00DF5DF0">
      <w:pPr>
        <w:jc w:val="both"/>
        <w:rPr>
          <w:rFonts w:ascii="Arial Narrow" w:hAnsi="Arial Narrow" w:cs="Arial"/>
          <w:iCs/>
          <w:lang w:val="sr-Cyrl-CS"/>
        </w:rPr>
      </w:pPr>
      <w:r w:rsidRPr="00E54E09">
        <w:rPr>
          <w:rFonts w:ascii="Arial Narrow" w:hAnsi="Arial Narrow" w:cs="Arial"/>
          <w:iCs/>
          <w:lang w:val="sr-Cyrl-CS"/>
        </w:rPr>
        <w:t>Уколико понуђач подноси понуду са подизвођачем дужан је да у Обрасцу понуде</w:t>
      </w:r>
      <w:r w:rsidRPr="004D7A20">
        <w:rPr>
          <w:rFonts w:ascii="Arial Narrow" w:hAnsi="Arial Narrow" w:cs="Arial"/>
          <w:iCs/>
          <w:lang w:val="sr-Cyrl-CS"/>
        </w:rPr>
        <w:t xml:space="preserve"> </w:t>
      </w:r>
      <w:r w:rsidRPr="00E54E09">
        <w:rPr>
          <w:rFonts w:ascii="Arial Narrow" w:hAnsi="Arial Narrow" w:cs="Arial"/>
          <w:iCs/>
          <w:lang w:val="sr-Cyrl-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F5DF0" w:rsidRPr="00E54E09" w:rsidRDefault="00DF5DF0" w:rsidP="00DF5DF0">
      <w:pPr>
        <w:jc w:val="both"/>
        <w:rPr>
          <w:rFonts w:ascii="Arial Narrow" w:hAnsi="Arial Narrow" w:cs="Arial"/>
          <w:iCs/>
          <w:lang w:val="sr-Cyrl-CS"/>
        </w:rPr>
      </w:pPr>
      <w:r w:rsidRPr="00E54E09">
        <w:rPr>
          <w:rFonts w:ascii="Arial Narrow" w:hAnsi="Arial Narrow" w:cs="Arial"/>
          <w:iCs/>
          <w:lang w:val="sr-Cyrl-CS"/>
        </w:rPr>
        <w:t>Понуђач у Обрасцу понуде</w:t>
      </w:r>
      <w:r w:rsidRPr="00E54E09">
        <w:rPr>
          <w:rFonts w:ascii="Arial Narrow" w:hAnsi="Arial Narrow" w:cs="Arial"/>
          <w:i/>
          <w:iCs/>
          <w:lang w:val="sr-Cyrl-CS"/>
        </w:rPr>
        <w:t xml:space="preserve"> </w:t>
      </w:r>
      <w:r w:rsidRPr="00E54E09">
        <w:rPr>
          <w:rFonts w:ascii="Arial Narrow" w:hAnsi="Arial Narrow" w:cs="Arial"/>
          <w:iCs/>
          <w:lang w:val="sr-Cyrl-CS"/>
        </w:rPr>
        <w:t xml:space="preserve">наводи назив и седиште подизвођача, уколико ће делимично извршење набавке поверити подизвођачу. </w:t>
      </w:r>
    </w:p>
    <w:p w:rsidR="00DF5DF0" w:rsidRPr="00E54E09" w:rsidRDefault="00DF5DF0" w:rsidP="00DF5DF0">
      <w:pPr>
        <w:jc w:val="both"/>
        <w:rPr>
          <w:rFonts w:ascii="Arial Narrow" w:hAnsi="Arial Narrow" w:cs="Arial"/>
          <w:iCs/>
          <w:lang w:val="sr-Cyrl-CS"/>
        </w:rPr>
      </w:pPr>
    </w:p>
    <w:p w:rsidR="00DF5DF0" w:rsidRPr="00E54E09" w:rsidRDefault="00DF5DF0" w:rsidP="00DF5DF0">
      <w:pPr>
        <w:jc w:val="both"/>
        <w:rPr>
          <w:rFonts w:ascii="Arial Narrow" w:eastAsia="TimesNewRomanPSMT" w:hAnsi="Arial Narrow" w:cs="Arial"/>
          <w:bCs/>
          <w:lang w:val="sr-Cyrl-CS"/>
        </w:rPr>
      </w:pPr>
      <w:r w:rsidRPr="00E54E09">
        <w:rPr>
          <w:rFonts w:ascii="Arial Narrow" w:hAnsi="Arial Narrow" w:cs="Arial"/>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54E09">
        <w:rPr>
          <w:rFonts w:ascii="Arial Narrow" w:eastAsia="TimesNewRomanPSMT" w:hAnsi="Arial Narrow"/>
          <w:bCs/>
          <w:lang w:val="sr-Cyrl-CS"/>
        </w:rPr>
        <w:t xml:space="preserve"> </w:t>
      </w:r>
    </w:p>
    <w:p w:rsidR="00DF5DF0" w:rsidRPr="00E54E09" w:rsidRDefault="00DF5DF0" w:rsidP="00DF5DF0">
      <w:pPr>
        <w:jc w:val="both"/>
        <w:rPr>
          <w:rFonts w:ascii="Arial Narrow" w:hAnsi="Arial Narrow" w:cs="Arial"/>
          <w:iCs/>
          <w:lang w:val="sr-Cyrl-CS"/>
        </w:rPr>
      </w:pPr>
      <w:r w:rsidRPr="00E54E09">
        <w:rPr>
          <w:rFonts w:ascii="Arial Narrow" w:eastAsia="TimesNewRomanPSMT" w:hAnsi="Arial Narrow" w:cs="Arial"/>
          <w:bCs/>
          <w:lang w:val="sr-Cyrl-CS"/>
        </w:rPr>
        <w:t>Понуђач је дужан да за подизвођаче достави доказе о испуњености услова који су наведени у конкурсн</w:t>
      </w:r>
      <w:r w:rsidRPr="004D7A20">
        <w:rPr>
          <w:rFonts w:ascii="Arial Narrow" w:eastAsia="TimesNewRomanPSMT" w:hAnsi="Arial Narrow" w:cs="Arial"/>
          <w:bCs/>
          <w:lang w:val="sr-Cyrl-CS"/>
        </w:rPr>
        <w:t>ој</w:t>
      </w:r>
      <w:r w:rsidRPr="00E54E09">
        <w:rPr>
          <w:rFonts w:ascii="Arial Narrow" w:eastAsia="TimesNewRomanPSMT" w:hAnsi="Arial Narrow" w:cs="Arial"/>
          <w:bCs/>
          <w:lang w:val="sr-Cyrl-CS"/>
        </w:rPr>
        <w:t xml:space="preserve"> документациј</w:t>
      </w:r>
      <w:r w:rsidRPr="004D7A20">
        <w:rPr>
          <w:rFonts w:ascii="Arial Narrow" w:eastAsia="TimesNewRomanPSMT" w:hAnsi="Arial Narrow" w:cs="Arial"/>
          <w:bCs/>
          <w:lang w:val="sr-Cyrl-CS"/>
        </w:rPr>
        <w:t>и</w:t>
      </w:r>
      <w:r w:rsidRPr="00E54E09">
        <w:rPr>
          <w:rFonts w:ascii="Arial Narrow" w:eastAsia="TimesNewRomanPSMT" w:hAnsi="Arial Narrow" w:cs="Arial"/>
          <w:bCs/>
          <w:lang w:val="sr-Cyrl-CS"/>
        </w:rPr>
        <w:t>, у складу са Упутством како се доказује испуњеност услова.</w:t>
      </w:r>
    </w:p>
    <w:p w:rsidR="00DF5DF0" w:rsidRPr="00E54E09" w:rsidRDefault="00DF5DF0" w:rsidP="00DF5DF0">
      <w:pPr>
        <w:jc w:val="both"/>
        <w:rPr>
          <w:rFonts w:ascii="Arial Narrow" w:hAnsi="Arial Narrow" w:cs="Arial"/>
          <w:iCs/>
          <w:lang w:val="sr-Cyrl-CS"/>
        </w:rPr>
      </w:pPr>
      <w:r w:rsidRPr="00E54E09">
        <w:rPr>
          <w:rFonts w:ascii="Arial Narrow" w:hAnsi="Arial Narrow" w:cs="Arial"/>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F5DF0" w:rsidRPr="00E54E09" w:rsidRDefault="00DF5DF0" w:rsidP="00DF5DF0">
      <w:pPr>
        <w:jc w:val="both"/>
        <w:rPr>
          <w:rFonts w:ascii="Arial Narrow" w:hAnsi="Arial Narrow" w:cs="Arial"/>
          <w:lang w:val="sr-Cyrl-CS"/>
        </w:rPr>
      </w:pPr>
      <w:r w:rsidRPr="00E54E09">
        <w:rPr>
          <w:rFonts w:ascii="Arial Narrow" w:hAnsi="Arial Narrow" w:cs="Arial"/>
          <w:iCs/>
          <w:lang w:val="sr-Cyrl-CS"/>
        </w:rPr>
        <w:t>Понуђач је дужан да наручиоцу, на његов захтев, омогући приступ код подизвођача, ради утврђивања испуњености тражених услова.</w:t>
      </w:r>
    </w:p>
    <w:p w:rsidR="00DF5DF0" w:rsidRPr="004D7A20" w:rsidRDefault="00DF5DF0" w:rsidP="00DF5DF0">
      <w:pPr>
        <w:jc w:val="both"/>
        <w:rPr>
          <w:rFonts w:ascii="Arial Narrow" w:hAnsi="Arial Narrow" w:cs="Arial"/>
          <w:b/>
          <w:i/>
          <w:lang w:val="sr-Cyrl-CS"/>
        </w:rPr>
      </w:pPr>
    </w:p>
    <w:p w:rsidR="00DF5DF0" w:rsidRPr="00E54E09" w:rsidRDefault="00DF5DF0" w:rsidP="00DF5DF0">
      <w:pPr>
        <w:jc w:val="both"/>
        <w:rPr>
          <w:rFonts w:ascii="Arial Narrow" w:hAnsi="Arial Narrow" w:cs="Arial"/>
          <w:lang w:val="sr-Cyrl-CS"/>
        </w:rPr>
      </w:pPr>
      <w:r w:rsidRPr="00E54E09">
        <w:rPr>
          <w:rFonts w:ascii="Arial Narrow" w:hAnsi="Arial Narrow" w:cs="Arial"/>
          <w:b/>
          <w:i/>
          <w:lang w:val="sr-Cyrl-CS"/>
        </w:rPr>
        <w:t>8. ЗАЈЕДНИЧКА ПОНУДА</w:t>
      </w:r>
    </w:p>
    <w:p w:rsidR="00DF5DF0" w:rsidRPr="00E54E09" w:rsidRDefault="00DF5DF0" w:rsidP="00DF5DF0">
      <w:pPr>
        <w:jc w:val="both"/>
        <w:rPr>
          <w:rFonts w:ascii="Arial Narrow" w:hAnsi="Arial Narrow" w:cs="Arial"/>
          <w:lang w:val="sr-Cyrl-CS"/>
        </w:rPr>
      </w:pPr>
    </w:p>
    <w:p w:rsidR="00CF527F" w:rsidRPr="00E54E09" w:rsidRDefault="00CF527F" w:rsidP="00CF527F">
      <w:pPr>
        <w:jc w:val="both"/>
        <w:rPr>
          <w:rFonts w:ascii="Arial Narrow" w:hAnsi="Arial Narrow" w:cs="Arial"/>
          <w:lang w:val="sr-Cyrl-CS"/>
        </w:rPr>
      </w:pPr>
      <w:r w:rsidRPr="00E54E09">
        <w:rPr>
          <w:rFonts w:ascii="Arial Narrow" w:hAnsi="Arial Narrow" w:cs="Arial"/>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о: </w:t>
      </w:r>
    </w:p>
    <w:p w:rsidR="00CF527F" w:rsidRPr="00E54E09" w:rsidRDefault="00CF527F" w:rsidP="008A12BC">
      <w:pPr>
        <w:widowControl/>
        <w:numPr>
          <w:ilvl w:val="0"/>
          <w:numId w:val="2"/>
        </w:numPr>
        <w:spacing w:line="100" w:lineRule="atLeast"/>
        <w:jc w:val="both"/>
        <w:rPr>
          <w:rFonts w:ascii="Arial Narrow" w:hAnsi="Arial Narrow" w:cs="Arial"/>
          <w:lang w:val="sr-Cyrl-CS"/>
        </w:rPr>
      </w:pPr>
      <w:r w:rsidRPr="00E54E09">
        <w:rPr>
          <w:rFonts w:ascii="Arial Narrow" w:hAnsi="Arial Narrow" w:cs="Arial"/>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CF527F" w:rsidRPr="00E54E09" w:rsidRDefault="00CF527F" w:rsidP="008A12BC">
      <w:pPr>
        <w:pStyle w:val="Pasussalistom"/>
        <w:numPr>
          <w:ilvl w:val="0"/>
          <w:numId w:val="2"/>
        </w:numPr>
        <w:jc w:val="both"/>
        <w:rPr>
          <w:rFonts w:ascii="Arial Narrow" w:eastAsia="TimesNewRomanPSMT" w:hAnsi="Arial Narrow" w:cs="Arial"/>
          <w:bCs/>
          <w:color w:val="auto"/>
          <w:lang w:val="sr-Cyrl-CS"/>
        </w:rPr>
      </w:pPr>
      <w:r w:rsidRPr="004D7A20">
        <w:rPr>
          <w:rFonts w:ascii="Arial Narrow" w:eastAsia="TimesNewRomanPSMT" w:hAnsi="Arial Narrow" w:cs="Arial"/>
          <w:bCs/>
          <w:color w:val="auto"/>
          <w:lang w:val="sr-Cyrl-CS"/>
        </w:rPr>
        <w:t>опис послова сваког од понуђача из групе понуђача у извршењу уговора</w:t>
      </w:r>
    </w:p>
    <w:p w:rsidR="00CF527F" w:rsidRPr="00E54E09" w:rsidRDefault="00CF527F" w:rsidP="00CF527F">
      <w:pPr>
        <w:pStyle w:val="Pasussalistom"/>
        <w:jc w:val="both"/>
        <w:rPr>
          <w:rFonts w:ascii="Arial Narrow" w:eastAsia="TimesNewRomanPSMT" w:hAnsi="Arial Narrow" w:cs="Arial"/>
          <w:bCs/>
          <w:color w:val="auto"/>
          <w:lang w:val="sr-Cyrl-CS"/>
        </w:rPr>
      </w:pPr>
    </w:p>
    <w:p w:rsidR="00CF527F" w:rsidRPr="00E54E09" w:rsidRDefault="00CF527F" w:rsidP="00CF527F">
      <w:pPr>
        <w:jc w:val="both"/>
        <w:rPr>
          <w:rFonts w:ascii="Arial Narrow" w:hAnsi="Arial Narrow" w:cs="Arial"/>
          <w:lang w:val="sr-Cyrl-CS"/>
        </w:rPr>
      </w:pPr>
      <w:r w:rsidRPr="00E54E09">
        <w:rPr>
          <w:rFonts w:ascii="Arial Narrow" w:eastAsia="TimesNewRomanPSMT" w:hAnsi="Arial Narrow" w:cs="Arial"/>
          <w:bCs/>
          <w:lang w:val="sr-Cyrl-CS"/>
        </w:rPr>
        <w:t>Група понуђача је дужна да достави све доказе о испуњености услова који су наведени у конкурсн</w:t>
      </w:r>
      <w:r w:rsidRPr="004D7A20">
        <w:rPr>
          <w:rFonts w:ascii="Arial Narrow" w:eastAsia="TimesNewRomanPSMT" w:hAnsi="Arial Narrow" w:cs="Arial"/>
          <w:bCs/>
          <w:lang w:val="sr-Cyrl-CS"/>
        </w:rPr>
        <w:t>ој</w:t>
      </w:r>
      <w:r w:rsidRPr="00E54E09">
        <w:rPr>
          <w:rFonts w:ascii="Arial Narrow" w:eastAsia="TimesNewRomanPSMT" w:hAnsi="Arial Narrow" w:cs="Arial"/>
          <w:bCs/>
          <w:lang w:val="sr-Cyrl-CS"/>
        </w:rPr>
        <w:t xml:space="preserve"> документациј</w:t>
      </w:r>
      <w:r w:rsidRPr="004D7A20">
        <w:rPr>
          <w:rFonts w:ascii="Arial Narrow" w:eastAsia="TimesNewRomanPSMT" w:hAnsi="Arial Narrow" w:cs="Arial"/>
          <w:bCs/>
          <w:lang w:val="sr-Cyrl-CS"/>
        </w:rPr>
        <w:t>и</w:t>
      </w:r>
      <w:r w:rsidRPr="00E54E09">
        <w:rPr>
          <w:rFonts w:ascii="Arial Narrow" w:eastAsia="TimesNewRomanPSMT" w:hAnsi="Arial Narrow" w:cs="Arial"/>
          <w:bCs/>
          <w:lang w:val="sr-Cyrl-CS"/>
        </w:rPr>
        <w:t>, у складу са Упутством како се доказује испуњеност услова.</w:t>
      </w:r>
    </w:p>
    <w:p w:rsidR="00CF527F" w:rsidRPr="00E54E09" w:rsidRDefault="00CF527F" w:rsidP="00CF527F">
      <w:pPr>
        <w:jc w:val="both"/>
        <w:rPr>
          <w:rFonts w:ascii="Arial Narrow" w:hAnsi="Arial Narrow" w:cs="Arial"/>
          <w:b/>
          <w:lang w:val="sr-Cyrl-CS"/>
        </w:rPr>
      </w:pPr>
      <w:r w:rsidRPr="00E54E09">
        <w:rPr>
          <w:rFonts w:ascii="Arial Narrow" w:hAnsi="Arial Narrow" w:cs="Arial"/>
          <w:b/>
          <w:lang w:val="sr-Cyrl-CS"/>
        </w:rPr>
        <w:t xml:space="preserve">Група понуђача је дужна да у споразуму наведе да „Понуђачи из групе понуђача одговарају неограничено солидарно према наручиоцу“, у супротном одбиће ту понуду као неприхватљиву. </w:t>
      </w:r>
    </w:p>
    <w:p w:rsidR="00C55692" w:rsidRPr="004D7A20" w:rsidRDefault="00C55692" w:rsidP="00C55692">
      <w:pPr>
        <w:jc w:val="both"/>
        <w:rPr>
          <w:rFonts w:ascii="Arial Narrow" w:hAnsi="Arial Narrow" w:cs="Arial"/>
          <w:b/>
          <w:lang w:val="sr-Cyrl-CS"/>
        </w:rPr>
      </w:pPr>
    </w:p>
    <w:p w:rsidR="0048722D" w:rsidRPr="00E54E09" w:rsidRDefault="0048722D" w:rsidP="0048722D">
      <w:pPr>
        <w:jc w:val="both"/>
        <w:rPr>
          <w:rFonts w:ascii="Arial Narrow" w:hAnsi="Arial Narrow"/>
          <w:lang w:val="sr-Cyrl-CS"/>
        </w:rPr>
      </w:pPr>
      <w:r w:rsidRPr="00E54E09">
        <w:rPr>
          <w:rFonts w:ascii="Arial Narrow" w:hAnsi="Arial Narrow" w:cs="Arial"/>
          <w:b/>
          <w:bCs/>
          <w:i/>
          <w:iCs/>
          <w:lang w:val="sr-Cyrl-CS"/>
        </w:rPr>
        <w:t>9. НАЧИН И УСЛОВ</w:t>
      </w:r>
      <w:r w:rsidRPr="004D7A20">
        <w:rPr>
          <w:rFonts w:ascii="Arial Narrow" w:hAnsi="Arial Narrow" w:cs="Arial"/>
          <w:b/>
          <w:bCs/>
          <w:i/>
          <w:iCs/>
          <w:lang w:val="sr-Cyrl-CS"/>
        </w:rPr>
        <w:t>И</w:t>
      </w:r>
      <w:r w:rsidRPr="00E54E09">
        <w:rPr>
          <w:rFonts w:ascii="Arial Narrow" w:hAnsi="Arial Narrow" w:cs="Arial"/>
          <w:b/>
          <w:bCs/>
          <w:i/>
          <w:iCs/>
          <w:lang w:val="sr-Cyrl-CS"/>
        </w:rPr>
        <w:t xml:space="preserve"> ПЛАЋАЊА, ГАРАНТНИ РОК, КАО И ДРУГЕ ОКОЛНОСТИ ОД КОЈИХ ЗАВИСИ ПРИХВАТЉИВОСТ  ПОНУДЕ</w:t>
      </w:r>
    </w:p>
    <w:p w:rsidR="0048722D" w:rsidRPr="00E54E09" w:rsidRDefault="0048722D" w:rsidP="0048722D">
      <w:pPr>
        <w:jc w:val="both"/>
        <w:rPr>
          <w:rFonts w:ascii="Arial Narrow" w:hAnsi="Arial Narrow" w:cs="Arial"/>
          <w:b/>
          <w:bCs/>
          <w:iCs/>
          <w:lang w:val="sr-Cyrl-CS"/>
        </w:rPr>
      </w:pPr>
    </w:p>
    <w:p w:rsidR="00EE263A" w:rsidRPr="00E54E09" w:rsidRDefault="00EE263A" w:rsidP="008A12BC">
      <w:pPr>
        <w:widowControl/>
        <w:numPr>
          <w:ilvl w:val="0"/>
          <w:numId w:val="27"/>
        </w:numPr>
        <w:suppressAutoHyphens w:val="0"/>
        <w:jc w:val="both"/>
        <w:rPr>
          <w:rFonts w:ascii="Arial Narrow" w:hAnsi="Arial Narrow" w:cs="Arial"/>
          <w:iCs/>
          <w:lang w:val="sr-Cyrl-CS"/>
        </w:rPr>
      </w:pPr>
      <w:r w:rsidRPr="00E54E09">
        <w:rPr>
          <w:rFonts w:ascii="Arial Narrow" w:hAnsi="Arial Narrow" w:cs="Arial"/>
          <w:iCs/>
          <w:lang w:val="sr-Cyrl-CS"/>
        </w:rPr>
        <w:t xml:space="preserve">Рок плаћања </w:t>
      </w:r>
      <w:r w:rsidRPr="004D7A20">
        <w:rPr>
          <w:rFonts w:ascii="Arial Narrow" w:hAnsi="Arial Narrow" w:cs="Arial"/>
          <w:iCs/>
          <w:lang w:val="sr-Cyrl-CS"/>
        </w:rPr>
        <w:t xml:space="preserve">је 45 дана </w:t>
      </w:r>
      <w:r w:rsidRPr="004D7A20">
        <w:rPr>
          <w:rFonts w:ascii="Arial Narrow" w:hAnsi="Arial Narrow" w:cs="Arial"/>
          <w:lang w:val="sr-Cyrl-CS"/>
        </w:rPr>
        <w:t>од дана пријема исправне фактуре у седишту наручиоца, на текући рачун понуђача.</w:t>
      </w:r>
    </w:p>
    <w:p w:rsidR="00EE263A" w:rsidRPr="004D7A20" w:rsidRDefault="00EE263A" w:rsidP="008A12BC">
      <w:pPr>
        <w:pStyle w:val="Pasussalistom"/>
        <w:numPr>
          <w:ilvl w:val="0"/>
          <w:numId w:val="27"/>
        </w:numPr>
        <w:suppressAutoHyphens w:val="0"/>
        <w:jc w:val="both"/>
        <w:rPr>
          <w:rFonts w:ascii="Arial Narrow" w:hAnsi="Arial Narrow" w:cs="Arial"/>
          <w:iCs/>
          <w:color w:val="auto"/>
          <w:lang w:val="sr-Cyrl-CS"/>
        </w:rPr>
      </w:pPr>
      <w:r w:rsidRPr="004D7A20">
        <w:rPr>
          <w:rFonts w:ascii="Arial Narrow" w:hAnsi="Arial Narrow" w:cs="Arial"/>
          <w:iCs/>
          <w:color w:val="auto"/>
          <w:lang w:val="sr-Cyrl-CS"/>
        </w:rPr>
        <w:t>Продавац</w:t>
      </w:r>
      <w:r w:rsidRPr="00E54E09">
        <w:rPr>
          <w:rFonts w:ascii="Arial Narrow" w:hAnsi="Arial Narrow" w:cs="Arial"/>
          <w:iCs/>
          <w:color w:val="auto"/>
          <w:lang w:val="sr-Cyrl-CS"/>
        </w:rPr>
        <w:t xml:space="preserve"> се обавезује да приликом фактурисања, на рачуну наведе број уговора под којим је исти заведен код </w:t>
      </w:r>
      <w:r w:rsidRPr="004D7A20">
        <w:rPr>
          <w:rFonts w:ascii="Arial Narrow" w:hAnsi="Arial Narrow" w:cs="Arial"/>
          <w:iCs/>
          <w:color w:val="auto"/>
          <w:lang w:val="sr-Cyrl-CS"/>
        </w:rPr>
        <w:t>Наручиоца</w:t>
      </w:r>
      <w:r w:rsidRPr="00E54E09">
        <w:rPr>
          <w:rFonts w:ascii="Arial Narrow" w:hAnsi="Arial Narrow" w:cs="Arial"/>
          <w:iCs/>
          <w:color w:val="auto"/>
          <w:lang w:val="sr-Cyrl-CS"/>
        </w:rPr>
        <w:t xml:space="preserve"> и</w:t>
      </w:r>
      <w:r w:rsidRPr="004D7A20">
        <w:rPr>
          <w:rFonts w:ascii="Arial Narrow" w:hAnsi="Arial Narrow" w:cs="Arial"/>
          <w:iCs/>
          <w:color w:val="auto"/>
          <w:lang w:val="sr-Cyrl-CS"/>
        </w:rPr>
        <w:t xml:space="preserve"> </w:t>
      </w:r>
      <w:r w:rsidRPr="00E54E09">
        <w:rPr>
          <w:rFonts w:ascii="Arial Narrow" w:hAnsi="Arial Narrow" w:cs="Arial"/>
          <w:iCs/>
          <w:color w:val="auto"/>
          <w:lang w:val="sr-Cyrl-CS"/>
        </w:rPr>
        <w:t xml:space="preserve">број јавне набавке – </w:t>
      </w:r>
      <w:r w:rsidR="00EE208E" w:rsidRPr="00E54E09">
        <w:rPr>
          <w:rFonts w:ascii="Arial Narrow" w:hAnsi="Arial Narrow" w:cs="Arial"/>
          <w:iCs/>
          <w:color w:val="auto"/>
          <w:lang w:val="sr-Cyrl-CS"/>
        </w:rPr>
        <w:t xml:space="preserve">ЈН ВВ </w:t>
      </w:r>
      <w:r w:rsidR="00ED1E42">
        <w:rPr>
          <w:rFonts w:ascii="Arial Narrow" w:hAnsi="Arial Narrow" w:cs="Arial"/>
          <w:iCs/>
          <w:color w:val="auto"/>
          <w:lang w:val="sr-Cyrl-CS"/>
        </w:rPr>
        <w:t>01/20</w:t>
      </w:r>
      <w:r w:rsidRPr="00E54E09">
        <w:rPr>
          <w:rFonts w:ascii="Arial Narrow" w:hAnsi="Arial Narrow" w:cs="Arial"/>
          <w:iCs/>
          <w:color w:val="auto"/>
          <w:lang w:val="sr-Cyrl-CS"/>
        </w:rPr>
        <w:t>.</w:t>
      </w:r>
    </w:p>
    <w:p w:rsidR="00EE263A" w:rsidRPr="00E54E09" w:rsidRDefault="00EE263A" w:rsidP="008A12BC">
      <w:pPr>
        <w:pStyle w:val="Pasussalistom"/>
        <w:numPr>
          <w:ilvl w:val="0"/>
          <w:numId w:val="27"/>
        </w:numPr>
        <w:jc w:val="both"/>
        <w:rPr>
          <w:rFonts w:ascii="Arial Narrow" w:hAnsi="Arial Narrow" w:cs="Arial"/>
          <w:b/>
          <w:bCs/>
          <w:i/>
          <w:iCs/>
          <w:color w:val="auto"/>
          <w:lang w:val="sr-Cyrl-CS"/>
        </w:rPr>
      </w:pPr>
      <w:r w:rsidRPr="00E54E09">
        <w:rPr>
          <w:rFonts w:ascii="Arial Narrow" w:hAnsi="Arial Narrow" w:cs="Arial"/>
          <w:iCs/>
          <w:color w:val="auto"/>
          <w:lang w:val="sr-Cyrl-CS"/>
        </w:rPr>
        <w:t>Понуђачу није дозвољено да захтева аванс</w:t>
      </w:r>
      <w:r w:rsidRPr="00E54E09">
        <w:rPr>
          <w:rFonts w:ascii="Arial Narrow" w:hAnsi="Arial Narrow" w:cs="Arial"/>
          <w:b/>
          <w:bCs/>
          <w:i/>
          <w:iCs/>
          <w:color w:val="auto"/>
          <w:lang w:val="sr-Cyrl-CS"/>
        </w:rPr>
        <w:t>.</w:t>
      </w:r>
    </w:p>
    <w:p w:rsidR="00EE263A" w:rsidRPr="00E54E09" w:rsidRDefault="00EE263A" w:rsidP="008A12BC">
      <w:pPr>
        <w:pStyle w:val="Pasussalistom"/>
        <w:numPr>
          <w:ilvl w:val="0"/>
          <w:numId w:val="27"/>
        </w:numPr>
        <w:jc w:val="both"/>
        <w:rPr>
          <w:rFonts w:ascii="Arial Narrow" w:hAnsi="Arial Narrow" w:cs="Arial"/>
          <w:iCs/>
          <w:color w:val="auto"/>
          <w:lang w:val="sr-Cyrl-CS"/>
        </w:rPr>
      </w:pPr>
      <w:r w:rsidRPr="00E54E09">
        <w:rPr>
          <w:rFonts w:ascii="Arial Narrow" w:hAnsi="Arial Narrow" w:cs="Arial"/>
          <w:iCs/>
          <w:color w:val="auto"/>
          <w:lang w:val="sr-Cyrl-CS"/>
        </w:rPr>
        <w:t xml:space="preserve">Рок важења понуде </w:t>
      </w:r>
      <w:r w:rsidRPr="004D7A20">
        <w:rPr>
          <w:rFonts w:ascii="Arial Narrow" w:hAnsi="Arial Narrow" w:cs="Arial"/>
          <w:iCs/>
          <w:color w:val="auto"/>
          <w:lang w:val="sr-Cyrl-CS"/>
        </w:rPr>
        <w:t>је 6</w:t>
      </w:r>
      <w:r w:rsidRPr="00E54E09">
        <w:rPr>
          <w:rFonts w:ascii="Arial Narrow" w:hAnsi="Arial Narrow" w:cs="Arial"/>
          <w:iCs/>
          <w:color w:val="auto"/>
          <w:lang w:val="sr-Cyrl-CS"/>
        </w:rPr>
        <w:t xml:space="preserve">0 </w:t>
      </w:r>
      <w:r w:rsidRPr="004D7A20">
        <w:rPr>
          <w:rFonts w:ascii="Arial Narrow" w:hAnsi="Arial Narrow" w:cs="Arial"/>
          <w:iCs/>
          <w:color w:val="auto"/>
          <w:lang w:val="sr-Cyrl-CS"/>
        </w:rPr>
        <w:t xml:space="preserve">дана </w:t>
      </w:r>
      <w:r w:rsidRPr="00E54E09">
        <w:rPr>
          <w:rFonts w:ascii="Arial Narrow" w:hAnsi="Arial Narrow" w:cs="Arial"/>
          <w:iCs/>
          <w:color w:val="auto"/>
          <w:lang w:val="sr-Cyrl-CS"/>
        </w:rPr>
        <w:t>од дана отварања понуда.</w:t>
      </w:r>
      <w:r w:rsidRPr="004D7A20">
        <w:rPr>
          <w:rFonts w:ascii="Arial Narrow" w:hAnsi="Arial Narrow" w:cs="Arial"/>
          <w:iCs/>
          <w:color w:val="auto"/>
          <w:lang w:val="sr-Cyrl-CS"/>
        </w:rPr>
        <w:t xml:space="preserve"> </w:t>
      </w:r>
    </w:p>
    <w:p w:rsidR="00EE263A" w:rsidRPr="004D7A20" w:rsidRDefault="00EE263A" w:rsidP="008A12BC">
      <w:pPr>
        <w:pStyle w:val="Pasussalistom"/>
        <w:numPr>
          <w:ilvl w:val="0"/>
          <w:numId w:val="27"/>
        </w:numPr>
        <w:jc w:val="both"/>
        <w:rPr>
          <w:rFonts w:ascii="Arial Narrow" w:hAnsi="Arial Narrow" w:cs="Arial"/>
          <w:iCs/>
          <w:color w:val="auto"/>
          <w:lang w:val="sr-Cyrl-CS"/>
        </w:rPr>
      </w:pPr>
      <w:r w:rsidRPr="004D7A20">
        <w:rPr>
          <w:rFonts w:ascii="Arial Narrow" w:hAnsi="Arial Narrow" w:cs="Arial"/>
          <w:iCs/>
          <w:color w:val="auto"/>
          <w:lang w:val="sr-Cyrl-CS"/>
        </w:rPr>
        <w:t>Цена је фиксна, не може се мењати за време трајања уговора и обухвата све трошкове које понуђач има у вези испоруке предметних добара.</w:t>
      </w:r>
    </w:p>
    <w:p w:rsidR="00EE263A" w:rsidRPr="004D7A20" w:rsidRDefault="00EE263A" w:rsidP="008A12BC">
      <w:pPr>
        <w:pStyle w:val="Pasussalistom"/>
        <w:numPr>
          <w:ilvl w:val="0"/>
          <w:numId w:val="27"/>
        </w:numPr>
        <w:jc w:val="both"/>
        <w:rPr>
          <w:rFonts w:ascii="Arial Narrow" w:hAnsi="Arial Narrow" w:cs="Arial"/>
          <w:iCs/>
          <w:color w:val="auto"/>
          <w:lang w:val="sr-Cyrl-CS"/>
        </w:rPr>
      </w:pPr>
      <w:r w:rsidRPr="004D7A20">
        <w:rPr>
          <w:rFonts w:ascii="Arial Narrow" w:hAnsi="Arial Narrow" w:cs="Arial"/>
          <w:iCs/>
          <w:color w:val="auto"/>
          <w:lang w:val="sr-Cyrl-CS"/>
        </w:rPr>
        <w:t>Испоруке су сукцесивне</w:t>
      </w:r>
      <w:r w:rsidRPr="004D7A20">
        <w:rPr>
          <w:rFonts w:ascii="Arial Narrow" w:hAnsi="Arial Narrow" w:cs="Arial"/>
          <w:iCs/>
          <w:color w:val="auto"/>
        </w:rPr>
        <w:t>.</w:t>
      </w:r>
    </w:p>
    <w:p w:rsidR="00EE263A" w:rsidRPr="004D7A20" w:rsidRDefault="00EE263A" w:rsidP="008A12BC">
      <w:pPr>
        <w:pStyle w:val="Pasussalistom"/>
        <w:numPr>
          <w:ilvl w:val="0"/>
          <w:numId w:val="27"/>
        </w:numPr>
        <w:jc w:val="both"/>
        <w:rPr>
          <w:rFonts w:ascii="Arial Narrow" w:hAnsi="Arial Narrow" w:cs="Arial"/>
          <w:iCs/>
          <w:color w:val="auto"/>
          <w:lang w:val="sr-Cyrl-CS"/>
        </w:rPr>
      </w:pPr>
      <w:r w:rsidRPr="00E54E09">
        <w:rPr>
          <w:rFonts w:ascii="Arial Narrow" w:hAnsi="Arial Narrow" w:cs="Arial"/>
          <w:iCs/>
          <w:color w:val="auto"/>
          <w:lang w:val="sr-Cyrl-CS"/>
        </w:rPr>
        <w:t xml:space="preserve">Рок испоруке не дужи од </w:t>
      </w:r>
      <w:r w:rsidR="009030A4" w:rsidRPr="00E54E09">
        <w:rPr>
          <w:rFonts w:ascii="Arial Narrow" w:hAnsi="Arial Narrow" w:cs="Arial"/>
          <w:iCs/>
          <w:color w:val="auto"/>
          <w:lang w:val="sr-Cyrl-CS"/>
        </w:rPr>
        <w:t>2</w:t>
      </w:r>
      <w:r w:rsidRPr="00E54E09">
        <w:rPr>
          <w:rFonts w:ascii="Arial Narrow" w:hAnsi="Arial Narrow" w:cs="Arial"/>
          <w:iCs/>
          <w:color w:val="auto"/>
          <w:lang w:val="sr-Cyrl-CS"/>
        </w:rPr>
        <w:t xml:space="preserve"> дана од пријема писаног захтева за испоруку.</w:t>
      </w:r>
    </w:p>
    <w:p w:rsidR="00EE263A" w:rsidRDefault="00EE263A" w:rsidP="008A12BC">
      <w:pPr>
        <w:pStyle w:val="Pasussalistom"/>
        <w:numPr>
          <w:ilvl w:val="0"/>
          <w:numId w:val="27"/>
        </w:numPr>
        <w:jc w:val="both"/>
        <w:rPr>
          <w:rFonts w:ascii="Arial Narrow" w:hAnsi="Arial Narrow" w:cs="Arial"/>
          <w:iCs/>
          <w:color w:val="auto"/>
          <w:lang w:val="sr-Cyrl-CS"/>
        </w:rPr>
      </w:pPr>
      <w:r w:rsidRPr="00E54E09">
        <w:rPr>
          <w:rFonts w:ascii="Arial Narrow" w:hAnsi="Arial Narrow" w:cs="Arial"/>
          <w:iCs/>
          <w:color w:val="auto"/>
          <w:lang w:val="sr-Cyrl-CS"/>
        </w:rPr>
        <w:t xml:space="preserve">Место испоруке: </w:t>
      </w:r>
      <w:r w:rsidR="00D11EA6">
        <w:rPr>
          <w:rFonts w:ascii="Arial Narrow" w:hAnsi="Arial Narrow" w:cs="Arial"/>
          <w:iCs/>
          <w:color w:val="auto"/>
          <w:lang w:val="sr-Cyrl-CS"/>
        </w:rPr>
        <w:t xml:space="preserve">франко </w:t>
      </w:r>
      <w:r w:rsidRPr="00E54E09">
        <w:rPr>
          <w:rFonts w:ascii="Arial Narrow" w:hAnsi="Arial Narrow" w:cs="Arial"/>
          <w:iCs/>
          <w:color w:val="auto"/>
          <w:lang w:val="sr-Cyrl-CS"/>
        </w:rPr>
        <w:t xml:space="preserve">ЈКП „Чистоћа“ Краљево, </w:t>
      </w:r>
      <w:r w:rsidR="004D7696">
        <w:rPr>
          <w:rFonts w:ascii="Arial Narrow" w:hAnsi="Arial Narrow" w:cs="Arial"/>
          <w:iCs/>
          <w:color w:val="auto"/>
          <w:lang w:val="sr-Cyrl-CS"/>
        </w:rPr>
        <w:t>ново гробље Барутана</w:t>
      </w:r>
      <w:r w:rsidRPr="00E54E09">
        <w:rPr>
          <w:rFonts w:ascii="Arial Narrow" w:hAnsi="Arial Narrow" w:cs="Arial"/>
          <w:iCs/>
          <w:color w:val="auto"/>
          <w:lang w:val="sr-Cyrl-CS"/>
        </w:rPr>
        <w:t>.</w:t>
      </w:r>
    </w:p>
    <w:p w:rsidR="004D7696" w:rsidRPr="004D7A20" w:rsidRDefault="004D7696" w:rsidP="008A12BC">
      <w:pPr>
        <w:pStyle w:val="Pasussalistom"/>
        <w:numPr>
          <w:ilvl w:val="0"/>
          <w:numId w:val="27"/>
        </w:numPr>
        <w:jc w:val="both"/>
        <w:rPr>
          <w:rFonts w:ascii="Arial Narrow" w:hAnsi="Arial Narrow" w:cs="Arial"/>
          <w:iCs/>
          <w:color w:val="auto"/>
          <w:lang w:val="sr-Cyrl-CS"/>
        </w:rPr>
      </w:pPr>
      <w:r w:rsidRPr="004D7696">
        <w:rPr>
          <w:rFonts w:ascii="Arial Narrow" w:hAnsi="Arial Narrow" w:cs="Arial"/>
          <w:iCs/>
          <w:lang w:val="sr-Cyrl-CS"/>
        </w:rPr>
        <w:t>Планиране количине по једној испоруци су 3-5 м3</w:t>
      </w:r>
      <w:r>
        <w:rPr>
          <w:rFonts w:ascii="Arial" w:hAnsi="Arial" w:cs="Arial"/>
          <w:iCs/>
          <w:lang w:val="sr-Cyrl-CS"/>
        </w:rPr>
        <w:t>.</w:t>
      </w:r>
    </w:p>
    <w:p w:rsidR="00964E0D" w:rsidRPr="004D7A20" w:rsidRDefault="00964E0D" w:rsidP="00964E0D">
      <w:pPr>
        <w:suppressAutoHyphens w:val="0"/>
        <w:ind w:left="360"/>
        <w:jc w:val="both"/>
        <w:rPr>
          <w:rFonts w:ascii="Arial Narrow" w:hAnsi="Arial Narrow" w:cs="Arial"/>
          <w:iCs/>
          <w:lang w:val="sr-Cyrl-CS"/>
        </w:rPr>
      </w:pPr>
    </w:p>
    <w:p w:rsidR="0069561B" w:rsidRPr="004D7A20" w:rsidRDefault="0069561B" w:rsidP="008A12BC">
      <w:pPr>
        <w:pStyle w:val="Pasussalistom"/>
        <w:numPr>
          <w:ilvl w:val="0"/>
          <w:numId w:val="3"/>
        </w:numPr>
        <w:ind w:left="450" w:hanging="450"/>
        <w:jc w:val="both"/>
        <w:rPr>
          <w:rFonts w:ascii="Arial Narrow" w:hAnsi="Arial Narrow"/>
          <w:color w:val="auto"/>
          <w:lang w:val="sr-Cyrl-CS"/>
        </w:rPr>
      </w:pPr>
      <w:r w:rsidRPr="00E54E09">
        <w:rPr>
          <w:rFonts w:ascii="Arial Narrow" w:hAnsi="Arial Narrow" w:cs="Arial"/>
          <w:b/>
          <w:bCs/>
          <w:color w:val="auto"/>
          <w:lang w:val="sr-Cyrl-CS"/>
        </w:rPr>
        <w:t xml:space="preserve">ВРСТА КРИТЕРИЈУМА ЗА ДОДЕЛУ УГОВОРА, ЕЛЕМЕНТИ КРИТЕРИЈУМА НА ОСНОВУ КОЈИХ СЕ ДОДЕЉУЈЕ УГОВОР </w:t>
      </w:r>
    </w:p>
    <w:p w:rsidR="000B365F" w:rsidRPr="00E54E09" w:rsidRDefault="000B365F" w:rsidP="000B365F">
      <w:pPr>
        <w:pStyle w:val="Default"/>
        <w:rPr>
          <w:rFonts w:ascii="Arial Narrow" w:hAnsi="Arial Narrow" w:cs="Arial"/>
          <w:color w:val="auto"/>
          <w:lang w:val="sr-Cyrl-CS"/>
        </w:rPr>
      </w:pPr>
    </w:p>
    <w:p w:rsidR="000B365F" w:rsidRPr="004D7A20" w:rsidRDefault="000B365F" w:rsidP="000B365F">
      <w:pPr>
        <w:pStyle w:val="Default"/>
        <w:rPr>
          <w:rFonts w:ascii="Arial Narrow" w:hAnsi="Arial Narrow" w:cs="Arial"/>
          <w:b/>
          <w:bCs/>
          <w:color w:val="auto"/>
          <w:lang w:val="sr-Cyrl-CS"/>
        </w:rPr>
      </w:pPr>
      <w:r w:rsidRPr="00E54E09">
        <w:rPr>
          <w:rFonts w:ascii="Arial Narrow" w:hAnsi="Arial Narrow" w:cs="Arial"/>
          <w:color w:val="auto"/>
          <w:lang w:val="sr-Cyrl-CS"/>
        </w:rPr>
        <w:t xml:space="preserve">Избор најповољније понуде ће се извршити применом критеријума </w:t>
      </w:r>
      <w:r w:rsidRPr="00E54E09">
        <w:rPr>
          <w:rFonts w:ascii="Arial Narrow" w:hAnsi="Arial Narrow" w:cs="Arial"/>
          <w:b/>
          <w:bCs/>
          <w:color w:val="auto"/>
          <w:lang w:val="sr-Cyrl-CS"/>
        </w:rPr>
        <w:t xml:space="preserve">„Најнижа понуђена цена“. </w:t>
      </w:r>
    </w:p>
    <w:p w:rsidR="000B365F" w:rsidRPr="004D7A20" w:rsidRDefault="000B365F" w:rsidP="000B365F">
      <w:pPr>
        <w:pStyle w:val="Default"/>
        <w:rPr>
          <w:rFonts w:ascii="Arial Narrow" w:hAnsi="Arial Narrow" w:cs="Arial"/>
          <w:color w:val="auto"/>
          <w:lang w:val="sr-Cyrl-CS"/>
        </w:rPr>
      </w:pPr>
      <w:r w:rsidRPr="00E54E09">
        <w:rPr>
          <w:rFonts w:ascii="Arial Narrow" w:hAnsi="Arial Narrow" w:cs="Arial"/>
          <w:bCs/>
          <w:i/>
          <w:color w:val="auto"/>
          <w:u w:val="single"/>
          <w:lang w:val="sr-Cyrl-CS"/>
        </w:rPr>
        <w:t>ДОДАТНИ КРИТЕРИЈУМ</w:t>
      </w:r>
      <w:r w:rsidRPr="00E54E09">
        <w:rPr>
          <w:rFonts w:ascii="Arial Narrow" w:hAnsi="Arial Narrow" w:cs="Arial"/>
          <w:b/>
          <w:bCs/>
          <w:color w:val="auto"/>
          <w:lang w:val="sr-Cyrl-CS"/>
        </w:rPr>
        <w:t xml:space="preserve"> </w:t>
      </w:r>
      <w:r w:rsidRPr="00E54E09">
        <w:rPr>
          <w:rFonts w:ascii="Arial Narrow" w:hAnsi="Arial Narrow" w:cs="Arial"/>
          <w:color w:val="auto"/>
          <w:lang w:val="sr-Cyrl-CS"/>
        </w:rPr>
        <w:t xml:space="preserve">у смислу чл.84 став 4 Закона о јавним набавкама који ће бити примењен у случају да две или више понуда имају </w:t>
      </w:r>
      <w:r w:rsidRPr="004D7A20">
        <w:rPr>
          <w:rFonts w:ascii="Arial Narrow" w:hAnsi="Arial Narrow" w:cs="Arial"/>
          <w:color w:val="auto"/>
          <w:lang w:val="sr-Cyrl-CS"/>
        </w:rPr>
        <w:t>исту понуђену цену уговор ће се закључити са понуђачем који понуди краћи рок испоруке добара.</w:t>
      </w:r>
    </w:p>
    <w:p w:rsidR="00A359F3" w:rsidRPr="004D7A20" w:rsidRDefault="00A359F3" w:rsidP="00A359F3">
      <w:pPr>
        <w:pStyle w:val="Default"/>
        <w:rPr>
          <w:rFonts w:ascii="Arial Narrow" w:hAnsi="Arial Narrow" w:cs="Arial"/>
          <w:color w:val="auto"/>
          <w:lang w:val="sr-Cyrl-CS"/>
        </w:rPr>
      </w:pPr>
      <w:r w:rsidRPr="00E54E09">
        <w:rPr>
          <w:rFonts w:ascii="Arial Narrow" w:hAnsi="Arial Narrow" w:cs="Arial"/>
          <w:iCs/>
          <w:lang w:val="sr-Cyrl-CS"/>
        </w:rPr>
        <w:t xml:space="preserve">Уколико две или више понуда имају исту понуђену цену, и исти рок испоруке, </w:t>
      </w:r>
      <w:r w:rsidRPr="00E54E09">
        <w:rPr>
          <w:rFonts w:ascii="Arial Narrow" w:hAnsi="Arial Narrow" w:cs="Arial"/>
          <w:lang w:val="sr-Cyrl-CS"/>
        </w:rPr>
        <w:t>наручилац ће уговор доделити понуђачу који буде извучен путем жреба.</w:t>
      </w:r>
    </w:p>
    <w:p w:rsidR="00A359F3" w:rsidRPr="004D7A20" w:rsidRDefault="00A359F3" w:rsidP="00A359F3">
      <w:pPr>
        <w:pStyle w:val="Default"/>
        <w:rPr>
          <w:rFonts w:ascii="Arial Narrow" w:hAnsi="Arial Narrow" w:cs="Arial"/>
          <w:b/>
          <w:color w:val="auto"/>
          <w:lang w:val="sr-Cyrl-CS"/>
        </w:rPr>
      </w:pPr>
    </w:p>
    <w:p w:rsidR="0048722D" w:rsidRPr="00E54E09" w:rsidRDefault="0048722D" w:rsidP="0048722D">
      <w:pPr>
        <w:jc w:val="both"/>
        <w:rPr>
          <w:rFonts w:ascii="Arial Narrow" w:hAnsi="Arial Narrow" w:cs="Arial"/>
          <w:b/>
          <w:bCs/>
          <w:i/>
          <w:iCs/>
          <w:lang w:val="sr-Cyrl-CS"/>
        </w:rPr>
      </w:pPr>
      <w:r w:rsidRPr="00E54E09">
        <w:rPr>
          <w:rFonts w:ascii="Arial Narrow" w:hAnsi="Arial Narrow" w:cs="Arial"/>
          <w:b/>
          <w:bCs/>
          <w:i/>
          <w:iCs/>
          <w:lang w:val="sr-Cyrl-CS"/>
        </w:rPr>
        <w:t>1</w:t>
      </w:r>
      <w:r w:rsidR="00FB4113" w:rsidRPr="004D7A20">
        <w:rPr>
          <w:rFonts w:ascii="Arial Narrow" w:hAnsi="Arial Narrow" w:cs="Arial"/>
          <w:b/>
          <w:bCs/>
          <w:i/>
          <w:iCs/>
          <w:lang w:val="sr-Cyrl-CS"/>
        </w:rPr>
        <w:t>1</w:t>
      </w:r>
      <w:r w:rsidRPr="00E54E09">
        <w:rPr>
          <w:rFonts w:ascii="Arial Narrow" w:hAnsi="Arial Narrow" w:cs="Arial"/>
          <w:b/>
          <w:bCs/>
          <w:i/>
          <w:iCs/>
          <w:lang w:val="sr-Cyrl-CS"/>
        </w:rPr>
        <w:t>. ВАЛУТА И НАЧИН НА КОЈИ МОРА ДА БУДЕ НАВЕДЕНА И ИЗРАЖЕНА ЦЕНА У ПОНУДИ</w:t>
      </w:r>
    </w:p>
    <w:p w:rsidR="0048722D" w:rsidRPr="00E54E09" w:rsidRDefault="0048722D" w:rsidP="0048722D">
      <w:pPr>
        <w:jc w:val="both"/>
        <w:rPr>
          <w:rFonts w:ascii="Arial Narrow" w:hAnsi="Arial Narrow" w:cs="Arial"/>
          <w:b/>
          <w:bCs/>
          <w:i/>
          <w:iCs/>
          <w:lang w:val="sr-Cyrl-CS"/>
        </w:rPr>
      </w:pPr>
    </w:p>
    <w:p w:rsidR="00BE4095" w:rsidRPr="004D7A20" w:rsidRDefault="00BE4095" w:rsidP="008A12BC">
      <w:pPr>
        <w:pStyle w:val="Pasussalistom"/>
        <w:numPr>
          <w:ilvl w:val="0"/>
          <w:numId w:val="14"/>
        </w:numPr>
        <w:jc w:val="both"/>
        <w:rPr>
          <w:rFonts w:ascii="Arial Narrow" w:hAnsi="Arial Narrow" w:cs="Arial"/>
          <w:iCs/>
          <w:color w:val="auto"/>
          <w:lang w:val="sr-Cyrl-CS"/>
        </w:rPr>
      </w:pPr>
      <w:r w:rsidRPr="00E54E09">
        <w:rPr>
          <w:rFonts w:ascii="Arial Narrow" w:hAnsi="Arial Narrow" w:cs="Arial"/>
          <w:iCs/>
          <w:color w:val="auto"/>
          <w:lang w:val="sr-Cyrl-CS"/>
        </w:rPr>
        <w:t>Цена мора бити исказана у динарима</w:t>
      </w:r>
    </w:p>
    <w:p w:rsidR="00BE4095" w:rsidRPr="004D7A20" w:rsidRDefault="00BE4095" w:rsidP="008A12BC">
      <w:pPr>
        <w:pStyle w:val="Pasussalistom"/>
        <w:numPr>
          <w:ilvl w:val="0"/>
          <w:numId w:val="14"/>
        </w:numPr>
        <w:jc w:val="both"/>
        <w:rPr>
          <w:rFonts w:ascii="Arial Narrow" w:hAnsi="Arial Narrow" w:cs="Arial"/>
          <w:iCs/>
          <w:color w:val="auto"/>
          <w:lang w:val="sr-Cyrl-CS"/>
        </w:rPr>
      </w:pPr>
      <w:r w:rsidRPr="004D7A20">
        <w:rPr>
          <w:rFonts w:ascii="Arial Narrow" w:hAnsi="Arial Narrow" w:cs="Arial"/>
          <w:iCs/>
          <w:color w:val="auto"/>
          <w:lang w:val="sr-Cyrl-CS"/>
        </w:rPr>
        <w:t>Цене у понуди се исказују са и без ПДВ-а, с тим што ће се приликом разматрања понуда у обзир узети укупна цена без ПДВ-а.</w:t>
      </w:r>
    </w:p>
    <w:p w:rsidR="00BE4095" w:rsidRPr="004D7A20" w:rsidRDefault="00BE4095" w:rsidP="008A12BC">
      <w:pPr>
        <w:pStyle w:val="Pasussalistom"/>
        <w:numPr>
          <w:ilvl w:val="0"/>
          <w:numId w:val="15"/>
        </w:numPr>
        <w:jc w:val="both"/>
        <w:rPr>
          <w:rFonts w:ascii="Arial Narrow" w:hAnsi="Arial Narrow" w:cs="Arial"/>
          <w:iCs/>
          <w:color w:val="auto"/>
          <w:lang w:val="sr-Cyrl-CS"/>
        </w:rPr>
      </w:pPr>
      <w:r w:rsidRPr="004D7A20">
        <w:rPr>
          <w:rFonts w:ascii="Arial Narrow" w:hAnsi="Arial Narrow" w:cs="Arial"/>
          <w:iCs/>
          <w:color w:val="auto"/>
          <w:lang w:val="sr-Cyrl-CS"/>
        </w:rPr>
        <w:t xml:space="preserve">Укупна цена наведена у Обрасцу структуре цене мора одговарати укупној цени наведеној у Обрасцу понуде </w:t>
      </w:r>
    </w:p>
    <w:p w:rsidR="00BE4095" w:rsidRPr="004D7A20" w:rsidRDefault="00BE4095" w:rsidP="008A12BC">
      <w:pPr>
        <w:pStyle w:val="Pasussalistom"/>
        <w:numPr>
          <w:ilvl w:val="0"/>
          <w:numId w:val="15"/>
        </w:numPr>
        <w:jc w:val="both"/>
        <w:rPr>
          <w:rFonts w:ascii="Arial Narrow" w:hAnsi="Arial Narrow" w:cs="Arial"/>
          <w:iCs/>
          <w:color w:val="auto"/>
          <w:lang w:val="sr-Cyrl-CS"/>
        </w:rPr>
      </w:pPr>
      <w:r w:rsidRPr="004D7A20">
        <w:rPr>
          <w:rFonts w:ascii="Arial Narrow" w:hAnsi="Arial Narrow" w:cs="Arial"/>
          <w:iCs/>
          <w:color w:val="auto"/>
          <w:lang w:val="sr-Cyrl-CS"/>
        </w:rPr>
        <w:t>Понуђена цена из обрасца понуде, односно обрасца структуре цене је фиксна током читавог уговореног периода и не може се мењати.</w:t>
      </w:r>
    </w:p>
    <w:p w:rsidR="00BE4095" w:rsidRPr="004D7A20" w:rsidRDefault="00BE4095" w:rsidP="008A12BC">
      <w:pPr>
        <w:pStyle w:val="Pasussalistom"/>
        <w:numPr>
          <w:ilvl w:val="0"/>
          <w:numId w:val="15"/>
        </w:numPr>
        <w:jc w:val="both"/>
        <w:rPr>
          <w:rFonts w:ascii="Arial Narrow" w:hAnsi="Arial Narrow" w:cs="Arial"/>
          <w:iCs/>
          <w:color w:val="auto"/>
          <w:lang w:val="sr-Cyrl-CS"/>
        </w:rPr>
      </w:pPr>
      <w:r w:rsidRPr="004D7A20">
        <w:rPr>
          <w:rFonts w:ascii="Arial Narrow" w:hAnsi="Arial Narrow" w:cs="Arial"/>
          <w:iCs/>
          <w:color w:val="auto"/>
          <w:lang w:val="sr-Cyrl-CS"/>
        </w:rPr>
        <w:t>Ако је у понуди исказана неуобичајено ниска цена, наручилац ће поступити у складу са чланом 92. Закона.</w:t>
      </w:r>
    </w:p>
    <w:p w:rsidR="00BE4095" w:rsidRPr="004D7A20" w:rsidRDefault="00BE4095" w:rsidP="008A12BC">
      <w:pPr>
        <w:pStyle w:val="Pasussalistom"/>
        <w:numPr>
          <w:ilvl w:val="0"/>
          <w:numId w:val="15"/>
        </w:numPr>
        <w:jc w:val="both"/>
        <w:rPr>
          <w:rFonts w:ascii="Arial Narrow" w:hAnsi="Arial Narrow" w:cs="Arial"/>
          <w:iCs/>
          <w:color w:val="auto"/>
          <w:lang w:val="sr-Cyrl-CS"/>
        </w:rPr>
      </w:pPr>
      <w:r w:rsidRPr="004D7A20">
        <w:rPr>
          <w:rFonts w:ascii="Arial Narrow" w:hAnsi="Arial Narrow" w:cs="Arial"/>
          <w:iCs/>
          <w:color w:val="auto"/>
          <w:lang w:val="sr-Cyrl-CS"/>
        </w:rPr>
        <w:t>Цена обухвата све трошкове које понуђач има у вези испоруке предметног добра (трошкове превоза до седишта Наручиоца и остале зависне трошкове)</w:t>
      </w:r>
    </w:p>
    <w:p w:rsidR="004305AB" w:rsidRPr="004D7A20" w:rsidRDefault="004305AB" w:rsidP="0048722D">
      <w:pPr>
        <w:pStyle w:val="Pasussalistom"/>
        <w:ind w:left="0"/>
        <w:jc w:val="both"/>
        <w:rPr>
          <w:rFonts w:ascii="Arial Narrow" w:hAnsi="Arial Narrow" w:cs="Arial"/>
          <w:iCs/>
          <w:color w:val="auto"/>
          <w:lang w:val="sr-Cyrl-CS"/>
        </w:rPr>
      </w:pPr>
    </w:p>
    <w:p w:rsidR="00BE4095" w:rsidRPr="004D7A20" w:rsidRDefault="00BE4095" w:rsidP="008A12BC">
      <w:pPr>
        <w:pStyle w:val="Pasussalistom"/>
        <w:numPr>
          <w:ilvl w:val="0"/>
          <w:numId w:val="16"/>
        </w:numPr>
        <w:suppressAutoHyphens w:val="0"/>
        <w:ind w:hanging="720"/>
        <w:jc w:val="both"/>
        <w:outlineLvl w:val="0"/>
        <w:rPr>
          <w:rFonts w:ascii="Arial Narrow" w:hAnsi="Arial Narrow" w:cs="Arial"/>
          <w:b/>
          <w:bCs/>
          <w:iCs/>
          <w:color w:val="auto"/>
          <w:lang w:val="sr-Cyrl-CS"/>
        </w:rPr>
      </w:pPr>
      <w:r w:rsidRPr="00E54E09">
        <w:rPr>
          <w:rFonts w:ascii="Arial Narrow" w:hAnsi="Arial Narrow" w:cs="Arial"/>
          <w:b/>
          <w:bCs/>
          <w:iCs/>
          <w:color w:val="auto"/>
          <w:lang w:val="sr-Cyrl-CS"/>
        </w:rPr>
        <w:t>ПОДАЦИ О ВРСТИ, САДРЖИНИ, НАЧИНУ ПОДНОШЕЊА, ВИСИНИ И</w:t>
      </w:r>
      <w:r w:rsidRPr="004D7A20">
        <w:rPr>
          <w:rFonts w:ascii="Arial Narrow" w:hAnsi="Arial Narrow" w:cs="Arial"/>
          <w:b/>
          <w:bCs/>
          <w:iCs/>
          <w:color w:val="auto"/>
          <w:lang w:val="sr-Cyrl-CS"/>
        </w:rPr>
        <w:t xml:space="preserve"> </w:t>
      </w:r>
      <w:r w:rsidRPr="00E54E09">
        <w:rPr>
          <w:rFonts w:ascii="Arial Narrow" w:hAnsi="Arial Narrow" w:cs="Arial"/>
          <w:b/>
          <w:bCs/>
          <w:iCs/>
          <w:color w:val="auto"/>
          <w:lang w:val="sr-Cyrl-CS"/>
        </w:rPr>
        <w:t>РОКОВИМА</w:t>
      </w:r>
      <w:r w:rsidRPr="004D7A20">
        <w:rPr>
          <w:rFonts w:ascii="Arial Narrow" w:hAnsi="Arial Narrow" w:cs="Arial"/>
          <w:b/>
          <w:bCs/>
          <w:iCs/>
          <w:color w:val="auto"/>
          <w:lang w:val="sr-Cyrl-CS"/>
        </w:rPr>
        <w:t xml:space="preserve"> </w:t>
      </w:r>
      <w:r w:rsidRPr="00E54E09">
        <w:rPr>
          <w:rFonts w:ascii="Arial Narrow" w:hAnsi="Arial Narrow" w:cs="Arial"/>
          <w:b/>
          <w:bCs/>
          <w:iCs/>
          <w:color w:val="auto"/>
          <w:lang w:val="sr-Cyrl-CS"/>
        </w:rPr>
        <w:t>ОБЕЗБЕЂЕЊА ИСПУЊЕЊА ОБАВЕЗА ПОНУЂАЧА</w:t>
      </w:r>
    </w:p>
    <w:p w:rsidR="00BE4095" w:rsidRPr="004D7A20" w:rsidRDefault="00BE4095" w:rsidP="00BE4095">
      <w:pPr>
        <w:pStyle w:val="Default"/>
        <w:tabs>
          <w:tab w:val="left" w:pos="4471"/>
        </w:tabs>
        <w:spacing w:line="253" w:lineRule="atLeast"/>
        <w:ind w:left="720"/>
        <w:rPr>
          <w:rFonts w:ascii="Arial Narrow" w:hAnsi="Arial Narrow" w:cs="Arial"/>
          <w:b/>
          <w:color w:val="auto"/>
          <w:lang w:val="sr-Cyrl-CS"/>
        </w:rPr>
      </w:pPr>
      <w:r w:rsidRPr="004D7A20">
        <w:rPr>
          <w:rFonts w:ascii="Arial Narrow" w:hAnsi="Arial Narrow" w:cs="Arial"/>
          <w:b/>
          <w:color w:val="auto"/>
          <w:lang w:val="sr-Cyrl-CS"/>
        </w:rPr>
        <w:tab/>
      </w:r>
    </w:p>
    <w:p w:rsidR="00953B73" w:rsidRPr="004D7A20" w:rsidRDefault="00953B73" w:rsidP="00953B73">
      <w:pPr>
        <w:pStyle w:val="Pasussalistom"/>
        <w:ind w:left="0"/>
        <w:jc w:val="both"/>
        <w:rPr>
          <w:rFonts w:ascii="Arial Narrow" w:eastAsia="Times New Roman" w:hAnsi="Arial Narrow" w:cs="Arial"/>
          <w:b/>
          <w:bCs/>
          <w:i/>
          <w:iCs/>
          <w:color w:val="auto"/>
          <w:kern w:val="0"/>
          <w:lang w:val="sr-Cyrl-CS"/>
        </w:rPr>
      </w:pPr>
    </w:p>
    <w:p w:rsidR="00953B73" w:rsidRPr="004D7A20" w:rsidRDefault="00953B73" w:rsidP="00953B73">
      <w:pPr>
        <w:pStyle w:val="Pasussalistom"/>
        <w:ind w:left="0"/>
        <w:jc w:val="both"/>
        <w:rPr>
          <w:rFonts w:ascii="Arial Narrow" w:eastAsia="TimesNewRomanPSMT" w:hAnsi="Arial Narrow" w:cs="Arial"/>
          <w:bCs/>
          <w:i/>
          <w:iCs/>
          <w:color w:val="auto"/>
          <w:kern w:val="2"/>
          <w:lang w:val="sr-Cyrl-CS"/>
        </w:rPr>
      </w:pPr>
      <w:r w:rsidRPr="00E54E09">
        <w:rPr>
          <w:rFonts w:ascii="Arial Narrow" w:eastAsia="TimesNewRomanPSMT" w:hAnsi="Arial Narrow" w:cs="Arial"/>
          <w:b/>
          <w:bCs/>
          <w:iCs/>
          <w:color w:val="auto"/>
          <w:u w:val="single"/>
          <w:lang w:val="sr-Cyrl-CS"/>
        </w:rPr>
        <w:t>Изабрани понуђач је дужан</w:t>
      </w:r>
      <w:r w:rsidRPr="00E54E09">
        <w:rPr>
          <w:rFonts w:ascii="Arial Narrow" w:eastAsia="TimesNewRomanPSMT" w:hAnsi="Arial Narrow" w:cs="Arial"/>
          <w:b/>
          <w:bCs/>
          <w:i/>
          <w:iCs/>
          <w:color w:val="auto"/>
          <w:u w:val="single"/>
          <w:lang w:val="sr-Cyrl-CS"/>
        </w:rPr>
        <w:t xml:space="preserve"> </w:t>
      </w:r>
      <w:r w:rsidRPr="00E54E09">
        <w:rPr>
          <w:rFonts w:ascii="Arial Narrow" w:eastAsia="TimesNewRomanPSMT" w:hAnsi="Arial Narrow" w:cs="Arial"/>
          <w:b/>
          <w:bCs/>
          <w:iCs/>
          <w:color w:val="auto"/>
          <w:u w:val="single"/>
          <w:lang w:val="sr-Cyrl-CS"/>
        </w:rPr>
        <w:t>да</w:t>
      </w:r>
      <w:r w:rsidRPr="00E54E09">
        <w:rPr>
          <w:rFonts w:ascii="Arial Narrow" w:eastAsia="MS Mincho" w:hAnsi="Arial Narrow" w:cs="Arial"/>
          <w:b/>
          <w:color w:val="auto"/>
          <w:u w:val="single"/>
          <w:lang w:val="sr-Cyrl-CS"/>
        </w:rPr>
        <w:t xml:space="preserve"> уз потписани </w:t>
      </w:r>
      <w:r w:rsidRPr="004D7A20">
        <w:rPr>
          <w:rFonts w:ascii="Arial Narrow" w:eastAsia="MS Mincho" w:hAnsi="Arial Narrow" w:cs="Arial"/>
          <w:b/>
          <w:color w:val="auto"/>
          <w:u w:val="single"/>
          <w:lang w:val="sr-Cyrl-CS"/>
        </w:rPr>
        <w:t xml:space="preserve">уговор или приликом закључења уговора </w:t>
      </w:r>
      <w:r w:rsidRPr="00E54E09">
        <w:rPr>
          <w:rFonts w:ascii="Arial Narrow" w:eastAsia="TimesNewRomanPSMT" w:hAnsi="Arial Narrow" w:cs="Arial"/>
          <w:b/>
          <w:bCs/>
          <w:iCs/>
          <w:color w:val="auto"/>
          <w:u w:val="single"/>
          <w:lang w:val="sr-Cyrl-CS"/>
        </w:rPr>
        <w:t>достави</w:t>
      </w:r>
      <w:r w:rsidRPr="004D7A20">
        <w:rPr>
          <w:rFonts w:ascii="Arial Narrow" w:eastAsia="TimesNewRomanPSMT" w:hAnsi="Arial Narrow" w:cs="Arial"/>
          <w:b/>
          <w:bCs/>
          <w:iCs/>
          <w:color w:val="auto"/>
          <w:u w:val="single"/>
          <w:lang w:val="sr-Cyrl-CS"/>
        </w:rPr>
        <w:t>:</w:t>
      </w:r>
    </w:p>
    <w:p w:rsidR="00953B73" w:rsidRPr="004D7A20" w:rsidRDefault="00953B73" w:rsidP="00953B73">
      <w:pPr>
        <w:pStyle w:val="Pasussalistom"/>
        <w:ind w:left="0"/>
        <w:jc w:val="both"/>
        <w:rPr>
          <w:rFonts w:ascii="Arial Narrow" w:eastAsia="Times New Roman" w:hAnsi="Arial Narrow" w:cs="Arial"/>
          <w:b/>
          <w:bCs/>
          <w:i/>
          <w:iCs/>
          <w:color w:val="auto"/>
          <w:kern w:val="0"/>
          <w:lang w:val="sr-Cyrl-CS"/>
        </w:rPr>
      </w:pPr>
    </w:p>
    <w:p w:rsidR="00953B73" w:rsidRPr="00E54E09" w:rsidRDefault="00953B73" w:rsidP="008A12BC">
      <w:pPr>
        <w:pStyle w:val="Pasussalistom"/>
        <w:numPr>
          <w:ilvl w:val="0"/>
          <w:numId w:val="22"/>
        </w:numPr>
        <w:ind w:left="426" w:hanging="426"/>
        <w:jc w:val="both"/>
        <w:rPr>
          <w:rFonts w:ascii="Arial Narrow" w:hAnsi="Arial Narrow" w:cs="Arial"/>
          <w:color w:val="auto"/>
          <w:kern w:val="2"/>
          <w:lang w:val="sr-Cyrl-CS"/>
        </w:rPr>
      </w:pPr>
      <w:r w:rsidRPr="004D7A20">
        <w:rPr>
          <w:rFonts w:ascii="Arial Narrow" w:eastAsia="MS Mincho" w:hAnsi="Arial Narrow" w:cs="Arial"/>
          <w:b/>
          <w:i/>
          <w:color w:val="auto"/>
          <w:lang w:val="sr-Cyrl-CS"/>
        </w:rPr>
        <w:t>Средство финансијског обезбеђења</w:t>
      </w:r>
      <w:r w:rsidRPr="00E54E09">
        <w:rPr>
          <w:rFonts w:ascii="Arial Narrow" w:eastAsia="MS Mincho" w:hAnsi="Arial Narrow" w:cs="Arial"/>
          <w:b/>
          <w:i/>
          <w:color w:val="auto"/>
          <w:lang w:val="sr-Cyrl-CS"/>
        </w:rPr>
        <w:t xml:space="preserve"> за добро извршење посла</w:t>
      </w:r>
    </w:p>
    <w:p w:rsidR="00953B73" w:rsidRPr="004D7A20" w:rsidRDefault="00953B73" w:rsidP="00953B73">
      <w:pPr>
        <w:pStyle w:val="Pasussalistom"/>
        <w:ind w:left="0"/>
        <w:jc w:val="both"/>
        <w:rPr>
          <w:rFonts w:ascii="Arial Narrow" w:eastAsia="Times New Roman" w:hAnsi="Arial Narrow" w:cs="Arial"/>
          <w:b/>
          <w:bCs/>
          <w:i/>
          <w:iCs/>
          <w:color w:val="auto"/>
          <w:kern w:val="0"/>
          <w:lang w:val="sr-Cyrl-CS"/>
        </w:rPr>
      </w:pPr>
      <w:r w:rsidRPr="004D7A20">
        <w:rPr>
          <w:rFonts w:ascii="Arial Narrow" w:hAnsi="Arial Narrow" w:cs="Arial"/>
          <w:color w:val="auto"/>
          <w:lang w:val="sr-Cyrl-CS"/>
        </w:rPr>
        <w:t>Бланко сопствену меницу</w:t>
      </w:r>
      <w:r w:rsidRPr="00E54E09">
        <w:rPr>
          <w:rFonts w:ascii="Arial Narrow" w:hAnsi="Arial Narrow" w:cs="Arial"/>
          <w:color w:val="auto"/>
          <w:lang w:val="sr-Cyrl-CS"/>
        </w:rPr>
        <w:t>, која ће бити са клаузулама: безусловна</w:t>
      </w:r>
      <w:r w:rsidRPr="004D7A20">
        <w:rPr>
          <w:rFonts w:ascii="Arial Narrow" w:hAnsi="Arial Narrow" w:cs="Arial"/>
          <w:color w:val="auto"/>
          <w:lang w:val="sr-Cyrl-CS"/>
        </w:rPr>
        <w:t xml:space="preserve">, неопозива, без права на приговор и </w:t>
      </w:r>
      <w:r w:rsidRPr="00E54E09">
        <w:rPr>
          <w:rFonts w:ascii="Arial Narrow" w:hAnsi="Arial Narrow" w:cs="Arial"/>
          <w:color w:val="auto"/>
          <w:lang w:val="sr-Cyrl-CS"/>
        </w:rPr>
        <w:t>платива на први позив</w:t>
      </w:r>
      <w:r w:rsidRPr="004D7A20">
        <w:rPr>
          <w:rFonts w:ascii="Arial Narrow" w:hAnsi="Arial Narrow" w:cs="Arial"/>
          <w:color w:val="auto"/>
          <w:lang w:val="sr-Cyrl-CS"/>
        </w:rPr>
        <w:t>. Меница</w:t>
      </w:r>
      <w:r w:rsidRPr="00E54E09">
        <w:rPr>
          <w:rFonts w:ascii="Arial Narrow" w:hAnsi="Arial Narrow" w:cs="Arial"/>
          <w:color w:val="auto"/>
          <w:lang w:val="sr-Cyrl-CS"/>
        </w:rPr>
        <w:t xml:space="preserve"> се издаје </w:t>
      </w:r>
      <w:r w:rsidRPr="00E54E09">
        <w:rPr>
          <w:rFonts w:ascii="Arial Narrow" w:hAnsi="Arial Narrow" w:cs="Arial"/>
          <w:b/>
          <w:color w:val="auto"/>
          <w:u w:val="single"/>
          <w:lang w:val="sr-Cyrl-CS"/>
        </w:rPr>
        <w:t xml:space="preserve">у висини </w:t>
      </w:r>
      <w:r w:rsidRPr="004D7A20">
        <w:rPr>
          <w:rFonts w:ascii="Arial Narrow" w:hAnsi="Arial Narrow" w:cs="Arial"/>
          <w:b/>
          <w:color w:val="auto"/>
          <w:u w:val="single"/>
          <w:lang w:val="sr-Cyrl-CS"/>
        </w:rPr>
        <w:t>10</w:t>
      </w:r>
      <w:r w:rsidRPr="00E54E09">
        <w:rPr>
          <w:rFonts w:ascii="Arial Narrow" w:hAnsi="Arial Narrow" w:cs="Arial"/>
          <w:b/>
          <w:color w:val="auto"/>
          <w:u w:val="single"/>
          <w:lang w:val="sr-Cyrl-CS"/>
        </w:rPr>
        <w:t xml:space="preserve">% од укупне вредности уговора, </w:t>
      </w:r>
      <w:r w:rsidRPr="00E54E09">
        <w:rPr>
          <w:rFonts w:ascii="Arial Narrow" w:hAnsi="Arial Narrow" w:cs="Arial"/>
          <w:color w:val="auto"/>
          <w:lang w:val="sr-Cyrl-CS"/>
        </w:rPr>
        <w:t>без ПДВ</w:t>
      </w:r>
      <w:r w:rsidRPr="004D7A20">
        <w:rPr>
          <w:rFonts w:ascii="Arial Narrow" w:hAnsi="Arial Narrow" w:cs="Arial"/>
          <w:color w:val="auto"/>
          <w:lang w:val="ru-RU"/>
        </w:rPr>
        <w:t>-</w:t>
      </w:r>
      <w:r w:rsidRPr="004D7A20">
        <w:rPr>
          <w:rFonts w:ascii="Arial Narrow" w:hAnsi="Arial Narrow" w:cs="Arial"/>
          <w:color w:val="auto"/>
        </w:rPr>
        <w:t>a</w:t>
      </w:r>
      <w:r w:rsidRPr="00E54E09">
        <w:rPr>
          <w:rFonts w:ascii="Arial Narrow" w:hAnsi="Arial Narrow" w:cs="Arial"/>
          <w:b/>
          <w:color w:val="auto"/>
          <w:lang w:val="sr-Cyrl-CS"/>
        </w:rPr>
        <w:t xml:space="preserve"> </w:t>
      </w:r>
      <w:r w:rsidRPr="00E54E09">
        <w:rPr>
          <w:rFonts w:ascii="Arial Narrow" w:hAnsi="Arial Narrow" w:cs="Arial"/>
          <w:color w:val="auto"/>
          <w:lang w:val="sr-Cyrl-CS"/>
        </w:rPr>
        <w:t xml:space="preserve">. Рок важења </w:t>
      </w:r>
      <w:r w:rsidRPr="004D7A20">
        <w:rPr>
          <w:rFonts w:ascii="Arial Narrow" w:hAnsi="Arial Narrow" w:cs="Arial"/>
          <w:color w:val="auto"/>
          <w:lang w:val="sr-Cyrl-CS"/>
        </w:rPr>
        <w:t>менице је</w:t>
      </w:r>
      <w:r w:rsidRPr="00E54E09">
        <w:rPr>
          <w:rFonts w:ascii="Arial Narrow" w:hAnsi="Arial Narrow" w:cs="Arial"/>
          <w:color w:val="auto"/>
          <w:lang w:val="sr-Cyrl-CS"/>
        </w:rPr>
        <w:t xml:space="preserve"> 5 (пет) дана дужи од истека рока за коначно извршење посла. Наручилац ће уновчити </w:t>
      </w:r>
      <w:r w:rsidRPr="004D7A20">
        <w:rPr>
          <w:rFonts w:ascii="Arial Narrow" w:hAnsi="Arial Narrow" w:cs="Arial"/>
          <w:color w:val="auto"/>
          <w:lang w:val="sr-Cyrl-CS"/>
        </w:rPr>
        <w:t>меницу</w:t>
      </w:r>
      <w:r w:rsidRPr="00E54E09">
        <w:rPr>
          <w:rFonts w:ascii="Arial Narrow" w:hAnsi="Arial Narrow" w:cs="Arial"/>
          <w:color w:val="auto"/>
          <w:lang w:val="sr-Cyrl-CS"/>
        </w:rPr>
        <w:t xml:space="preserve"> уколико понуђач не буде </w:t>
      </w:r>
      <w:r w:rsidRPr="00E54E09">
        <w:rPr>
          <w:rFonts w:ascii="Arial Narrow" w:hAnsi="Arial Narrow" w:cs="Arial"/>
          <w:iCs/>
          <w:color w:val="auto"/>
          <w:lang w:val="sr-Cyrl-CS"/>
        </w:rPr>
        <w:t>извршавао своје уговорне обавезе у роковима и на начин предвиђен уговором</w:t>
      </w:r>
    </w:p>
    <w:p w:rsidR="00953B73" w:rsidRPr="004D7A20" w:rsidRDefault="00953B73" w:rsidP="00953B73">
      <w:pPr>
        <w:pStyle w:val="Pasussalistom"/>
        <w:ind w:left="0"/>
        <w:jc w:val="both"/>
        <w:rPr>
          <w:rFonts w:ascii="Arial Narrow" w:eastAsia="Times New Roman" w:hAnsi="Arial Narrow" w:cs="Arial"/>
          <w:b/>
          <w:bCs/>
          <w:i/>
          <w:iCs/>
          <w:color w:val="auto"/>
          <w:kern w:val="0"/>
          <w:lang w:val="sr-Cyrl-CS"/>
        </w:rPr>
      </w:pPr>
    </w:p>
    <w:p w:rsidR="00953B73" w:rsidRPr="004D7A20" w:rsidRDefault="00953B73" w:rsidP="00953B73">
      <w:pPr>
        <w:pStyle w:val="Pasussalistom"/>
        <w:ind w:left="0"/>
        <w:jc w:val="both"/>
        <w:rPr>
          <w:rFonts w:ascii="Arial Narrow" w:hAnsi="Arial Narrow" w:cs="Arial"/>
          <w:color w:val="auto"/>
          <w:lang w:val="sr-Cyrl-CS"/>
        </w:rPr>
      </w:pPr>
    </w:p>
    <w:p w:rsidR="00017846" w:rsidRPr="00E54E09" w:rsidRDefault="00017846" w:rsidP="00017846">
      <w:pPr>
        <w:pStyle w:val="CM14"/>
        <w:jc w:val="both"/>
        <w:rPr>
          <w:rFonts w:ascii="Arial Narrow" w:hAnsi="Arial Narrow" w:cs="Arial"/>
          <w:lang w:val="sr-Cyrl-CS"/>
        </w:rPr>
      </w:pPr>
      <w:r w:rsidRPr="00E54E09">
        <w:rPr>
          <w:rFonts w:ascii="Arial Narrow" w:hAnsi="Arial Narrow" w:cs="Arial"/>
          <w:b/>
          <w:lang w:val="sr-Cyrl-CS"/>
        </w:rPr>
        <w:t>Уз одговарајућ</w:t>
      </w:r>
      <w:r w:rsidR="00267DB2" w:rsidRPr="004D7A20">
        <w:rPr>
          <w:rFonts w:ascii="Arial Narrow" w:hAnsi="Arial Narrow" w:cs="Arial"/>
          <w:b/>
          <w:lang w:val="sr-Cyrl-CS"/>
        </w:rPr>
        <w:t>у</w:t>
      </w:r>
      <w:r w:rsidRPr="00E54E09">
        <w:rPr>
          <w:rFonts w:ascii="Arial Narrow" w:hAnsi="Arial Narrow" w:cs="Arial"/>
          <w:b/>
          <w:lang w:val="sr-Cyrl-CS"/>
        </w:rPr>
        <w:t xml:space="preserve"> мениц</w:t>
      </w:r>
      <w:r w:rsidR="00267DB2" w:rsidRPr="004D7A20">
        <w:rPr>
          <w:rFonts w:ascii="Arial Narrow" w:hAnsi="Arial Narrow" w:cs="Arial"/>
          <w:b/>
          <w:lang w:val="sr-Cyrl-CS"/>
        </w:rPr>
        <w:t xml:space="preserve">у </w:t>
      </w:r>
      <w:r w:rsidRPr="004D7A20">
        <w:rPr>
          <w:rFonts w:ascii="Arial Narrow" w:hAnsi="Arial Narrow" w:cs="Arial"/>
          <w:b/>
          <w:lang w:val="sr-Cyrl-CS"/>
        </w:rPr>
        <w:t xml:space="preserve"> понуђач</w:t>
      </w:r>
      <w:r w:rsidRPr="00E54E09">
        <w:rPr>
          <w:rFonts w:ascii="Arial Narrow" w:hAnsi="Arial Narrow" w:cs="Arial"/>
          <w:b/>
          <w:lang w:val="sr-Cyrl-CS"/>
        </w:rPr>
        <w:t xml:space="preserve"> је дужан да достави и следећа документа</w:t>
      </w:r>
      <w:r w:rsidRPr="00E54E09">
        <w:rPr>
          <w:rFonts w:ascii="Arial Narrow" w:hAnsi="Arial Narrow" w:cs="Arial"/>
          <w:lang w:val="sr-Cyrl-CS"/>
        </w:rPr>
        <w:t xml:space="preserve">: </w:t>
      </w:r>
    </w:p>
    <w:p w:rsidR="00017846" w:rsidRPr="004D7A20" w:rsidRDefault="00017846" w:rsidP="008A12BC">
      <w:pPr>
        <w:pStyle w:val="CM14"/>
        <w:numPr>
          <w:ilvl w:val="0"/>
          <w:numId w:val="21"/>
        </w:numPr>
        <w:jc w:val="both"/>
        <w:rPr>
          <w:rFonts w:ascii="Arial Narrow" w:hAnsi="Arial Narrow" w:cs="Arial"/>
          <w:lang w:val="sr-Cyrl-CS"/>
        </w:rPr>
      </w:pPr>
      <w:r w:rsidRPr="00E54E09">
        <w:rPr>
          <w:rFonts w:ascii="Arial Narrow" w:hAnsi="Arial Narrow" w:cs="Arial"/>
          <w:lang w:val="sr-Cyrl-CS"/>
        </w:rPr>
        <w:t xml:space="preserve">потписано и оверено овлашћење Наручиоцу за попуњавање и подношење одговарајуће менице надлежној банци у циљу наплате (менично овлашћење), </w:t>
      </w:r>
    </w:p>
    <w:p w:rsidR="00017846" w:rsidRPr="004D7A20" w:rsidRDefault="00017846" w:rsidP="008A12BC">
      <w:pPr>
        <w:pStyle w:val="CM14"/>
        <w:numPr>
          <w:ilvl w:val="0"/>
          <w:numId w:val="21"/>
        </w:numPr>
        <w:jc w:val="both"/>
        <w:rPr>
          <w:rFonts w:ascii="Arial Narrow" w:hAnsi="Arial Narrow" w:cs="Arial"/>
          <w:lang w:val="sr-Cyrl-CS"/>
        </w:rPr>
      </w:pPr>
      <w:r w:rsidRPr="004D7A20">
        <w:rPr>
          <w:rFonts w:ascii="Arial Narrow" w:hAnsi="Arial Narrow" w:cs="Arial"/>
        </w:rPr>
        <w:t>фотокопију Картона депонованих потписа,</w:t>
      </w:r>
    </w:p>
    <w:p w:rsidR="00017846" w:rsidRPr="004D7A20" w:rsidRDefault="00017846" w:rsidP="008A12BC">
      <w:pPr>
        <w:pStyle w:val="CM14"/>
        <w:numPr>
          <w:ilvl w:val="0"/>
          <w:numId w:val="21"/>
        </w:numPr>
        <w:jc w:val="both"/>
        <w:rPr>
          <w:rFonts w:ascii="Arial Narrow" w:hAnsi="Arial Narrow" w:cs="Arial"/>
          <w:lang w:val="sr-Cyrl-CS"/>
        </w:rPr>
      </w:pPr>
      <w:r w:rsidRPr="00E54E09">
        <w:rPr>
          <w:rFonts w:ascii="Arial Narrow" w:hAnsi="Arial Narrow" w:cs="Arial"/>
          <w:lang w:val="sr-Cyrl-CS"/>
        </w:rPr>
        <w:t xml:space="preserve">фотокопију ОП обрасца (обрасца са навођењем лица овлашћених за заступање понуђача), </w:t>
      </w:r>
    </w:p>
    <w:p w:rsidR="00017846" w:rsidRPr="00E54E09" w:rsidRDefault="00017846" w:rsidP="008A12BC">
      <w:pPr>
        <w:pStyle w:val="CM14"/>
        <w:numPr>
          <w:ilvl w:val="0"/>
          <w:numId w:val="21"/>
        </w:numPr>
        <w:jc w:val="both"/>
        <w:rPr>
          <w:rFonts w:ascii="Arial Narrow" w:hAnsi="Arial Narrow" w:cs="Arial"/>
          <w:lang w:val="sr-Cyrl-CS"/>
        </w:rPr>
      </w:pPr>
      <w:r w:rsidRPr="00E54E09">
        <w:rPr>
          <w:rFonts w:ascii="Arial Narrow" w:hAnsi="Arial Narrow" w:cs="Arial"/>
          <w:lang w:val="sr-Cyrl-CS"/>
        </w:rPr>
        <w:t xml:space="preserve">фотокопију захтева за регистрацију менице, овереног од стране пословне банке </w:t>
      </w:r>
    </w:p>
    <w:p w:rsidR="00017846" w:rsidRPr="004D7A20" w:rsidRDefault="00017846" w:rsidP="00953B73">
      <w:pPr>
        <w:pStyle w:val="Pasussalistom"/>
        <w:ind w:left="0"/>
        <w:jc w:val="both"/>
        <w:rPr>
          <w:rFonts w:ascii="Arial Narrow" w:hAnsi="Arial Narrow" w:cs="Arial"/>
          <w:color w:val="auto"/>
          <w:lang w:val="sr-Cyrl-CS"/>
        </w:rPr>
      </w:pPr>
    </w:p>
    <w:p w:rsidR="00953B73" w:rsidRPr="004D7A20" w:rsidRDefault="00953B73" w:rsidP="00953B73">
      <w:pPr>
        <w:snapToGrid w:val="0"/>
        <w:jc w:val="both"/>
        <w:rPr>
          <w:rFonts w:ascii="Arial Narrow" w:hAnsi="Arial Narrow" w:cs="Arial"/>
          <w:b/>
          <w:lang w:val="sr-Cyrl-CS"/>
        </w:rPr>
      </w:pPr>
      <w:r w:rsidRPr="004D7A20">
        <w:rPr>
          <w:rFonts w:ascii="Arial Narrow" w:hAnsi="Arial Narrow" w:cs="Arial"/>
          <w:b/>
          <w:lang w:val="pl-PL"/>
        </w:rPr>
        <w:t>Доказ:</w:t>
      </w:r>
    </w:p>
    <w:p w:rsidR="00953B73" w:rsidRPr="004D7A20" w:rsidRDefault="00953B73" w:rsidP="008A12BC">
      <w:pPr>
        <w:pStyle w:val="Pasussalistom"/>
        <w:numPr>
          <w:ilvl w:val="0"/>
          <w:numId w:val="23"/>
        </w:numPr>
        <w:suppressAutoHyphens w:val="0"/>
        <w:snapToGrid w:val="0"/>
        <w:spacing w:after="200" w:line="276" w:lineRule="auto"/>
        <w:contextualSpacing/>
        <w:jc w:val="both"/>
        <w:rPr>
          <w:rFonts w:ascii="Arial Narrow" w:hAnsi="Arial Narrow" w:cs="Arial"/>
          <w:color w:val="auto"/>
          <w:lang w:val="sr-Cyrl-CS"/>
        </w:rPr>
      </w:pPr>
      <w:r w:rsidRPr="004D7A20">
        <w:rPr>
          <w:rFonts w:ascii="Arial Narrow" w:hAnsi="Arial Narrow" w:cs="Arial"/>
          <w:color w:val="auto"/>
          <w:lang w:val="sr-Cyrl-CS"/>
        </w:rPr>
        <w:t xml:space="preserve">Изјава понуђача (Образац </w:t>
      </w:r>
      <w:r w:rsidR="00267DB2" w:rsidRPr="00E54E09">
        <w:rPr>
          <w:rFonts w:ascii="Arial Narrow" w:hAnsi="Arial Narrow" w:cs="Arial"/>
          <w:color w:val="auto"/>
          <w:lang w:val="sr-Cyrl-CS"/>
        </w:rPr>
        <w:t>8</w:t>
      </w:r>
      <w:r w:rsidRPr="004D7A20">
        <w:rPr>
          <w:rFonts w:ascii="Arial Narrow" w:hAnsi="Arial Narrow" w:cs="Arial"/>
          <w:color w:val="auto"/>
          <w:lang w:val="sr-Cyrl-CS"/>
        </w:rPr>
        <w:t>)</w:t>
      </w:r>
      <w:r w:rsidRPr="004D7A20">
        <w:rPr>
          <w:rFonts w:ascii="Arial Narrow" w:hAnsi="Arial Narrow" w:cs="Arial"/>
          <w:color w:val="auto"/>
          <w:lang w:val="pl-PL"/>
        </w:rPr>
        <w:t xml:space="preserve"> да ће</w:t>
      </w:r>
      <w:r w:rsidRPr="00E54E09">
        <w:rPr>
          <w:rFonts w:ascii="Arial Narrow" w:hAnsi="Arial Narrow" w:cs="Arial"/>
          <w:color w:val="auto"/>
          <w:lang w:val="sr-Cyrl-CS"/>
        </w:rPr>
        <w:t>,</w:t>
      </w:r>
      <w:r w:rsidRPr="004D7A20">
        <w:rPr>
          <w:rFonts w:ascii="Arial Narrow" w:hAnsi="Arial Narrow" w:cs="Arial"/>
          <w:color w:val="auto"/>
          <w:lang w:val="sr-Cyrl-CS"/>
        </w:rPr>
        <w:t xml:space="preserve"> ако му буде додељен уговор, </w:t>
      </w:r>
      <w:r w:rsidRPr="00E54E09">
        <w:rPr>
          <w:rFonts w:ascii="Arial Narrow" w:hAnsi="Arial Narrow" w:cs="Arial"/>
          <w:color w:val="auto"/>
          <w:lang w:val="sr-Cyrl-CS"/>
        </w:rPr>
        <w:t>уз потписан уговор</w:t>
      </w:r>
      <w:r w:rsidRPr="004D7A20">
        <w:rPr>
          <w:rFonts w:ascii="Arial Narrow" w:hAnsi="Arial Narrow" w:cs="Arial"/>
          <w:color w:val="auto"/>
          <w:lang w:val="sr-Cyrl-CS"/>
        </w:rPr>
        <w:t xml:space="preserve"> или приликом закључења уговора </w:t>
      </w:r>
      <w:r w:rsidRPr="00E54E09">
        <w:rPr>
          <w:rFonts w:ascii="Arial Narrow" w:hAnsi="Arial Narrow" w:cs="Arial"/>
          <w:color w:val="auto"/>
          <w:lang w:val="sr-Cyrl-CS"/>
        </w:rPr>
        <w:t>доставити</w:t>
      </w:r>
      <w:r w:rsidRPr="004D7A20">
        <w:rPr>
          <w:rFonts w:ascii="Arial Narrow" w:hAnsi="Arial Narrow" w:cs="Arial"/>
          <w:color w:val="auto"/>
          <w:lang w:val="pl-PL"/>
        </w:rPr>
        <w:t xml:space="preserve"> </w:t>
      </w:r>
      <w:r w:rsidR="008C1B4F" w:rsidRPr="004D7A20">
        <w:rPr>
          <w:rFonts w:ascii="Arial Narrow" w:hAnsi="Arial Narrow" w:cs="Arial"/>
          <w:color w:val="auto"/>
          <w:lang w:val="sr-Cyrl-CS"/>
        </w:rPr>
        <w:t xml:space="preserve">регистровану меницу за добро извршење посла </w:t>
      </w:r>
      <w:r w:rsidR="004B3B3C" w:rsidRPr="004D7A20">
        <w:rPr>
          <w:rFonts w:ascii="Arial Narrow" w:hAnsi="Arial Narrow" w:cs="Arial"/>
          <w:color w:val="auto"/>
          <w:lang w:val="sr-Cyrl-CS"/>
        </w:rPr>
        <w:t>.</w:t>
      </w:r>
    </w:p>
    <w:p w:rsidR="00953B73" w:rsidRPr="004D7A20" w:rsidRDefault="00953B73" w:rsidP="00953B73">
      <w:pPr>
        <w:pStyle w:val="Pasussalistom"/>
        <w:suppressAutoHyphens w:val="0"/>
        <w:snapToGrid w:val="0"/>
        <w:spacing w:after="200" w:line="276" w:lineRule="auto"/>
        <w:contextualSpacing/>
        <w:jc w:val="both"/>
        <w:rPr>
          <w:rFonts w:ascii="Arial Narrow" w:hAnsi="Arial Narrow" w:cs="Arial"/>
          <w:color w:val="auto"/>
          <w:lang w:val="sr-Cyrl-CS"/>
        </w:rPr>
      </w:pPr>
    </w:p>
    <w:p w:rsidR="00953B73" w:rsidRPr="004D7A20" w:rsidRDefault="00953B73" w:rsidP="00953B73">
      <w:pPr>
        <w:pStyle w:val="Pasussalistom"/>
        <w:ind w:left="0"/>
        <w:jc w:val="both"/>
        <w:rPr>
          <w:rFonts w:ascii="Arial Narrow" w:eastAsia="TimesNewRomanPSMT" w:hAnsi="Arial Narrow" w:cs="Arial"/>
          <w:b/>
          <w:bCs/>
          <w:iCs/>
          <w:color w:val="auto"/>
          <w:lang w:val="sr-Cyrl-CS"/>
        </w:rPr>
      </w:pPr>
      <w:r w:rsidRPr="004D7A20">
        <w:rPr>
          <w:rFonts w:ascii="Arial Narrow" w:hAnsi="Arial Narrow" w:cs="Arial"/>
          <w:b/>
          <w:color w:val="auto"/>
          <w:lang w:val="sr-Cyrl-CS"/>
        </w:rPr>
        <w:t xml:space="preserve">Наведену изјаву достављају сви понуђачи, а Менице, менично овлашћење и копију картона депонованих потписа код банке </w:t>
      </w:r>
      <w:r w:rsidRPr="00E54E09">
        <w:rPr>
          <w:rFonts w:ascii="Arial Narrow" w:hAnsi="Arial Narrow" w:cs="Arial"/>
          <w:color w:val="auto"/>
          <w:lang w:val="sr-Cyrl-CS"/>
        </w:rPr>
        <w:t>овереног печатом банке, уз потписан уговор</w:t>
      </w:r>
      <w:r w:rsidRPr="004D7A20">
        <w:rPr>
          <w:rFonts w:ascii="Arial Narrow" w:hAnsi="Arial Narrow" w:cs="Arial"/>
          <w:color w:val="auto"/>
          <w:lang w:val="sr-Cyrl-CS"/>
        </w:rPr>
        <w:t xml:space="preserve"> или приликом закључења уговора </w:t>
      </w:r>
      <w:r w:rsidRPr="00E54E09">
        <w:rPr>
          <w:rFonts w:ascii="Arial Narrow" w:hAnsi="Arial Narrow" w:cs="Arial"/>
          <w:color w:val="auto"/>
          <w:lang w:val="sr-Cyrl-CS"/>
        </w:rPr>
        <w:t xml:space="preserve">доставља </w:t>
      </w:r>
      <w:r w:rsidRPr="004D7A20">
        <w:rPr>
          <w:rFonts w:ascii="Arial Narrow" w:hAnsi="Arial Narrow" w:cs="Arial"/>
          <w:b/>
          <w:color w:val="auto"/>
          <w:lang w:val="pl-PL"/>
        </w:rPr>
        <w:t xml:space="preserve">само понуђач </w:t>
      </w:r>
      <w:r w:rsidRPr="004D7A20">
        <w:rPr>
          <w:rFonts w:ascii="Arial Narrow" w:hAnsi="Arial Narrow" w:cs="Arial"/>
          <w:b/>
          <w:color w:val="auto"/>
          <w:lang w:val="sr-Cyrl-CS"/>
        </w:rPr>
        <w:t>коме уговор буде додељен.</w:t>
      </w:r>
    </w:p>
    <w:p w:rsidR="00953B73" w:rsidRPr="004D7A20" w:rsidRDefault="00953B73" w:rsidP="00953B73">
      <w:pPr>
        <w:jc w:val="both"/>
        <w:rPr>
          <w:rFonts w:ascii="Arial Narrow" w:hAnsi="Arial Narrow" w:cs="Arial"/>
          <w:lang w:val="sr-Cyrl-CS"/>
        </w:rPr>
      </w:pPr>
      <w:r w:rsidRPr="00E54E09">
        <w:rPr>
          <w:rFonts w:ascii="Arial Narrow" w:hAnsi="Arial Narrow" w:cs="Arial"/>
          <w:lang w:val="sr-Cyrl-CS"/>
        </w:rPr>
        <w:t>Средство обезбеђења не може се вратити понуђачу пре истека рока трајања</w:t>
      </w:r>
      <w:r w:rsidRPr="004D7A20">
        <w:rPr>
          <w:rFonts w:ascii="Arial Narrow" w:hAnsi="Arial Narrow" w:cs="Arial"/>
          <w:lang w:val="sr-Cyrl-CS"/>
        </w:rPr>
        <w:t xml:space="preserve"> </w:t>
      </w:r>
      <w:r w:rsidRPr="00E54E09">
        <w:rPr>
          <w:rFonts w:ascii="Arial Narrow" w:hAnsi="Arial Narrow" w:cs="Arial"/>
          <w:lang w:val="sr-Cyrl-CS"/>
        </w:rPr>
        <w:t>осим ако је понуђач у целости испунио своју уговорену обавезу</w:t>
      </w:r>
      <w:r w:rsidRPr="004D7A20">
        <w:rPr>
          <w:rFonts w:ascii="Arial Narrow" w:hAnsi="Arial Narrow" w:cs="Arial"/>
          <w:lang w:val="sr-Cyrl-CS"/>
        </w:rPr>
        <w:t>. С</w:t>
      </w:r>
      <w:r w:rsidRPr="00E54E09">
        <w:rPr>
          <w:rFonts w:ascii="Arial Narrow" w:hAnsi="Arial Narrow" w:cs="Arial"/>
          <w:lang w:val="sr-Cyrl-CS"/>
        </w:rPr>
        <w:t>редство се враћа по писаном захтеву</w:t>
      </w:r>
      <w:r w:rsidRPr="004D7A20">
        <w:rPr>
          <w:rFonts w:ascii="Arial Narrow" w:hAnsi="Arial Narrow" w:cs="Arial"/>
          <w:lang w:val="sr-Cyrl-CS"/>
        </w:rPr>
        <w:t xml:space="preserve"> понуђача.</w:t>
      </w:r>
    </w:p>
    <w:p w:rsidR="00953B73" w:rsidRPr="00E54E09" w:rsidRDefault="00953B73" w:rsidP="00953B73">
      <w:pPr>
        <w:jc w:val="both"/>
        <w:rPr>
          <w:rFonts w:ascii="Arial Narrow" w:hAnsi="Arial Narrow" w:cs="Arial"/>
          <w:lang w:val="sr-Cyrl-CS"/>
        </w:rPr>
      </w:pPr>
      <w:r w:rsidRPr="00E54E09">
        <w:rPr>
          <w:rFonts w:ascii="Arial Narrow" w:hAnsi="Arial Narrow" w:cs="Arial"/>
          <w:lang w:val="sr-Cyrl-CS"/>
        </w:rPr>
        <w:t>Наручилац има право да активира средство обезбеђења ако настану случајеви дефинисани у конкурсној документацији, односно Моделу уговора, за које је предвићено обезбеђење, а то су:</w:t>
      </w:r>
    </w:p>
    <w:p w:rsidR="00953B73" w:rsidRPr="00E54E09" w:rsidRDefault="00953B73" w:rsidP="008A12BC">
      <w:pPr>
        <w:pStyle w:val="Pasussalistom"/>
        <w:numPr>
          <w:ilvl w:val="0"/>
          <w:numId w:val="24"/>
        </w:numPr>
        <w:suppressAutoHyphens w:val="0"/>
        <w:spacing w:after="200" w:line="276" w:lineRule="auto"/>
        <w:contextualSpacing/>
        <w:jc w:val="both"/>
        <w:rPr>
          <w:rFonts w:ascii="Arial Narrow" w:hAnsi="Arial Narrow" w:cs="Arial"/>
          <w:color w:val="auto"/>
          <w:lang w:val="sr-Cyrl-CS"/>
        </w:rPr>
      </w:pPr>
      <w:r w:rsidRPr="004D7A20">
        <w:rPr>
          <w:rFonts w:ascii="Arial Narrow" w:hAnsi="Arial Narrow" w:cs="Arial"/>
          <w:color w:val="auto"/>
          <w:lang w:val="sr-Cyrl-CS"/>
        </w:rPr>
        <w:t>Неиспуњење уговорних обавеза у складу са одредбама уговора и понудом.</w:t>
      </w:r>
    </w:p>
    <w:p w:rsidR="00953B73" w:rsidRPr="004D7A20" w:rsidRDefault="00953B73" w:rsidP="00953B73">
      <w:pPr>
        <w:pStyle w:val="Pasussalistom"/>
        <w:ind w:left="0"/>
        <w:jc w:val="both"/>
        <w:rPr>
          <w:rFonts w:ascii="Arial Narrow" w:eastAsia="TimesNewRomanPSMT" w:hAnsi="Arial Narrow" w:cs="Arial"/>
          <w:b/>
          <w:bCs/>
          <w:iCs/>
          <w:color w:val="auto"/>
          <w:lang w:val="sr-Cyrl-CS"/>
        </w:rPr>
      </w:pPr>
      <w:r w:rsidRPr="00E54E09">
        <w:rPr>
          <w:rFonts w:ascii="Arial Narrow" w:eastAsia="Times New Roman" w:hAnsi="Arial Narrow" w:cs="Arial"/>
          <w:b/>
          <w:color w:val="auto"/>
          <w:kern w:val="0"/>
          <w:lang w:val="sr-Cyrl-CS"/>
        </w:rPr>
        <w:t xml:space="preserve">Уколико понуђач </w:t>
      </w:r>
      <w:r w:rsidRPr="004D7A20">
        <w:rPr>
          <w:rFonts w:ascii="Arial Narrow" w:eastAsia="Times New Roman" w:hAnsi="Arial Narrow" w:cs="Arial"/>
          <w:b/>
          <w:color w:val="auto"/>
          <w:kern w:val="0"/>
          <w:lang w:val="sr-Cyrl-CS"/>
        </w:rPr>
        <w:t>уз потписан уговор или</w:t>
      </w:r>
      <w:r w:rsidRPr="004D7A20">
        <w:rPr>
          <w:rFonts w:ascii="Arial Narrow" w:eastAsia="MS Mincho" w:hAnsi="Arial Narrow" w:cs="Arial"/>
          <w:b/>
          <w:color w:val="auto"/>
          <w:lang w:val="sr-Cyrl-CS"/>
        </w:rPr>
        <w:t xml:space="preserve"> приликом закључења уговора</w:t>
      </w:r>
      <w:r w:rsidRPr="004D7A20">
        <w:rPr>
          <w:rFonts w:ascii="Arial Narrow" w:eastAsia="Times New Roman" w:hAnsi="Arial Narrow" w:cs="Arial"/>
          <w:b/>
          <w:color w:val="auto"/>
          <w:kern w:val="0"/>
          <w:lang w:val="sr-Cyrl-CS"/>
        </w:rPr>
        <w:t xml:space="preserve"> не </w:t>
      </w:r>
      <w:r w:rsidRPr="00E54E09">
        <w:rPr>
          <w:rFonts w:ascii="Arial Narrow" w:eastAsia="Times New Roman" w:hAnsi="Arial Narrow" w:cs="Arial"/>
          <w:b/>
          <w:color w:val="auto"/>
          <w:kern w:val="0"/>
          <w:lang w:val="sr-Cyrl-CS"/>
        </w:rPr>
        <w:t>достави меницу</w:t>
      </w:r>
      <w:r w:rsidR="00455146" w:rsidRPr="004D7A20">
        <w:rPr>
          <w:rFonts w:ascii="Arial Narrow" w:eastAsia="Times New Roman" w:hAnsi="Arial Narrow" w:cs="Arial"/>
          <w:b/>
          <w:color w:val="auto"/>
          <w:kern w:val="0"/>
          <w:lang w:val="sr-Cyrl-CS"/>
        </w:rPr>
        <w:t xml:space="preserve"> за добро извршење посла сматраће се да је одбио да закључи уговор</w:t>
      </w:r>
    </w:p>
    <w:p w:rsidR="00953B73" w:rsidRPr="004D7A20" w:rsidRDefault="00953B73" w:rsidP="00BE4095">
      <w:pPr>
        <w:pStyle w:val="Default"/>
        <w:tabs>
          <w:tab w:val="left" w:pos="4471"/>
        </w:tabs>
        <w:spacing w:line="253" w:lineRule="atLeast"/>
        <w:ind w:left="720"/>
        <w:rPr>
          <w:rFonts w:ascii="Arial Narrow" w:hAnsi="Arial Narrow" w:cs="Arial"/>
          <w:b/>
          <w:color w:val="auto"/>
          <w:lang w:val="sr-Cyrl-CS"/>
        </w:rPr>
      </w:pPr>
    </w:p>
    <w:p w:rsidR="00BE4095" w:rsidRPr="004D7A20" w:rsidRDefault="00BE4095" w:rsidP="008A12BC">
      <w:pPr>
        <w:pStyle w:val="Pasussalistom"/>
        <w:numPr>
          <w:ilvl w:val="0"/>
          <w:numId w:val="16"/>
        </w:numPr>
        <w:ind w:hanging="720"/>
        <w:jc w:val="both"/>
        <w:rPr>
          <w:rFonts w:ascii="Arial Narrow" w:eastAsia="TimesNewRomanPSMT" w:hAnsi="Arial Narrow" w:cs="Arial"/>
          <w:b/>
          <w:bCs/>
          <w:iCs/>
          <w:color w:val="auto"/>
          <w:lang w:val="sr-Cyrl-CS"/>
        </w:rPr>
      </w:pPr>
      <w:r w:rsidRPr="004D7A20">
        <w:rPr>
          <w:rFonts w:ascii="Arial Narrow" w:eastAsia="TimesNewRomanPSMT" w:hAnsi="Arial Narrow" w:cs="Arial"/>
          <w:b/>
          <w:bCs/>
          <w:iCs/>
          <w:color w:val="auto"/>
          <w:lang w:val="sr-Cyrl-CS"/>
        </w:rPr>
        <w:t>ТРОШКОВИ ПРИПРЕМАЊА ПОНУДЕ</w:t>
      </w:r>
    </w:p>
    <w:p w:rsidR="00BE4095" w:rsidRPr="004D7A20" w:rsidRDefault="00BE4095" w:rsidP="00BE4095">
      <w:pPr>
        <w:pStyle w:val="Pasussalistom"/>
        <w:ind w:left="0"/>
        <w:jc w:val="both"/>
        <w:rPr>
          <w:rFonts w:ascii="Arial Narrow" w:eastAsia="TimesNewRomanPSMT" w:hAnsi="Arial Narrow" w:cs="Arial"/>
          <w:b/>
          <w:bCs/>
          <w:iCs/>
          <w:color w:val="auto"/>
          <w:lang w:val="sr-Cyrl-CS"/>
        </w:rPr>
      </w:pPr>
    </w:p>
    <w:p w:rsidR="00BE4095" w:rsidRPr="004D7A20" w:rsidRDefault="00BE4095" w:rsidP="00BE4095">
      <w:pPr>
        <w:pStyle w:val="Pasussalistom"/>
        <w:ind w:left="0"/>
        <w:rPr>
          <w:rFonts w:ascii="Arial Narrow" w:eastAsia="TimesNewRomanPSMT" w:hAnsi="Arial Narrow" w:cs="Arial"/>
          <w:bCs/>
          <w:iCs/>
          <w:color w:val="auto"/>
          <w:lang w:val="sr-Cyrl-CS"/>
        </w:rPr>
      </w:pPr>
      <w:r w:rsidRPr="004D7A20">
        <w:rPr>
          <w:rFonts w:ascii="Arial Narrow" w:eastAsia="TimesNewRomanPSMT" w:hAnsi="Arial Narrow" w:cs="Arial"/>
          <w:bCs/>
          <w:iCs/>
          <w:color w:val="auto"/>
          <w:lang w:val="sr-Cyrl-CS"/>
        </w:rPr>
        <w:t xml:space="preserve">Понуђач може, у оквиру понуде, да достави укупан износ и структуру трошкова припремања понуде. Трошкове припремања и подношења понуде сноси искључиво понуђач и не може тражити од Наручиоца накнаду трошкова. 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w:t>
      </w:r>
    </w:p>
    <w:p w:rsidR="00BE4095" w:rsidRPr="004D7A20" w:rsidRDefault="00BE4095" w:rsidP="00BE4095">
      <w:pPr>
        <w:pStyle w:val="Pasussalistom"/>
        <w:ind w:left="0"/>
        <w:rPr>
          <w:rFonts w:ascii="Arial Narrow" w:eastAsia="TimesNewRomanPSMT" w:hAnsi="Arial Narrow" w:cs="Arial"/>
          <w:bCs/>
          <w:iCs/>
          <w:color w:val="auto"/>
          <w:lang w:val="sr-Cyrl-CS"/>
        </w:rPr>
      </w:pPr>
      <w:r w:rsidRPr="004D7A20">
        <w:rPr>
          <w:rFonts w:ascii="Arial Narrow" w:eastAsia="TimesNewRomanPSMT" w:hAnsi="Arial Narrow" w:cs="Arial"/>
          <w:bCs/>
          <w:iCs/>
          <w:color w:val="auto"/>
          <w:lang w:val="sr-Cyrl-CS"/>
        </w:rPr>
        <w:t>сматраће се да је понуђач доставио Захтев за накнаду трошкова.</w:t>
      </w:r>
    </w:p>
    <w:p w:rsidR="00BE4095" w:rsidRPr="004D7A20" w:rsidRDefault="00BE4095" w:rsidP="00BE4095">
      <w:pPr>
        <w:pStyle w:val="Pasussalistom"/>
        <w:ind w:left="0"/>
        <w:rPr>
          <w:rFonts w:ascii="Arial Narrow" w:eastAsia="TimesNewRomanPSMT" w:hAnsi="Arial Narrow" w:cs="Arial"/>
          <w:bCs/>
          <w:iCs/>
          <w:color w:val="auto"/>
          <w:lang w:val="sr-Cyrl-CS"/>
        </w:rPr>
      </w:pPr>
    </w:p>
    <w:p w:rsidR="00BE4095" w:rsidRPr="00E54E09" w:rsidRDefault="00BE4095" w:rsidP="008A12BC">
      <w:pPr>
        <w:pStyle w:val="Pasussalistom"/>
        <w:numPr>
          <w:ilvl w:val="0"/>
          <w:numId w:val="19"/>
        </w:numPr>
        <w:ind w:hanging="720"/>
        <w:jc w:val="both"/>
        <w:rPr>
          <w:rFonts w:ascii="Arial Narrow" w:hAnsi="Arial Narrow" w:cs="Arial"/>
          <w:b/>
          <w:bCs/>
          <w:color w:val="auto"/>
          <w:lang w:val="sr-Cyrl-CS"/>
        </w:rPr>
      </w:pPr>
      <w:r w:rsidRPr="00E54E09">
        <w:rPr>
          <w:rFonts w:ascii="Arial Narrow" w:hAnsi="Arial Narrow" w:cs="Arial"/>
          <w:b/>
          <w:bCs/>
          <w:color w:val="auto"/>
          <w:lang w:val="sr-Cyrl-CS"/>
        </w:rPr>
        <w:t>ДОДАТНЕ ИНФОРМАЦИЈЕ ИЛИ ПОЈАШЊЕЊА У ВЕЗИ СА ПРИПРЕМАЊЕМ ПОНУДЕ</w:t>
      </w:r>
    </w:p>
    <w:p w:rsidR="00BE4095" w:rsidRPr="00E54E09" w:rsidRDefault="00BE4095" w:rsidP="00BE4095">
      <w:pPr>
        <w:jc w:val="both"/>
        <w:rPr>
          <w:rFonts w:ascii="Arial Narrow" w:hAnsi="Arial Narrow" w:cs="Arial"/>
          <w:b/>
          <w:bCs/>
          <w:lang w:val="sr-Cyrl-CS"/>
        </w:rPr>
      </w:pPr>
    </w:p>
    <w:p w:rsidR="00BE4095" w:rsidRPr="00E54E09" w:rsidRDefault="00BE4095" w:rsidP="00BE4095">
      <w:pPr>
        <w:jc w:val="both"/>
        <w:rPr>
          <w:rFonts w:ascii="Arial Narrow" w:hAnsi="Arial Narrow" w:cs="Arial"/>
          <w:lang w:val="sr-Cyrl-CS"/>
        </w:rPr>
      </w:pPr>
      <w:r w:rsidRPr="00E54E09">
        <w:rPr>
          <w:rFonts w:ascii="Arial Narrow" w:hAnsi="Arial Narrow" w:cs="Arial"/>
          <w:lang w:val="sr-Cyrl-CS"/>
        </w:rPr>
        <w:t xml:space="preserve">Заинтересовано лице може, у писаном облику тражити од наручиоца додатне информације или појашњења у вези са припремањем понуде, </w:t>
      </w:r>
      <w:r w:rsidRPr="004D7A20">
        <w:rPr>
          <w:rFonts w:ascii="Arial Narrow" w:hAnsi="Arial Narrow" w:cs="Arial"/>
          <w:lang w:val="sr-Cyrl-CS"/>
        </w:rPr>
        <w:t xml:space="preserve">при чему може да укаже наручиоцу и на евентуално уочене недостатке и неправилности у конкурсној документацији, </w:t>
      </w:r>
      <w:r w:rsidRPr="00E54E09">
        <w:rPr>
          <w:rFonts w:ascii="Arial Narrow" w:hAnsi="Arial Narrow" w:cs="Arial"/>
          <w:lang w:val="sr-Cyrl-CS"/>
        </w:rPr>
        <w:t xml:space="preserve">најкасније </w:t>
      </w:r>
      <w:r w:rsidRPr="004D7A20">
        <w:rPr>
          <w:rFonts w:ascii="Arial Narrow" w:hAnsi="Arial Narrow" w:cs="Arial"/>
          <w:lang w:val="sr-Cyrl-CS"/>
        </w:rPr>
        <w:t>5</w:t>
      </w:r>
      <w:r w:rsidRPr="00E54E09">
        <w:rPr>
          <w:rFonts w:ascii="Arial Narrow" w:hAnsi="Arial Narrow" w:cs="Arial"/>
          <w:lang w:val="sr-Cyrl-CS"/>
        </w:rPr>
        <w:t xml:space="preserve"> дана пре истека рока за подношење понуде</w:t>
      </w:r>
      <w:r w:rsidRPr="004D7A20">
        <w:rPr>
          <w:rFonts w:ascii="Arial Narrow" w:hAnsi="Arial Narrow" w:cs="Arial"/>
          <w:lang w:val="sr-Cyrl-CS"/>
        </w:rPr>
        <w:t xml:space="preserve"> и то радним данима у радно време од 06.30 до 14.30.</w:t>
      </w:r>
      <w:r w:rsidRPr="00E54E09">
        <w:rPr>
          <w:rFonts w:ascii="Arial Narrow" w:hAnsi="Arial Narrow" w:cs="Arial"/>
          <w:lang w:val="sr-Cyrl-CS"/>
        </w:rPr>
        <w:t xml:space="preserve"> </w:t>
      </w:r>
    </w:p>
    <w:p w:rsidR="00BE4095" w:rsidRPr="004D7A20" w:rsidRDefault="00BE4095" w:rsidP="00BE4095">
      <w:pPr>
        <w:jc w:val="both"/>
        <w:rPr>
          <w:rFonts w:ascii="Arial Narrow" w:hAnsi="Arial Narrow" w:cs="Arial"/>
          <w:lang w:val="sr-Cyrl-CS"/>
        </w:rPr>
      </w:pPr>
      <w:r w:rsidRPr="00E54E09">
        <w:rPr>
          <w:rFonts w:ascii="Arial Narrow" w:hAnsi="Arial Narrow" w:cs="Arial"/>
          <w:lang w:val="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rsidRPr="004D7A20">
        <w:rPr>
          <w:rFonts w:ascii="Arial Narrow" w:hAnsi="Arial Narrow" w:cs="Arial"/>
          <w:lang w:val="sr-Cyrl-CS"/>
        </w:rPr>
        <w:t xml:space="preserve"> и на својој интернет страници.</w:t>
      </w:r>
    </w:p>
    <w:p w:rsidR="00BE4095" w:rsidRPr="00E54E09" w:rsidRDefault="00BE4095" w:rsidP="00BE4095">
      <w:pPr>
        <w:jc w:val="both"/>
        <w:rPr>
          <w:rFonts w:ascii="Arial Narrow" w:hAnsi="Arial Narrow" w:cs="Arial"/>
          <w:lang w:val="sr-Cyrl-CS"/>
        </w:rPr>
      </w:pPr>
      <w:r w:rsidRPr="00E54E09">
        <w:rPr>
          <w:rFonts w:ascii="Arial Narrow" w:hAnsi="Arial Narrow" w:cs="Arial"/>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E54E09">
        <w:rPr>
          <w:rFonts w:ascii="Arial Narrow" w:eastAsia="TimesNewRomanPS-BoldMT" w:hAnsi="Arial Narrow" w:cs="Arial"/>
          <w:b/>
          <w:bCs/>
          <w:lang w:val="sr-Cyrl-CS"/>
        </w:rPr>
        <w:t xml:space="preserve"> </w:t>
      </w:r>
      <w:r w:rsidR="00EE208E" w:rsidRPr="00E54E09">
        <w:rPr>
          <w:rFonts w:ascii="Arial Narrow" w:eastAsia="TimesNewRomanPS-BoldMT" w:hAnsi="Arial Narrow" w:cs="Arial"/>
          <w:b/>
          <w:bCs/>
          <w:lang w:val="sr-Cyrl-CS"/>
        </w:rPr>
        <w:t xml:space="preserve">ЈН ВВ </w:t>
      </w:r>
      <w:r w:rsidR="00ED1E42">
        <w:rPr>
          <w:rFonts w:ascii="Arial Narrow" w:eastAsia="TimesNewRomanPS-BoldMT" w:hAnsi="Arial Narrow" w:cs="Arial"/>
          <w:b/>
          <w:bCs/>
          <w:lang w:val="sr-Cyrl-CS"/>
        </w:rPr>
        <w:t>01/20</w:t>
      </w:r>
    </w:p>
    <w:p w:rsidR="00BE4095" w:rsidRPr="00E54E09" w:rsidRDefault="00BE4095" w:rsidP="00BE4095">
      <w:pPr>
        <w:jc w:val="both"/>
        <w:rPr>
          <w:rFonts w:ascii="Arial Narrow" w:hAnsi="Arial Narrow" w:cs="Arial"/>
          <w:lang w:val="sr-Cyrl-CS"/>
        </w:rPr>
      </w:pPr>
      <w:r w:rsidRPr="00E54E09">
        <w:rPr>
          <w:rFonts w:ascii="Arial Narrow" w:hAnsi="Arial Narrow" w:cs="Arial"/>
          <w:lang w:val="sr-Cyrl-CS"/>
        </w:rPr>
        <w:t xml:space="preserve">Ако наручилац измени или допуни конкурсну документацију </w:t>
      </w:r>
      <w:r w:rsidRPr="004D7A20">
        <w:rPr>
          <w:rFonts w:ascii="Arial Narrow" w:hAnsi="Arial Narrow" w:cs="Arial"/>
          <w:lang w:val="sr-Cyrl-CS"/>
        </w:rPr>
        <w:t>8</w:t>
      </w:r>
      <w:r w:rsidRPr="00E54E09">
        <w:rPr>
          <w:rFonts w:ascii="Arial Narrow" w:hAnsi="Arial Narrow" w:cs="Arial"/>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E4095" w:rsidRPr="00E54E09" w:rsidRDefault="00BE4095" w:rsidP="00BE4095">
      <w:pPr>
        <w:jc w:val="both"/>
        <w:rPr>
          <w:rFonts w:ascii="Arial Narrow" w:hAnsi="Arial Narrow" w:cs="Arial"/>
          <w:lang w:val="sr-Cyrl-CS"/>
        </w:rPr>
      </w:pPr>
      <w:r w:rsidRPr="00E54E09">
        <w:rPr>
          <w:rFonts w:ascii="Arial Narrow" w:hAnsi="Arial Narrow" w:cs="Arial"/>
          <w:lang w:val="sr-Cyrl-CS"/>
        </w:rPr>
        <w:t>По истеку рока предвиђеног за подношење понуда н</w:t>
      </w:r>
      <w:r w:rsidRPr="004D7A20">
        <w:rPr>
          <w:rFonts w:ascii="Arial Narrow" w:hAnsi="Arial Narrow" w:cs="Arial"/>
          <w:lang w:val="sr-Cyrl-CS"/>
        </w:rPr>
        <w:t>а</w:t>
      </w:r>
      <w:r w:rsidRPr="00E54E09">
        <w:rPr>
          <w:rFonts w:ascii="Arial Narrow" w:hAnsi="Arial Narrow" w:cs="Arial"/>
          <w:lang w:val="sr-Cyrl-CS"/>
        </w:rPr>
        <w:t xml:space="preserve">ручилац не може да мења нити да допуњује конкурсну документацију. </w:t>
      </w:r>
    </w:p>
    <w:p w:rsidR="00BE4095" w:rsidRPr="00E54E09" w:rsidRDefault="00BE4095" w:rsidP="00BE4095">
      <w:pPr>
        <w:jc w:val="both"/>
        <w:rPr>
          <w:rFonts w:ascii="Arial Narrow" w:hAnsi="Arial Narrow" w:cs="Arial"/>
          <w:bCs/>
          <w:lang w:val="sr-Cyrl-CS"/>
        </w:rPr>
      </w:pPr>
      <w:r w:rsidRPr="00E54E09">
        <w:rPr>
          <w:rFonts w:ascii="Arial Narrow" w:hAnsi="Arial Narrow" w:cs="Arial"/>
          <w:lang w:val="sr-Cyrl-CS"/>
        </w:rPr>
        <w:t xml:space="preserve">Тражење додатних информација или појашњења у вези са припремањем понуде телефоном није </w:t>
      </w:r>
      <w:r w:rsidRPr="00E54E09">
        <w:rPr>
          <w:rFonts w:ascii="Arial Narrow" w:hAnsi="Arial Narrow" w:cs="Arial"/>
          <w:lang w:val="sr-Cyrl-CS"/>
        </w:rPr>
        <w:lastRenderedPageBreak/>
        <w:t xml:space="preserve">дозвољено. </w:t>
      </w:r>
    </w:p>
    <w:p w:rsidR="00BE4095" w:rsidRPr="004D7A20" w:rsidRDefault="00BE4095" w:rsidP="00BE4095">
      <w:pPr>
        <w:jc w:val="both"/>
        <w:rPr>
          <w:rFonts w:ascii="Arial Narrow" w:hAnsi="Arial Narrow" w:cs="Arial"/>
          <w:bCs/>
          <w:lang w:val="sr-Cyrl-CS"/>
        </w:rPr>
      </w:pPr>
      <w:r w:rsidRPr="00E54E09">
        <w:rPr>
          <w:rFonts w:ascii="Arial Narrow" w:hAnsi="Arial Narrow" w:cs="Arial"/>
          <w:bCs/>
          <w:lang w:val="sr-Cyrl-CS"/>
        </w:rPr>
        <w:t>Комуникација у поступку јавне набавке врши се искључиво на начин одређен чланом 20. Закона.</w:t>
      </w:r>
    </w:p>
    <w:p w:rsidR="00BE4095" w:rsidRPr="004D7A20" w:rsidRDefault="00BE4095" w:rsidP="00BE4095">
      <w:pPr>
        <w:jc w:val="both"/>
        <w:rPr>
          <w:rFonts w:ascii="Arial Narrow" w:hAnsi="Arial Narrow" w:cs="Arial"/>
          <w:b/>
          <w:u w:val="single"/>
          <w:lang w:val="sr-Cyrl-CS"/>
        </w:rPr>
      </w:pPr>
    </w:p>
    <w:p w:rsidR="00BE4095" w:rsidRPr="004D7A20" w:rsidRDefault="00BE4095" w:rsidP="00BE4095">
      <w:pPr>
        <w:jc w:val="both"/>
        <w:rPr>
          <w:rFonts w:ascii="Arial Narrow" w:hAnsi="Arial Narrow" w:cs="Arial"/>
          <w:b/>
          <w:lang w:val="sr-Cyrl-CS"/>
        </w:rPr>
      </w:pPr>
      <w:r w:rsidRPr="004D7A20">
        <w:rPr>
          <w:rFonts w:ascii="Arial Narrow" w:hAnsi="Arial Narrow" w:cs="Arial"/>
          <w:b/>
          <w:u w:val="single"/>
          <w:lang w:val="sr-Cyrl-CS"/>
        </w:rPr>
        <w:t>Напомена:</w:t>
      </w:r>
      <w:r w:rsidRPr="004D7A20">
        <w:rPr>
          <w:rFonts w:ascii="Arial Narrow" w:hAnsi="Arial Narrow" w:cs="Arial"/>
          <w:b/>
          <w:lang w:val="sr-Cyrl-CS"/>
        </w:rPr>
        <w:t xml:space="preserve">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пријем тог документа, што је друга страна </w:t>
      </w:r>
      <w:r w:rsidRPr="004D7A20">
        <w:rPr>
          <w:rFonts w:ascii="Arial Narrow" w:hAnsi="Arial Narrow" w:cs="Arial"/>
          <w:b/>
          <w:u w:val="single"/>
          <w:lang w:val="sr-Cyrl-CS"/>
        </w:rPr>
        <w:t>дужна</w:t>
      </w:r>
      <w:r w:rsidRPr="004D7A20">
        <w:rPr>
          <w:rFonts w:ascii="Arial Narrow" w:hAnsi="Arial Narrow" w:cs="Arial"/>
          <w:b/>
          <w:lang w:val="sr-Cyrl-CS"/>
        </w:rPr>
        <w:t xml:space="preserve"> да учини, када је то неопходно као доказ да је извршено достављање</w:t>
      </w:r>
    </w:p>
    <w:p w:rsidR="00BE4095" w:rsidRPr="004D7A20" w:rsidRDefault="00BE4095" w:rsidP="00BE4095">
      <w:pPr>
        <w:ind w:firstLine="851"/>
        <w:jc w:val="both"/>
        <w:rPr>
          <w:rFonts w:ascii="Arial Narrow" w:hAnsi="Arial Narrow" w:cs="Arial"/>
          <w:lang w:val="sr-Cyrl-CS"/>
        </w:rPr>
      </w:pPr>
      <w:r w:rsidRPr="004D7A20">
        <w:rPr>
          <w:rFonts w:ascii="Arial Narrow" w:hAnsi="Arial Narrow" w:cs="Arial"/>
          <w:lang w:val="sr-Cyrl-CS"/>
        </w:rPr>
        <w:t>Приликом израде понуде, молимо да предметну конкурсну документацију детаљно проучите и у свему поступите по њој. За додатне информације и појашњења потребно је да се благовремено обратите Наручиоцу.</w:t>
      </w:r>
    </w:p>
    <w:p w:rsidR="00BE4095" w:rsidRPr="004D7A20" w:rsidRDefault="00BE4095" w:rsidP="00BE4095">
      <w:pPr>
        <w:ind w:firstLine="851"/>
        <w:jc w:val="both"/>
        <w:rPr>
          <w:rFonts w:ascii="Arial Narrow" w:hAnsi="Arial Narrow" w:cs="Arial"/>
          <w:lang w:val="sr-Cyrl-CS"/>
        </w:rPr>
      </w:pPr>
      <w:r w:rsidRPr="004D7A20">
        <w:rPr>
          <w:rFonts w:ascii="Arial Narrow" w:hAnsi="Arial Narrow" w:cs="Arial"/>
          <w:lang w:val="sr-Cyrl-CS"/>
        </w:rPr>
        <w:t>Заинтересована лица, дужна су да прате Портал јавних набавки и интернет сраницу наручиоца како би благовремено били обавештени о евентуалним изменама, допунама и појашњењима конкурсне документације, јер је наручилац у складу са чланом 63. Став 1.Закона о јавним набавкама дужан да све измене и допуне конкурсне документације објави на Порталу јавних набавки и на својој интернет страници.</w:t>
      </w:r>
    </w:p>
    <w:p w:rsidR="00BE4095" w:rsidRPr="004D7A20" w:rsidRDefault="00BE4095" w:rsidP="00BE4095">
      <w:pPr>
        <w:ind w:firstLine="851"/>
        <w:jc w:val="both"/>
        <w:rPr>
          <w:rFonts w:ascii="Arial Narrow" w:hAnsi="Arial Narrow" w:cs="Arial"/>
          <w:lang w:val="sr-Cyrl-CS"/>
        </w:rPr>
      </w:pPr>
      <w:r w:rsidRPr="004D7A20">
        <w:rPr>
          <w:rFonts w:ascii="Arial Narrow" w:hAnsi="Arial Narrow" w:cs="Arial"/>
          <w:lang w:val="sr-Cyrl-CS"/>
        </w:rPr>
        <w:t>У складу са чланом 63. Став 3. ЗЈН,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BE4095" w:rsidRPr="004D7A20" w:rsidRDefault="00BE4095" w:rsidP="00BE4095">
      <w:pPr>
        <w:ind w:firstLine="851"/>
        <w:jc w:val="both"/>
        <w:rPr>
          <w:rFonts w:ascii="Arial Narrow" w:hAnsi="Arial Narrow" w:cs="Arial"/>
          <w:lang w:val="sr-Cyrl-CS"/>
        </w:rPr>
      </w:pPr>
    </w:p>
    <w:p w:rsidR="00BE4095" w:rsidRPr="004D7A20" w:rsidRDefault="00BE4095" w:rsidP="008A12BC">
      <w:pPr>
        <w:pStyle w:val="CM2"/>
        <w:numPr>
          <w:ilvl w:val="0"/>
          <w:numId w:val="18"/>
        </w:numPr>
        <w:ind w:hanging="720"/>
        <w:jc w:val="both"/>
        <w:rPr>
          <w:rFonts w:ascii="Arial Narrow" w:hAnsi="Arial Narrow" w:cs="Arial"/>
          <w:b/>
          <w:lang w:val="sr-Cyrl-CS"/>
        </w:rPr>
      </w:pPr>
      <w:r w:rsidRPr="004D7A20">
        <w:rPr>
          <w:rFonts w:ascii="Arial Narrow" w:hAnsi="Arial Narrow" w:cs="Arial"/>
          <w:b/>
        </w:rPr>
        <w:t xml:space="preserve">НЕГАТИВНЕ РЕФЕРЕНЦЕ </w:t>
      </w:r>
    </w:p>
    <w:p w:rsidR="00BE4095" w:rsidRPr="004D7A20" w:rsidRDefault="00BE4095" w:rsidP="00BE4095">
      <w:pPr>
        <w:pStyle w:val="Default"/>
        <w:rPr>
          <w:rFonts w:ascii="Arial Narrow" w:hAnsi="Arial Narrow"/>
          <w:color w:val="auto"/>
          <w:lang w:val="sr-Cyrl-CS"/>
        </w:rPr>
      </w:pPr>
    </w:p>
    <w:p w:rsidR="00BE4095" w:rsidRPr="004D7A20" w:rsidRDefault="00BE4095" w:rsidP="00BE4095">
      <w:pPr>
        <w:pStyle w:val="CM12"/>
        <w:ind w:firstLine="717"/>
        <w:jc w:val="both"/>
        <w:rPr>
          <w:rFonts w:ascii="Arial Narrow" w:hAnsi="Arial Narrow" w:cs="Arial"/>
          <w:lang w:val="sr-Cyrl-CS"/>
        </w:rPr>
      </w:pPr>
      <w:r w:rsidRPr="00E54E09">
        <w:rPr>
          <w:rFonts w:ascii="Arial Narrow" w:hAnsi="Arial Narrow" w:cs="Arial"/>
          <w:lang w:val="sr-Cyrl-CS"/>
        </w:rPr>
        <w:t xml:space="preserve">Наручилац </w:t>
      </w:r>
      <w:r w:rsidRPr="004D7A20">
        <w:rPr>
          <w:rFonts w:ascii="Arial Narrow" w:hAnsi="Arial Narrow" w:cs="Arial"/>
          <w:lang w:val="sr-Cyrl-CS"/>
        </w:rPr>
        <w:t>може</w:t>
      </w:r>
      <w:r w:rsidRPr="00E54E09">
        <w:rPr>
          <w:rFonts w:ascii="Arial Narrow" w:hAnsi="Arial Narrow" w:cs="Arial"/>
          <w:lang w:val="sr-Cyrl-CS"/>
        </w:rPr>
        <w:t xml:space="preserve"> одбити понуду уколико поседује доказ да је понуђач у претходне три године</w:t>
      </w:r>
      <w:r w:rsidRPr="004D7A20">
        <w:rPr>
          <w:rFonts w:ascii="Arial Narrow" w:hAnsi="Arial Narrow" w:cs="Arial"/>
          <w:lang w:val="sr-Cyrl-CS"/>
        </w:rPr>
        <w:t xml:space="preserve"> пре објављивања позива за подношење понуда</w:t>
      </w:r>
      <w:r w:rsidRPr="00E54E09">
        <w:rPr>
          <w:rFonts w:ascii="Arial Narrow" w:hAnsi="Arial Narrow" w:cs="Arial"/>
          <w:lang w:val="sr-Cyrl-CS"/>
        </w:rPr>
        <w:t xml:space="preserve"> у поступку јавне набавке:</w:t>
      </w:r>
    </w:p>
    <w:p w:rsidR="00BE4095" w:rsidRPr="00E54E09" w:rsidRDefault="00BE4095" w:rsidP="00BE4095">
      <w:pPr>
        <w:pStyle w:val="CM12"/>
        <w:ind w:firstLine="717"/>
        <w:jc w:val="both"/>
        <w:rPr>
          <w:rFonts w:ascii="Arial Narrow" w:hAnsi="Arial Narrow" w:cs="Arial"/>
          <w:lang w:val="sr-Cyrl-CS"/>
        </w:rPr>
      </w:pPr>
      <w:r w:rsidRPr="00E54E09">
        <w:rPr>
          <w:rFonts w:ascii="Arial Narrow" w:hAnsi="Arial Narrow" w:cs="Arial"/>
          <w:lang w:val="sr-Cyrl-CS"/>
        </w:rPr>
        <w:t xml:space="preserve"> </w:t>
      </w:r>
    </w:p>
    <w:p w:rsidR="00BE4095" w:rsidRPr="004D7A20" w:rsidRDefault="00BE4095" w:rsidP="008A12BC">
      <w:pPr>
        <w:pStyle w:val="Default"/>
        <w:widowControl w:val="0"/>
        <w:numPr>
          <w:ilvl w:val="0"/>
          <w:numId w:val="17"/>
        </w:numPr>
        <w:spacing w:after="11"/>
        <w:rPr>
          <w:rFonts w:ascii="Arial Narrow" w:hAnsi="Arial Narrow" w:cs="Arial"/>
          <w:color w:val="auto"/>
        </w:rPr>
      </w:pPr>
      <w:r w:rsidRPr="00E54E09">
        <w:rPr>
          <w:rFonts w:ascii="Arial Narrow" w:hAnsi="Arial Narrow" w:cs="Arial"/>
          <w:color w:val="auto"/>
          <w:lang w:val="sr-Cyrl-CS"/>
        </w:rPr>
        <w:t xml:space="preserve">поступао суптротно забрани из чл. 23. </w:t>
      </w:r>
      <w:r w:rsidRPr="004D7A20">
        <w:rPr>
          <w:rFonts w:ascii="Arial Narrow" w:hAnsi="Arial Narrow" w:cs="Arial"/>
          <w:color w:val="auto"/>
        </w:rPr>
        <w:t xml:space="preserve">И 25. ЗЈН, </w:t>
      </w:r>
    </w:p>
    <w:p w:rsidR="00BE4095" w:rsidRPr="004D7A20" w:rsidRDefault="00BE4095" w:rsidP="008A12BC">
      <w:pPr>
        <w:pStyle w:val="Default"/>
        <w:widowControl w:val="0"/>
        <w:numPr>
          <w:ilvl w:val="0"/>
          <w:numId w:val="17"/>
        </w:numPr>
        <w:rPr>
          <w:rFonts w:ascii="Arial Narrow" w:hAnsi="Arial Narrow" w:cs="Arial"/>
          <w:color w:val="auto"/>
        </w:rPr>
      </w:pPr>
      <w:r w:rsidRPr="004D7A20">
        <w:rPr>
          <w:rFonts w:ascii="Arial Narrow" w:hAnsi="Arial Narrow" w:cs="Arial"/>
          <w:color w:val="auto"/>
        </w:rPr>
        <w:t xml:space="preserve">учинио повреду конкуренције, </w:t>
      </w:r>
    </w:p>
    <w:p w:rsidR="00BE4095" w:rsidRPr="004D7A20" w:rsidRDefault="00BE4095" w:rsidP="008A12BC">
      <w:pPr>
        <w:pStyle w:val="CM12"/>
        <w:numPr>
          <w:ilvl w:val="0"/>
          <w:numId w:val="17"/>
        </w:numPr>
        <w:jc w:val="both"/>
        <w:rPr>
          <w:rFonts w:ascii="Arial Narrow" w:hAnsi="Arial Narrow" w:cs="Arial"/>
        </w:rPr>
      </w:pPr>
      <w:r w:rsidRPr="004D7A20">
        <w:rPr>
          <w:rFonts w:ascii="Arial Narrow" w:hAnsi="Arial Narrow" w:cs="Arial"/>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BE4095" w:rsidRPr="004D7A20" w:rsidRDefault="00BE4095" w:rsidP="008A12BC">
      <w:pPr>
        <w:pStyle w:val="CM12"/>
        <w:numPr>
          <w:ilvl w:val="0"/>
          <w:numId w:val="17"/>
        </w:numPr>
        <w:jc w:val="both"/>
        <w:rPr>
          <w:rFonts w:ascii="Arial Narrow" w:hAnsi="Arial Narrow" w:cs="Arial"/>
        </w:rPr>
      </w:pPr>
      <w:r w:rsidRPr="004D7A20">
        <w:rPr>
          <w:rFonts w:ascii="Arial Narrow" w:hAnsi="Arial Narrow" w:cs="Arial"/>
        </w:rPr>
        <w:t xml:space="preserve">одбио да достави доказе и средства обезбеђења на шта се у понуди обавезао. </w:t>
      </w:r>
    </w:p>
    <w:p w:rsidR="00BE4095" w:rsidRPr="004D7A20" w:rsidRDefault="00BE4095" w:rsidP="00BE4095">
      <w:pPr>
        <w:pStyle w:val="CM12"/>
        <w:ind w:firstLine="717"/>
        <w:jc w:val="both"/>
        <w:rPr>
          <w:rFonts w:ascii="Arial Narrow" w:hAnsi="Arial Narrow" w:cs="Arial"/>
          <w:lang w:val="sr-Cyrl-CS"/>
        </w:rPr>
      </w:pPr>
    </w:p>
    <w:p w:rsidR="00BE4095" w:rsidRPr="00E54E09" w:rsidRDefault="00BE4095" w:rsidP="00BE4095">
      <w:pPr>
        <w:pStyle w:val="CM12"/>
        <w:ind w:firstLine="717"/>
        <w:jc w:val="both"/>
        <w:rPr>
          <w:rFonts w:ascii="Arial Narrow" w:hAnsi="Arial Narrow" w:cs="Arial"/>
          <w:lang w:val="sr-Cyrl-CS"/>
        </w:rPr>
      </w:pPr>
      <w:r w:rsidRPr="00E54E09">
        <w:rPr>
          <w:rFonts w:ascii="Arial Narrow" w:hAnsi="Arial Narrow" w:cs="Arial"/>
          <w:lang w:val="sr-Cyrl-CS"/>
        </w:rPr>
        <w:t xml:space="preserve">Наручилац </w:t>
      </w:r>
      <w:r w:rsidRPr="004D7A20">
        <w:rPr>
          <w:rFonts w:ascii="Arial Narrow" w:hAnsi="Arial Narrow" w:cs="Arial"/>
          <w:lang w:val="sr-Cyrl-CS"/>
        </w:rPr>
        <w:t>може</w:t>
      </w:r>
      <w:r w:rsidRPr="00E54E09">
        <w:rPr>
          <w:rFonts w:ascii="Arial Narrow" w:hAnsi="Arial Narrow" w:cs="Arial"/>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4D7A20">
        <w:rPr>
          <w:rFonts w:ascii="Arial Narrow" w:hAnsi="Arial Narrow" w:cs="Arial"/>
          <w:lang w:val="sr-Cyrl-CS"/>
        </w:rPr>
        <w:t xml:space="preserve"> пре објављивања позива за подношење понуда</w:t>
      </w:r>
      <w:r w:rsidRPr="00E54E09">
        <w:rPr>
          <w:rFonts w:ascii="Arial Narrow" w:hAnsi="Arial Narrow" w:cs="Arial"/>
          <w:lang w:val="sr-Cyrl-CS"/>
        </w:rPr>
        <w:t xml:space="preserve"> </w:t>
      </w:r>
    </w:p>
    <w:p w:rsidR="00BE4095" w:rsidRPr="00E54E09" w:rsidRDefault="00BE4095" w:rsidP="00BE4095">
      <w:pPr>
        <w:pStyle w:val="CM12"/>
        <w:ind w:firstLine="717"/>
        <w:jc w:val="both"/>
        <w:rPr>
          <w:rFonts w:ascii="Arial Narrow" w:hAnsi="Arial Narrow" w:cs="Arial"/>
          <w:lang w:val="sr-Cyrl-CS"/>
        </w:rPr>
      </w:pPr>
      <w:r w:rsidRPr="00E54E09">
        <w:rPr>
          <w:rFonts w:ascii="Arial Narrow" w:hAnsi="Arial Narrow" w:cs="Arial"/>
          <w:lang w:val="sr-Cyrl-CS"/>
        </w:rPr>
        <w:t xml:space="preserve">Докази који представљају негативну референцу наведени су у члану 82. Став 3. ЗЈН. </w:t>
      </w:r>
    </w:p>
    <w:p w:rsidR="00BE4095" w:rsidRPr="00E54E09" w:rsidRDefault="00BE4095" w:rsidP="00BE4095">
      <w:pPr>
        <w:pStyle w:val="CM12"/>
        <w:ind w:firstLine="717"/>
        <w:jc w:val="both"/>
        <w:rPr>
          <w:rFonts w:ascii="Arial Narrow" w:hAnsi="Arial Narrow" w:cs="Arial"/>
          <w:lang w:val="sr-Cyrl-CS"/>
        </w:rPr>
      </w:pPr>
      <w:r w:rsidRPr="00E54E09">
        <w:rPr>
          <w:rFonts w:ascii="Arial Narrow" w:hAnsi="Arial Narrow" w:cs="Arial"/>
          <w:lang w:val="sr-Cyrl-CS"/>
        </w:rPr>
        <w:t xml:space="preserve">Наручилац може одбити понуду ако поседује доказ из члана 82. Став 3. Тачка 1. ЗЈН који се односи на поступак или уговор који је закључио и други Наручилац ако је предмет јавне набавке истоврстан. </w:t>
      </w:r>
    </w:p>
    <w:p w:rsidR="00BE4095" w:rsidRPr="00E54E09" w:rsidRDefault="00BE4095" w:rsidP="00BE4095">
      <w:pPr>
        <w:pStyle w:val="Default"/>
        <w:rPr>
          <w:rFonts w:ascii="Arial Narrow" w:hAnsi="Arial Narrow"/>
          <w:color w:val="auto"/>
          <w:lang w:val="sr-Cyrl-CS"/>
        </w:rPr>
      </w:pPr>
    </w:p>
    <w:p w:rsidR="00BE4095" w:rsidRPr="00E54E09" w:rsidRDefault="00BE4095" w:rsidP="008A12BC">
      <w:pPr>
        <w:pStyle w:val="Pasussalistom"/>
        <w:numPr>
          <w:ilvl w:val="0"/>
          <w:numId w:val="18"/>
        </w:numPr>
        <w:jc w:val="both"/>
        <w:rPr>
          <w:rFonts w:ascii="Arial Narrow" w:hAnsi="Arial Narrow" w:cs="Arial"/>
          <w:b/>
          <w:bCs/>
          <w:color w:val="auto"/>
          <w:lang w:val="sr-Cyrl-CS"/>
        </w:rPr>
      </w:pPr>
      <w:r w:rsidRPr="00E54E09">
        <w:rPr>
          <w:rFonts w:ascii="Arial Narrow" w:hAnsi="Arial Narrow" w:cs="Arial"/>
          <w:b/>
          <w:bCs/>
          <w:color w:val="auto"/>
          <w:lang w:val="sr-Cyrl-CS"/>
        </w:rPr>
        <w:t xml:space="preserve">ДОДАТНА ОБЈАШЊЕЊА ОД ПОНУЂАЧА ПОСЛЕ ОТВАРАЊА ПОНУДА И КОНТРОЛА КОД ПОНУЂАЧА ОДНОСНО ЊЕГОВОГ ПОДИЗВОЂАЧА </w:t>
      </w:r>
    </w:p>
    <w:p w:rsidR="00BE4095" w:rsidRPr="00E54E09" w:rsidRDefault="00BE4095" w:rsidP="00BE4095">
      <w:pPr>
        <w:jc w:val="both"/>
        <w:rPr>
          <w:rFonts w:ascii="Arial Narrow" w:hAnsi="Arial Narrow" w:cs="Arial"/>
          <w:b/>
          <w:bCs/>
          <w:lang w:val="sr-Cyrl-CS"/>
        </w:rPr>
      </w:pPr>
    </w:p>
    <w:p w:rsidR="00BE4095" w:rsidRPr="00E54E09" w:rsidRDefault="00BE4095" w:rsidP="00BE4095">
      <w:pPr>
        <w:jc w:val="both"/>
        <w:rPr>
          <w:rFonts w:ascii="Arial Narrow" w:eastAsia="TimesNewRomanPSMT" w:hAnsi="Arial Narrow" w:cs="Arial"/>
          <w:bCs/>
          <w:lang w:val="sr-Cyrl-CS"/>
        </w:rPr>
      </w:pPr>
      <w:r w:rsidRPr="00E54E09">
        <w:rPr>
          <w:rFonts w:ascii="Arial Narrow" w:hAnsi="Arial Narrow" w:cs="Arial"/>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E4095" w:rsidRPr="00E54E09" w:rsidRDefault="00BE4095" w:rsidP="00BE4095">
      <w:pPr>
        <w:tabs>
          <w:tab w:val="left" w:pos="-135"/>
          <w:tab w:val="left" w:pos="0"/>
          <w:tab w:val="left" w:pos="120"/>
        </w:tabs>
        <w:jc w:val="both"/>
        <w:rPr>
          <w:rFonts w:ascii="Arial Narrow" w:hAnsi="Arial Narrow" w:cs="Arial"/>
          <w:lang w:val="sr-Cyrl-CS"/>
        </w:rPr>
      </w:pPr>
      <w:r w:rsidRPr="00E54E09">
        <w:rPr>
          <w:rFonts w:ascii="Arial Narrow" w:eastAsia="TimesNewRomanPSMT" w:hAnsi="Arial Narrow" w:cs="Arial"/>
          <w:bCs/>
          <w:lang w:val="sr-Cyrl-CS"/>
        </w:rPr>
        <w:t>Уколико наручилац оцени да су потребна додатна објашњења или је потребно извршити</w:t>
      </w:r>
      <w:r w:rsidRPr="00E54E09">
        <w:rPr>
          <w:rFonts w:ascii="Arial Narrow" w:hAnsi="Arial Narrow" w:cs="Arial"/>
          <w:lang w:val="sr-Cyrl-CS"/>
        </w:rPr>
        <w:t xml:space="preserve"> контролу (увид) код понуђача, односно његовог подизвођача</w:t>
      </w:r>
      <w:r w:rsidRPr="00E54E09">
        <w:rPr>
          <w:rFonts w:ascii="Arial Narrow" w:eastAsia="TimesNewRomanPSMT" w:hAnsi="Arial Narrow" w:cs="Arial"/>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E4095" w:rsidRPr="00E54E09" w:rsidRDefault="00BE4095" w:rsidP="00BE4095">
      <w:pPr>
        <w:tabs>
          <w:tab w:val="left" w:pos="-135"/>
          <w:tab w:val="left" w:pos="0"/>
          <w:tab w:val="left" w:pos="120"/>
        </w:tabs>
        <w:jc w:val="both"/>
        <w:rPr>
          <w:rFonts w:ascii="Arial Narrow" w:hAnsi="Arial Narrow" w:cs="Arial"/>
          <w:lang w:val="sr-Cyrl-CS"/>
        </w:rPr>
      </w:pPr>
      <w:r w:rsidRPr="00E54E09">
        <w:rPr>
          <w:rFonts w:ascii="Arial Narrow" w:hAnsi="Arial Narrow" w:cs="Arial"/>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E4095" w:rsidRPr="00E54E09" w:rsidRDefault="00BE4095" w:rsidP="00BE4095">
      <w:pPr>
        <w:tabs>
          <w:tab w:val="left" w:pos="-135"/>
          <w:tab w:val="left" w:pos="0"/>
          <w:tab w:val="left" w:pos="120"/>
        </w:tabs>
        <w:jc w:val="both"/>
        <w:rPr>
          <w:rFonts w:ascii="Arial Narrow" w:hAnsi="Arial Narrow" w:cs="Arial"/>
          <w:lang w:val="sr-Cyrl-CS"/>
        </w:rPr>
      </w:pPr>
      <w:r w:rsidRPr="00E54E09">
        <w:rPr>
          <w:rFonts w:ascii="Arial Narrow" w:hAnsi="Arial Narrow" w:cs="Arial"/>
          <w:lang w:val="sr-Cyrl-CS"/>
        </w:rPr>
        <w:t>У случају разлике између јединичне и укупне цене, меродавна је јединична цена.</w:t>
      </w:r>
    </w:p>
    <w:p w:rsidR="00BE4095" w:rsidRPr="00E54E09" w:rsidRDefault="00BE4095" w:rsidP="00BE4095">
      <w:pPr>
        <w:jc w:val="both"/>
        <w:rPr>
          <w:rFonts w:ascii="Arial Narrow" w:hAnsi="Arial Narrow" w:cs="Arial"/>
          <w:b/>
          <w:bCs/>
          <w:lang w:val="sr-Cyrl-CS"/>
        </w:rPr>
      </w:pPr>
      <w:r w:rsidRPr="00E54E09">
        <w:rPr>
          <w:rFonts w:ascii="Arial Narrow" w:hAnsi="Arial Narrow" w:cs="Arial"/>
          <w:lang w:val="sr-Cyrl-CS"/>
        </w:rPr>
        <w:t>Ако се понуђач не сагласи са исправком рачунских грешака, наручил</w:t>
      </w:r>
      <w:r w:rsidRPr="004D7A20">
        <w:rPr>
          <w:rFonts w:ascii="Arial Narrow" w:hAnsi="Arial Narrow" w:cs="Arial"/>
          <w:lang w:val="sr-Cyrl-CS"/>
        </w:rPr>
        <w:t>а</w:t>
      </w:r>
      <w:r w:rsidRPr="00E54E09">
        <w:rPr>
          <w:rFonts w:ascii="Arial Narrow" w:hAnsi="Arial Narrow" w:cs="Arial"/>
          <w:lang w:val="sr-Cyrl-CS"/>
        </w:rPr>
        <w:t xml:space="preserve">ц ће његову понуду одбити као неприхватљиву. </w:t>
      </w:r>
    </w:p>
    <w:p w:rsidR="00BE4095" w:rsidRPr="004D7A20" w:rsidRDefault="00BE4095" w:rsidP="00BE4095">
      <w:pPr>
        <w:jc w:val="both"/>
        <w:rPr>
          <w:rFonts w:ascii="Arial Narrow" w:hAnsi="Arial Narrow" w:cs="Arial"/>
          <w:b/>
          <w:bCs/>
          <w:lang w:val="sr-Cyrl-CS"/>
        </w:rPr>
      </w:pPr>
    </w:p>
    <w:p w:rsidR="00BE4095" w:rsidRPr="00E54E09" w:rsidRDefault="00BE4095" w:rsidP="008A12BC">
      <w:pPr>
        <w:pStyle w:val="Pasussalistom"/>
        <w:numPr>
          <w:ilvl w:val="0"/>
          <w:numId w:val="18"/>
        </w:numPr>
        <w:jc w:val="both"/>
        <w:rPr>
          <w:rFonts w:ascii="Arial Narrow" w:hAnsi="Arial Narrow" w:cs="Arial"/>
          <w:b/>
          <w:bCs/>
          <w:color w:val="auto"/>
          <w:lang w:val="sr-Cyrl-CS"/>
        </w:rPr>
      </w:pPr>
      <w:r w:rsidRPr="00E54E09">
        <w:rPr>
          <w:rFonts w:ascii="Arial Narrow" w:hAnsi="Arial Narrow" w:cs="Arial"/>
          <w:b/>
          <w:bCs/>
          <w:color w:val="auto"/>
          <w:lang w:val="sr-Cyrl-CS"/>
        </w:rPr>
        <w:t xml:space="preserve">ПОШТОВАЊЕ ОБАВЕЗА КОЈЕ ПРОИЗИЛАЗЕ ИЗ ВАЖЕЋИХ ПРОПИСА </w:t>
      </w:r>
    </w:p>
    <w:p w:rsidR="00BE4095" w:rsidRPr="00E54E09" w:rsidRDefault="00BE4095" w:rsidP="00BE4095">
      <w:pPr>
        <w:jc w:val="both"/>
        <w:rPr>
          <w:rFonts w:ascii="Arial Narrow" w:hAnsi="Arial Narrow" w:cs="Arial"/>
          <w:b/>
          <w:bCs/>
          <w:lang w:val="sr-Cyrl-CS"/>
        </w:rPr>
      </w:pPr>
    </w:p>
    <w:p w:rsidR="00BE4095" w:rsidRPr="004D7A20" w:rsidRDefault="00BE4095" w:rsidP="00BE4095">
      <w:pPr>
        <w:jc w:val="both"/>
        <w:rPr>
          <w:rFonts w:ascii="Arial Narrow" w:hAnsi="Arial Narrow" w:cs="Arial"/>
          <w:lang w:val="sr-Cyrl-CS"/>
        </w:rPr>
      </w:pPr>
      <w:r w:rsidRPr="00E54E09">
        <w:rPr>
          <w:rFonts w:ascii="Arial Narrow" w:hAnsi="Arial Narrow" w:cs="Arial"/>
          <w:lang w:val="sr-Cyrl-CS"/>
        </w:rPr>
        <w:t xml:space="preserve">Понуђач је дужан да у оквиру своје понуде достави изјаву дату под кривичном и материјалном </w:t>
      </w:r>
      <w:r w:rsidRPr="00E54E09">
        <w:rPr>
          <w:rFonts w:ascii="Arial Narrow" w:hAnsi="Arial Narrow" w:cs="Arial"/>
          <w:lang w:val="sr-Cyrl-CS"/>
        </w:rPr>
        <w:lastRenderedPageBreak/>
        <w:t xml:space="preserve">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4D7A20">
        <w:rPr>
          <w:rFonts w:ascii="Arial Narrow" w:hAnsi="Arial Narrow" w:cs="Arial"/>
          <w:lang w:val="sr-Cyrl-CS"/>
        </w:rPr>
        <w:t>нема забрану обављања делатности која је на снази у време подношења понуде ( Образац 3)</w:t>
      </w:r>
    </w:p>
    <w:p w:rsidR="00BE4095" w:rsidRPr="004D7A20" w:rsidRDefault="00BE4095" w:rsidP="00BE4095">
      <w:pPr>
        <w:jc w:val="both"/>
        <w:rPr>
          <w:rFonts w:ascii="Arial Narrow" w:hAnsi="Arial Narrow" w:cs="Arial"/>
          <w:lang w:val="sr-Cyrl-CS"/>
        </w:rPr>
      </w:pPr>
    </w:p>
    <w:p w:rsidR="00BE4095" w:rsidRPr="00E54E09" w:rsidRDefault="00BE4095" w:rsidP="00BE4095">
      <w:pPr>
        <w:jc w:val="both"/>
        <w:rPr>
          <w:rFonts w:ascii="Arial Narrow" w:hAnsi="Arial Narrow" w:cs="Arial"/>
          <w:b/>
          <w:lang w:val="sr-Cyrl-CS"/>
        </w:rPr>
      </w:pPr>
      <w:r w:rsidRPr="004D7A20">
        <w:rPr>
          <w:rFonts w:ascii="Arial Narrow" w:hAnsi="Arial Narrow" w:cs="Arial"/>
          <w:b/>
          <w:lang w:val="sr-Cyrl-CS"/>
        </w:rPr>
        <w:t>1</w:t>
      </w:r>
      <w:r w:rsidR="004B3B3C" w:rsidRPr="004D7A20">
        <w:rPr>
          <w:rFonts w:ascii="Arial Narrow" w:hAnsi="Arial Narrow" w:cs="Arial"/>
          <w:b/>
          <w:lang w:val="sr-Cyrl-CS"/>
        </w:rPr>
        <w:t>8</w:t>
      </w:r>
      <w:r w:rsidRPr="00E54E09">
        <w:rPr>
          <w:rFonts w:ascii="Arial Narrow" w:hAnsi="Arial Narrow" w:cs="Arial"/>
          <w:b/>
          <w:lang w:val="sr-Cyrl-CS"/>
        </w:rPr>
        <w:t>. КОРИШЋЕЊЕ ПАТЕНТА И ОДГОВОРНОСТ ЗА ПОВРЕДУ ЗАШТИЋЕНИХ ПРАВА ИНТЕЛЕКТУАЛНЕ СВОЈИНЕ ТРЕЋИХ ЛИЦА</w:t>
      </w:r>
    </w:p>
    <w:p w:rsidR="00BE4095" w:rsidRPr="00E54E09" w:rsidRDefault="00BE4095" w:rsidP="00BE4095">
      <w:pPr>
        <w:jc w:val="both"/>
        <w:rPr>
          <w:rFonts w:ascii="Arial Narrow" w:hAnsi="Arial Narrow" w:cs="Arial"/>
          <w:b/>
          <w:lang w:val="sr-Cyrl-CS"/>
        </w:rPr>
      </w:pPr>
    </w:p>
    <w:p w:rsidR="00BE4095" w:rsidRPr="004D7A20" w:rsidRDefault="00BE4095" w:rsidP="00BE4095">
      <w:pPr>
        <w:jc w:val="both"/>
        <w:rPr>
          <w:rFonts w:ascii="Arial Narrow" w:eastAsia="TimesNewRomanPSMT" w:hAnsi="Arial Narrow" w:cs="Arial"/>
          <w:bCs/>
          <w:iCs/>
          <w:lang w:val="sr-Cyrl-CS"/>
        </w:rPr>
      </w:pPr>
      <w:r w:rsidRPr="00E54E09">
        <w:rPr>
          <w:rFonts w:ascii="Arial Narrow" w:eastAsia="TimesNewRomanPSMT" w:hAnsi="Arial Narrow" w:cs="Arial"/>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BE4095" w:rsidRPr="004D7A20" w:rsidRDefault="00BE4095" w:rsidP="00BE4095">
      <w:pPr>
        <w:jc w:val="both"/>
        <w:rPr>
          <w:rFonts w:ascii="Arial Narrow" w:hAnsi="Arial Narrow" w:cs="Arial"/>
          <w:b/>
          <w:lang w:val="sr-Cyrl-CS"/>
        </w:rPr>
      </w:pPr>
    </w:p>
    <w:p w:rsidR="00BE4095" w:rsidRPr="00E54E09" w:rsidRDefault="004B3B3C" w:rsidP="00BE4095">
      <w:pPr>
        <w:jc w:val="both"/>
        <w:rPr>
          <w:rFonts w:ascii="Arial Narrow" w:hAnsi="Arial Narrow" w:cs="Arial"/>
          <w:b/>
          <w:bCs/>
          <w:lang w:val="sr-Cyrl-CS"/>
        </w:rPr>
      </w:pPr>
      <w:r w:rsidRPr="004D7A20">
        <w:rPr>
          <w:rFonts w:ascii="Arial Narrow" w:hAnsi="Arial Narrow" w:cs="Arial"/>
          <w:b/>
          <w:bCs/>
          <w:lang w:val="sr-Cyrl-CS"/>
        </w:rPr>
        <w:t>19</w:t>
      </w:r>
      <w:r w:rsidR="00BE4095" w:rsidRPr="00E54E09">
        <w:rPr>
          <w:rFonts w:ascii="Arial Narrow" w:hAnsi="Arial Narrow" w:cs="Arial"/>
          <w:b/>
          <w:bCs/>
          <w:lang w:val="sr-Cyrl-CS"/>
        </w:rPr>
        <w:t xml:space="preserve">. НАЧИН И РОК ЗА ПОДНОШЕЊЕ ЗАХТЕВА ЗА ЗАШТИТУ ПРАВА ПОНУЂАЧА </w:t>
      </w:r>
    </w:p>
    <w:p w:rsidR="000733F7" w:rsidRPr="00E54E09" w:rsidRDefault="000733F7" w:rsidP="00BE4095">
      <w:pPr>
        <w:jc w:val="both"/>
        <w:rPr>
          <w:rFonts w:ascii="Arial Narrow" w:hAnsi="Arial Narrow" w:cs="Arial"/>
          <w:b/>
          <w:bCs/>
          <w:lang w:val="sr-Cyrl-CS"/>
        </w:rPr>
      </w:pPr>
    </w:p>
    <w:p w:rsidR="00C0364E" w:rsidRPr="00E54E09" w:rsidRDefault="00C0364E" w:rsidP="00C0364E">
      <w:pPr>
        <w:jc w:val="both"/>
        <w:rPr>
          <w:rFonts w:ascii="Arial Narrow" w:hAnsi="Arial Narrow" w:cs="Arial"/>
          <w:lang w:val="sr-Cyrl-CS"/>
        </w:rPr>
      </w:pPr>
      <w:r w:rsidRPr="00E54E09">
        <w:rPr>
          <w:rFonts w:ascii="Arial Narrow" w:hAnsi="Arial Narrow" w:cs="Arial"/>
          <w:lang w:val="sr-Cyrl-CS"/>
        </w:rPr>
        <w:t xml:space="preserve">Захтев за заштиту права може да поднесе понуђач, односно свако заинтересовано лице, </w:t>
      </w:r>
      <w:r w:rsidRPr="004D7A20">
        <w:rPr>
          <w:rFonts w:ascii="Arial Narrow" w:hAnsi="Arial Narrow" w:cs="Arial"/>
          <w:lang w:val="sr-Cyrl-CS"/>
        </w:rPr>
        <w:t>које има интерес за доделу уговора и који је претрпео или би могао да претрпи штету због поступања наручиоца противно одредбама овог закона</w:t>
      </w:r>
      <w:r w:rsidRPr="00E54E09">
        <w:rPr>
          <w:rFonts w:ascii="Arial Narrow" w:hAnsi="Arial Narrow" w:cs="Arial"/>
          <w:lang w:val="sr-Cyrl-CS"/>
        </w:rPr>
        <w:t xml:space="preserve">. </w:t>
      </w:r>
    </w:p>
    <w:p w:rsidR="00C0364E" w:rsidRPr="004D7A20" w:rsidRDefault="00C0364E" w:rsidP="00C0364E">
      <w:pPr>
        <w:jc w:val="both"/>
        <w:rPr>
          <w:rFonts w:ascii="Arial Narrow" w:hAnsi="Arial Narrow" w:cs="Arial"/>
          <w:lang w:val="sr-Cyrl-CS"/>
        </w:rPr>
      </w:pPr>
      <w:r w:rsidRPr="00E54E09">
        <w:rPr>
          <w:rFonts w:ascii="Arial Narrow" w:hAnsi="Arial Narrow" w:cs="Arial"/>
          <w:lang w:val="sr-Cyrl-CS"/>
        </w:rPr>
        <w:t xml:space="preserve">Захтев за заштиту права подноси се </w:t>
      </w:r>
      <w:r w:rsidRPr="004D7A20">
        <w:rPr>
          <w:rFonts w:ascii="Arial Narrow" w:hAnsi="Arial Narrow" w:cs="Arial"/>
          <w:lang w:val="sr-Cyrl-CS"/>
        </w:rPr>
        <w:t>наручиоцу , а копија се истовремено доставља Републичкој комисији</w:t>
      </w:r>
      <w:r w:rsidRPr="00E54E09">
        <w:rPr>
          <w:rFonts w:ascii="Arial Narrow" w:hAnsi="Arial Narrow" w:cs="Arial"/>
          <w:lang w:val="sr-Cyrl-CS"/>
        </w:rPr>
        <w:t>.</w:t>
      </w:r>
      <w:r w:rsidRPr="00E54E09">
        <w:rPr>
          <w:rFonts w:ascii="Arial Narrow" w:eastAsia="TimesNewRomanPSMT" w:hAnsi="Arial Narrow" w:cs="Arial"/>
          <w:bCs/>
          <w:lang w:val="sr-Cyrl-CS"/>
        </w:rPr>
        <w:t xml:space="preserve"> Захтев за заштиту права се доставља непосредно, електронском поштом</w:t>
      </w:r>
      <w:r w:rsidRPr="004D7A20">
        <w:rPr>
          <w:rFonts w:ascii="Arial Narrow" w:hAnsi="Arial Narrow" w:cs="Arial"/>
          <w:lang w:val="sr-Cyrl-CS"/>
        </w:rPr>
        <w:t xml:space="preserve"> на </w:t>
      </w:r>
      <w:r w:rsidRPr="00E54E09">
        <w:rPr>
          <w:rFonts w:ascii="Arial Narrow" w:hAnsi="Arial Narrow" w:cs="Arial"/>
          <w:iCs/>
          <w:lang w:val="sr-Cyrl-CS"/>
        </w:rPr>
        <w:t>е</w:t>
      </w:r>
      <w:r w:rsidRPr="004D7A20">
        <w:rPr>
          <w:rFonts w:ascii="Arial Narrow" w:hAnsi="Arial Narrow" w:cs="Arial"/>
          <w:iCs/>
          <w:lang w:val="ru-RU"/>
        </w:rPr>
        <w:t>-</w:t>
      </w:r>
      <w:r w:rsidRPr="004D7A20">
        <w:rPr>
          <w:rFonts w:ascii="Arial Narrow" w:hAnsi="Arial Narrow" w:cs="Arial"/>
          <w:iCs/>
          <w:lang w:val="sr-Latn-CS"/>
        </w:rPr>
        <w:t>mail</w:t>
      </w:r>
      <w:r w:rsidRPr="004D7A20">
        <w:rPr>
          <w:rFonts w:ascii="Arial Narrow" w:hAnsi="Arial Narrow" w:cs="Arial"/>
          <w:lang w:val="sr-Cyrl-CS"/>
        </w:rPr>
        <w:t>.</w:t>
      </w:r>
      <w:r w:rsidRPr="00E54E09">
        <w:rPr>
          <w:rFonts w:ascii="Arial Narrow" w:hAnsi="Arial Narrow" w:cs="Arial"/>
          <w:lang w:val="sr-Cyrl-CS"/>
        </w:rPr>
        <w:t xml:space="preserve"> </w:t>
      </w:r>
      <w:hyperlink r:id="rId9" w:history="1">
        <w:r w:rsidR="000733F7" w:rsidRPr="004D7A20">
          <w:rPr>
            <w:rStyle w:val="Hiperveza"/>
            <w:rFonts w:ascii="Arial Narrow" w:hAnsi="Arial Narrow" w:cs="Arial"/>
            <w:lang w:val="sr-Latn-CS"/>
          </w:rPr>
          <w:t>suzana.cistoca@gmail.com</w:t>
        </w:r>
      </w:hyperlink>
      <w:r w:rsidRPr="004D7A20">
        <w:rPr>
          <w:rFonts w:ascii="Arial Narrow" w:hAnsi="Arial Narrow" w:cs="Arial"/>
          <w:lang w:val="sr-Latn-CS"/>
        </w:rPr>
        <w:t xml:space="preserve">, </w:t>
      </w:r>
      <w:r w:rsidRPr="004D7A20">
        <w:rPr>
          <w:rFonts w:ascii="Arial Narrow" w:eastAsia="TimesNewRomanPSMT" w:hAnsi="Arial Narrow" w:cs="Arial"/>
          <w:bCs/>
        </w:rPr>
        <w:t xml:space="preserve">факсом </w:t>
      </w:r>
      <w:r w:rsidRPr="004D7A20">
        <w:rPr>
          <w:rFonts w:ascii="Arial Narrow" w:hAnsi="Arial Narrow" w:cs="Arial"/>
          <w:lang w:val="sr-Cyrl-CS"/>
        </w:rPr>
        <w:t>на број</w:t>
      </w:r>
      <w:r w:rsidRPr="004D7A20">
        <w:rPr>
          <w:rFonts w:ascii="Arial Narrow" w:hAnsi="Arial Narrow" w:cs="Arial"/>
        </w:rPr>
        <w:t xml:space="preserve"> 036/362-202</w:t>
      </w:r>
      <w:r w:rsidRPr="004D7A20">
        <w:rPr>
          <w:rFonts w:ascii="Arial Narrow" w:hAnsi="Arial Narrow" w:cs="Arial"/>
          <w:i/>
          <w:iCs/>
          <w:lang w:val="sr-Cyrl-CS"/>
        </w:rPr>
        <w:t xml:space="preserve"> </w:t>
      </w:r>
      <w:r w:rsidRPr="004D7A20">
        <w:rPr>
          <w:rFonts w:ascii="Arial Narrow" w:eastAsia="TimesNewRomanPSMT" w:hAnsi="Arial Narrow" w:cs="Arial"/>
          <w:bCs/>
        </w:rPr>
        <w:t>или препорученом пошиљком са поврат</w:t>
      </w:r>
      <w:r w:rsidRPr="004D7A20">
        <w:rPr>
          <w:rFonts w:ascii="Arial Narrow" w:eastAsia="TimesNewRomanPSMT" w:hAnsi="Arial Narrow" w:cs="Arial"/>
          <w:bCs/>
          <w:lang w:val="sr-Cyrl-CS"/>
        </w:rPr>
        <w:t xml:space="preserve">ницом на адресу наручиоца. </w:t>
      </w:r>
      <w:r w:rsidRPr="00E54E09">
        <w:rPr>
          <w:rFonts w:ascii="Arial Narrow" w:hAnsi="Arial Narrow" w:cs="Arial"/>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D7A20">
        <w:rPr>
          <w:rFonts w:ascii="Arial Narrow" w:hAnsi="Arial Narrow" w:cs="Arial"/>
          <w:lang w:val="sr-Cyrl-CS"/>
        </w:rPr>
        <w:t xml:space="preserve"> </w:t>
      </w:r>
      <w:r w:rsidRPr="00E54E09">
        <w:rPr>
          <w:rFonts w:ascii="Arial Narrow" w:hAnsi="Arial Narrow" w:cs="Arial"/>
          <w:lang w:val="sr-Cyrl-CS"/>
        </w:rPr>
        <w:t>О поднетом захтеву за заштиту права наручилац објављује обавештење о поднетом захтеву на Порталу јавних набавки</w:t>
      </w:r>
      <w:r w:rsidRPr="004D7A20">
        <w:rPr>
          <w:rFonts w:ascii="Arial Narrow" w:hAnsi="Arial Narrow" w:cs="Arial"/>
          <w:lang w:val="sr-Cyrl-CS"/>
        </w:rPr>
        <w:t xml:space="preserve"> и на својој интернет страници</w:t>
      </w:r>
      <w:r w:rsidRPr="00E54E09">
        <w:rPr>
          <w:rFonts w:ascii="Arial Narrow" w:hAnsi="Arial Narrow" w:cs="Arial"/>
          <w:lang w:val="sr-Cyrl-CS"/>
        </w:rPr>
        <w:t>, најкасније у року од 2 дана од дана пријема захтева</w:t>
      </w:r>
      <w:r w:rsidRPr="004D7A20">
        <w:rPr>
          <w:rFonts w:ascii="Arial Narrow" w:hAnsi="Arial Narrow" w:cs="Arial"/>
          <w:lang w:val="sr-Cyrl-CS"/>
        </w:rPr>
        <w:t>.</w:t>
      </w:r>
    </w:p>
    <w:p w:rsidR="00C0364E" w:rsidRPr="004D7A20" w:rsidRDefault="00C0364E" w:rsidP="00C0364E">
      <w:pPr>
        <w:jc w:val="both"/>
        <w:rPr>
          <w:rFonts w:ascii="Arial Narrow" w:hAnsi="Arial Narrow" w:cs="Arial"/>
          <w:lang w:val="sr-Cyrl-CS"/>
        </w:rPr>
      </w:pPr>
      <w:r w:rsidRPr="00E54E09">
        <w:rPr>
          <w:rFonts w:ascii="Arial Narrow" w:hAnsi="Arial Narrow" w:cs="Arial"/>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156258">
        <w:rPr>
          <w:rFonts w:ascii="Arial Narrow" w:hAnsi="Arial Narrow" w:cs="Arial"/>
          <w:color w:val="FF0000"/>
          <w:lang w:val="sr-Cyrl-CS"/>
        </w:rPr>
        <w:t>7</w:t>
      </w:r>
      <w:r w:rsidRPr="00E54E09">
        <w:rPr>
          <w:rFonts w:ascii="Arial Narrow" w:hAnsi="Arial Narrow" w:cs="Arial"/>
          <w:lang w:val="sr-Cyrl-CS"/>
        </w:rPr>
        <w:t xml:space="preserve"> дана пре истека рока за подношење понуда, без обзира на начин достављања</w:t>
      </w:r>
      <w:r w:rsidRPr="004D7A20">
        <w:rPr>
          <w:rFonts w:ascii="Arial Narrow" w:hAnsi="Arial Narrow" w:cs="Arial"/>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E54E09">
        <w:rPr>
          <w:rFonts w:ascii="Arial Narrow" w:hAnsi="Arial Narrow" w:cs="Arial"/>
          <w:lang w:val="sr-Cyrl-CS"/>
        </w:rPr>
        <w:t xml:space="preserve"> У том случају подношења захтева за заштиту права долази до застоја рока за подношење понуда</w:t>
      </w:r>
    </w:p>
    <w:p w:rsidR="00C0364E" w:rsidRPr="004D7A20" w:rsidRDefault="00C0364E" w:rsidP="00C0364E">
      <w:pPr>
        <w:jc w:val="both"/>
        <w:rPr>
          <w:rFonts w:ascii="Arial Narrow" w:hAnsi="Arial Narrow" w:cs="Arial"/>
          <w:lang w:val="sr-Cyrl-CS"/>
        </w:rPr>
      </w:pPr>
      <w:r w:rsidRPr="004D7A20">
        <w:rPr>
          <w:rFonts w:ascii="Arial Narrow" w:hAnsi="Arial Narrow" w:cs="Arial"/>
          <w:lang w:val="sr-Cyrl-CS"/>
        </w:rPr>
        <w:t>Захтев за заштиту права којим се оспоравају радње које наручилац предузме пре истека рока за подношење понуда, а након истека рока од три дана пре истека рока за подношење понуда, сматраће се благовременим уколико је поднет најкасније до истека рока за подношење понуда.</w:t>
      </w:r>
      <w:r w:rsidRPr="00E54E09">
        <w:rPr>
          <w:rFonts w:ascii="Arial Narrow" w:hAnsi="Arial Narrow" w:cs="Arial"/>
          <w:lang w:val="sr-Cyrl-CS"/>
        </w:rPr>
        <w:t xml:space="preserve"> </w:t>
      </w:r>
    </w:p>
    <w:p w:rsidR="00C0364E" w:rsidRPr="004D7A20" w:rsidRDefault="00C0364E" w:rsidP="00C0364E">
      <w:pPr>
        <w:jc w:val="both"/>
        <w:rPr>
          <w:rFonts w:ascii="Arial Narrow" w:hAnsi="Arial Narrow" w:cs="Arial"/>
          <w:lang w:val="sr-Cyrl-CS"/>
        </w:rPr>
      </w:pPr>
    </w:p>
    <w:p w:rsidR="00C0364E" w:rsidRPr="00E54E09" w:rsidRDefault="00C0364E" w:rsidP="00C0364E">
      <w:pPr>
        <w:jc w:val="both"/>
        <w:rPr>
          <w:rFonts w:ascii="Arial Narrow" w:hAnsi="Arial Narrow" w:cs="Arial"/>
          <w:lang w:val="sr-Cyrl-CS"/>
        </w:rPr>
      </w:pPr>
      <w:r w:rsidRPr="00E54E09">
        <w:rPr>
          <w:rFonts w:ascii="Arial Narrow" w:hAnsi="Arial Narrow" w:cs="Arial"/>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9C5981">
        <w:rPr>
          <w:rFonts w:ascii="Arial Narrow" w:hAnsi="Arial Narrow" w:cs="Arial"/>
          <w:lang w:val="sr-Cyrl-CS"/>
        </w:rPr>
        <w:t>10</w:t>
      </w:r>
      <w:r w:rsidRPr="00E54E09">
        <w:rPr>
          <w:rFonts w:ascii="Arial Narrow" w:hAnsi="Arial Narrow" w:cs="Arial"/>
          <w:lang w:val="sr-Cyrl-CS"/>
        </w:rPr>
        <w:t xml:space="preserve"> дана од дана </w:t>
      </w:r>
      <w:r w:rsidRPr="004D7A20">
        <w:rPr>
          <w:rFonts w:ascii="Arial Narrow" w:hAnsi="Arial Narrow" w:cs="Arial"/>
          <w:lang w:val="sr-Cyrl-CS"/>
        </w:rPr>
        <w:t>од дана објављивања одлуке на Порталу јавних набавки</w:t>
      </w:r>
      <w:r w:rsidRPr="00E54E09">
        <w:rPr>
          <w:rFonts w:ascii="Arial Narrow" w:hAnsi="Arial Narrow" w:cs="Arial"/>
          <w:lang w:val="sr-Cyrl-CS"/>
        </w:rPr>
        <w:t xml:space="preserve">. </w:t>
      </w:r>
    </w:p>
    <w:p w:rsidR="00C0364E" w:rsidRPr="00E54E09" w:rsidRDefault="00C0364E" w:rsidP="00C0364E">
      <w:pPr>
        <w:jc w:val="both"/>
        <w:rPr>
          <w:rFonts w:ascii="Arial Narrow" w:hAnsi="Arial Narrow" w:cs="Arial"/>
          <w:lang w:val="sr-Cyrl-CS"/>
        </w:rPr>
      </w:pPr>
      <w:r w:rsidRPr="00E54E09">
        <w:rPr>
          <w:rFonts w:ascii="Arial Narrow" w:hAnsi="Arial Narrow" w:cs="Arial"/>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4D7A20">
        <w:rPr>
          <w:rFonts w:ascii="Arial Narrow" w:hAnsi="Arial Narrow" w:cs="Arial"/>
          <w:lang w:val="sr-Cyrl-CS"/>
        </w:rPr>
        <w:t>захтева</w:t>
      </w:r>
      <w:r w:rsidRPr="00E54E09">
        <w:rPr>
          <w:rFonts w:ascii="Arial Narrow" w:hAnsi="Arial Narrow" w:cs="Arial"/>
          <w:lang w:val="sr-Cyrl-CS"/>
        </w:rPr>
        <w:t xml:space="preserve">, а подносилац захтева га није поднео пре истека тог рока. </w:t>
      </w:r>
    </w:p>
    <w:p w:rsidR="00C0364E" w:rsidRPr="00E54E09" w:rsidRDefault="00C0364E" w:rsidP="00C0364E">
      <w:pPr>
        <w:jc w:val="both"/>
        <w:rPr>
          <w:rFonts w:ascii="Arial Narrow" w:hAnsi="Arial Narrow" w:cs="Arial"/>
          <w:lang w:val="sr-Cyrl-CS"/>
        </w:rPr>
      </w:pPr>
      <w:r w:rsidRPr="00E54E09">
        <w:rPr>
          <w:rFonts w:ascii="Arial Narrow" w:hAnsi="Arial Narrow" w:cs="Arial"/>
          <w:lang w:val="sr-Cyrl-CS"/>
        </w:rPr>
        <w:t>Ако је у истом поступку јавне набавке поново поднет захтев за заштиту права од стр</w:t>
      </w:r>
      <w:r w:rsidRPr="004D7A20">
        <w:rPr>
          <w:rFonts w:ascii="Arial Narrow" w:hAnsi="Arial Narrow" w:cs="Arial"/>
          <w:lang w:val="sr-Cyrl-CS"/>
        </w:rPr>
        <w:t>а</w:t>
      </w:r>
      <w:r w:rsidRPr="00E54E09">
        <w:rPr>
          <w:rFonts w:ascii="Arial Narrow" w:hAnsi="Arial Narrow" w:cs="Arial"/>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0364E" w:rsidRPr="00E54E09" w:rsidRDefault="00C0364E" w:rsidP="00C0364E">
      <w:pPr>
        <w:jc w:val="both"/>
        <w:rPr>
          <w:rFonts w:ascii="Arial Narrow" w:hAnsi="Arial Narrow" w:cs="Arial"/>
          <w:lang w:val="sr-Cyrl-CS"/>
        </w:rPr>
      </w:pPr>
      <w:r w:rsidRPr="00E54E09">
        <w:rPr>
          <w:rFonts w:ascii="Arial Narrow" w:hAnsi="Arial Narrow" w:cs="Arial"/>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C0364E" w:rsidRPr="00E54E09" w:rsidRDefault="00C0364E" w:rsidP="00C0364E">
      <w:pPr>
        <w:jc w:val="both"/>
        <w:rPr>
          <w:rFonts w:ascii="Arial Narrow" w:hAnsi="Arial Narrow" w:cs="Arial"/>
          <w:lang w:val="sr-Cyrl-CS"/>
        </w:rPr>
      </w:pPr>
      <w:r w:rsidRPr="00E54E09">
        <w:rPr>
          <w:rFonts w:ascii="Arial Narrow" w:hAnsi="Arial Narrow" w:cs="Arial"/>
          <w:lang w:val="sr-Cyrl-CS"/>
        </w:rPr>
        <w:t xml:space="preserve">Захтев за заштиту права мора да садржи: </w:t>
      </w:r>
    </w:p>
    <w:p w:rsidR="00C0364E" w:rsidRPr="00E54E09" w:rsidRDefault="00C0364E" w:rsidP="00C0364E">
      <w:pPr>
        <w:jc w:val="both"/>
        <w:rPr>
          <w:rFonts w:ascii="Arial Narrow" w:hAnsi="Arial Narrow" w:cs="Arial"/>
          <w:lang w:val="sr-Cyrl-CS"/>
        </w:rPr>
      </w:pPr>
      <w:r w:rsidRPr="00E54E09">
        <w:rPr>
          <w:rFonts w:ascii="Arial Narrow" w:hAnsi="Arial Narrow" w:cs="Arial"/>
          <w:lang w:val="sr-Cyrl-CS"/>
        </w:rPr>
        <w:t>1) назив и адресу подносиоца захтева и лице за контакт;</w:t>
      </w:r>
    </w:p>
    <w:p w:rsidR="00C0364E" w:rsidRPr="00E54E09" w:rsidRDefault="00C0364E" w:rsidP="00C0364E">
      <w:pPr>
        <w:jc w:val="both"/>
        <w:rPr>
          <w:rFonts w:ascii="Arial Narrow" w:hAnsi="Arial Narrow" w:cs="Arial"/>
          <w:lang w:val="sr-Cyrl-CS"/>
        </w:rPr>
      </w:pPr>
      <w:r w:rsidRPr="00E54E09">
        <w:rPr>
          <w:rFonts w:ascii="Arial Narrow" w:hAnsi="Arial Narrow" w:cs="Arial"/>
          <w:lang w:val="sr-Cyrl-CS"/>
        </w:rPr>
        <w:t xml:space="preserve">2) назив и адресу наручиоца; </w:t>
      </w:r>
    </w:p>
    <w:p w:rsidR="00C0364E" w:rsidRPr="00E54E09" w:rsidRDefault="00C0364E" w:rsidP="00C0364E">
      <w:pPr>
        <w:jc w:val="both"/>
        <w:rPr>
          <w:rFonts w:ascii="Arial Narrow" w:hAnsi="Arial Narrow" w:cs="Arial"/>
          <w:lang w:val="sr-Cyrl-CS"/>
        </w:rPr>
      </w:pPr>
      <w:r w:rsidRPr="00E54E09">
        <w:rPr>
          <w:rFonts w:ascii="Arial Narrow" w:hAnsi="Arial Narrow" w:cs="Arial"/>
          <w:lang w:val="sr-Cyrl-CS"/>
        </w:rPr>
        <w:t xml:space="preserve">3)податке о јавној набавци која је предмет захтева, односно о одлуци наручиоца; </w:t>
      </w:r>
    </w:p>
    <w:p w:rsidR="00C0364E" w:rsidRPr="00E54E09" w:rsidRDefault="00C0364E" w:rsidP="00C0364E">
      <w:pPr>
        <w:jc w:val="both"/>
        <w:rPr>
          <w:rFonts w:ascii="Arial Narrow" w:hAnsi="Arial Narrow" w:cs="Arial"/>
          <w:lang w:val="sr-Cyrl-CS"/>
        </w:rPr>
      </w:pPr>
      <w:r w:rsidRPr="00E54E09">
        <w:rPr>
          <w:rFonts w:ascii="Arial Narrow" w:hAnsi="Arial Narrow" w:cs="Arial"/>
          <w:lang w:val="sr-Cyrl-CS"/>
        </w:rPr>
        <w:t>4) повреде прописа којима се уређује поступак јавне набавке;</w:t>
      </w:r>
    </w:p>
    <w:p w:rsidR="00C0364E" w:rsidRPr="00E54E09" w:rsidRDefault="00C0364E" w:rsidP="00C0364E">
      <w:pPr>
        <w:jc w:val="both"/>
        <w:rPr>
          <w:rFonts w:ascii="Arial Narrow" w:hAnsi="Arial Narrow" w:cs="Arial"/>
          <w:lang w:val="sr-Cyrl-CS"/>
        </w:rPr>
      </w:pPr>
      <w:r w:rsidRPr="00E54E09">
        <w:rPr>
          <w:rFonts w:ascii="Arial Narrow" w:hAnsi="Arial Narrow" w:cs="Arial"/>
          <w:lang w:val="sr-Cyrl-CS"/>
        </w:rPr>
        <w:t xml:space="preserve">5) чињенице и доказе којима се повреде доказују; </w:t>
      </w:r>
    </w:p>
    <w:p w:rsidR="00C0364E" w:rsidRPr="00E54E09" w:rsidRDefault="00C0364E" w:rsidP="00C0364E">
      <w:pPr>
        <w:jc w:val="both"/>
        <w:rPr>
          <w:rFonts w:ascii="Arial Narrow" w:hAnsi="Arial Narrow" w:cs="Arial"/>
          <w:lang w:val="sr-Cyrl-CS"/>
        </w:rPr>
      </w:pPr>
      <w:r w:rsidRPr="00E54E09">
        <w:rPr>
          <w:rFonts w:ascii="Arial Narrow" w:hAnsi="Arial Narrow" w:cs="Arial"/>
          <w:lang w:val="sr-Cyrl-CS"/>
        </w:rPr>
        <w:t>6) потврду о уплати таксе из члана 156. овог ЗЈН;</w:t>
      </w:r>
    </w:p>
    <w:p w:rsidR="00C0364E" w:rsidRPr="00E54E09" w:rsidRDefault="00C0364E" w:rsidP="00C0364E">
      <w:pPr>
        <w:jc w:val="both"/>
        <w:rPr>
          <w:rFonts w:ascii="Arial Narrow" w:hAnsi="Arial Narrow" w:cs="Arial"/>
          <w:lang w:val="sr-Cyrl-CS"/>
        </w:rPr>
      </w:pPr>
      <w:r w:rsidRPr="00E54E09">
        <w:rPr>
          <w:rFonts w:ascii="Arial Narrow" w:hAnsi="Arial Narrow" w:cs="Arial"/>
          <w:lang w:val="sr-Cyrl-CS"/>
        </w:rPr>
        <w:t xml:space="preserve">7) потпис подносиоца. </w:t>
      </w:r>
    </w:p>
    <w:p w:rsidR="00C0364E" w:rsidRPr="00E54E09" w:rsidRDefault="00C0364E" w:rsidP="00C0364E">
      <w:pPr>
        <w:jc w:val="both"/>
        <w:rPr>
          <w:rFonts w:ascii="Arial Narrow" w:hAnsi="Arial Narrow" w:cs="Arial"/>
          <w:lang w:val="sr-Cyrl-CS"/>
        </w:rPr>
      </w:pPr>
      <w:r w:rsidRPr="00E54E09">
        <w:rPr>
          <w:rFonts w:ascii="Arial Narrow" w:hAnsi="Arial Narrow" w:cs="Arial"/>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0364E" w:rsidRPr="00E54E09" w:rsidRDefault="00C0364E" w:rsidP="00C0364E">
      <w:pPr>
        <w:ind w:firstLine="708"/>
        <w:jc w:val="both"/>
        <w:rPr>
          <w:rFonts w:ascii="Arial Narrow" w:hAnsi="Arial Narrow" w:cs="Arial"/>
          <w:b/>
          <w:lang w:val="sr-Cyrl-CS"/>
        </w:rPr>
      </w:pPr>
      <w:r w:rsidRPr="00E54E09">
        <w:rPr>
          <w:rFonts w:ascii="Arial Narrow" w:hAnsi="Arial Narrow" w:cs="Arial"/>
          <w:lang w:val="sr-Cyrl-CS"/>
        </w:rPr>
        <w:lastRenderedPageBreak/>
        <w:t xml:space="preserve">1. </w:t>
      </w:r>
      <w:r w:rsidRPr="00E54E09">
        <w:rPr>
          <w:rFonts w:ascii="Arial Narrow" w:hAnsi="Arial Narrow" w:cs="Arial"/>
          <w:b/>
          <w:lang w:val="sr-Cyrl-CS"/>
        </w:rPr>
        <w:t xml:space="preserve">Потврда о извршеној уплати таксе из члана 156. ЗЈН која садржи следеће елементе: </w:t>
      </w:r>
    </w:p>
    <w:p w:rsidR="00C0364E" w:rsidRPr="00E54E09" w:rsidRDefault="00C0364E" w:rsidP="00C0364E">
      <w:pPr>
        <w:ind w:firstLine="708"/>
        <w:jc w:val="both"/>
        <w:rPr>
          <w:rFonts w:ascii="Arial Narrow" w:hAnsi="Arial Narrow" w:cs="Arial"/>
          <w:lang w:val="sr-Cyrl-CS"/>
        </w:rPr>
      </w:pPr>
      <w:r w:rsidRPr="00E54E09">
        <w:rPr>
          <w:rFonts w:ascii="Arial Narrow" w:hAnsi="Arial Narrow" w:cs="Arial"/>
          <w:lang w:val="sr-Cyrl-CS"/>
        </w:rPr>
        <w:t xml:space="preserve">(1) да буде издата од стране банке и да садржи печат банке; </w:t>
      </w:r>
    </w:p>
    <w:p w:rsidR="00C0364E" w:rsidRPr="00E54E09" w:rsidRDefault="00C0364E" w:rsidP="00C0364E">
      <w:pPr>
        <w:ind w:firstLine="708"/>
        <w:jc w:val="both"/>
        <w:rPr>
          <w:rFonts w:ascii="Arial Narrow" w:hAnsi="Arial Narrow" w:cs="Arial"/>
          <w:lang w:val="sr-Cyrl-CS"/>
        </w:rPr>
      </w:pPr>
      <w:r w:rsidRPr="00E54E09">
        <w:rPr>
          <w:rFonts w:ascii="Arial Narrow" w:hAnsi="Arial Narrow" w:cs="Arial"/>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0364E" w:rsidRPr="00E54E09" w:rsidRDefault="00C0364E" w:rsidP="00C0364E">
      <w:pPr>
        <w:ind w:firstLine="708"/>
        <w:jc w:val="both"/>
        <w:rPr>
          <w:rFonts w:ascii="Arial Narrow" w:hAnsi="Arial Narrow" w:cs="Arial"/>
          <w:lang w:val="sr-Cyrl-CS"/>
        </w:rPr>
      </w:pPr>
      <w:r w:rsidRPr="00E54E09">
        <w:rPr>
          <w:rFonts w:ascii="Arial Narrow" w:hAnsi="Arial Narrow" w:cs="Arial"/>
          <w:lang w:val="sr-Cyrl-CS"/>
        </w:rPr>
        <w:t xml:space="preserve">(3) износ таксе из члана 156. ЗЈН чија се уплата врши </w:t>
      </w:r>
      <w:r w:rsidR="006A32E3" w:rsidRPr="00E54E09">
        <w:rPr>
          <w:rFonts w:ascii="Arial Narrow" w:hAnsi="Arial Narrow" w:cs="Arial"/>
          <w:lang w:val="sr-Cyrl-CS"/>
        </w:rPr>
        <w:t>–</w:t>
      </w:r>
      <w:r w:rsidRPr="00E54E09">
        <w:rPr>
          <w:rFonts w:ascii="Arial Narrow" w:hAnsi="Arial Narrow" w:cs="Arial"/>
          <w:lang w:val="sr-Cyrl-CS"/>
        </w:rPr>
        <w:t xml:space="preserve"> </w:t>
      </w:r>
      <w:r w:rsidR="00A90E24" w:rsidRPr="00E54E09">
        <w:rPr>
          <w:rFonts w:ascii="Arial Narrow" w:hAnsi="Arial Narrow" w:cs="Arial"/>
          <w:lang w:val="sr-Cyrl-CS"/>
        </w:rPr>
        <w:t>120</w:t>
      </w:r>
      <w:r w:rsidRPr="00E54E09">
        <w:rPr>
          <w:rFonts w:ascii="Arial Narrow" w:hAnsi="Arial Narrow" w:cs="Arial"/>
          <w:lang w:val="sr-Cyrl-CS"/>
        </w:rPr>
        <w:t xml:space="preserve">.000 динара; </w:t>
      </w:r>
    </w:p>
    <w:p w:rsidR="00C0364E" w:rsidRPr="00E54E09" w:rsidRDefault="00C0364E" w:rsidP="00C0364E">
      <w:pPr>
        <w:ind w:firstLine="708"/>
        <w:jc w:val="both"/>
        <w:rPr>
          <w:rFonts w:ascii="Arial Narrow" w:hAnsi="Arial Narrow" w:cs="Arial"/>
          <w:lang w:val="sr-Cyrl-CS"/>
        </w:rPr>
      </w:pPr>
      <w:r w:rsidRPr="00E54E09">
        <w:rPr>
          <w:rFonts w:ascii="Arial Narrow" w:hAnsi="Arial Narrow" w:cs="Arial"/>
          <w:lang w:val="sr-Cyrl-CS"/>
        </w:rPr>
        <w:t>(4) број рачуна: 840-30678845-06;</w:t>
      </w:r>
    </w:p>
    <w:p w:rsidR="00C0364E" w:rsidRPr="00E54E09" w:rsidRDefault="00C0364E" w:rsidP="00C0364E">
      <w:pPr>
        <w:ind w:firstLine="708"/>
        <w:jc w:val="both"/>
        <w:rPr>
          <w:rFonts w:ascii="Arial Narrow" w:hAnsi="Arial Narrow" w:cs="Arial"/>
          <w:lang w:val="sr-Cyrl-CS"/>
        </w:rPr>
      </w:pPr>
      <w:r w:rsidRPr="00E54E09">
        <w:rPr>
          <w:rFonts w:ascii="Arial Narrow" w:hAnsi="Arial Narrow" w:cs="Arial"/>
          <w:lang w:val="sr-Cyrl-CS"/>
        </w:rPr>
        <w:t xml:space="preserve">(5) шифру плаћања: 153 или 253; </w:t>
      </w:r>
    </w:p>
    <w:p w:rsidR="00C0364E" w:rsidRPr="00E54E09" w:rsidRDefault="00C0364E" w:rsidP="00C0364E">
      <w:pPr>
        <w:ind w:firstLine="708"/>
        <w:jc w:val="both"/>
        <w:rPr>
          <w:rFonts w:ascii="Arial Narrow" w:hAnsi="Arial Narrow" w:cs="Arial"/>
          <w:lang w:val="sr-Cyrl-CS"/>
        </w:rPr>
      </w:pPr>
      <w:r w:rsidRPr="00E54E09">
        <w:rPr>
          <w:rFonts w:ascii="Arial Narrow" w:hAnsi="Arial Narrow" w:cs="Arial"/>
          <w:lang w:val="sr-Cyrl-CS"/>
        </w:rPr>
        <w:t>(6) позив на број: подаци о броју или ознаци јавне набавке поводом које се подноси захтев за заштиту права;</w:t>
      </w:r>
    </w:p>
    <w:p w:rsidR="00C0364E" w:rsidRPr="00052428" w:rsidRDefault="00C0364E" w:rsidP="00C0364E">
      <w:pPr>
        <w:ind w:firstLine="708"/>
        <w:jc w:val="both"/>
        <w:rPr>
          <w:rFonts w:ascii="Arial Narrow" w:hAnsi="Arial Narrow" w:cs="Arial"/>
          <w:lang w:val="sr-Cyrl-CS"/>
        </w:rPr>
      </w:pPr>
      <w:r w:rsidRPr="00E54E09">
        <w:rPr>
          <w:rFonts w:ascii="Arial Narrow" w:hAnsi="Arial Narrow" w:cs="Arial"/>
          <w:lang w:val="sr-Cyrl-CS"/>
        </w:rPr>
        <w:t>(7) сврха: ЗЗП; ...............</w:t>
      </w:r>
      <w:r w:rsidRPr="00E54E09">
        <w:rPr>
          <w:rFonts w:ascii="Arial Narrow" w:hAnsi="Arial Narrow" w:cs="Arial"/>
          <w:i/>
          <w:iCs/>
          <w:lang w:val="sr-Cyrl-CS"/>
        </w:rPr>
        <w:t xml:space="preserve"> [навести назив наручиоца]</w:t>
      </w:r>
      <w:r w:rsidRPr="00E54E09">
        <w:rPr>
          <w:rFonts w:ascii="Arial Narrow" w:hAnsi="Arial Narrow" w:cs="Arial"/>
          <w:lang w:val="sr-Cyrl-CS"/>
        </w:rPr>
        <w:t>; јавна набавка ЈН ....</w:t>
      </w:r>
      <w:r w:rsidRPr="00E54E09">
        <w:rPr>
          <w:rFonts w:ascii="Arial Narrow" w:hAnsi="Arial Narrow" w:cs="Arial"/>
          <w:i/>
          <w:iCs/>
          <w:lang w:val="sr-Cyrl-CS"/>
        </w:rPr>
        <w:t xml:space="preserve"> </w:t>
      </w:r>
      <w:r w:rsidRPr="00052428">
        <w:rPr>
          <w:rFonts w:ascii="Arial Narrow" w:hAnsi="Arial Narrow" w:cs="Arial"/>
          <w:i/>
          <w:iCs/>
          <w:lang w:val="sr-Cyrl-CS"/>
        </w:rPr>
        <w:t>[навести редни број јавне набавк</w:t>
      </w:r>
      <w:r w:rsidRPr="004D7A20">
        <w:rPr>
          <w:rFonts w:ascii="Arial Narrow" w:hAnsi="Arial Narrow" w:cs="Arial"/>
          <w:i/>
          <w:iCs/>
        </w:rPr>
        <w:t>e</w:t>
      </w:r>
      <w:r w:rsidRPr="00052428">
        <w:rPr>
          <w:rFonts w:ascii="Arial Narrow" w:hAnsi="Arial Narrow" w:cs="Arial"/>
          <w:i/>
          <w:iCs/>
          <w:lang w:val="sr-Cyrl-CS"/>
        </w:rPr>
        <w:t>;</w:t>
      </w:r>
      <w:r w:rsidRPr="00052428">
        <w:rPr>
          <w:rFonts w:ascii="Arial Narrow" w:hAnsi="Arial Narrow" w:cs="Arial"/>
          <w:lang w:val="sr-Cyrl-CS"/>
        </w:rPr>
        <w:t xml:space="preserve">. </w:t>
      </w:r>
    </w:p>
    <w:p w:rsidR="00C0364E" w:rsidRPr="00052428" w:rsidRDefault="00C0364E" w:rsidP="00C0364E">
      <w:pPr>
        <w:ind w:firstLine="708"/>
        <w:jc w:val="both"/>
        <w:rPr>
          <w:rFonts w:ascii="Arial Narrow" w:hAnsi="Arial Narrow" w:cs="Arial"/>
          <w:lang w:val="sr-Cyrl-CS"/>
        </w:rPr>
      </w:pPr>
      <w:r w:rsidRPr="00052428">
        <w:rPr>
          <w:rFonts w:ascii="Arial Narrow" w:hAnsi="Arial Narrow" w:cs="Arial"/>
          <w:lang w:val="sr-Cyrl-CS"/>
        </w:rPr>
        <w:t>(8) корисник: буџет Републике Србије;</w:t>
      </w:r>
    </w:p>
    <w:p w:rsidR="00C0364E" w:rsidRPr="00052428" w:rsidRDefault="00C0364E" w:rsidP="00C0364E">
      <w:pPr>
        <w:ind w:firstLine="708"/>
        <w:jc w:val="both"/>
        <w:rPr>
          <w:rFonts w:ascii="Arial Narrow" w:hAnsi="Arial Narrow" w:cs="Arial"/>
          <w:lang w:val="sr-Cyrl-CS"/>
        </w:rPr>
      </w:pPr>
      <w:r w:rsidRPr="00052428">
        <w:rPr>
          <w:rFonts w:ascii="Arial Narrow" w:hAnsi="Arial Narrow" w:cs="Arial"/>
          <w:lang w:val="sr-Cyrl-CS"/>
        </w:rPr>
        <w:t xml:space="preserve">(9) назив уплатиоца, односно назив подносиоца захтева за заштиту права за којег је извршена уплата таксе; </w:t>
      </w:r>
    </w:p>
    <w:p w:rsidR="00C0364E" w:rsidRPr="00052428" w:rsidRDefault="00C0364E" w:rsidP="00C0364E">
      <w:pPr>
        <w:ind w:firstLine="708"/>
        <w:jc w:val="both"/>
        <w:rPr>
          <w:rFonts w:ascii="Arial Narrow" w:hAnsi="Arial Narrow" w:cs="Arial"/>
          <w:lang w:val="sr-Cyrl-CS"/>
        </w:rPr>
      </w:pPr>
      <w:r w:rsidRPr="00052428">
        <w:rPr>
          <w:rFonts w:ascii="Arial Narrow" w:hAnsi="Arial Narrow" w:cs="Arial"/>
          <w:lang w:val="sr-Cyrl-CS"/>
        </w:rPr>
        <w:t xml:space="preserve">(10) потпис овлашћеног лица банке, </w:t>
      </w:r>
      <w:r w:rsidRPr="00052428">
        <w:rPr>
          <w:rFonts w:ascii="Arial Narrow" w:hAnsi="Arial Narrow" w:cs="Arial"/>
          <w:b/>
          <w:lang w:val="sr-Cyrl-CS"/>
        </w:rPr>
        <w:t>или</w:t>
      </w:r>
      <w:r w:rsidRPr="00052428">
        <w:rPr>
          <w:rFonts w:ascii="Arial Narrow" w:hAnsi="Arial Narrow" w:cs="Arial"/>
          <w:lang w:val="sr-Cyrl-CS"/>
        </w:rPr>
        <w:t xml:space="preserve"> </w:t>
      </w:r>
    </w:p>
    <w:p w:rsidR="00C0364E" w:rsidRPr="00052428" w:rsidRDefault="00C0364E" w:rsidP="00C0364E">
      <w:pPr>
        <w:ind w:firstLine="708"/>
        <w:jc w:val="both"/>
        <w:rPr>
          <w:rFonts w:ascii="Arial Narrow" w:hAnsi="Arial Narrow" w:cs="Arial"/>
          <w:lang w:val="sr-Cyrl-CS"/>
        </w:rPr>
      </w:pPr>
    </w:p>
    <w:p w:rsidR="00C0364E" w:rsidRPr="00052428" w:rsidRDefault="00C0364E" w:rsidP="00C0364E">
      <w:pPr>
        <w:ind w:firstLine="708"/>
        <w:jc w:val="both"/>
        <w:rPr>
          <w:rFonts w:ascii="Arial Narrow" w:hAnsi="Arial Narrow" w:cs="Arial"/>
          <w:lang w:val="sr-Cyrl-CS"/>
        </w:rPr>
      </w:pPr>
      <w:r w:rsidRPr="00052428">
        <w:rPr>
          <w:rFonts w:ascii="Arial Narrow" w:hAnsi="Arial Narrow" w:cs="Arial"/>
          <w:lang w:val="sr-Cyrl-CS"/>
        </w:rPr>
        <w:t xml:space="preserve">2. </w:t>
      </w:r>
      <w:r w:rsidRPr="00052428">
        <w:rPr>
          <w:rFonts w:ascii="Arial Narrow" w:hAnsi="Arial Narrow" w:cs="Arial"/>
          <w:b/>
          <w:lang w:val="sr-Cyrl-CS"/>
        </w:rPr>
        <w:t>Налог за уплату,</w:t>
      </w:r>
      <w:r w:rsidRPr="00052428">
        <w:rPr>
          <w:rFonts w:ascii="Arial Narrow" w:hAnsi="Arial Narrow" w:cs="Arial"/>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52428">
        <w:rPr>
          <w:rFonts w:ascii="Arial Narrow" w:hAnsi="Arial Narrow" w:cs="Arial"/>
          <w:b/>
          <w:lang w:val="sr-Cyrl-CS"/>
        </w:rPr>
        <w:t>или</w:t>
      </w:r>
      <w:r w:rsidRPr="00052428">
        <w:rPr>
          <w:rFonts w:ascii="Arial Narrow" w:hAnsi="Arial Narrow" w:cs="Arial"/>
          <w:lang w:val="sr-Cyrl-CS"/>
        </w:rPr>
        <w:t xml:space="preserve"> </w:t>
      </w:r>
    </w:p>
    <w:p w:rsidR="00C0364E" w:rsidRPr="00052428" w:rsidRDefault="00C0364E" w:rsidP="00C0364E">
      <w:pPr>
        <w:ind w:firstLine="708"/>
        <w:jc w:val="both"/>
        <w:rPr>
          <w:rFonts w:ascii="Arial Narrow" w:hAnsi="Arial Narrow" w:cs="Arial"/>
          <w:lang w:val="sr-Cyrl-CS"/>
        </w:rPr>
      </w:pPr>
    </w:p>
    <w:p w:rsidR="00C0364E" w:rsidRPr="00052428" w:rsidRDefault="00C0364E" w:rsidP="00C0364E">
      <w:pPr>
        <w:ind w:firstLine="708"/>
        <w:jc w:val="both"/>
        <w:rPr>
          <w:rFonts w:ascii="Arial Narrow" w:hAnsi="Arial Narrow" w:cs="Arial"/>
          <w:b/>
          <w:lang w:val="sr-Cyrl-CS"/>
        </w:rPr>
      </w:pPr>
      <w:r w:rsidRPr="00052428">
        <w:rPr>
          <w:rFonts w:ascii="Arial Narrow" w:hAnsi="Arial Narrow" w:cs="Arial"/>
          <w:lang w:val="sr-Cyrl-CS"/>
        </w:rPr>
        <w:t xml:space="preserve">3. </w:t>
      </w:r>
      <w:r w:rsidRPr="00052428">
        <w:rPr>
          <w:rFonts w:ascii="Arial Narrow" w:hAnsi="Arial Narrow" w:cs="Arial"/>
          <w:b/>
          <w:lang w:val="sr-Cyrl-CS"/>
        </w:rPr>
        <w:t>Потврда издата од стране Републике Србије, Министарства финансија, Управе за трезор,</w:t>
      </w:r>
      <w:r w:rsidRPr="00052428">
        <w:rPr>
          <w:rFonts w:ascii="Arial Narrow" w:hAnsi="Arial Narrow" w:cs="Arial"/>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52428">
        <w:rPr>
          <w:rFonts w:ascii="Arial Narrow" w:hAnsi="Arial Narrow" w:cs="Arial"/>
          <w:b/>
          <w:lang w:val="sr-Cyrl-CS"/>
        </w:rPr>
        <w:t xml:space="preserve"> или</w:t>
      </w:r>
    </w:p>
    <w:p w:rsidR="00C0364E" w:rsidRPr="00052428" w:rsidRDefault="00C0364E" w:rsidP="00C0364E">
      <w:pPr>
        <w:ind w:firstLine="708"/>
        <w:jc w:val="both"/>
        <w:rPr>
          <w:rFonts w:ascii="Arial Narrow" w:hAnsi="Arial Narrow" w:cs="Arial"/>
          <w:lang w:val="sr-Cyrl-CS"/>
        </w:rPr>
      </w:pPr>
    </w:p>
    <w:p w:rsidR="00C0364E" w:rsidRPr="00052428" w:rsidRDefault="00C0364E" w:rsidP="00C0364E">
      <w:pPr>
        <w:ind w:firstLine="708"/>
        <w:jc w:val="both"/>
        <w:rPr>
          <w:rFonts w:ascii="Arial Narrow" w:hAnsi="Arial Narrow" w:cs="Arial"/>
          <w:lang w:val="sr-Cyrl-CS"/>
        </w:rPr>
      </w:pPr>
      <w:r w:rsidRPr="00052428">
        <w:rPr>
          <w:rFonts w:ascii="Arial Narrow" w:hAnsi="Arial Narrow" w:cs="Arial"/>
          <w:lang w:val="sr-Cyrl-CS"/>
        </w:rPr>
        <w:t xml:space="preserve">4. </w:t>
      </w:r>
      <w:r w:rsidRPr="00052428">
        <w:rPr>
          <w:rFonts w:ascii="Arial Narrow" w:hAnsi="Arial Narrow" w:cs="Arial"/>
          <w:b/>
          <w:lang w:val="sr-Cyrl-CS"/>
        </w:rPr>
        <w:t xml:space="preserve">Потврда издата од стране Народне банке Србије, </w:t>
      </w:r>
      <w:r w:rsidRPr="00052428">
        <w:rPr>
          <w:rFonts w:ascii="Arial Narrow" w:hAnsi="Arial Narrow" w:cs="Arial"/>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0364E" w:rsidRPr="00052428" w:rsidRDefault="00C0364E" w:rsidP="00C0364E">
      <w:pPr>
        <w:pStyle w:val="Pasussalistom"/>
        <w:rPr>
          <w:rFonts w:ascii="Arial Narrow" w:hAnsi="Arial Narrow" w:cs="Arial"/>
          <w:lang w:val="sr-Cyrl-CS"/>
        </w:rPr>
      </w:pPr>
    </w:p>
    <w:p w:rsidR="00C0364E" w:rsidRPr="00052428" w:rsidRDefault="00C0364E" w:rsidP="00C0364E">
      <w:pPr>
        <w:jc w:val="both"/>
        <w:rPr>
          <w:rFonts w:ascii="Arial Narrow" w:hAnsi="Arial Narrow" w:cs="Arial"/>
          <w:lang w:val="sr-Cyrl-CS"/>
        </w:rPr>
      </w:pPr>
      <w:r w:rsidRPr="00052428">
        <w:rPr>
          <w:rFonts w:ascii="Arial Narrow" w:hAnsi="Arial Narrow" w:cs="Arial"/>
          <w:lang w:val="sr-Cyrl-CS"/>
        </w:rPr>
        <w:t xml:space="preserve">Поступак заштите права регулисан је одредбама чл. 138. - 166. ЗЈН. </w:t>
      </w:r>
    </w:p>
    <w:p w:rsidR="00C0364E" w:rsidRPr="004D7A20" w:rsidRDefault="00C0364E" w:rsidP="00C0364E">
      <w:pPr>
        <w:widowControl/>
        <w:suppressAutoHyphens w:val="0"/>
        <w:rPr>
          <w:rFonts w:ascii="Arial Narrow" w:hAnsi="Arial Narrow" w:cs="Arial"/>
          <w:b/>
          <w:lang w:val="sr-Cyrl-CS"/>
        </w:rPr>
      </w:pPr>
    </w:p>
    <w:p w:rsidR="00BE4095" w:rsidRPr="004D7A20" w:rsidRDefault="00BE4095" w:rsidP="00BE4095">
      <w:pPr>
        <w:widowControl/>
        <w:suppressAutoHyphens w:val="0"/>
        <w:rPr>
          <w:rFonts w:ascii="Arial Narrow" w:hAnsi="Arial Narrow" w:cs="Arial"/>
          <w:lang w:val="sr-Cyrl-CS"/>
        </w:rPr>
      </w:pPr>
    </w:p>
    <w:p w:rsidR="00BE4095" w:rsidRPr="00052428" w:rsidRDefault="00BE4095" w:rsidP="00BE4095">
      <w:pPr>
        <w:jc w:val="both"/>
        <w:rPr>
          <w:rFonts w:ascii="Arial Narrow" w:hAnsi="Arial Narrow" w:cs="Arial"/>
          <w:b/>
          <w:lang w:val="sr-Cyrl-CS"/>
        </w:rPr>
      </w:pPr>
      <w:r w:rsidRPr="004D7A20">
        <w:rPr>
          <w:rFonts w:ascii="Arial Narrow" w:hAnsi="Arial Narrow" w:cs="Arial"/>
          <w:b/>
          <w:lang w:val="sr-Cyrl-CS"/>
        </w:rPr>
        <w:t>2</w:t>
      </w:r>
      <w:r w:rsidR="004B3B3C" w:rsidRPr="004D7A20">
        <w:rPr>
          <w:rFonts w:ascii="Arial Narrow" w:hAnsi="Arial Narrow" w:cs="Arial"/>
          <w:b/>
          <w:lang w:val="sr-Cyrl-CS"/>
        </w:rPr>
        <w:t>0</w:t>
      </w:r>
      <w:r w:rsidRPr="004D7A20">
        <w:rPr>
          <w:rFonts w:ascii="Arial Narrow" w:hAnsi="Arial Narrow" w:cs="Arial"/>
          <w:b/>
          <w:lang w:val="sr-Cyrl-CS"/>
        </w:rPr>
        <w:t xml:space="preserve">. </w:t>
      </w:r>
      <w:r w:rsidRPr="00052428">
        <w:rPr>
          <w:rFonts w:ascii="Arial Narrow" w:hAnsi="Arial Narrow" w:cs="Arial"/>
          <w:b/>
          <w:lang w:val="sr-Cyrl-CS"/>
        </w:rPr>
        <w:t xml:space="preserve"> РОК У КОЈЕМ ЋЕ УГОВОР БИТИ ЗАКЉУЧЕН</w:t>
      </w:r>
    </w:p>
    <w:p w:rsidR="00BE4095" w:rsidRPr="00052428" w:rsidRDefault="00BE4095" w:rsidP="00BE4095">
      <w:pPr>
        <w:jc w:val="both"/>
        <w:rPr>
          <w:rFonts w:ascii="Arial Narrow" w:hAnsi="Arial Narrow" w:cs="Arial"/>
          <w:b/>
          <w:lang w:val="sr-Cyrl-CS"/>
        </w:rPr>
      </w:pPr>
    </w:p>
    <w:p w:rsidR="00BE4095" w:rsidRPr="004D7A20" w:rsidRDefault="00BE4095" w:rsidP="00BE4095">
      <w:pPr>
        <w:rPr>
          <w:rFonts w:ascii="Arial Narrow" w:eastAsia="TimesNewRomanPS-BoldMT" w:hAnsi="Arial Narrow" w:cs="Arial"/>
          <w:bCs/>
          <w:lang w:val="sr-Cyrl-CS"/>
        </w:rPr>
      </w:pPr>
      <w:r w:rsidRPr="00052428">
        <w:rPr>
          <w:rFonts w:ascii="Arial Narrow" w:hAnsi="Arial Narrow" w:cs="Arial"/>
          <w:lang w:val="sr-Cyrl-CS"/>
        </w:rPr>
        <w:t xml:space="preserve">Уговор о јавној набавци ће бити </w:t>
      </w:r>
      <w:r w:rsidRPr="004D7A20">
        <w:rPr>
          <w:rFonts w:ascii="Arial Narrow" w:hAnsi="Arial Narrow" w:cs="Arial"/>
          <w:lang w:val="sr-Cyrl-CS"/>
        </w:rPr>
        <w:t>достављен на потпис понуђачу</w:t>
      </w:r>
      <w:r w:rsidRPr="00052428">
        <w:rPr>
          <w:rFonts w:ascii="Arial Narrow" w:hAnsi="Arial Narrow" w:cs="Arial"/>
          <w:lang w:val="sr-Cyrl-CS"/>
        </w:rPr>
        <w:t xml:space="preserve"> којем је додељен уговор у року од 8 дана од дана протека рока за подношење захт</w:t>
      </w:r>
      <w:r w:rsidRPr="004D7A20">
        <w:rPr>
          <w:rFonts w:ascii="Arial Narrow" w:hAnsi="Arial Narrow" w:cs="Arial"/>
          <w:lang w:val="sr-Cyrl-CS"/>
        </w:rPr>
        <w:t>е</w:t>
      </w:r>
      <w:r w:rsidRPr="00052428">
        <w:rPr>
          <w:rFonts w:ascii="Arial Narrow" w:hAnsi="Arial Narrow" w:cs="Arial"/>
          <w:lang w:val="sr-Cyrl-CS"/>
        </w:rPr>
        <w:t xml:space="preserve">ва за заштиту права из члана 149. Закона. </w:t>
      </w:r>
      <w:r w:rsidRPr="004D7A20">
        <w:rPr>
          <w:rFonts w:ascii="Arial Narrow" w:eastAsia="TimesNewRomanPS-BoldMT" w:hAnsi="Arial Narrow" w:cs="Arial"/>
          <w:bCs/>
          <w:lang w:val="sr-Cyrl-CS"/>
        </w:rPr>
        <w:t>У случају да је поднета само једна понуда</w:t>
      </w:r>
      <w:r w:rsidRPr="00052428">
        <w:rPr>
          <w:rFonts w:ascii="Arial Narrow" w:eastAsia="TimesNewRomanPS-BoldMT" w:hAnsi="Arial Narrow" w:cs="Arial"/>
          <w:bCs/>
          <w:lang w:val="sr-Cyrl-CS"/>
        </w:rPr>
        <w:t xml:space="preserve"> наручилац </w:t>
      </w:r>
      <w:r w:rsidRPr="004D7A20">
        <w:rPr>
          <w:rFonts w:ascii="Arial Narrow" w:eastAsia="TimesNewRomanPS-BoldMT" w:hAnsi="Arial Narrow" w:cs="Arial"/>
          <w:bCs/>
          <w:lang w:val="sr-Cyrl-CS"/>
        </w:rPr>
        <w:t>може закључити уговор пре истека рока за подношење захтева за заштиту права, у складу са чланом</w:t>
      </w:r>
      <w:r w:rsidRPr="00052428">
        <w:rPr>
          <w:rFonts w:ascii="Arial Narrow" w:eastAsia="TimesNewRomanPS-BoldMT" w:hAnsi="Arial Narrow" w:cs="Arial"/>
          <w:bCs/>
          <w:lang w:val="sr-Cyrl-CS"/>
        </w:rPr>
        <w:t xml:space="preserve"> 112. Став 2. Тачка 5) ЗЈН-а</w:t>
      </w:r>
      <w:r w:rsidRPr="004D7A20">
        <w:rPr>
          <w:rFonts w:ascii="Arial Narrow" w:eastAsia="TimesNewRomanPS-BoldMT" w:hAnsi="Arial Narrow" w:cs="Arial"/>
          <w:bCs/>
          <w:lang w:val="sr-Cyrl-CS"/>
        </w:rPr>
        <w:t xml:space="preserve">. </w:t>
      </w:r>
    </w:p>
    <w:p w:rsidR="00BE4095" w:rsidRPr="004D7A20" w:rsidRDefault="00BE4095" w:rsidP="00BE4095">
      <w:pPr>
        <w:rPr>
          <w:rFonts w:ascii="Arial Narrow" w:eastAsia="TimesNewRomanPS-BoldMT" w:hAnsi="Arial Narrow" w:cs="Arial"/>
          <w:bCs/>
          <w:lang w:val="sr-Cyrl-CS"/>
        </w:rPr>
      </w:pPr>
      <w:r w:rsidRPr="004D7A20">
        <w:rPr>
          <w:rFonts w:ascii="Arial Narrow" w:eastAsia="TimesNewRomanPS-BoldMT" w:hAnsi="Arial Narrow" w:cs="Arial"/>
          <w:bCs/>
          <w:lang w:val="sr-Cyrl-CS"/>
        </w:rPr>
        <w:t>Изабрани понуђач је дужан да потпише и врати уговор о јавној набавци у року од 5 дана од када му је достављен уговор од стране наручиоца</w:t>
      </w:r>
      <w:r w:rsidRPr="004D7A20">
        <w:rPr>
          <w:rFonts w:ascii="Arial Narrow" w:eastAsia="TimesNewRomanPS-BoldMT" w:hAnsi="Arial Narrow"/>
          <w:bCs/>
          <w:lang w:val="sr-Cyrl-CS"/>
        </w:rPr>
        <w:t xml:space="preserve">. </w:t>
      </w:r>
    </w:p>
    <w:p w:rsidR="0048722D" w:rsidRPr="004D7A20" w:rsidRDefault="00BE4095" w:rsidP="00BE4095">
      <w:pPr>
        <w:rPr>
          <w:rFonts w:ascii="Arial Narrow" w:hAnsi="Arial Narrow" w:cs="Arial"/>
          <w:lang w:val="sr-Cyrl-CS"/>
        </w:rPr>
      </w:pPr>
      <w:r w:rsidRPr="004D7A20">
        <w:rPr>
          <w:rFonts w:ascii="Arial Narrow" w:eastAsia="TimesNewRomanPS-BoldMT" w:hAnsi="Arial Narrow" w:cs="Arial"/>
          <w:bCs/>
          <w:lang w:val="sr-Cyrl-CS"/>
        </w:rPr>
        <w:t>Уколико изабрани понуђач, у остављеном року, уговор не потпише и врати наручиоцу и достави средство обезбеђења, сматраће се да је одбио да закључи уговор о јавној набавци и у том случају Наручилац задржава право да поступи у складу са чланом 113. Став 3. И 4.</w:t>
      </w:r>
    </w:p>
    <w:p w:rsidR="000733F7" w:rsidRPr="00E54E09" w:rsidRDefault="000733F7" w:rsidP="00B42A9B">
      <w:pPr>
        <w:jc w:val="right"/>
        <w:rPr>
          <w:rFonts w:ascii="Arial Narrow" w:hAnsi="Arial Narrow" w:cs="Arial"/>
          <w:i/>
          <w:lang w:val="sr-Cyrl-CS"/>
        </w:rPr>
      </w:pPr>
    </w:p>
    <w:p w:rsidR="000733F7" w:rsidRPr="00E54E09" w:rsidRDefault="000733F7" w:rsidP="00B42A9B">
      <w:pPr>
        <w:jc w:val="right"/>
        <w:rPr>
          <w:rFonts w:ascii="Arial Narrow" w:hAnsi="Arial Narrow" w:cs="Arial"/>
          <w:i/>
          <w:lang w:val="sr-Cyrl-CS"/>
        </w:rPr>
      </w:pPr>
    </w:p>
    <w:p w:rsidR="00370413" w:rsidRPr="007B6B18" w:rsidRDefault="00370413" w:rsidP="00370413">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rFonts w:ascii="Arial Narrow" w:hAnsi="Arial Narrow" w:cs="Arial"/>
          <w:lang w:val="sr-Latn-RS"/>
        </w:rPr>
      </w:pPr>
      <w:r>
        <w:rPr>
          <w:rFonts w:ascii="Arial Narrow" w:hAnsi="Arial Narrow" w:cs="Arial"/>
          <w:lang w:val="sr-Latn-CS"/>
        </w:rPr>
        <w:t>Пријем и потврда пријема електронске поште врши се само у оквиру радног времена  ЈКП Чистоћа Краљево. Уколико је електронска пошта стигла ван радног времена, као дан пријема рачуна се први следећи радни дан када ће бити и потврђен пријем.</w:t>
      </w:r>
    </w:p>
    <w:p w:rsidR="00030B05" w:rsidRPr="00370413" w:rsidRDefault="00030B05" w:rsidP="00370413">
      <w:pPr>
        <w:rPr>
          <w:rFonts w:ascii="Arial Narrow" w:hAnsi="Arial Narrow" w:cs="Arial"/>
          <w:i/>
          <w:lang w:val="sr-Latn-RS"/>
        </w:rPr>
      </w:pPr>
    </w:p>
    <w:p w:rsidR="00DD2C23" w:rsidRDefault="00DD2C23" w:rsidP="00B42A9B">
      <w:pPr>
        <w:jc w:val="right"/>
        <w:rPr>
          <w:rFonts w:ascii="Arial Narrow" w:hAnsi="Arial Narrow" w:cs="Arial"/>
          <w:i/>
          <w:lang w:val="sr-Cyrl-CS"/>
        </w:rPr>
      </w:pPr>
    </w:p>
    <w:p w:rsidR="00B42A9B" w:rsidRPr="00E54E09" w:rsidRDefault="00B42A9B" w:rsidP="00B42A9B">
      <w:pPr>
        <w:jc w:val="right"/>
        <w:rPr>
          <w:rFonts w:ascii="Arial Narrow" w:hAnsi="Arial Narrow" w:cs="Arial"/>
          <w:i/>
          <w:lang w:val="sr-Cyrl-CS"/>
        </w:rPr>
      </w:pPr>
      <w:r w:rsidRPr="004D7A20">
        <w:rPr>
          <w:rFonts w:ascii="Arial Narrow" w:hAnsi="Arial Narrow" w:cs="Arial"/>
          <w:i/>
          <w:lang w:val="sr-Cyrl-CS"/>
        </w:rPr>
        <w:lastRenderedPageBreak/>
        <w:t>Образац 1</w:t>
      </w:r>
      <w:r w:rsidR="006A1216" w:rsidRPr="004D7A20">
        <w:rPr>
          <w:rFonts w:ascii="Arial Narrow" w:hAnsi="Arial Narrow" w:cs="Arial"/>
          <w:i/>
          <w:lang w:val="sr-Cyrl-CS"/>
        </w:rPr>
        <w:t xml:space="preserve"> с</w:t>
      </w:r>
      <w:r w:rsidRPr="004D7A20">
        <w:rPr>
          <w:rFonts w:ascii="Arial Narrow" w:hAnsi="Arial Narrow" w:cs="Arial"/>
          <w:i/>
          <w:lang w:val="sr-Cyrl-CS"/>
        </w:rPr>
        <w:t>тр. 1.</w:t>
      </w:r>
    </w:p>
    <w:p w:rsidR="0055399B" w:rsidRPr="00E54E09" w:rsidRDefault="0055399B" w:rsidP="003B5F34">
      <w:pPr>
        <w:rPr>
          <w:rFonts w:ascii="Arial Narrow" w:hAnsi="Arial Narrow" w:cs="Arial"/>
          <w:b/>
          <w:lang w:val="sr-Cyrl-CS"/>
        </w:rPr>
      </w:pPr>
    </w:p>
    <w:p w:rsidR="0055399B" w:rsidRPr="00E54E09" w:rsidRDefault="0055399B" w:rsidP="00B42A9B">
      <w:pPr>
        <w:jc w:val="center"/>
        <w:rPr>
          <w:rFonts w:ascii="Arial Narrow" w:hAnsi="Arial Narrow" w:cs="Arial"/>
          <w:b/>
          <w:lang w:val="sr-Cyrl-CS"/>
        </w:rPr>
      </w:pPr>
    </w:p>
    <w:p w:rsidR="00B42A9B" w:rsidRPr="00E54E09" w:rsidRDefault="00D8504E" w:rsidP="00B42A9B">
      <w:pPr>
        <w:jc w:val="center"/>
        <w:rPr>
          <w:rFonts w:ascii="Arial Narrow" w:hAnsi="Arial Narrow" w:cs="Arial"/>
          <w:b/>
          <w:lang w:val="sr-Cyrl-CS"/>
        </w:rPr>
      </w:pPr>
      <w:r w:rsidRPr="004D7A20">
        <w:rPr>
          <w:rFonts w:ascii="Arial Narrow" w:hAnsi="Arial Narrow" w:cs="Arial"/>
          <w:b/>
          <w:lang w:val="sr-Cyrl-CS"/>
        </w:rPr>
        <w:t>ОБРАЗАЦ ПОНУД</w:t>
      </w:r>
      <w:r w:rsidR="0055399B" w:rsidRPr="004D7A20">
        <w:rPr>
          <w:rFonts w:ascii="Arial Narrow" w:hAnsi="Arial Narrow" w:cs="Arial"/>
          <w:b/>
        </w:rPr>
        <w:t>E</w:t>
      </w:r>
    </w:p>
    <w:p w:rsidR="00B42A9B" w:rsidRPr="00E54E09" w:rsidRDefault="00B42A9B" w:rsidP="003B5F34">
      <w:pPr>
        <w:rPr>
          <w:rFonts w:ascii="Arial Narrow" w:hAnsi="Arial Narrow" w:cs="Arial"/>
          <w:lang w:val="sr-Cyrl-CS"/>
        </w:rPr>
      </w:pPr>
    </w:p>
    <w:p w:rsidR="00B42A9B" w:rsidRPr="004D7A20" w:rsidRDefault="00B42A9B" w:rsidP="00B42A9B">
      <w:pPr>
        <w:rPr>
          <w:rFonts w:ascii="Arial Narrow" w:hAnsi="Arial Narrow" w:cs="Arial"/>
          <w:b/>
          <w:i/>
          <w:lang w:val="sr-Cyrl-CS"/>
        </w:rPr>
      </w:pPr>
      <w:r w:rsidRPr="00E54E09">
        <w:rPr>
          <w:rFonts w:ascii="Arial Narrow" w:hAnsi="Arial Narrow" w:cs="Arial"/>
          <w:iCs/>
          <w:lang w:val="sr-Cyrl-CS"/>
        </w:rPr>
        <w:t xml:space="preserve">Понуда бр ____________ од _____________ за јавну набавку </w:t>
      </w:r>
      <w:r w:rsidR="00E8089D" w:rsidRPr="00E54E09">
        <w:rPr>
          <w:rFonts w:ascii="Arial Narrow" w:hAnsi="Arial Narrow" w:cs="Arial"/>
          <w:iCs/>
          <w:lang w:val="sr-Cyrl-CS"/>
        </w:rPr>
        <w:t>добара</w:t>
      </w:r>
      <w:r w:rsidRPr="004D7A20">
        <w:rPr>
          <w:rFonts w:ascii="Arial Narrow" w:hAnsi="Arial Narrow" w:cs="Arial"/>
          <w:iCs/>
          <w:lang w:val="sr-Cyrl-CS"/>
        </w:rPr>
        <w:t xml:space="preserve"> </w:t>
      </w:r>
      <w:r w:rsidR="001C5070" w:rsidRPr="004D7A20">
        <w:rPr>
          <w:rFonts w:ascii="Arial Narrow" w:hAnsi="Arial Narrow" w:cs="Arial"/>
          <w:b/>
          <w:lang w:val="sr-Cyrl-CS"/>
        </w:rPr>
        <w:t>ГРАЂЕВИНСКИ МАТЕРИЈАЛ</w:t>
      </w:r>
      <w:r w:rsidR="00E46051" w:rsidRPr="004D7A20">
        <w:rPr>
          <w:rFonts w:ascii="Arial Narrow" w:hAnsi="Arial Narrow" w:cs="Arial"/>
          <w:b/>
          <w:lang w:val="sr-Cyrl-CS"/>
        </w:rPr>
        <w:t xml:space="preserve">- </w:t>
      </w:r>
      <w:r w:rsidR="00E54E09">
        <w:rPr>
          <w:rFonts w:ascii="Arial Narrow" w:hAnsi="Arial Narrow" w:cs="Arial"/>
          <w:b/>
          <w:lang w:val="sr-Cyrl-CS"/>
        </w:rPr>
        <w:t>БЕТОН</w:t>
      </w:r>
      <w:r w:rsidR="00E46051" w:rsidRPr="004D7A20">
        <w:rPr>
          <w:rFonts w:ascii="Arial Narrow" w:hAnsi="Arial Narrow" w:cs="Arial"/>
          <w:b/>
          <w:lang w:val="sr-Cyrl-CS"/>
        </w:rPr>
        <w:t xml:space="preserve"> </w:t>
      </w:r>
      <w:r w:rsidRPr="00E54E09">
        <w:rPr>
          <w:rFonts w:ascii="Arial Narrow" w:hAnsi="Arial Narrow" w:cs="Arial"/>
          <w:lang w:val="sr-Cyrl-CS"/>
        </w:rPr>
        <w:t>,</w:t>
      </w:r>
      <w:r w:rsidRPr="00E54E09">
        <w:rPr>
          <w:rFonts w:ascii="Arial Narrow" w:eastAsia="TimesNewRomanPS-BoldMT" w:hAnsi="Arial Narrow" w:cs="Arial"/>
          <w:b/>
          <w:bCs/>
          <w:lang w:val="sr-Cyrl-CS"/>
        </w:rPr>
        <w:t xml:space="preserve"> </w:t>
      </w:r>
      <w:r w:rsidR="00EE208E" w:rsidRPr="004D7A20">
        <w:rPr>
          <w:rFonts w:ascii="Arial Narrow" w:eastAsia="TimesNewRomanPS-BoldMT" w:hAnsi="Arial Narrow" w:cs="Arial"/>
          <w:b/>
          <w:bCs/>
          <w:lang w:val="sr-Cyrl-CS"/>
        </w:rPr>
        <w:t xml:space="preserve">ЈН ВВ </w:t>
      </w:r>
      <w:r w:rsidR="00ED1E42">
        <w:rPr>
          <w:rFonts w:ascii="Arial Narrow" w:eastAsia="TimesNewRomanPS-BoldMT" w:hAnsi="Arial Narrow" w:cs="Arial"/>
          <w:b/>
          <w:bCs/>
          <w:lang w:val="sr-Cyrl-CS"/>
        </w:rPr>
        <w:t>01/20</w:t>
      </w:r>
    </w:p>
    <w:p w:rsidR="00B42A9B" w:rsidRPr="00E54E09" w:rsidRDefault="00B42A9B" w:rsidP="00B42A9B">
      <w:pPr>
        <w:jc w:val="both"/>
        <w:rPr>
          <w:rFonts w:ascii="Arial Narrow" w:hAnsi="Arial Narrow" w:cs="Arial"/>
          <w:i/>
          <w:iCs/>
          <w:lang w:val="sr-Cyrl-CS"/>
        </w:rPr>
      </w:pPr>
    </w:p>
    <w:p w:rsidR="00B42A9B" w:rsidRPr="004D7A20" w:rsidRDefault="00B42A9B" w:rsidP="008A12BC">
      <w:pPr>
        <w:pStyle w:val="Pasussalistom"/>
        <w:numPr>
          <w:ilvl w:val="0"/>
          <w:numId w:val="7"/>
        </w:numPr>
        <w:rPr>
          <w:rFonts w:ascii="Arial Narrow" w:hAnsi="Arial Narrow" w:cs="Arial"/>
          <w:b/>
          <w:bCs/>
          <w:i/>
          <w:iCs/>
          <w:color w:val="auto"/>
          <w:lang w:val="sr-Cyrl-CS"/>
        </w:rPr>
      </w:pPr>
      <w:r w:rsidRPr="004D7A20">
        <w:rPr>
          <w:rFonts w:ascii="Arial Narrow" w:hAnsi="Arial Narrow" w:cs="Arial"/>
          <w:b/>
          <w:bCs/>
          <w:i/>
          <w:iCs/>
          <w:color w:val="auto"/>
        </w:rPr>
        <w:t>ПОДАЦИ О ПОНУЂАЧУ</w:t>
      </w:r>
    </w:p>
    <w:p w:rsidR="00B42A9B" w:rsidRPr="004D7A20" w:rsidRDefault="00B42A9B" w:rsidP="00B42A9B">
      <w:pPr>
        <w:pStyle w:val="Pasussalistom"/>
        <w:rPr>
          <w:rFonts w:ascii="Arial Narrow" w:hAnsi="Arial Narrow" w:cs="Arial"/>
          <w:i/>
          <w:iCs/>
          <w:color w:val="auto"/>
          <w:lang w:val="sr-Cyrl-CS"/>
        </w:rPr>
      </w:pPr>
    </w:p>
    <w:tbl>
      <w:tblPr>
        <w:tblW w:w="0" w:type="auto"/>
        <w:tblInd w:w="-20" w:type="dxa"/>
        <w:tblLayout w:type="fixed"/>
        <w:tblLook w:val="04A0" w:firstRow="1" w:lastRow="0" w:firstColumn="1" w:lastColumn="0" w:noHBand="0" w:noVBand="1"/>
      </w:tblPr>
      <w:tblGrid>
        <w:gridCol w:w="4621"/>
        <w:gridCol w:w="4660"/>
      </w:tblGrid>
      <w:tr w:rsidR="00B42A9B" w:rsidRPr="004D7A20" w:rsidTr="00B42A9B">
        <w:tc>
          <w:tcPr>
            <w:tcW w:w="4621" w:type="dxa"/>
            <w:tcBorders>
              <w:top w:val="single" w:sz="4" w:space="0" w:color="000000"/>
              <w:left w:val="single" w:sz="4" w:space="0" w:color="000000"/>
              <w:bottom w:val="single" w:sz="4" w:space="0" w:color="000000"/>
              <w:right w:val="nil"/>
            </w:tcBorders>
          </w:tcPr>
          <w:p w:rsidR="00B42A9B" w:rsidRPr="004D7A20" w:rsidRDefault="00B42A9B">
            <w:pPr>
              <w:jc w:val="both"/>
              <w:rPr>
                <w:rFonts w:ascii="Arial Narrow" w:hAnsi="Arial Narrow" w:cs="Arial"/>
                <w:b/>
                <w:bCs/>
                <w:i/>
                <w:iCs/>
                <w:kern w:val="2"/>
              </w:rPr>
            </w:pPr>
            <w:r w:rsidRPr="004D7A20">
              <w:rPr>
                <w:rFonts w:ascii="Arial Narrow" w:hAnsi="Arial Narrow" w:cs="Arial"/>
                <w:i/>
                <w:iCs/>
              </w:rPr>
              <w:t>Назив понуђача:</w:t>
            </w:r>
          </w:p>
          <w:p w:rsidR="00B42A9B" w:rsidRPr="004D7A20" w:rsidRDefault="00B42A9B">
            <w:pPr>
              <w:jc w:val="both"/>
              <w:rPr>
                <w:rFonts w:ascii="Arial Narrow" w:hAnsi="Arial Narrow"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B42A9B" w:rsidRPr="004D7A20" w:rsidRDefault="00B42A9B">
            <w:pPr>
              <w:rPr>
                <w:rFonts w:ascii="Arial Narrow" w:hAnsi="Arial Narrow" w:cs="Arial"/>
                <w:b/>
                <w:bCs/>
                <w:i/>
                <w:iCs/>
                <w:kern w:val="2"/>
              </w:rPr>
            </w:pPr>
          </w:p>
          <w:p w:rsidR="00B42A9B" w:rsidRPr="004D7A20" w:rsidRDefault="00B42A9B">
            <w:pPr>
              <w:rPr>
                <w:rFonts w:ascii="Arial Narrow" w:hAnsi="Arial Narrow" w:cs="Arial"/>
                <w:b/>
                <w:bCs/>
                <w:i/>
                <w:iCs/>
                <w:kern w:val="2"/>
              </w:rPr>
            </w:pPr>
          </w:p>
        </w:tc>
      </w:tr>
      <w:tr w:rsidR="00B42A9B" w:rsidRPr="004D7A20" w:rsidTr="00B42A9B">
        <w:tc>
          <w:tcPr>
            <w:tcW w:w="4621" w:type="dxa"/>
            <w:tcBorders>
              <w:top w:val="single" w:sz="4" w:space="0" w:color="000000"/>
              <w:left w:val="single" w:sz="4" w:space="0" w:color="000000"/>
              <w:bottom w:val="single" w:sz="4" w:space="0" w:color="000000"/>
              <w:right w:val="nil"/>
            </w:tcBorders>
          </w:tcPr>
          <w:p w:rsidR="00B42A9B" w:rsidRPr="004D7A20" w:rsidRDefault="00B42A9B">
            <w:pPr>
              <w:jc w:val="both"/>
              <w:rPr>
                <w:rFonts w:ascii="Arial Narrow" w:hAnsi="Arial Narrow" w:cs="Arial"/>
                <w:b/>
                <w:bCs/>
                <w:i/>
                <w:iCs/>
                <w:kern w:val="2"/>
              </w:rPr>
            </w:pPr>
            <w:r w:rsidRPr="004D7A20">
              <w:rPr>
                <w:rFonts w:ascii="Arial Narrow" w:hAnsi="Arial Narrow" w:cs="Arial"/>
                <w:i/>
                <w:iCs/>
              </w:rPr>
              <w:t>Адреса понуђача:</w:t>
            </w:r>
          </w:p>
          <w:p w:rsidR="00B42A9B" w:rsidRPr="004D7A20" w:rsidRDefault="00B42A9B">
            <w:pPr>
              <w:jc w:val="both"/>
              <w:rPr>
                <w:rFonts w:ascii="Arial Narrow" w:hAnsi="Arial Narrow"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B42A9B" w:rsidRPr="004D7A20" w:rsidRDefault="00B42A9B">
            <w:pPr>
              <w:rPr>
                <w:rFonts w:ascii="Arial Narrow" w:hAnsi="Arial Narrow" w:cs="Arial"/>
                <w:b/>
                <w:bCs/>
                <w:i/>
                <w:iCs/>
                <w:kern w:val="2"/>
              </w:rPr>
            </w:pPr>
          </w:p>
          <w:p w:rsidR="00B42A9B" w:rsidRPr="004D7A20" w:rsidRDefault="00B42A9B">
            <w:pPr>
              <w:rPr>
                <w:rFonts w:ascii="Arial Narrow" w:hAnsi="Arial Narrow" w:cs="Arial"/>
                <w:b/>
                <w:bCs/>
                <w:i/>
                <w:iCs/>
                <w:kern w:val="2"/>
              </w:rPr>
            </w:pPr>
          </w:p>
        </w:tc>
      </w:tr>
      <w:tr w:rsidR="00B42A9B" w:rsidRPr="004D7A20" w:rsidTr="00B42A9B">
        <w:tc>
          <w:tcPr>
            <w:tcW w:w="4621" w:type="dxa"/>
            <w:tcBorders>
              <w:top w:val="single" w:sz="4" w:space="0" w:color="000000"/>
              <w:left w:val="single" w:sz="4" w:space="0" w:color="000000"/>
              <w:bottom w:val="single" w:sz="4" w:space="0" w:color="000000"/>
              <w:right w:val="nil"/>
            </w:tcBorders>
          </w:tcPr>
          <w:p w:rsidR="00B42A9B" w:rsidRPr="004D7A20" w:rsidRDefault="00B42A9B">
            <w:pPr>
              <w:jc w:val="both"/>
              <w:rPr>
                <w:rFonts w:ascii="Arial Narrow" w:hAnsi="Arial Narrow" w:cs="Arial"/>
                <w:b/>
                <w:bCs/>
                <w:i/>
                <w:iCs/>
                <w:kern w:val="2"/>
              </w:rPr>
            </w:pPr>
            <w:r w:rsidRPr="004D7A20">
              <w:rPr>
                <w:rFonts w:ascii="Arial Narrow" w:hAnsi="Arial Narrow" w:cs="Arial"/>
                <w:i/>
                <w:iCs/>
              </w:rPr>
              <w:t>Матични број понуђача:</w:t>
            </w:r>
          </w:p>
          <w:p w:rsidR="00B42A9B" w:rsidRPr="004D7A20" w:rsidRDefault="00B42A9B">
            <w:pPr>
              <w:jc w:val="both"/>
              <w:rPr>
                <w:rFonts w:ascii="Arial Narrow" w:hAnsi="Arial Narrow"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B42A9B" w:rsidRPr="004D7A20" w:rsidRDefault="00B42A9B">
            <w:pPr>
              <w:rPr>
                <w:rFonts w:ascii="Arial Narrow" w:hAnsi="Arial Narrow" w:cs="Arial"/>
                <w:b/>
                <w:bCs/>
                <w:i/>
                <w:iCs/>
                <w:kern w:val="2"/>
              </w:rPr>
            </w:pPr>
          </w:p>
          <w:p w:rsidR="00B42A9B" w:rsidRPr="004D7A20" w:rsidRDefault="00B42A9B">
            <w:pPr>
              <w:rPr>
                <w:rFonts w:ascii="Arial Narrow" w:hAnsi="Arial Narrow" w:cs="Arial"/>
                <w:b/>
                <w:bCs/>
                <w:i/>
                <w:iCs/>
                <w:kern w:val="2"/>
              </w:rPr>
            </w:pPr>
          </w:p>
        </w:tc>
      </w:tr>
      <w:tr w:rsidR="00B42A9B" w:rsidRPr="004D7A20" w:rsidTr="00B42A9B">
        <w:tc>
          <w:tcPr>
            <w:tcW w:w="4621" w:type="dxa"/>
            <w:tcBorders>
              <w:top w:val="single" w:sz="4" w:space="0" w:color="000000"/>
              <w:left w:val="single" w:sz="4" w:space="0" w:color="000000"/>
              <w:bottom w:val="single" w:sz="4" w:space="0" w:color="000000"/>
              <w:right w:val="nil"/>
            </w:tcBorders>
            <w:hideMark/>
          </w:tcPr>
          <w:p w:rsidR="00B42A9B" w:rsidRPr="004D7A20" w:rsidRDefault="00B42A9B">
            <w:pPr>
              <w:jc w:val="both"/>
              <w:rPr>
                <w:rFonts w:ascii="Arial Narrow" w:hAnsi="Arial Narrow" w:cs="Arial"/>
                <w:b/>
                <w:bCs/>
                <w:i/>
                <w:iCs/>
                <w:kern w:val="2"/>
                <w:lang w:val="ru-RU"/>
              </w:rPr>
            </w:pPr>
            <w:r w:rsidRPr="004D7A20">
              <w:rPr>
                <w:rFonts w:ascii="Arial Narrow" w:hAnsi="Arial Narrow"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B42A9B" w:rsidRPr="004D7A20" w:rsidRDefault="00B42A9B">
            <w:pPr>
              <w:snapToGrid w:val="0"/>
              <w:rPr>
                <w:rFonts w:ascii="Arial Narrow" w:hAnsi="Arial Narrow" w:cs="Arial"/>
                <w:b/>
                <w:bCs/>
                <w:i/>
                <w:iCs/>
                <w:kern w:val="2"/>
                <w:lang w:val="ru-RU"/>
              </w:rPr>
            </w:pPr>
          </w:p>
        </w:tc>
      </w:tr>
      <w:tr w:rsidR="00B42A9B" w:rsidRPr="004D7A20" w:rsidTr="00B42A9B">
        <w:tc>
          <w:tcPr>
            <w:tcW w:w="4621" w:type="dxa"/>
            <w:tcBorders>
              <w:top w:val="single" w:sz="4" w:space="0" w:color="000000"/>
              <w:left w:val="single" w:sz="4" w:space="0" w:color="000000"/>
              <w:bottom w:val="single" w:sz="4" w:space="0" w:color="000000"/>
              <w:right w:val="nil"/>
            </w:tcBorders>
          </w:tcPr>
          <w:p w:rsidR="00B42A9B" w:rsidRPr="004D7A20" w:rsidRDefault="00B42A9B">
            <w:pPr>
              <w:jc w:val="both"/>
              <w:rPr>
                <w:rFonts w:ascii="Arial Narrow" w:hAnsi="Arial Narrow" w:cs="Arial"/>
                <w:b/>
                <w:bCs/>
                <w:i/>
                <w:iCs/>
                <w:kern w:val="2"/>
              </w:rPr>
            </w:pPr>
            <w:r w:rsidRPr="004D7A20">
              <w:rPr>
                <w:rFonts w:ascii="Arial Narrow" w:hAnsi="Arial Narrow" w:cs="Arial"/>
                <w:i/>
                <w:iCs/>
              </w:rPr>
              <w:t>Име особе за контакт:</w:t>
            </w:r>
          </w:p>
          <w:p w:rsidR="00B42A9B" w:rsidRPr="004D7A20" w:rsidRDefault="00B42A9B">
            <w:pPr>
              <w:jc w:val="both"/>
              <w:rPr>
                <w:rFonts w:ascii="Arial Narrow" w:hAnsi="Arial Narrow"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B42A9B" w:rsidRPr="004D7A20" w:rsidRDefault="00B42A9B">
            <w:pPr>
              <w:snapToGrid w:val="0"/>
              <w:rPr>
                <w:rFonts w:ascii="Arial Narrow" w:hAnsi="Arial Narrow" w:cs="Arial"/>
                <w:b/>
                <w:bCs/>
                <w:i/>
                <w:iCs/>
                <w:kern w:val="2"/>
              </w:rPr>
            </w:pPr>
          </w:p>
          <w:p w:rsidR="00B42A9B" w:rsidRPr="004D7A20" w:rsidRDefault="00B42A9B">
            <w:pPr>
              <w:rPr>
                <w:rFonts w:ascii="Arial Narrow" w:hAnsi="Arial Narrow" w:cs="Arial"/>
                <w:b/>
                <w:bCs/>
                <w:i/>
                <w:iCs/>
                <w:kern w:val="2"/>
              </w:rPr>
            </w:pPr>
          </w:p>
        </w:tc>
      </w:tr>
      <w:tr w:rsidR="003B5F34" w:rsidRPr="004D7A20" w:rsidTr="00B42A9B">
        <w:tc>
          <w:tcPr>
            <w:tcW w:w="4621" w:type="dxa"/>
            <w:tcBorders>
              <w:top w:val="single" w:sz="4" w:space="0" w:color="000000"/>
              <w:left w:val="single" w:sz="4" w:space="0" w:color="000000"/>
              <w:bottom w:val="single" w:sz="4" w:space="0" w:color="000000"/>
              <w:right w:val="nil"/>
            </w:tcBorders>
          </w:tcPr>
          <w:p w:rsidR="003B5F34" w:rsidRPr="004D7A20" w:rsidRDefault="003B5F34">
            <w:pPr>
              <w:jc w:val="both"/>
              <w:rPr>
                <w:rFonts w:ascii="Arial Narrow" w:hAnsi="Arial Narrow" w:cs="Arial"/>
                <w:i/>
                <w:iCs/>
              </w:rPr>
            </w:pPr>
            <w:r w:rsidRPr="004D7A20">
              <w:rPr>
                <w:rFonts w:ascii="Arial Narrow" w:hAnsi="Arial Narrow"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3B5F34" w:rsidRPr="004D7A20" w:rsidRDefault="003B5F34">
            <w:pPr>
              <w:snapToGrid w:val="0"/>
              <w:rPr>
                <w:rFonts w:ascii="Arial Narrow" w:hAnsi="Arial Narrow" w:cs="Arial"/>
                <w:bCs/>
                <w:i/>
                <w:iCs/>
                <w:kern w:val="2"/>
              </w:rPr>
            </w:pPr>
            <w:r w:rsidRPr="004D7A20">
              <w:rPr>
                <w:rFonts w:ascii="Arial Narrow" w:hAnsi="Arial Narrow" w:cs="Arial"/>
                <w:bCs/>
                <w:i/>
                <w:iCs/>
                <w:kern w:val="2"/>
              </w:rPr>
              <w:t>а) Микро</w:t>
            </w:r>
          </w:p>
          <w:p w:rsidR="003B5F34" w:rsidRPr="004D7A20" w:rsidRDefault="003B5F34">
            <w:pPr>
              <w:snapToGrid w:val="0"/>
              <w:rPr>
                <w:rFonts w:ascii="Arial Narrow" w:hAnsi="Arial Narrow" w:cs="Arial"/>
                <w:bCs/>
                <w:i/>
                <w:iCs/>
                <w:kern w:val="2"/>
              </w:rPr>
            </w:pPr>
            <w:r w:rsidRPr="004D7A20">
              <w:rPr>
                <w:rFonts w:ascii="Arial Narrow" w:hAnsi="Arial Narrow" w:cs="Arial"/>
                <w:bCs/>
                <w:i/>
                <w:iCs/>
                <w:kern w:val="2"/>
              </w:rPr>
              <w:t>б) Мало</w:t>
            </w:r>
          </w:p>
          <w:p w:rsidR="003B5F34" w:rsidRPr="004D7A20" w:rsidRDefault="003B5F34">
            <w:pPr>
              <w:snapToGrid w:val="0"/>
              <w:rPr>
                <w:rFonts w:ascii="Arial Narrow" w:hAnsi="Arial Narrow" w:cs="Arial"/>
                <w:bCs/>
                <w:i/>
                <w:iCs/>
                <w:kern w:val="2"/>
              </w:rPr>
            </w:pPr>
            <w:r w:rsidRPr="004D7A20">
              <w:rPr>
                <w:rFonts w:ascii="Arial Narrow" w:hAnsi="Arial Narrow" w:cs="Arial"/>
                <w:bCs/>
                <w:i/>
                <w:iCs/>
                <w:kern w:val="2"/>
              </w:rPr>
              <w:t>в) Средње</w:t>
            </w:r>
          </w:p>
          <w:p w:rsidR="003B5F34" w:rsidRPr="004D7A20" w:rsidRDefault="003B5F34">
            <w:pPr>
              <w:snapToGrid w:val="0"/>
              <w:rPr>
                <w:rFonts w:ascii="Arial Narrow" w:hAnsi="Arial Narrow" w:cs="Arial"/>
                <w:bCs/>
                <w:i/>
                <w:iCs/>
                <w:kern w:val="2"/>
              </w:rPr>
            </w:pPr>
            <w:r w:rsidRPr="004D7A20">
              <w:rPr>
                <w:rFonts w:ascii="Arial Narrow" w:hAnsi="Arial Narrow" w:cs="Arial"/>
                <w:bCs/>
                <w:i/>
                <w:iCs/>
                <w:kern w:val="2"/>
              </w:rPr>
              <w:t>г) Велико</w:t>
            </w:r>
          </w:p>
          <w:p w:rsidR="003B5F34" w:rsidRPr="004D7A20" w:rsidRDefault="003B5F34">
            <w:pPr>
              <w:snapToGrid w:val="0"/>
              <w:rPr>
                <w:rFonts w:ascii="Arial Narrow" w:hAnsi="Arial Narrow" w:cs="Arial"/>
                <w:bCs/>
                <w:i/>
                <w:iCs/>
                <w:kern w:val="2"/>
              </w:rPr>
            </w:pPr>
            <w:r w:rsidRPr="004D7A20">
              <w:rPr>
                <w:rFonts w:ascii="Arial Narrow" w:hAnsi="Arial Narrow" w:cs="Arial"/>
                <w:bCs/>
                <w:i/>
                <w:iCs/>
                <w:kern w:val="2"/>
              </w:rPr>
              <w:t>д) Физичко лице</w:t>
            </w:r>
          </w:p>
        </w:tc>
      </w:tr>
      <w:tr w:rsidR="00B42A9B" w:rsidRPr="004D7A20" w:rsidTr="00B42A9B">
        <w:tc>
          <w:tcPr>
            <w:tcW w:w="4621" w:type="dxa"/>
            <w:tcBorders>
              <w:top w:val="single" w:sz="4" w:space="0" w:color="000000"/>
              <w:left w:val="single" w:sz="4" w:space="0" w:color="000000"/>
              <w:bottom w:val="single" w:sz="4" w:space="0" w:color="000000"/>
              <w:right w:val="nil"/>
            </w:tcBorders>
          </w:tcPr>
          <w:p w:rsidR="00B42A9B" w:rsidRPr="004D7A20" w:rsidRDefault="00B42A9B">
            <w:pPr>
              <w:jc w:val="both"/>
              <w:rPr>
                <w:rFonts w:ascii="Arial Narrow" w:hAnsi="Arial Narrow" w:cs="Arial"/>
                <w:b/>
                <w:bCs/>
                <w:i/>
                <w:iCs/>
                <w:kern w:val="2"/>
                <w:lang w:val="ru-RU"/>
              </w:rPr>
            </w:pPr>
            <w:r w:rsidRPr="004D7A20">
              <w:rPr>
                <w:rFonts w:ascii="Arial Narrow" w:hAnsi="Arial Narrow" w:cs="Arial"/>
                <w:i/>
                <w:iCs/>
                <w:lang w:val="ru-RU"/>
              </w:rPr>
              <w:t>Електронска адреса понуђача (</w:t>
            </w:r>
            <w:r w:rsidRPr="004D7A20">
              <w:rPr>
                <w:rFonts w:ascii="Arial Narrow" w:hAnsi="Arial Narrow" w:cs="Arial"/>
                <w:i/>
                <w:iCs/>
              </w:rPr>
              <w:t>e</w:t>
            </w:r>
            <w:r w:rsidRPr="004D7A20">
              <w:rPr>
                <w:rFonts w:ascii="Arial Narrow" w:hAnsi="Arial Narrow" w:cs="Arial"/>
                <w:i/>
                <w:iCs/>
                <w:lang w:val="ru-RU"/>
              </w:rPr>
              <w:t>-</w:t>
            </w:r>
            <w:r w:rsidRPr="004D7A20">
              <w:rPr>
                <w:rFonts w:ascii="Arial Narrow" w:hAnsi="Arial Narrow" w:cs="Arial"/>
                <w:i/>
                <w:iCs/>
              </w:rPr>
              <w:t>mail</w:t>
            </w:r>
            <w:r w:rsidRPr="004D7A20">
              <w:rPr>
                <w:rFonts w:ascii="Arial Narrow" w:hAnsi="Arial Narrow" w:cs="Arial"/>
                <w:i/>
                <w:iCs/>
                <w:lang w:val="ru-RU"/>
              </w:rPr>
              <w:t>):</w:t>
            </w:r>
          </w:p>
          <w:p w:rsidR="00B42A9B" w:rsidRPr="004D7A20" w:rsidRDefault="00B42A9B">
            <w:pPr>
              <w:jc w:val="both"/>
              <w:rPr>
                <w:rFonts w:ascii="Arial Narrow" w:hAnsi="Arial Narrow" w:cs="Arial"/>
                <w:b/>
                <w:bCs/>
                <w:i/>
                <w:iCs/>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rsidR="00B42A9B" w:rsidRPr="004D7A20" w:rsidRDefault="00B42A9B">
            <w:pPr>
              <w:snapToGrid w:val="0"/>
              <w:rPr>
                <w:rFonts w:ascii="Arial Narrow" w:hAnsi="Arial Narrow" w:cs="Arial"/>
                <w:b/>
                <w:bCs/>
                <w:i/>
                <w:iCs/>
                <w:kern w:val="2"/>
                <w:lang w:val="ru-RU"/>
              </w:rPr>
            </w:pPr>
          </w:p>
        </w:tc>
      </w:tr>
      <w:tr w:rsidR="00B42A9B" w:rsidRPr="004D7A20" w:rsidTr="00B42A9B">
        <w:tc>
          <w:tcPr>
            <w:tcW w:w="4621" w:type="dxa"/>
            <w:tcBorders>
              <w:top w:val="single" w:sz="4" w:space="0" w:color="000000"/>
              <w:left w:val="single" w:sz="4" w:space="0" w:color="000000"/>
              <w:bottom w:val="single" w:sz="4" w:space="0" w:color="000000"/>
              <w:right w:val="nil"/>
            </w:tcBorders>
          </w:tcPr>
          <w:p w:rsidR="00B42A9B" w:rsidRPr="004D7A20" w:rsidRDefault="00B42A9B">
            <w:pPr>
              <w:jc w:val="both"/>
              <w:rPr>
                <w:rFonts w:ascii="Arial Narrow" w:hAnsi="Arial Narrow" w:cs="Arial"/>
                <w:b/>
                <w:bCs/>
                <w:i/>
                <w:iCs/>
                <w:kern w:val="2"/>
              </w:rPr>
            </w:pPr>
            <w:r w:rsidRPr="004D7A20">
              <w:rPr>
                <w:rFonts w:ascii="Arial Narrow" w:hAnsi="Arial Narrow" w:cs="Arial"/>
                <w:i/>
                <w:iCs/>
              </w:rPr>
              <w:t>Телефон:</w:t>
            </w:r>
          </w:p>
          <w:p w:rsidR="00B42A9B" w:rsidRPr="004D7A20" w:rsidRDefault="00B42A9B">
            <w:pPr>
              <w:jc w:val="both"/>
              <w:rPr>
                <w:rFonts w:ascii="Arial Narrow" w:hAnsi="Arial Narrow"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B42A9B" w:rsidRPr="004D7A20" w:rsidRDefault="00B42A9B">
            <w:pPr>
              <w:rPr>
                <w:rFonts w:ascii="Arial Narrow" w:hAnsi="Arial Narrow" w:cs="Arial"/>
                <w:b/>
                <w:bCs/>
                <w:i/>
                <w:iCs/>
                <w:kern w:val="2"/>
              </w:rPr>
            </w:pPr>
          </w:p>
          <w:p w:rsidR="00B42A9B" w:rsidRPr="004D7A20" w:rsidRDefault="00B42A9B">
            <w:pPr>
              <w:rPr>
                <w:rFonts w:ascii="Arial Narrow" w:hAnsi="Arial Narrow" w:cs="Arial"/>
                <w:b/>
                <w:bCs/>
                <w:i/>
                <w:iCs/>
                <w:kern w:val="2"/>
              </w:rPr>
            </w:pPr>
          </w:p>
        </w:tc>
      </w:tr>
      <w:tr w:rsidR="00B42A9B" w:rsidRPr="004D7A20" w:rsidTr="00B42A9B">
        <w:tc>
          <w:tcPr>
            <w:tcW w:w="4621" w:type="dxa"/>
            <w:tcBorders>
              <w:top w:val="single" w:sz="4" w:space="0" w:color="000000"/>
              <w:left w:val="single" w:sz="4" w:space="0" w:color="000000"/>
              <w:bottom w:val="single" w:sz="4" w:space="0" w:color="000000"/>
              <w:right w:val="nil"/>
            </w:tcBorders>
          </w:tcPr>
          <w:p w:rsidR="00B42A9B" w:rsidRPr="004D7A20" w:rsidRDefault="00B42A9B">
            <w:pPr>
              <w:jc w:val="both"/>
              <w:rPr>
                <w:rFonts w:ascii="Arial Narrow" w:hAnsi="Arial Narrow" w:cs="Arial"/>
                <w:b/>
                <w:bCs/>
                <w:i/>
                <w:iCs/>
                <w:kern w:val="2"/>
              </w:rPr>
            </w:pPr>
            <w:r w:rsidRPr="004D7A20">
              <w:rPr>
                <w:rFonts w:ascii="Arial Narrow" w:hAnsi="Arial Narrow" w:cs="Arial"/>
                <w:i/>
                <w:iCs/>
              </w:rPr>
              <w:t>Телефакс:</w:t>
            </w:r>
          </w:p>
          <w:p w:rsidR="00B42A9B" w:rsidRPr="004D7A20" w:rsidRDefault="00B42A9B">
            <w:pPr>
              <w:jc w:val="both"/>
              <w:rPr>
                <w:rFonts w:ascii="Arial Narrow" w:hAnsi="Arial Narrow"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B42A9B" w:rsidRPr="004D7A20" w:rsidRDefault="00B42A9B">
            <w:pPr>
              <w:rPr>
                <w:rFonts w:ascii="Arial Narrow" w:hAnsi="Arial Narrow" w:cs="Arial"/>
                <w:b/>
                <w:bCs/>
                <w:i/>
                <w:iCs/>
                <w:kern w:val="2"/>
              </w:rPr>
            </w:pPr>
          </w:p>
          <w:p w:rsidR="00B42A9B" w:rsidRPr="004D7A20" w:rsidRDefault="00B42A9B">
            <w:pPr>
              <w:rPr>
                <w:rFonts w:ascii="Arial Narrow" w:hAnsi="Arial Narrow" w:cs="Arial"/>
                <w:b/>
                <w:bCs/>
                <w:i/>
                <w:iCs/>
                <w:kern w:val="2"/>
              </w:rPr>
            </w:pPr>
          </w:p>
        </w:tc>
      </w:tr>
      <w:tr w:rsidR="00B42A9B" w:rsidRPr="004D7A20" w:rsidTr="00B42A9B">
        <w:tc>
          <w:tcPr>
            <w:tcW w:w="4621" w:type="dxa"/>
            <w:tcBorders>
              <w:top w:val="single" w:sz="4" w:space="0" w:color="000000"/>
              <w:left w:val="single" w:sz="4" w:space="0" w:color="000000"/>
              <w:bottom w:val="single" w:sz="4" w:space="0" w:color="000000"/>
              <w:right w:val="nil"/>
            </w:tcBorders>
          </w:tcPr>
          <w:p w:rsidR="00B42A9B" w:rsidRPr="004D7A20" w:rsidRDefault="00B42A9B">
            <w:pPr>
              <w:jc w:val="both"/>
              <w:rPr>
                <w:rFonts w:ascii="Arial Narrow" w:hAnsi="Arial Narrow" w:cs="Arial"/>
                <w:b/>
                <w:bCs/>
                <w:i/>
                <w:iCs/>
                <w:kern w:val="2"/>
                <w:lang w:val="ru-RU"/>
              </w:rPr>
            </w:pPr>
            <w:r w:rsidRPr="004D7A20">
              <w:rPr>
                <w:rFonts w:ascii="Arial Narrow" w:hAnsi="Arial Narrow" w:cs="Arial"/>
                <w:i/>
                <w:iCs/>
                <w:lang w:val="ru-RU"/>
              </w:rPr>
              <w:t>Број рачуна понуђача и назив банке:</w:t>
            </w:r>
          </w:p>
          <w:p w:rsidR="00B42A9B" w:rsidRPr="004D7A20" w:rsidRDefault="00B42A9B">
            <w:pPr>
              <w:jc w:val="both"/>
              <w:rPr>
                <w:rFonts w:ascii="Arial Narrow" w:hAnsi="Arial Narrow" w:cs="Arial"/>
                <w:b/>
                <w:bCs/>
                <w:i/>
                <w:iCs/>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rsidR="00B42A9B" w:rsidRPr="004D7A20" w:rsidRDefault="00B42A9B">
            <w:pPr>
              <w:rPr>
                <w:rFonts w:ascii="Arial Narrow" w:hAnsi="Arial Narrow" w:cs="Arial"/>
                <w:b/>
                <w:bCs/>
                <w:i/>
                <w:iCs/>
                <w:kern w:val="2"/>
                <w:lang w:val="ru-RU"/>
              </w:rPr>
            </w:pPr>
          </w:p>
        </w:tc>
      </w:tr>
      <w:tr w:rsidR="00B42A9B" w:rsidRPr="004D7A20" w:rsidTr="00B42A9B">
        <w:tc>
          <w:tcPr>
            <w:tcW w:w="4621" w:type="dxa"/>
            <w:tcBorders>
              <w:top w:val="single" w:sz="4" w:space="0" w:color="000000"/>
              <w:left w:val="single" w:sz="4" w:space="0" w:color="000000"/>
              <w:bottom w:val="single" w:sz="4" w:space="0" w:color="000000"/>
              <w:right w:val="nil"/>
            </w:tcBorders>
            <w:hideMark/>
          </w:tcPr>
          <w:p w:rsidR="00B42A9B" w:rsidRPr="004D7A20" w:rsidRDefault="00B42A9B">
            <w:pPr>
              <w:jc w:val="both"/>
              <w:rPr>
                <w:rFonts w:ascii="Arial Narrow" w:hAnsi="Arial Narrow" w:cs="Arial"/>
                <w:b/>
                <w:bCs/>
                <w:i/>
                <w:iCs/>
                <w:kern w:val="2"/>
                <w:lang w:val="ru-RU"/>
              </w:rPr>
            </w:pPr>
            <w:r w:rsidRPr="004D7A20">
              <w:rPr>
                <w:rFonts w:ascii="Arial Narrow" w:hAnsi="Arial Narrow"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B42A9B" w:rsidRPr="004D7A20" w:rsidRDefault="00B42A9B">
            <w:pPr>
              <w:ind w:firstLine="708"/>
              <w:rPr>
                <w:rFonts w:ascii="Arial Narrow" w:hAnsi="Arial Narrow" w:cs="Arial"/>
                <w:b/>
                <w:bCs/>
                <w:i/>
                <w:iCs/>
                <w:kern w:val="2"/>
                <w:lang w:val="ru-RU"/>
              </w:rPr>
            </w:pPr>
          </w:p>
          <w:p w:rsidR="00B42A9B" w:rsidRPr="004D7A20" w:rsidRDefault="00B42A9B">
            <w:pPr>
              <w:ind w:firstLine="708"/>
              <w:rPr>
                <w:rFonts w:ascii="Arial Narrow" w:hAnsi="Arial Narrow" w:cs="Arial"/>
                <w:b/>
                <w:bCs/>
                <w:i/>
                <w:iCs/>
                <w:kern w:val="2"/>
                <w:lang w:val="ru-RU"/>
              </w:rPr>
            </w:pPr>
          </w:p>
        </w:tc>
      </w:tr>
    </w:tbl>
    <w:p w:rsidR="00B42A9B" w:rsidRPr="004D7A20" w:rsidRDefault="00B42A9B" w:rsidP="00B42A9B">
      <w:pPr>
        <w:rPr>
          <w:rFonts w:ascii="Arial Narrow" w:hAnsi="Arial Narrow" w:cs="Arial"/>
          <w:b/>
          <w:bCs/>
          <w:i/>
          <w:iCs/>
        </w:rPr>
      </w:pPr>
    </w:p>
    <w:p w:rsidR="00B42A9B" w:rsidRPr="004D7A20" w:rsidRDefault="00B42A9B" w:rsidP="00B42A9B">
      <w:pPr>
        <w:rPr>
          <w:rFonts w:ascii="Arial Narrow" w:hAnsi="Arial Narrow" w:cs="Arial"/>
          <w:b/>
          <w:bCs/>
          <w:i/>
          <w:iCs/>
        </w:rPr>
      </w:pPr>
    </w:p>
    <w:p w:rsidR="00B42A9B" w:rsidRPr="004D7A20" w:rsidRDefault="00B42A9B" w:rsidP="00B42A9B">
      <w:pPr>
        <w:rPr>
          <w:rFonts w:ascii="Arial Narrow" w:hAnsi="Arial Narrow"/>
        </w:rPr>
      </w:pPr>
      <w:r w:rsidRPr="004D7A20">
        <w:rPr>
          <w:rFonts w:ascii="Arial Narrow" w:eastAsia="TimesNewRomanPSMT" w:hAnsi="Arial Narrow" w:cs="Arial"/>
          <w:b/>
          <w:bCs/>
          <w:i/>
          <w:iCs/>
        </w:rPr>
        <w:t xml:space="preserve">2) ПОНУДУ ПОДНОСИ: </w:t>
      </w:r>
    </w:p>
    <w:tbl>
      <w:tblPr>
        <w:tblW w:w="0" w:type="auto"/>
        <w:tblInd w:w="-20" w:type="dxa"/>
        <w:tblLayout w:type="fixed"/>
        <w:tblLook w:val="04A0" w:firstRow="1" w:lastRow="0" w:firstColumn="1" w:lastColumn="0" w:noHBand="0" w:noVBand="1"/>
      </w:tblPr>
      <w:tblGrid>
        <w:gridCol w:w="9282"/>
      </w:tblGrid>
      <w:tr w:rsidR="00B42A9B" w:rsidRPr="004D7A20" w:rsidTr="00B42A9B">
        <w:trPr>
          <w:trHeight w:val="458"/>
        </w:trPr>
        <w:tc>
          <w:tcPr>
            <w:tcW w:w="9282" w:type="dxa"/>
            <w:tcBorders>
              <w:top w:val="single" w:sz="4" w:space="0" w:color="000000"/>
              <w:left w:val="single" w:sz="4" w:space="0" w:color="000000"/>
              <w:bottom w:val="single" w:sz="4" w:space="0" w:color="000000"/>
              <w:right w:val="single" w:sz="4" w:space="0" w:color="000000"/>
            </w:tcBorders>
            <w:vAlign w:val="center"/>
            <w:hideMark/>
          </w:tcPr>
          <w:p w:rsidR="00B42A9B" w:rsidRPr="004D7A20" w:rsidRDefault="00B42A9B">
            <w:pPr>
              <w:jc w:val="center"/>
              <w:rPr>
                <w:rFonts w:ascii="Arial Narrow" w:eastAsia="TimesNewRomanPSMT" w:hAnsi="Arial Narrow" w:cs="Arial"/>
                <w:b/>
                <w:bCs/>
                <w:kern w:val="2"/>
              </w:rPr>
            </w:pPr>
            <w:r w:rsidRPr="004D7A20">
              <w:rPr>
                <w:rFonts w:ascii="Arial Narrow" w:eastAsia="TimesNewRomanPSMT" w:hAnsi="Arial Narrow" w:cs="Arial"/>
                <w:b/>
                <w:bCs/>
              </w:rPr>
              <w:t>А) САМОСТАЛНО</w:t>
            </w:r>
          </w:p>
        </w:tc>
      </w:tr>
      <w:tr w:rsidR="00B42A9B" w:rsidRPr="004D7A20" w:rsidTr="00B42A9B">
        <w:trPr>
          <w:trHeight w:val="552"/>
        </w:trPr>
        <w:tc>
          <w:tcPr>
            <w:tcW w:w="9282" w:type="dxa"/>
            <w:tcBorders>
              <w:top w:val="single" w:sz="4" w:space="0" w:color="000000"/>
              <w:left w:val="single" w:sz="4" w:space="0" w:color="000000"/>
              <w:bottom w:val="single" w:sz="4" w:space="0" w:color="000000"/>
              <w:right w:val="single" w:sz="4" w:space="0" w:color="000000"/>
            </w:tcBorders>
            <w:vAlign w:val="center"/>
            <w:hideMark/>
          </w:tcPr>
          <w:p w:rsidR="00B42A9B" w:rsidRPr="004D7A20" w:rsidRDefault="00B42A9B">
            <w:pPr>
              <w:jc w:val="center"/>
              <w:rPr>
                <w:rFonts w:ascii="Arial Narrow" w:eastAsia="TimesNewRomanPSMT" w:hAnsi="Arial Narrow" w:cs="Arial"/>
                <w:b/>
                <w:bCs/>
                <w:kern w:val="2"/>
              </w:rPr>
            </w:pPr>
            <w:r w:rsidRPr="004D7A20">
              <w:rPr>
                <w:rFonts w:ascii="Arial Narrow" w:eastAsia="TimesNewRomanPSMT" w:hAnsi="Arial Narrow" w:cs="Arial"/>
                <w:b/>
                <w:bCs/>
              </w:rPr>
              <w:t>Б) СА ПОДИЗВОЂАЧЕМ</w:t>
            </w:r>
          </w:p>
        </w:tc>
      </w:tr>
      <w:tr w:rsidR="00B42A9B" w:rsidRPr="004D7A20" w:rsidTr="00B42A9B">
        <w:trPr>
          <w:trHeight w:val="552"/>
        </w:trPr>
        <w:tc>
          <w:tcPr>
            <w:tcW w:w="9282" w:type="dxa"/>
            <w:tcBorders>
              <w:top w:val="single" w:sz="4" w:space="0" w:color="000000"/>
              <w:left w:val="single" w:sz="4" w:space="0" w:color="000000"/>
              <w:bottom w:val="single" w:sz="4" w:space="0" w:color="000000"/>
              <w:right w:val="single" w:sz="4" w:space="0" w:color="000000"/>
            </w:tcBorders>
            <w:vAlign w:val="center"/>
            <w:hideMark/>
          </w:tcPr>
          <w:p w:rsidR="00B42A9B" w:rsidRPr="004D7A20" w:rsidRDefault="00B42A9B">
            <w:pPr>
              <w:jc w:val="center"/>
              <w:rPr>
                <w:rFonts w:ascii="Arial Narrow" w:hAnsi="Arial Narrow" w:cs="Arial"/>
                <w:b/>
                <w:i/>
                <w:iCs/>
                <w:kern w:val="2"/>
                <w:lang w:val="ru-RU"/>
              </w:rPr>
            </w:pPr>
            <w:r w:rsidRPr="004D7A20">
              <w:rPr>
                <w:rFonts w:ascii="Arial Narrow" w:eastAsia="TimesNewRomanPSMT" w:hAnsi="Arial Narrow" w:cs="Arial"/>
                <w:b/>
                <w:bCs/>
              </w:rPr>
              <w:t>В) КАО ЗАЈЕДНИЧКУ ПОНУДУ</w:t>
            </w:r>
          </w:p>
        </w:tc>
      </w:tr>
    </w:tbl>
    <w:p w:rsidR="00B42A9B" w:rsidRPr="004D7A20" w:rsidRDefault="00B42A9B" w:rsidP="003B5F34">
      <w:pPr>
        <w:rPr>
          <w:rFonts w:ascii="Arial Narrow" w:hAnsi="Arial Narrow" w:cs="Arial"/>
          <w:i/>
        </w:rPr>
      </w:pPr>
    </w:p>
    <w:p w:rsidR="00B42A9B" w:rsidRPr="004D7A20" w:rsidRDefault="00B42A9B" w:rsidP="00B42A9B">
      <w:pPr>
        <w:jc w:val="right"/>
        <w:rPr>
          <w:rFonts w:ascii="Arial Narrow" w:hAnsi="Arial Narrow" w:cs="Arial"/>
          <w:i/>
        </w:rPr>
      </w:pPr>
    </w:p>
    <w:tbl>
      <w:tblPr>
        <w:tblW w:w="0" w:type="auto"/>
        <w:tblLayout w:type="fixed"/>
        <w:tblLook w:val="04A0" w:firstRow="1" w:lastRow="0" w:firstColumn="1" w:lastColumn="0" w:noHBand="0" w:noVBand="1"/>
      </w:tblPr>
      <w:tblGrid>
        <w:gridCol w:w="3661"/>
        <w:gridCol w:w="2862"/>
        <w:gridCol w:w="3553"/>
      </w:tblGrid>
      <w:tr w:rsidR="00B42A9B" w:rsidRPr="004D7A20" w:rsidTr="00B42A9B">
        <w:trPr>
          <w:trHeight w:val="276"/>
        </w:trPr>
        <w:tc>
          <w:tcPr>
            <w:tcW w:w="3661" w:type="dxa"/>
            <w:tcBorders>
              <w:top w:val="nil"/>
              <w:left w:val="nil"/>
              <w:bottom w:val="nil"/>
              <w:right w:val="nil"/>
            </w:tcBorders>
            <w:hideMark/>
          </w:tcPr>
          <w:p w:rsidR="00B42A9B" w:rsidRPr="004D7A20" w:rsidRDefault="00B42A9B">
            <w:pPr>
              <w:snapToGrid w:val="0"/>
              <w:jc w:val="center"/>
              <w:rPr>
                <w:rFonts w:ascii="Arial Narrow" w:hAnsi="Arial Narrow" w:cs="Arial"/>
                <w:kern w:val="2"/>
                <w:lang w:val="sr-Latn-CS"/>
              </w:rPr>
            </w:pPr>
            <w:r w:rsidRPr="004D7A20">
              <w:rPr>
                <w:rFonts w:ascii="Arial Narrow" w:hAnsi="Arial Narrow" w:cs="Arial"/>
                <w:lang w:val="sr-Cyrl-CS"/>
              </w:rPr>
              <w:t>_________________________</w:t>
            </w:r>
          </w:p>
        </w:tc>
        <w:tc>
          <w:tcPr>
            <w:tcW w:w="2862" w:type="dxa"/>
            <w:tcBorders>
              <w:top w:val="nil"/>
              <w:left w:val="nil"/>
              <w:bottom w:val="nil"/>
              <w:right w:val="nil"/>
            </w:tcBorders>
          </w:tcPr>
          <w:p w:rsidR="00B42A9B" w:rsidRPr="004D7A20" w:rsidRDefault="00B42A9B">
            <w:pPr>
              <w:snapToGrid w:val="0"/>
              <w:rPr>
                <w:rFonts w:ascii="Arial Narrow" w:hAnsi="Arial Narrow" w:cs="Arial"/>
                <w:kern w:val="2"/>
                <w:lang w:val="sr-Latn-CS"/>
              </w:rPr>
            </w:pPr>
          </w:p>
        </w:tc>
        <w:tc>
          <w:tcPr>
            <w:tcW w:w="3553" w:type="dxa"/>
            <w:tcBorders>
              <w:top w:val="nil"/>
              <w:left w:val="nil"/>
              <w:bottom w:val="nil"/>
              <w:right w:val="nil"/>
            </w:tcBorders>
          </w:tcPr>
          <w:p w:rsidR="00B42A9B" w:rsidRPr="004D7A20" w:rsidRDefault="00B42A9B">
            <w:pPr>
              <w:snapToGrid w:val="0"/>
              <w:rPr>
                <w:rFonts w:ascii="Arial Narrow" w:hAnsi="Arial Narrow" w:cs="Arial"/>
                <w:kern w:val="2"/>
                <w:lang w:val="sr-Latn-CS"/>
              </w:rPr>
            </w:pPr>
          </w:p>
        </w:tc>
      </w:tr>
      <w:tr w:rsidR="00B42A9B" w:rsidRPr="004D7A20" w:rsidTr="00B42A9B">
        <w:trPr>
          <w:trHeight w:val="234"/>
        </w:trPr>
        <w:tc>
          <w:tcPr>
            <w:tcW w:w="3661" w:type="dxa"/>
            <w:hideMark/>
          </w:tcPr>
          <w:p w:rsidR="00B42A9B" w:rsidRPr="004D7A20" w:rsidRDefault="00B42A9B">
            <w:pPr>
              <w:snapToGrid w:val="0"/>
              <w:jc w:val="center"/>
              <w:rPr>
                <w:rFonts w:ascii="Arial Narrow" w:hAnsi="Arial Narrow" w:cs="Arial"/>
                <w:kern w:val="2"/>
                <w:lang w:val="sr-Cyrl-CS"/>
              </w:rPr>
            </w:pPr>
            <w:r w:rsidRPr="004D7A20">
              <w:rPr>
                <w:rFonts w:ascii="Arial Narrow" w:hAnsi="Arial Narrow" w:cs="Arial"/>
                <w:lang w:val="sr-Cyrl-CS"/>
              </w:rPr>
              <w:t>Место</w:t>
            </w:r>
          </w:p>
        </w:tc>
        <w:tc>
          <w:tcPr>
            <w:tcW w:w="2862" w:type="dxa"/>
          </w:tcPr>
          <w:p w:rsidR="00B42A9B" w:rsidRPr="004D7A20" w:rsidRDefault="00B42A9B">
            <w:pPr>
              <w:snapToGrid w:val="0"/>
              <w:jc w:val="center"/>
              <w:rPr>
                <w:rFonts w:ascii="Arial Narrow" w:hAnsi="Arial Narrow" w:cs="Arial"/>
                <w:kern w:val="2"/>
                <w:lang w:val="sr-Latn-CS"/>
              </w:rPr>
            </w:pPr>
          </w:p>
        </w:tc>
        <w:tc>
          <w:tcPr>
            <w:tcW w:w="3553" w:type="dxa"/>
          </w:tcPr>
          <w:p w:rsidR="00B42A9B" w:rsidRPr="004D7A20" w:rsidRDefault="00B42A9B">
            <w:pPr>
              <w:snapToGrid w:val="0"/>
              <w:rPr>
                <w:rFonts w:ascii="Arial Narrow" w:hAnsi="Arial Narrow" w:cs="Arial"/>
                <w:kern w:val="2"/>
                <w:lang w:val="sr-Latn-CS"/>
              </w:rPr>
            </w:pPr>
          </w:p>
        </w:tc>
      </w:tr>
      <w:tr w:rsidR="00B42A9B" w:rsidRPr="004D7A20" w:rsidTr="00B42A9B">
        <w:trPr>
          <w:trHeight w:val="630"/>
        </w:trPr>
        <w:tc>
          <w:tcPr>
            <w:tcW w:w="3661" w:type="dxa"/>
            <w:tcBorders>
              <w:top w:val="nil"/>
              <w:left w:val="nil"/>
              <w:bottom w:val="nil"/>
              <w:right w:val="nil"/>
            </w:tcBorders>
          </w:tcPr>
          <w:p w:rsidR="00B42A9B" w:rsidRPr="004D7A20" w:rsidRDefault="00B42A9B">
            <w:pPr>
              <w:rPr>
                <w:rFonts w:ascii="Arial Narrow" w:hAnsi="Arial Narrow" w:cs="Arial"/>
                <w:kern w:val="2"/>
                <w:lang w:val="sr-Latn-CS"/>
              </w:rPr>
            </w:pPr>
          </w:p>
          <w:p w:rsidR="00B42A9B" w:rsidRPr="004D7A20" w:rsidRDefault="00B42A9B">
            <w:pPr>
              <w:rPr>
                <w:rFonts w:ascii="Arial Narrow" w:hAnsi="Arial Narrow" w:cs="Arial"/>
                <w:kern w:val="2"/>
                <w:lang w:val="sr-Latn-CS"/>
              </w:rPr>
            </w:pPr>
            <w:r w:rsidRPr="004D7A20">
              <w:rPr>
                <w:rFonts w:ascii="Arial Narrow" w:hAnsi="Arial Narrow" w:cs="Arial"/>
                <w:lang w:val="sr-Latn-CS"/>
              </w:rPr>
              <w:t>_________________________</w:t>
            </w:r>
          </w:p>
        </w:tc>
        <w:tc>
          <w:tcPr>
            <w:tcW w:w="2862" w:type="dxa"/>
            <w:tcBorders>
              <w:top w:val="nil"/>
              <w:left w:val="nil"/>
              <w:bottom w:val="nil"/>
              <w:right w:val="nil"/>
            </w:tcBorders>
            <w:hideMark/>
          </w:tcPr>
          <w:p w:rsidR="00B42A9B" w:rsidRPr="004D7A20" w:rsidRDefault="00B42A9B">
            <w:pPr>
              <w:snapToGrid w:val="0"/>
              <w:jc w:val="center"/>
              <w:rPr>
                <w:rFonts w:ascii="Arial Narrow" w:hAnsi="Arial Narrow" w:cs="Arial"/>
                <w:kern w:val="2"/>
                <w:lang w:val="sr-Latn-CS"/>
              </w:rPr>
            </w:pPr>
            <w:r w:rsidRPr="004D7A20">
              <w:rPr>
                <w:rFonts w:ascii="Arial Narrow" w:hAnsi="Arial Narrow" w:cs="Arial"/>
                <w:lang w:val="sr-Latn-CS"/>
              </w:rPr>
              <w:t>МП</w:t>
            </w:r>
          </w:p>
        </w:tc>
        <w:tc>
          <w:tcPr>
            <w:tcW w:w="3553" w:type="dxa"/>
            <w:tcBorders>
              <w:top w:val="nil"/>
              <w:left w:val="nil"/>
              <w:bottom w:val="nil"/>
              <w:right w:val="nil"/>
            </w:tcBorders>
          </w:tcPr>
          <w:p w:rsidR="00B42A9B" w:rsidRPr="004D7A20" w:rsidRDefault="00B42A9B">
            <w:pPr>
              <w:rPr>
                <w:rFonts w:ascii="Arial Narrow" w:hAnsi="Arial Narrow" w:cs="Arial"/>
                <w:kern w:val="2"/>
                <w:lang w:val="sr-Latn-CS"/>
              </w:rPr>
            </w:pPr>
          </w:p>
          <w:p w:rsidR="00B42A9B" w:rsidRPr="004D7A20" w:rsidRDefault="00B42A9B">
            <w:pPr>
              <w:rPr>
                <w:rFonts w:ascii="Arial Narrow" w:hAnsi="Arial Narrow" w:cs="Arial"/>
                <w:kern w:val="2"/>
                <w:lang w:val="sr-Latn-CS"/>
              </w:rPr>
            </w:pPr>
            <w:r w:rsidRPr="004D7A20">
              <w:rPr>
                <w:rFonts w:ascii="Arial Narrow" w:hAnsi="Arial Narrow" w:cs="Arial"/>
                <w:lang w:val="sr-Latn-CS"/>
              </w:rPr>
              <w:t>_________________________</w:t>
            </w:r>
          </w:p>
        </w:tc>
      </w:tr>
      <w:tr w:rsidR="00B42A9B" w:rsidRPr="004D7A20" w:rsidTr="00B42A9B">
        <w:trPr>
          <w:trHeight w:val="270"/>
        </w:trPr>
        <w:tc>
          <w:tcPr>
            <w:tcW w:w="3661" w:type="dxa"/>
            <w:hideMark/>
          </w:tcPr>
          <w:p w:rsidR="00B42A9B" w:rsidRPr="004D7A20" w:rsidRDefault="00B42A9B">
            <w:pPr>
              <w:snapToGrid w:val="0"/>
              <w:jc w:val="center"/>
              <w:rPr>
                <w:rFonts w:ascii="Arial Narrow" w:hAnsi="Arial Narrow" w:cs="Arial"/>
                <w:kern w:val="2"/>
                <w:lang w:val="sr-Cyrl-CS"/>
              </w:rPr>
            </w:pPr>
            <w:r w:rsidRPr="004D7A20">
              <w:rPr>
                <w:rFonts w:ascii="Arial Narrow" w:hAnsi="Arial Narrow" w:cs="Arial"/>
                <w:lang w:val="sr-Cyrl-CS"/>
              </w:rPr>
              <w:t>Датум</w:t>
            </w:r>
          </w:p>
        </w:tc>
        <w:tc>
          <w:tcPr>
            <w:tcW w:w="2862" w:type="dxa"/>
          </w:tcPr>
          <w:p w:rsidR="00B42A9B" w:rsidRPr="004D7A20" w:rsidRDefault="00B42A9B">
            <w:pPr>
              <w:snapToGrid w:val="0"/>
              <w:rPr>
                <w:rFonts w:ascii="Arial Narrow" w:hAnsi="Arial Narrow" w:cs="Arial"/>
                <w:kern w:val="2"/>
                <w:lang w:val="sr-Latn-CS"/>
              </w:rPr>
            </w:pPr>
          </w:p>
        </w:tc>
        <w:tc>
          <w:tcPr>
            <w:tcW w:w="3553" w:type="dxa"/>
            <w:hideMark/>
          </w:tcPr>
          <w:p w:rsidR="00B42A9B" w:rsidRPr="004D7A20" w:rsidRDefault="00B42A9B">
            <w:pPr>
              <w:snapToGrid w:val="0"/>
              <w:jc w:val="center"/>
              <w:rPr>
                <w:rFonts w:ascii="Arial Narrow" w:hAnsi="Arial Narrow" w:cs="Arial"/>
                <w:kern w:val="2"/>
                <w:lang w:val="sr-Latn-CS"/>
              </w:rPr>
            </w:pPr>
            <w:r w:rsidRPr="004D7A20">
              <w:rPr>
                <w:rFonts w:ascii="Arial Narrow" w:hAnsi="Arial Narrow" w:cs="Arial"/>
                <w:lang w:val="sr-Latn-CS"/>
              </w:rPr>
              <w:t>(потпис овлашћеног лица)</w:t>
            </w:r>
          </w:p>
        </w:tc>
      </w:tr>
    </w:tbl>
    <w:p w:rsidR="00B42A9B" w:rsidRPr="004D7A20" w:rsidRDefault="00B42A9B" w:rsidP="00B42A9B">
      <w:pPr>
        <w:jc w:val="right"/>
        <w:rPr>
          <w:rFonts w:ascii="Arial Narrow" w:hAnsi="Arial Narrow" w:cs="Arial"/>
          <w:i/>
          <w:kern w:val="2"/>
          <w:lang w:val="sr-Cyrl-CS"/>
        </w:rPr>
      </w:pPr>
    </w:p>
    <w:p w:rsidR="004A7570" w:rsidRPr="004D7A20" w:rsidRDefault="004A7570" w:rsidP="00227E9C">
      <w:pPr>
        <w:widowControl/>
        <w:suppressAutoHyphens w:val="0"/>
        <w:jc w:val="right"/>
        <w:rPr>
          <w:rFonts w:ascii="Arial Narrow" w:hAnsi="Arial Narrow" w:cs="Arial"/>
          <w:b/>
          <w:bCs/>
        </w:rPr>
      </w:pPr>
      <w:r w:rsidRPr="004D7A20">
        <w:rPr>
          <w:rFonts w:ascii="Arial Narrow" w:hAnsi="Arial Narrow" w:cs="Arial"/>
        </w:rPr>
        <w:t>О</w:t>
      </w:r>
      <w:r w:rsidRPr="004D7A20">
        <w:rPr>
          <w:rFonts w:ascii="Arial Narrow" w:hAnsi="Arial Narrow" w:cs="Arial"/>
          <w:lang w:val="sr-Cyrl-CS"/>
        </w:rPr>
        <w:t>бразац 1 стр 2.</w:t>
      </w:r>
      <w:r w:rsidRPr="004D7A20">
        <w:rPr>
          <w:rFonts w:ascii="Arial Narrow" w:hAnsi="Arial Narrow" w:cs="Arial"/>
          <w:b/>
          <w:i/>
          <w:lang w:val="sr-Cyrl-CS"/>
        </w:rPr>
        <w:t xml:space="preserve"> </w:t>
      </w:r>
    </w:p>
    <w:p w:rsidR="00B42A9B" w:rsidRPr="004D7A20" w:rsidRDefault="00B42A9B" w:rsidP="004A7570">
      <w:pPr>
        <w:widowControl/>
        <w:tabs>
          <w:tab w:val="left" w:pos="8310"/>
        </w:tabs>
        <w:suppressAutoHyphens w:val="0"/>
        <w:rPr>
          <w:rFonts w:ascii="Arial Narrow" w:hAnsi="Arial Narrow" w:cs="Arial"/>
          <w:b/>
          <w:bCs/>
        </w:rPr>
      </w:pPr>
    </w:p>
    <w:p w:rsidR="00B42A9B" w:rsidRPr="004D7A20" w:rsidRDefault="00B42A9B" w:rsidP="00B42A9B">
      <w:pPr>
        <w:jc w:val="both"/>
        <w:rPr>
          <w:rFonts w:ascii="Arial Narrow" w:eastAsia="TimesNewRomanPSMT" w:hAnsi="Arial Narrow" w:cs="Arial"/>
          <w:b/>
          <w:bCs/>
          <w:i/>
        </w:rPr>
      </w:pPr>
      <w:r w:rsidRPr="004D7A20">
        <w:rPr>
          <w:rFonts w:ascii="Arial Narrow" w:eastAsia="TimesNewRomanPSMT" w:hAnsi="Arial Narrow" w:cs="Arial"/>
          <w:b/>
          <w:bCs/>
          <w:i/>
          <w:lang w:val="sr-Cyrl-CS"/>
        </w:rPr>
        <w:t xml:space="preserve">3) </w:t>
      </w:r>
      <w:r w:rsidRPr="004D7A20">
        <w:rPr>
          <w:rFonts w:ascii="Arial Narrow" w:eastAsia="TimesNewRomanPSMT" w:hAnsi="Arial Narrow" w:cs="Arial"/>
          <w:b/>
          <w:bCs/>
          <w:i/>
        </w:rPr>
        <w:t xml:space="preserve">ПОДАЦИ О ПОДИЗВОЂАЧУ </w:t>
      </w:r>
    </w:p>
    <w:p w:rsidR="00B42A9B" w:rsidRPr="004D7A20" w:rsidRDefault="00B42A9B" w:rsidP="00B42A9B">
      <w:pPr>
        <w:jc w:val="both"/>
        <w:rPr>
          <w:rFonts w:ascii="Arial Narrow" w:hAnsi="Arial Narrow"/>
        </w:rPr>
      </w:pPr>
      <w:r w:rsidRPr="004D7A20">
        <w:rPr>
          <w:rFonts w:ascii="Arial Narrow" w:eastAsia="TimesNewRomanPSMT" w:hAnsi="Arial Narrow" w:cs="Arial"/>
          <w:b/>
          <w:bCs/>
          <w:i/>
        </w:rPr>
        <w:tab/>
      </w:r>
    </w:p>
    <w:tbl>
      <w:tblPr>
        <w:tblW w:w="0" w:type="auto"/>
        <w:tblInd w:w="-20" w:type="dxa"/>
        <w:tblLayout w:type="fixed"/>
        <w:tblLook w:val="04A0" w:firstRow="1" w:lastRow="0" w:firstColumn="1" w:lastColumn="0" w:noHBand="0" w:noVBand="1"/>
      </w:tblPr>
      <w:tblGrid>
        <w:gridCol w:w="465"/>
        <w:gridCol w:w="4219"/>
        <w:gridCol w:w="4598"/>
      </w:tblGrid>
      <w:tr w:rsidR="00211CB1" w:rsidRPr="004D7A20" w:rsidTr="00772B51">
        <w:tc>
          <w:tcPr>
            <w:tcW w:w="465"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hAnsi="Arial Narrow"/>
                <w:kern w:val="2"/>
              </w:rPr>
            </w:pPr>
          </w:p>
          <w:p w:rsidR="00211CB1" w:rsidRPr="004D7A20" w:rsidRDefault="00211CB1" w:rsidP="00772B51">
            <w:pPr>
              <w:jc w:val="both"/>
              <w:rPr>
                <w:rFonts w:ascii="Arial Narrow" w:eastAsia="TimesNewRomanPSMT" w:hAnsi="Arial Narrow" w:cs="Arial"/>
                <w:bCs/>
                <w:i/>
                <w:kern w:val="2"/>
              </w:rPr>
            </w:pPr>
            <w:r w:rsidRPr="004D7A20">
              <w:rPr>
                <w:rFonts w:ascii="Arial Narrow" w:eastAsia="TimesNewRomanPSMT" w:hAnsi="Arial Narrow" w:cs="Arial"/>
                <w:bCs/>
                <w:i/>
              </w:rPr>
              <w:t>1)</w:t>
            </w:r>
          </w:p>
        </w:tc>
        <w:tc>
          <w:tcPr>
            <w:tcW w:w="4219"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rPr>
            </w:pPr>
          </w:p>
          <w:p w:rsidR="00211CB1" w:rsidRPr="004D7A20" w:rsidRDefault="00211CB1" w:rsidP="00772B51">
            <w:pPr>
              <w:jc w:val="both"/>
              <w:rPr>
                <w:rFonts w:ascii="Arial Narrow" w:eastAsia="TimesNewRomanPSMT" w:hAnsi="Arial Narrow" w:cs="Arial"/>
                <w:b/>
                <w:bCs/>
                <w:kern w:val="2"/>
              </w:rPr>
            </w:pPr>
            <w:r w:rsidRPr="004D7A20">
              <w:rPr>
                <w:rFonts w:ascii="Arial Narrow" w:eastAsia="TimesNewRomanPSMT" w:hAnsi="Arial Narrow"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11CB1" w:rsidRPr="004D7A20" w:rsidRDefault="00211CB1" w:rsidP="00772B51">
            <w:pPr>
              <w:snapToGrid w:val="0"/>
              <w:jc w:val="both"/>
              <w:rPr>
                <w:rFonts w:ascii="Arial Narrow" w:eastAsia="TimesNewRomanPSMT" w:hAnsi="Arial Narrow" w:cs="Arial"/>
                <w:b/>
                <w:bCs/>
                <w:kern w:val="2"/>
              </w:rPr>
            </w:pPr>
          </w:p>
        </w:tc>
      </w:tr>
      <w:tr w:rsidR="00211CB1" w:rsidRPr="004D7A20" w:rsidTr="00772B51">
        <w:tc>
          <w:tcPr>
            <w:tcW w:w="465"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rPr>
            </w:pPr>
          </w:p>
          <w:p w:rsidR="00211CB1" w:rsidRPr="004D7A20" w:rsidRDefault="00211CB1" w:rsidP="00772B51">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rPr>
            </w:pPr>
          </w:p>
          <w:p w:rsidR="00211CB1" w:rsidRPr="004D7A20" w:rsidRDefault="00211CB1" w:rsidP="00772B51">
            <w:pPr>
              <w:jc w:val="both"/>
              <w:rPr>
                <w:rFonts w:ascii="Arial Narrow" w:eastAsia="TimesNewRomanPSMT" w:hAnsi="Arial Narrow" w:cs="Arial"/>
                <w:b/>
                <w:bCs/>
                <w:kern w:val="2"/>
              </w:rPr>
            </w:pPr>
            <w:r w:rsidRPr="004D7A20">
              <w:rPr>
                <w:rFonts w:ascii="Arial Narrow" w:eastAsia="TimesNewRomanPSMT" w:hAnsi="Arial Narrow"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11CB1" w:rsidRPr="004D7A20" w:rsidRDefault="00211CB1" w:rsidP="00772B51">
            <w:pPr>
              <w:snapToGrid w:val="0"/>
              <w:jc w:val="both"/>
              <w:rPr>
                <w:rFonts w:ascii="Arial Narrow" w:eastAsia="TimesNewRomanPSMT" w:hAnsi="Arial Narrow" w:cs="Arial"/>
                <w:b/>
                <w:bCs/>
                <w:kern w:val="2"/>
              </w:rPr>
            </w:pPr>
          </w:p>
        </w:tc>
      </w:tr>
      <w:tr w:rsidR="00211CB1" w:rsidRPr="004D7A20" w:rsidTr="00772B51">
        <w:tc>
          <w:tcPr>
            <w:tcW w:w="465"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rPr>
            </w:pPr>
          </w:p>
          <w:p w:rsidR="00211CB1" w:rsidRPr="004D7A20" w:rsidRDefault="00211CB1" w:rsidP="00772B51">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rPr>
            </w:pPr>
          </w:p>
          <w:p w:rsidR="00211CB1" w:rsidRPr="004D7A20" w:rsidRDefault="00211CB1" w:rsidP="00772B51">
            <w:pPr>
              <w:jc w:val="both"/>
              <w:rPr>
                <w:rFonts w:ascii="Arial Narrow" w:eastAsia="TimesNewRomanPSMT" w:hAnsi="Arial Narrow" w:cs="Arial"/>
                <w:b/>
                <w:bCs/>
                <w:kern w:val="2"/>
              </w:rPr>
            </w:pPr>
            <w:r w:rsidRPr="004D7A20">
              <w:rPr>
                <w:rFonts w:ascii="Arial Narrow" w:eastAsia="TimesNewRomanPSMT" w:hAnsi="Arial Narrow"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11CB1" w:rsidRPr="004D7A20" w:rsidRDefault="00211CB1" w:rsidP="00772B51">
            <w:pPr>
              <w:snapToGrid w:val="0"/>
              <w:jc w:val="both"/>
              <w:rPr>
                <w:rFonts w:ascii="Arial Narrow" w:eastAsia="TimesNewRomanPSMT" w:hAnsi="Arial Narrow" w:cs="Arial"/>
                <w:b/>
                <w:bCs/>
                <w:kern w:val="2"/>
              </w:rPr>
            </w:pPr>
          </w:p>
        </w:tc>
      </w:tr>
      <w:tr w:rsidR="00211CB1" w:rsidRPr="004D7A20" w:rsidTr="00772B51">
        <w:tc>
          <w:tcPr>
            <w:tcW w:w="465"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rPr>
            </w:pPr>
          </w:p>
          <w:p w:rsidR="00211CB1" w:rsidRPr="004D7A20" w:rsidRDefault="00211CB1" w:rsidP="00772B51">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rPr>
            </w:pPr>
          </w:p>
          <w:p w:rsidR="00211CB1" w:rsidRPr="004D7A20" w:rsidRDefault="00211CB1" w:rsidP="00772B51">
            <w:pPr>
              <w:jc w:val="both"/>
              <w:rPr>
                <w:rFonts w:ascii="Arial Narrow" w:eastAsia="TimesNewRomanPSMT" w:hAnsi="Arial Narrow" w:cs="Arial"/>
                <w:b/>
                <w:bCs/>
                <w:kern w:val="2"/>
              </w:rPr>
            </w:pPr>
            <w:r w:rsidRPr="004D7A20">
              <w:rPr>
                <w:rFonts w:ascii="Arial Narrow" w:eastAsia="TimesNewRomanPSMT" w:hAnsi="Arial Narrow"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11CB1" w:rsidRPr="004D7A20" w:rsidRDefault="00211CB1" w:rsidP="00772B51">
            <w:pPr>
              <w:snapToGrid w:val="0"/>
              <w:jc w:val="both"/>
              <w:rPr>
                <w:rFonts w:ascii="Arial Narrow" w:eastAsia="TimesNewRomanPSMT" w:hAnsi="Arial Narrow" w:cs="Arial"/>
                <w:b/>
                <w:bCs/>
                <w:kern w:val="2"/>
              </w:rPr>
            </w:pPr>
          </w:p>
        </w:tc>
      </w:tr>
      <w:tr w:rsidR="00211CB1" w:rsidRPr="004D7A20" w:rsidTr="00772B51">
        <w:tc>
          <w:tcPr>
            <w:tcW w:w="465"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rPr>
            </w:pPr>
          </w:p>
          <w:p w:rsidR="00211CB1" w:rsidRPr="004D7A20" w:rsidRDefault="00211CB1" w:rsidP="00772B51">
            <w:pPr>
              <w:jc w:val="both"/>
              <w:rPr>
                <w:rFonts w:ascii="Arial Narrow" w:eastAsia="TimesNewRomanPSMT" w:hAnsi="Arial Narrow" w:cs="Arial"/>
                <w:b/>
                <w:bCs/>
                <w:kern w:val="2"/>
              </w:rPr>
            </w:pPr>
            <w:r w:rsidRPr="004D7A20">
              <w:rPr>
                <w:rFonts w:ascii="Arial Narrow" w:eastAsia="TimesNewRomanPSMT" w:hAnsi="Arial Narrow"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11CB1" w:rsidRPr="004D7A20" w:rsidRDefault="00211CB1" w:rsidP="00772B51">
            <w:pPr>
              <w:snapToGrid w:val="0"/>
              <w:jc w:val="both"/>
              <w:rPr>
                <w:rFonts w:ascii="Arial Narrow" w:eastAsia="TimesNewRomanPSMT" w:hAnsi="Arial Narrow" w:cs="Arial"/>
                <w:b/>
                <w:bCs/>
                <w:kern w:val="2"/>
              </w:rPr>
            </w:pPr>
          </w:p>
        </w:tc>
      </w:tr>
      <w:tr w:rsidR="00211CB1" w:rsidRPr="004D7A20" w:rsidTr="00772B51">
        <w:tc>
          <w:tcPr>
            <w:tcW w:w="465"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lang w:val="ru-RU"/>
              </w:rPr>
            </w:pPr>
          </w:p>
          <w:p w:rsidR="00211CB1" w:rsidRPr="004D7A20" w:rsidRDefault="00211CB1" w:rsidP="00772B51">
            <w:pPr>
              <w:jc w:val="both"/>
              <w:rPr>
                <w:rFonts w:ascii="Arial Narrow" w:eastAsia="TimesNewRomanPSMT" w:hAnsi="Arial Narrow" w:cs="Arial"/>
                <w:b/>
                <w:bCs/>
                <w:kern w:val="2"/>
                <w:lang w:val="ru-RU"/>
              </w:rPr>
            </w:pPr>
            <w:r w:rsidRPr="004D7A20">
              <w:rPr>
                <w:rFonts w:ascii="Arial Narrow" w:eastAsia="TimesNewRomanPSMT" w:hAnsi="Arial Narrow"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11CB1" w:rsidRPr="004D7A20" w:rsidRDefault="00211CB1" w:rsidP="00772B51">
            <w:pPr>
              <w:snapToGrid w:val="0"/>
              <w:jc w:val="both"/>
              <w:rPr>
                <w:rFonts w:ascii="Arial Narrow" w:eastAsia="TimesNewRomanPSMT" w:hAnsi="Arial Narrow" w:cs="Arial"/>
                <w:b/>
                <w:bCs/>
                <w:kern w:val="2"/>
                <w:lang w:val="ru-RU"/>
              </w:rPr>
            </w:pPr>
          </w:p>
        </w:tc>
      </w:tr>
      <w:tr w:rsidR="00211CB1" w:rsidRPr="0069211B" w:rsidTr="00772B51">
        <w:tc>
          <w:tcPr>
            <w:tcW w:w="465"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lang w:val="ru-RU"/>
              </w:rPr>
            </w:pPr>
          </w:p>
        </w:tc>
        <w:tc>
          <w:tcPr>
            <w:tcW w:w="4219"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lang w:val="ru-RU"/>
              </w:rPr>
            </w:pPr>
          </w:p>
          <w:p w:rsidR="00211CB1" w:rsidRPr="004D7A20" w:rsidRDefault="00211CB1" w:rsidP="00772B51">
            <w:pPr>
              <w:jc w:val="both"/>
              <w:rPr>
                <w:rFonts w:ascii="Arial Narrow" w:eastAsia="TimesNewRomanPSMT" w:hAnsi="Arial Narrow" w:cs="Arial"/>
                <w:b/>
                <w:bCs/>
                <w:kern w:val="2"/>
                <w:lang w:val="ru-RU"/>
              </w:rPr>
            </w:pPr>
            <w:r w:rsidRPr="004D7A20">
              <w:rPr>
                <w:rFonts w:ascii="Arial Narrow" w:eastAsia="TimesNewRomanPSMT" w:hAnsi="Arial Narrow"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11CB1" w:rsidRPr="004D7A20" w:rsidRDefault="00211CB1" w:rsidP="00772B51">
            <w:pPr>
              <w:snapToGrid w:val="0"/>
              <w:jc w:val="both"/>
              <w:rPr>
                <w:rFonts w:ascii="Arial Narrow" w:eastAsia="TimesNewRomanPSMT" w:hAnsi="Arial Narrow" w:cs="Arial"/>
                <w:b/>
                <w:bCs/>
                <w:kern w:val="2"/>
                <w:lang w:val="ru-RU"/>
              </w:rPr>
            </w:pPr>
          </w:p>
        </w:tc>
      </w:tr>
      <w:tr w:rsidR="00211CB1" w:rsidRPr="004D7A20" w:rsidTr="00772B51">
        <w:tc>
          <w:tcPr>
            <w:tcW w:w="465"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lang w:val="ru-RU"/>
              </w:rPr>
            </w:pPr>
          </w:p>
          <w:p w:rsidR="00211CB1" w:rsidRPr="004D7A20" w:rsidRDefault="00211CB1" w:rsidP="00772B51">
            <w:pPr>
              <w:jc w:val="both"/>
              <w:rPr>
                <w:rFonts w:ascii="Arial Narrow" w:eastAsia="TimesNewRomanPSMT" w:hAnsi="Arial Narrow" w:cs="Arial"/>
                <w:bCs/>
                <w:i/>
                <w:kern w:val="2"/>
              </w:rPr>
            </w:pPr>
            <w:r w:rsidRPr="004D7A20">
              <w:rPr>
                <w:rFonts w:ascii="Arial Narrow" w:eastAsia="TimesNewRomanPSMT" w:hAnsi="Arial Narrow" w:cs="Arial"/>
                <w:bCs/>
                <w:i/>
              </w:rPr>
              <w:t>2)</w:t>
            </w:r>
          </w:p>
        </w:tc>
        <w:tc>
          <w:tcPr>
            <w:tcW w:w="4219"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rPr>
            </w:pPr>
          </w:p>
          <w:p w:rsidR="00211CB1" w:rsidRPr="004D7A20" w:rsidRDefault="00211CB1" w:rsidP="00772B51">
            <w:pPr>
              <w:jc w:val="both"/>
              <w:rPr>
                <w:rFonts w:ascii="Arial Narrow" w:eastAsia="TimesNewRomanPSMT" w:hAnsi="Arial Narrow" w:cs="Arial"/>
                <w:b/>
                <w:bCs/>
                <w:kern w:val="2"/>
              </w:rPr>
            </w:pPr>
            <w:r w:rsidRPr="004D7A20">
              <w:rPr>
                <w:rFonts w:ascii="Arial Narrow" w:eastAsia="TimesNewRomanPSMT" w:hAnsi="Arial Narrow"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11CB1" w:rsidRPr="004D7A20" w:rsidRDefault="00211CB1" w:rsidP="00772B51">
            <w:pPr>
              <w:snapToGrid w:val="0"/>
              <w:jc w:val="both"/>
              <w:rPr>
                <w:rFonts w:ascii="Arial Narrow" w:eastAsia="TimesNewRomanPSMT" w:hAnsi="Arial Narrow" w:cs="Arial"/>
                <w:b/>
                <w:bCs/>
                <w:kern w:val="2"/>
              </w:rPr>
            </w:pPr>
          </w:p>
        </w:tc>
      </w:tr>
      <w:tr w:rsidR="00211CB1" w:rsidRPr="004D7A20" w:rsidTr="00772B51">
        <w:tc>
          <w:tcPr>
            <w:tcW w:w="465"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rPr>
            </w:pPr>
          </w:p>
          <w:p w:rsidR="00211CB1" w:rsidRPr="004D7A20" w:rsidRDefault="00211CB1" w:rsidP="00772B51">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rPr>
            </w:pPr>
          </w:p>
          <w:p w:rsidR="00211CB1" w:rsidRPr="004D7A20" w:rsidRDefault="00211CB1" w:rsidP="00772B51">
            <w:pPr>
              <w:jc w:val="both"/>
              <w:rPr>
                <w:rFonts w:ascii="Arial Narrow" w:eastAsia="TimesNewRomanPSMT" w:hAnsi="Arial Narrow" w:cs="Arial"/>
                <w:b/>
                <w:bCs/>
                <w:kern w:val="2"/>
              </w:rPr>
            </w:pPr>
            <w:r w:rsidRPr="004D7A20">
              <w:rPr>
                <w:rFonts w:ascii="Arial Narrow" w:eastAsia="TimesNewRomanPSMT" w:hAnsi="Arial Narrow"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11CB1" w:rsidRPr="004D7A20" w:rsidRDefault="00211CB1" w:rsidP="00772B51">
            <w:pPr>
              <w:snapToGrid w:val="0"/>
              <w:jc w:val="both"/>
              <w:rPr>
                <w:rFonts w:ascii="Arial Narrow" w:eastAsia="TimesNewRomanPSMT" w:hAnsi="Arial Narrow" w:cs="Arial"/>
                <w:b/>
                <w:bCs/>
                <w:kern w:val="2"/>
              </w:rPr>
            </w:pPr>
          </w:p>
        </w:tc>
      </w:tr>
      <w:tr w:rsidR="00211CB1" w:rsidRPr="004D7A20" w:rsidTr="00772B51">
        <w:tc>
          <w:tcPr>
            <w:tcW w:w="465"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rPr>
            </w:pPr>
          </w:p>
          <w:p w:rsidR="00211CB1" w:rsidRPr="004D7A20" w:rsidRDefault="00211CB1" w:rsidP="00772B51">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rPr>
            </w:pPr>
          </w:p>
          <w:p w:rsidR="00211CB1" w:rsidRPr="004D7A20" w:rsidRDefault="00211CB1" w:rsidP="00772B51">
            <w:pPr>
              <w:jc w:val="both"/>
              <w:rPr>
                <w:rFonts w:ascii="Arial Narrow" w:eastAsia="TimesNewRomanPSMT" w:hAnsi="Arial Narrow" w:cs="Arial"/>
                <w:b/>
                <w:bCs/>
                <w:kern w:val="2"/>
              </w:rPr>
            </w:pPr>
            <w:r w:rsidRPr="004D7A20">
              <w:rPr>
                <w:rFonts w:ascii="Arial Narrow" w:eastAsia="TimesNewRomanPSMT" w:hAnsi="Arial Narrow"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11CB1" w:rsidRPr="004D7A20" w:rsidRDefault="00211CB1" w:rsidP="00772B51">
            <w:pPr>
              <w:snapToGrid w:val="0"/>
              <w:jc w:val="both"/>
              <w:rPr>
                <w:rFonts w:ascii="Arial Narrow" w:eastAsia="TimesNewRomanPSMT" w:hAnsi="Arial Narrow" w:cs="Arial"/>
                <w:b/>
                <w:bCs/>
                <w:kern w:val="2"/>
              </w:rPr>
            </w:pPr>
          </w:p>
        </w:tc>
      </w:tr>
      <w:tr w:rsidR="00211CB1" w:rsidRPr="004D7A20" w:rsidTr="00772B51">
        <w:tc>
          <w:tcPr>
            <w:tcW w:w="465"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rPr>
            </w:pPr>
          </w:p>
          <w:p w:rsidR="00211CB1" w:rsidRPr="004D7A20" w:rsidRDefault="00211CB1" w:rsidP="00772B51">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rPr>
            </w:pPr>
          </w:p>
          <w:p w:rsidR="00211CB1" w:rsidRPr="004D7A20" w:rsidRDefault="00211CB1" w:rsidP="00772B51">
            <w:pPr>
              <w:jc w:val="both"/>
              <w:rPr>
                <w:rFonts w:ascii="Arial Narrow" w:eastAsia="TimesNewRomanPSMT" w:hAnsi="Arial Narrow" w:cs="Arial"/>
                <w:b/>
                <w:bCs/>
                <w:kern w:val="2"/>
              </w:rPr>
            </w:pPr>
            <w:r w:rsidRPr="004D7A20">
              <w:rPr>
                <w:rFonts w:ascii="Arial Narrow" w:eastAsia="TimesNewRomanPSMT" w:hAnsi="Arial Narrow"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11CB1" w:rsidRPr="004D7A20" w:rsidRDefault="00211CB1" w:rsidP="00772B51">
            <w:pPr>
              <w:snapToGrid w:val="0"/>
              <w:jc w:val="both"/>
              <w:rPr>
                <w:rFonts w:ascii="Arial Narrow" w:eastAsia="TimesNewRomanPSMT" w:hAnsi="Arial Narrow" w:cs="Arial"/>
                <w:b/>
                <w:bCs/>
                <w:kern w:val="2"/>
              </w:rPr>
            </w:pPr>
          </w:p>
        </w:tc>
      </w:tr>
      <w:tr w:rsidR="00211CB1" w:rsidRPr="004D7A20" w:rsidTr="00772B51">
        <w:tc>
          <w:tcPr>
            <w:tcW w:w="465"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rPr>
            </w:pPr>
          </w:p>
          <w:p w:rsidR="00211CB1" w:rsidRPr="004D7A20" w:rsidRDefault="00211CB1" w:rsidP="00772B51">
            <w:pPr>
              <w:jc w:val="both"/>
              <w:rPr>
                <w:rFonts w:ascii="Arial Narrow" w:eastAsia="TimesNewRomanPSMT" w:hAnsi="Arial Narrow" w:cs="Arial"/>
                <w:b/>
                <w:bCs/>
                <w:kern w:val="2"/>
              </w:rPr>
            </w:pPr>
            <w:r w:rsidRPr="004D7A20">
              <w:rPr>
                <w:rFonts w:ascii="Arial Narrow" w:eastAsia="TimesNewRomanPSMT" w:hAnsi="Arial Narrow"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11CB1" w:rsidRPr="004D7A20" w:rsidRDefault="00211CB1" w:rsidP="00772B51">
            <w:pPr>
              <w:snapToGrid w:val="0"/>
              <w:jc w:val="both"/>
              <w:rPr>
                <w:rFonts w:ascii="Arial Narrow" w:eastAsia="TimesNewRomanPSMT" w:hAnsi="Arial Narrow" w:cs="Arial"/>
                <w:b/>
                <w:bCs/>
                <w:kern w:val="2"/>
              </w:rPr>
            </w:pPr>
          </w:p>
        </w:tc>
      </w:tr>
      <w:tr w:rsidR="00211CB1" w:rsidRPr="004D7A20" w:rsidTr="00772B51">
        <w:tc>
          <w:tcPr>
            <w:tcW w:w="465"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lang w:val="ru-RU"/>
              </w:rPr>
            </w:pPr>
          </w:p>
          <w:p w:rsidR="00211CB1" w:rsidRPr="004D7A20" w:rsidRDefault="00211CB1" w:rsidP="00772B51">
            <w:pPr>
              <w:jc w:val="both"/>
              <w:rPr>
                <w:rFonts w:ascii="Arial Narrow" w:eastAsia="TimesNewRomanPSMT" w:hAnsi="Arial Narrow" w:cs="Arial"/>
                <w:b/>
                <w:bCs/>
                <w:kern w:val="2"/>
                <w:lang w:val="ru-RU"/>
              </w:rPr>
            </w:pPr>
            <w:r w:rsidRPr="004D7A20">
              <w:rPr>
                <w:rFonts w:ascii="Arial Narrow" w:eastAsia="TimesNewRomanPSMT" w:hAnsi="Arial Narrow"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11CB1" w:rsidRPr="004D7A20" w:rsidRDefault="00211CB1" w:rsidP="00772B51">
            <w:pPr>
              <w:snapToGrid w:val="0"/>
              <w:jc w:val="both"/>
              <w:rPr>
                <w:rFonts w:ascii="Arial Narrow" w:eastAsia="TimesNewRomanPSMT" w:hAnsi="Arial Narrow" w:cs="Arial"/>
                <w:b/>
                <w:bCs/>
                <w:kern w:val="2"/>
                <w:lang w:val="ru-RU"/>
              </w:rPr>
            </w:pPr>
          </w:p>
        </w:tc>
      </w:tr>
      <w:tr w:rsidR="00211CB1" w:rsidRPr="0069211B" w:rsidTr="00772B51">
        <w:tc>
          <w:tcPr>
            <w:tcW w:w="465"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lang w:val="ru-RU"/>
              </w:rPr>
            </w:pPr>
          </w:p>
        </w:tc>
        <w:tc>
          <w:tcPr>
            <w:tcW w:w="4219" w:type="dxa"/>
            <w:tcBorders>
              <w:top w:val="single" w:sz="4" w:space="0" w:color="000000"/>
              <w:left w:val="single" w:sz="4" w:space="0" w:color="000000"/>
              <w:bottom w:val="single" w:sz="4" w:space="0" w:color="000000"/>
              <w:right w:val="nil"/>
            </w:tcBorders>
          </w:tcPr>
          <w:p w:rsidR="00211CB1" w:rsidRPr="004D7A20" w:rsidRDefault="00211CB1" w:rsidP="00772B51">
            <w:pPr>
              <w:snapToGrid w:val="0"/>
              <w:jc w:val="both"/>
              <w:rPr>
                <w:rFonts w:ascii="Arial Narrow" w:eastAsia="TimesNewRomanPSMT" w:hAnsi="Arial Narrow" w:cs="Arial"/>
                <w:bCs/>
                <w:i/>
                <w:kern w:val="2"/>
                <w:lang w:val="ru-RU"/>
              </w:rPr>
            </w:pPr>
          </w:p>
          <w:p w:rsidR="00211CB1" w:rsidRPr="004D7A20" w:rsidRDefault="00211CB1" w:rsidP="00772B51">
            <w:pPr>
              <w:jc w:val="both"/>
              <w:rPr>
                <w:rFonts w:ascii="Arial Narrow" w:eastAsia="TimesNewRomanPSMT" w:hAnsi="Arial Narrow" w:cs="Arial"/>
                <w:b/>
                <w:bCs/>
                <w:kern w:val="2"/>
                <w:lang w:val="ru-RU"/>
              </w:rPr>
            </w:pPr>
            <w:r w:rsidRPr="004D7A20">
              <w:rPr>
                <w:rFonts w:ascii="Arial Narrow" w:eastAsia="TimesNewRomanPSMT" w:hAnsi="Arial Narrow"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11CB1" w:rsidRPr="004D7A20" w:rsidRDefault="00211CB1" w:rsidP="00772B51">
            <w:pPr>
              <w:snapToGrid w:val="0"/>
              <w:jc w:val="both"/>
              <w:rPr>
                <w:rFonts w:ascii="Arial Narrow" w:eastAsia="TimesNewRomanPSMT" w:hAnsi="Arial Narrow" w:cs="Arial"/>
                <w:b/>
                <w:bCs/>
                <w:kern w:val="2"/>
                <w:lang w:val="ru-RU"/>
              </w:rPr>
            </w:pPr>
          </w:p>
        </w:tc>
      </w:tr>
    </w:tbl>
    <w:p w:rsidR="00211CB1" w:rsidRPr="004D7A20" w:rsidRDefault="00211CB1" w:rsidP="00211CB1">
      <w:pPr>
        <w:jc w:val="both"/>
        <w:rPr>
          <w:rFonts w:ascii="Arial Narrow" w:hAnsi="Arial Narrow" w:cs="Arial"/>
          <w:b/>
          <w:bCs/>
          <w:i/>
          <w:iCs/>
          <w:kern w:val="2"/>
          <w:u w:val="single"/>
          <w:lang w:val="ru-RU"/>
        </w:rPr>
      </w:pPr>
    </w:p>
    <w:p w:rsidR="00211CB1" w:rsidRPr="004D7A20" w:rsidRDefault="00211CB1" w:rsidP="00211CB1">
      <w:pPr>
        <w:jc w:val="both"/>
        <w:rPr>
          <w:rFonts w:ascii="Arial Narrow" w:hAnsi="Arial Narrow" w:cs="Arial"/>
          <w:b/>
          <w:bCs/>
          <w:i/>
          <w:iCs/>
          <w:kern w:val="2"/>
          <w:u w:val="single"/>
          <w:lang w:val="ru-RU"/>
        </w:rPr>
      </w:pPr>
    </w:p>
    <w:tbl>
      <w:tblPr>
        <w:tblW w:w="0" w:type="auto"/>
        <w:tblLayout w:type="fixed"/>
        <w:tblLook w:val="04A0" w:firstRow="1" w:lastRow="0" w:firstColumn="1" w:lastColumn="0" w:noHBand="0" w:noVBand="1"/>
      </w:tblPr>
      <w:tblGrid>
        <w:gridCol w:w="3661"/>
        <w:gridCol w:w="2862"/>
        <w:gridCol w:w="3553"/>
      </w:tblGrid>
      <w:tr w:rsidR="00211CB1" w:rsidRPr="004D7A20" w:rsidTr="00772B51">
        <w:trPr>
          <w:trHeight w:val="276"/>
        </w:trPr>
        <w:tc>
          <w:tcPr>
            <w:tcW w:w="3661" w:type="dxa"/>
            <w:hideMark/>
          </w:tcPr>
          <w:p w:rsidR="00211CB1" w:rsidRPr="004D7A20" w:rsidRDefault="00211CB1" w:rsidP="00772B51">
            <w:pPr>
              <w:snapToGrid w:val="0"/>
              <w:jc w:val="center"/>
              <w:rPr>
                <w:rFonts w:ascii="Arial Narrow" w:hAnsi="Arial Narrow" w:cs="Arial"/>
                <w:kern w:val="2"/>
                <w:lang w:val="sr-Latn-CS"/>
              </w:rPr>
            </w:pPr>
            <w:r w:rsidRPr="004D7A20">
              <w:rPr>
                <w:rFonts w:ascii="Arial Narrow" w:hAnsi="Arial Narrow" w:cs="Arial"/>
                <w:lang w:val="sr-Cyrl-CS"/>
              </w:rPr>
              <w:t>_________________________</w:t>
            </w:r>
          </w:p>
        </w:tc>
        <w:tc>
          <w:tcPr>
            <w:tcW w:w="2862" w:type="dxa"/>
          </w:tcPr>
          <w:p w:rsidR="00211CB1" w:rsidRPr="004D7A20" w:rsidRDefault="00211CB1" w:rsidP="00772B51">
            <w:pPr>
              <w:snapToGrid w:val="0"/>
              <w:rPr>
                <w:rFonts w:ascii="Arial Narrow" w:hAnsi="Arial Narrow" w:cs="Arial"/>
                <w:kern w:val="2"/>
                <w:lang w:val="sr-Latn-CS"/>
              </w:rPr>
            </w:pPr>
          </w:p>
        </w:tc>
        <w:tc>
          <w:tcPr>
            <w:tcW w:w="3553" w:type="dxa"/>
          </w:tcPr>
          <w:p w:rsidR="00211CB1" w:rsidRPr="004D7A20" w:rsidRDefault="00211CB1" w:rsidP="00772B51">
            <w:pPr>
              <w:snapToGrid w:val="0"/>
              <w:rPr>
                <w:rFonts w:ascii="Arial Narrow" w:hAnsi="Arial Narrow" w:cs="Arial"/>
                <w:kern w:val="2"/>
                <w:lang w:val="sr-Latn-CS"/>
              </w:rPr>
            </w:pPr>
          </w:p>
        </w:tc>
      </w:tr>
      <w:tr w:rsidR="00211CB1" w:rsidRPr="004D7A20" w:rsidTr="00772B51">
        <w:trPr>
          <w:trHeight w:val="234"/>
        </w:trPr>
        <w:tc>
          <w:tcPr>
            <w:tcW w:w="3661" w:type="dxa"/>
            <w:hideMark/>
          </w:tcPr>
          <w:p w:rsidR="00211CB1" w:rsidRPr="004D7A20" w:rsidRDefault="00211CB1" w:rsidP="00772B51">
            <w:pPr>
              <w:snapToGrid w:val="0"/>
              <w:jc w:val="center"/>
              <w:rPr>
                <w:rFonts w:ascii="Arial Narrow" w:hAnsi="Arial Narrow" w:cs="Arial"/>
                <w:kern w:val="2"/>
                <w:lang w:val="sr-Cyrl-CS"/>
              </w:rPr>
            </w:pPr>
            <w:r w:rsidRPr="004D7A20">
              <w:rPr>
                <w:rFonts w:ascii="Arial Narrow" w:hAnsi="Arial Narrow" w:cs="Arial"/>
                <w:lang w:val="sr-Cyrl-CS"/>
              </w:rPr>
              <w:t>Место</w:t>
            </w:r>
          </w:p>
        </w:tc>
        <w:tc>
          <w:tcPr>
            <w:tcW w:w="2862" w:type="dxa"/>
          </w:tcPr>
          <w:p w:rsidR="00211CB1" w:rsidRPr="004D7A20" w:rsidRDefault="00211CB1" w:rsidP="00772B51">
            <w:pPr>
              <w:snapToGrid w:val="0"/>
              <w:jc w:val="center"/>
              <w:rPr>
                <w:rFonts w:ascii="Arial Narrow" w:hAnsi="Arial Narrow" w:cs="Arial"/>
                <w:kern w:val="2"/>
                <w:lang w:val="sr-Latn-CS"/>
              </w:rPr>
            </w:pPr>
          </w:p>
        </w:tc>
        <w:tc>
          <w:tcPr>
            <w:tcW w:w="3553" w:type="dxa"/>
          </w:tcPr>
          <w:p w:rsidR="00211CB1" w:rsidRPr="004D7A20" w:rsidRDefault="00211CB1" w:rsidP="00772B51">
            <w:pPr>
              <w:snapToGrid w:val="0"/>
              <w:rPr>
                <w:rFonts w:ascii="Arial Narrow" w:hAnsi="Arial Narrow" w:cs="Arial"/>
                <w:kern w:val="2"/>
                <w:lang w:val="sr-Latn-CS"/>
              </w:rPr>
            </w:pPr>
          </w:p>
        </w:tc>
      </w:tr>
      <w:tr w:rsidR="00211CB1" w:rsidRPr="004D7A20" w:rsidTr="00772B51">
        <w:trPr>
          <w:trHeight w:val="630"/>
        </w:trPr>
        <w:tc>
          <w:tcPr>
            <w:tcW w:w="3661" w:type="dxa"/>
          </w:tcPr>
          <w:p w:rsidR="00211CB1" w:rsidRPr="004D7A20" w:rsidRDefault="00211CB1" w:rsidP="00772B51">
            <w:pPr>
              <w:rPr>
                <w:rFonts w:ascii="Arial Narrow" w:hAnsi="Arial Narrow" w:cs="Arial"/>
                <w:kern w:val="2"/>
                <w:lang w:val="sr-Latn-CS"/>
              </w:rPr>
            </w:pPr>
          </w:p>
          <w:p w:rsidR="00211CB1" w:rsidRPr="004D7A20" w:rsidRDefault="00211CB1" w:rsidP="00772B51">
            <w:pPr>
              <w:rPr>
                <w:rFonts w:ascii="Arial Narrow" w:hAnsi="Arial Narrow" w:cs="Arial"/>
                <w:kern w:val="2"/>
                <w:lang w:val="sr-Latn-CS"/>
              </w:rPr>
            </w:pPr>
            <w:r w:rsidRPr="004D7A20">
              <w:rPr>
                <w:rFonts w:ascii="Arial Narrow" w:hAnsi="Arial Narrow" w:cs="Arial"/>
                <w:lang w:val="sr-Latn-CS"/>
              </w:rPr>
              <w:t>_________________________</w:t>
            </w:r>
          </w:p>
        </w:tc>
        <w:tc>
          <w:tcPr>
            <w:tcW w:w="2862" w:type="dxa"/>
            <w:hideMark/>
          </w:tcPr>
          <w:p w:rsidR="00211CB1" w:rsidRPr="004D7A20" w:rsidRDefault="00211CB1" w:rsidP="00772B51">
            <w:pPr>
              <w:snapToGrid w:val="0"/>
              <w:jc w:val="center"/>
              <w:rPr>
                <w:rFonts w:ascii="Arial Narrow" w:hAnsi="Arial Narrow" w:cs="Arial"/>
                <w:kern w:val="2"/>
                <w:lang w:val="sr-Latn-CS"/>
              </w:rPr>
            </w:pPr>
            <w:r w:rsidRPr="004D7A20">
              <w:rPr>
                <w:rFonts w:ascii="Arial Narrow" w:hAnsi="Arial Narrow" w:cs="Arial"/>
                <w:lang w:val="sr-Latn-CS"/>
              </w:rPr>
              <w:t>МП</w:t>
            </w:r>
          </w:p>
        </w:tc>
        <w:tc>
          <w:tcPr>
            <w:tcW w:w="3553" w:type="dxa"/>
          </w:tcPr>
          <w:p w:rsidR="00211CB1" w:rsidRPr="004D7A20" w:rsidRDefault="00211CB1" w:rsidP="00772B51">
            <w:pPr>
              <w:rPr>
                <w:rFonts w:ascii="Arial Narrow" w:hAnsi="Arial Narrow" w:cs="Arial"/>
                <w:kern w:val="2"/>
                <w:lang w:val="sr-Latn-CS"/>
              </w:rPr>
            </w:pPr>
          </w:p>
          <w:p w:rsidR="00211CB1" w:rsidRPr="004D7A20" w:rsidRDefault="00211CB1" w:rsidP="00772B51">
            <w:pPr>
              <w:rPr>
                <w:rFonts w:ascii="Arial Narrow" w:hAnsi="Arial Narrow" w:cs="Arial"/>
                <w:kern w:val="2"/>
                <w:lang w:val="sr-Latn-CS"/>
              </w:rPr>
            </w:pPr>
            <w:r w:rsidRPr="004D7A20">
              <w:rPr>
                <w:rFonts w:ascii="Arial Narrow" w:hAnsi="Arial Narrow" w:cs="Arial"/>
                <w:lang w:val="sr-Latn-CS"/>
              </w:rPr>
              <w:t>_________________________</w:t>
            </w:r>
          </w:p>
        </w:tc>
      </w:tr>
      <w:tr w:rsidR="00211CB1" w:rsidRPr="004D7A20" w:rsidTr="00772B51">
        <w:trPr>
          <w:trHeight w:val="270"/>
        </w:trPr>
        <w:tc>
          <w:tcPr>
            <w:tcW w:w="3661" w:type="dxa"/>
            <w:hideMark/>
          </w:tcPr>
          <w:p w:rsidR="00211CB1" w:rsidRPr="004D7A20" w:rsidRDefault="00211CB1" w:rsidP="00772B51">
            <w:pPr>
              <w:snapToGrid w:val="0"/>
              <w:jc w:val="center"/>
              <w:rPr>
                <w:rFonts w:ascii="Arial Narrow" w:hAnsi="Arial Narrow" w:cs="Arial"/>
                <w:kern w:val="2"/>
                <w:lang w:val="sr-Cyrl-CS"/>
              </w:rPr>
            </w:pPr>
            <w:r w:rsidRPr="004D7A20">
              <w:rPr>
                <w:rFonts w:ascii="Arial Narrow" w:hAnsi="Arial Narrow" w:cs="Arial"/>
                <w:lang w:val="sr-Cyrl-CS"/>
              </w:rPr>
              <w:t>Датум</w:t>
            </w:r>
          </w:p>
        </w:tc>
        <w:tc>
          <w:tcPr>
            <w:tcW w:w="2862" w:type="dxa"/>
          </w:tcPr>
          <w:p w:rsidR="00211CB1" w:rsidRPr="004D7A20" w:rsidRDefault="00211CB1" w:rsidP="00772B51">
            <w:pPr>
              <w:snapToGrid w:val="0"/>
              <w:rPr>
                <w:rFonts w:ascii="Arial Narrow" w:hAnsi="Arial Narrow" w:cs="Arial"/>
                <w:kern w:val="2"/>
                <w:lang w:val="sr-Latn-CS"/>
              </w:rPr>
            </w:pPr>
          </w:p>
        </w:tc>
        <w:tc>
          <w:tcPr>
            <w:tcW w:w="3553" w:type="dxa"/>
            <w:hideMark/>
          </w:tcPr>
          <w:p w:rsidR="00211CB1" w:rsidRPr="004D7A20" w:rsidRDefault="00211CB1" w:rsidP="00772B51">
            <w:pPr>
              <w:snapToGrid w:val="0"/>
              <w:jc w:val="center"/>
              <w:rPr>
                <w:rFonts w:ascii="Arial Narrow" w:hAnsi="Arial Narrow" w:cs="Arial"/>
                <w:kern w:val="2"/>
                <w:lang w:val="sr-Latn-CS"/>
              </w:rPr>
            </w:pPr>
            <w:r w:rsidRPr="004D7A20">
              <w:rPr>
                <w:rFonts w:ascii="Arial Narrow" w:hAnsi="Arial Narrow" w:cs="Arial"/>
                <w:lang w:val="sr-Latn-CS"/>
              </w:rPr>
              <w:t>(потпис овлашћеног лица)</w:t>
            </w:r>
          </w:p>
        </w:tc>
      </w:tr>
    </w:tbl>
    <w:p w:rsidR="00211CB1" w:rsidRPr="004D7A20" w:rsidRDefault="00211CB1" w:rsidP="00211CB1">
      <w:pPr>
        <w:jc w:val="both"/>
        <w:rPr>
          <w:rFonts w:ascii="Arial Narrow" w:hAnsi="Arial Narrow" w:cs="Arial"/>
          <w:b/>
          <w:bCs/>
          <w:i/>
          <w:iCs/>
          <w:u w:val="single"/>
          <w:lang w:val="ru-RU"/>
        </w:rPr>
      </w:pPr>
    </w:p>
    <w:p w:rsidR="00211CB1" w:rsidRPr="004D7A20" w:rsidRDefault="00211CB1" w:rsidP="00211CB1">
      <w:pPr>
        <w:jc w:val="both"/>
        <w:rPr>
          <w:rFonts w:ascii="Arial Narrow" w:hAnsi="Arial Narrow" w:cs="Arial"/>
          <w:i/>
          <w:iCs/>
          <w:lang w:val="ru-RU"/>
        </w:rPr>
      </w:pPr>
      <w:r w:rsidRPr="004D7A20">
        <w:rPr>
          <w:rFonts w:ascii="Arial Narrow" w:hAnsi="Arial Narrow" w:cs="Arial"/>
          <w:b/>
          <w:bCs/>
          <w:i/>
          <w:iCs/>
          <w:u w:val="single"/>
          <w:lang w:val="ru-RU"/>
        </w:rPr>
        <w:t>Напомена:</w:t>
      </w:r>
      <w:r w:rsidRPr="004D7A20">
        <w:rPr>
          <w:rFonts w:ascii="Arial Narrow" w:hAnsi="Arial Narrow" w:cs="Arial"/>
          <w:b/>
          <w:bCs/>
          <w:i/>
          <w:iCs/>
          <w:lang w:val="ru-RU"/>
        </w:rPr>
        <w:t xml:space="preserve"> </w:t>
      </w:r>
    </w:p>
    <w:p w:rsidR="00B42A9B" w:rsidRPr="004D7A20" w:rsidRDefault="00211CB1" w:rsidP="00211CB1">
      <w:pPr>
        <w:jc w:val="both"/>
        <w:rPr>
          <w:rFonts w:ascii="Arial Narrow" w:hAnsi="Arial Narrow" w:cs="Arial"/>
          <w:b/>
          <w:bCs/>
          <w:i/>
          <w:iCs/>
          <w:u w:val="single"/>
          <w:lang w:val="ru-RU"/>
        </w:rPr>
      </w:pPr>
      <w:r w:rsidRPr="004D7A20">
        <w:rPr>
          <w:rFonts w:ascii="Arial Narrow" w:hAnsi="Arial Narrow"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или уколико понуђач подноси понуду за </w:t>
      </w:r>
      <w:r w:rsidR="00E40F9F" w:rsidRPr="004D7A20">
        <w:rPr>
          <w:rFonts w:ascii="Arial Narrow" w:hAnsi="Arial Narrow" w:cs="Arial"/>
          <w:i/>
          <w:iCs/>
          <w:lang w:val="ru-RU"/>
        </w:rPr>
        <w:t>више</w:t>
      </w:r>
      <w:r w:rsidRPr="004D7A20">
        <w:rPr>
          <w:rFonts w:ascii="Arial Narrow" w:hAnsi="Arial Narrow" w:cs="Arial"/>
          <w:i/>
          <w:iCs/>
          <w:lang w:val="ru-RU"/>
        </w:rPr>
        <w:t xml:space="preserve"> партиј</w:t>
      </w:r>
      <w:r w:rsidR="00E40F9F" w:rsidRPr="004D7A20">
        <w:rPr>
          <w:rFonts w:ascii="Arial Narrow" w:hAnsi="Arial Narrow" w:cs="Arial"/>
          <w:i/>
          <w:iCs/>
          <w:lang w:val="ru-RU"/>
        </w:rPr>
        <w:t>а</w:t>
      </w:r>
      <w:r w:rsidRPr="004D7A20">
        <w:rPr>
          <w:rFonts w:ascii="Arial Narrow" w:hAnsi="Arial Narrow" w:cs="Arial"/>
          <w:i/>
          <w:iCs/>
          <w:lang w:val="ru-RU"/>
        </w:rPr>
        <w:t>,  потребно је наведени образац копирати у довољном броју примерака, попунити и доставити за сваког подизвођача</w:t>
      </w:r>
    </w:p>
    <w:p w:rsidR="00B42A9B" w:rsidRPr="004D7A20" w:rsidRDefault="00B42A9B" w:rsidP="00B42A9B">
      <w:pPr>
        <w:jc w:val="both"/>
        <w:rPr>
          <w:rFonts w:ascii="Arial Narrow" w:eastAsia="TimesNewRomanPSMT" w:hAnsi="Arial Narrow" w:cs="Arial"/>
          <w:b/>
          <w:bCs/>
          <w:lang w:val="ru-RU"/>
        </w:rPr>
      </w:pPr>
    </w:p>
    <w:p w:rsidR="000066A5" w:rsidRPr="00E54E09" w:rsidRDefault="000066A5" w:rsidP="00B42A9B">
      <w:pPr>
        <w:jc w:val="right"/>
        <w:rPr>
          <w:rFonts w:ascii="Arial Narrow" w:hAnsi="Arial Narrow" w:cs="Arial"/>
          <w:i/>
          <w:lang w:val="ru-RU"/>
        </w:rPr>
      </w:pPr>
    </w:p>
    <w:p w:rsidR="0025096D" w:rsidRPr="00E54E09" w:rsidRDefault="0025096D" w:rsidP="00B42A9B">
      <w:pPr>
        <w:jc w:val="right"/>
        <w:rPr>
          <w:rFonts w:ascii="Arial Narrow" w:hAnsi="Arial Narrow" w:cs="Arial"/>
          <w:i/>
          <w:lang w:val="ru-RU"/>
        </w:rPr>
      </w:pPr>
    </w:p>
    <w:p w:rsidR="0025096D" w:rsidRPr="00E54E09" w:rsidRDefault="0025096D" w:rsidP="00B42A9B">
      <w:pPr>
        <w:jc w:val="right"/>
        <w:rPr>
          <w:rFonts w:ascii="Arial Narrow" w:hAnsi="Arial Narrow" w:cs="Arial"/>
          <w:i/>
          <w:lang w:val="ru-RU"/>
        </w:rPr>
      </w:pPr>
    </w:p>
    <w:p w:rsidR="000066A5" w:rsidRPr="00E54E09" w:rsidRDefault="000066A5" w:rsidP="00B42A9B">
      <w:pPr>
        <w:jc w:val="right"/>
        <w:rPr>
          <w:rFonts w:ascii="Arial Narrow" w:hAnsi="Arial Narrow" w:cs="Arial"/>
          <w:i/>
          <w:lang w:val="ru-RU"/>
        </w:rPr>
      </w:pPr>
    </w:p>
    <w:p w:rsidR="00B42A9B" w:rsidRPr="004D7A20" w:rsidRDefault="00B42A9B" w:rsidP="00B42A9B">
      <w:pPr>
        <w:jc w:val="right"/>
        <w:rPr>
          <w:rFonts w:ascii="Arial Narrow" w:hAnsi="Arial Narrow" w:cs="Arial"/>
          <w:i/>
        </w:rPr>
      </w:pPr>
      <w:r w:rsidRPr="004D7A20">
        <w:rPr>
          <w:rFonts w:ascii="Arial Narrow" w:hAnsi="Arial Narrow" w:cs="Arial"/>
          <w:i/>
          <w:lang w:val="sr-Cyrl-CS"/>
        </w:rPr>
        <w:lastRenderedPageBreak/>
        <w:t>Образац 1</w:t>
      </w:r>
      <w:r w:rsidR="00F5677A" w:rsidRPr="004D7A20">
        <w:rPr>
          <w:rFonts w:ascii="Arial Narrow" w:hAnsi="Arial Narrow" w:cs="Arial"/>
          <w:i/>
          <w:lang w:val="sr-Cyrl-CS"/>
        </w:rPr>
        <w:t xml:space="preserve"> </w:t>
      </w:r>
      <w:r w:rsidRPr="004D7A20">
        <w:rPr>
          <w:rFonts w:ascii="Arial Narrow" w:hAnsi="Arial Narrow" w:cs="Arial"/>
          <w:i/>
          <w:lang w:val="sr-Cyrl-CS"/>
        </w:rPr>
        <w:t>стр. 3.</w:t>
      </w:r>
    </w:p>
    <w:p w:rsidR="00B42A9B" w:rsidRPr="004D7A20" w:rsidRDefault="00B42A9B" w:rsidP="00B42A9B">
      <w:pPr>
        <w:jc w:val="right"/>
        <w:rPr>
          <w:rFonts w:ascii="Arial Narrow" w:hAnsi="Arial Narrow" w:cs="Arial"/>
          <w:i/>
          <w:lang w:val="sr-Cyrl-CS"/>
        </w:rPr>
      </w:pPr>
    </w:p>
    <w:p w:rsidR="00B42A9B" w:rsidRPr="004D7A20" w:rsidRDefault="00B42A9B" w:rsidP="008A12BC">
      <w:pPr>
        <w:pStyle w:val="Pasussalistom"/>
        <w:numPr>
          <w:ilvl w:val="0"/>
          <w:numId w:val="8"/>
        </w:numPr>
        <w:jc w:val="both"/>
        <w:rPr>
          <w:rFonts w:ascii="Arial Narrow" w:eastAsia="TimesNewRomanPSMT" w:hAnsi="Arial Narrow" w:cs="Arial"/>
          <w:b/>
          <w:bCs/>
          <w:i/>
          <w:color w:val="auto"/>
          <w:lang w:val="ru-RU"/>
        </w:rPr>
      </w:pPr>
      <w:r w:rsidRPr="004D7A20">
        <w:rPr>
          <w:rFonts w:ascii="Arial Narrow" w:eastAsia="TimesNewRomanPSMT" w:hAnsi="Arial Narrow" w:cs="Arial"/>
          <w:b/>
          <w:bCs/>
          <w:i/>
          <w:color w:val="auto"/>
          <w:lang w:val="ru-RU"/>
        </w:rPr>
        <w:t>ПОДАЦИ О УЧЕСНИКУ  У ЗАЈЕДНИЧКОЈ ПОНУДИ</w:t>
      </w:r>
    </w:p>
    <w:p w:rsidR="00B42A9B" w:rsidRPr="004D7A20" w:rsidRDefault="00B42A9B" w:rsidP="00B42A9B">
      <w:pPr>
        <w:jc w:val="both"/>
        <w:rPr>
          <w:rFonts w:ascii="Arial Narrow" w:eastAsia="TimesNewRomanPSMT" w:hAnsi="Arial Narrow" w:cs="Arial"/>
          <w:b/>
          <w:bCs/>
          <w:i/>
          <w:lang w:val="ru-RU"/>
        </w:rPr>
      </w:pPr>
      <w:r w:rsidRPr="004D7A20">
        <w:rPr>
          <w:rFonts w:ascii="Arial Narrow" w:eastAsia="TimesNewRomanPSMT" w:hAnsi="Arial Narrow" w:cs="Arial"/>
          <w:b/>
          <w:bCs/>
          <w:i/>
          <w:lang w:val="ru-RU"/>
        </w:rPr>
        <w:tab/>
      </w:r>
    </w:p>
    <w:tbl>
      <w:tblPr>
        <w:tblW w:w="0" w:type="auto"/>
        <w:tblInd w:w="-20" w:type="dxa"/>
        <w:tblLayout w:type="fixed"/>
        <w:tblLook w:val="04A0" w:firstRow="1" w:lastRow="0" w:firstColumn="1" w:lastColumn="0" w:noHBand="0" w:noVBand="1"/>
      </w:tblPr>
      <w:tblGrid>
        <w:gridCol w:w="465"/>
        <w:gridCol w:w="4219"/>
        <w:gridCol w:w="4598"/>
      </w:tblGrid>
      <w:tr w:rsidR="00F24A71" w:rsidRPr="0069211B" w:rsidTr="00772B51">
        <w:tc>
          <w:tcPr>
            <w:tcW w:w="465" w:type="dxa"/>
            <w:tcBorders>
              <w:top w:val="single" w:sz="4" w:space="0" w:color="000000"/>
              <w:left w:val="single" w:sz="4" w:space="0" w:color="000000"/>
              <w:bottom w:val="single" w:sz="4" w:space="0" w:color="000000"/>
              <w:right w:val="nil"/>
            </w:tcBorders>
          </w:tcPr>
          <w:p w:rsidR="00F24A71" w:rsidRPr="00E54E09" w:rsidRDefault="00F24A71" w:rsidP="00772B51">
            <w:pPr>
              <w:snapToGrid w:val="0"/>
              <w:jc w:val="both"/>
              <w:rPr>
                <w:rFonts w:ascii="Arial Narrow" w:hAnsi="Arial Narrow"/>
                <w:kern w:val="2"/>
                <w:lang w:val="sr-Cyrl-CS"/>
              </w:rPr>
            </w:pPr>
          </w:p>
          <w:p w:rsidR="00F24A71" w:rsidRPr="004D7A20" w:rsidRDefault="00F24A71" w:rsidP="00772B51">
            <w:pPr>
              <w:jc w:val="both"/>
              <w:rPr>
                <w:rFonts w:ascii="Arial Narrow" w:eastAsia="TimesNewRomanPSMT" w:hAnsi="Arial Narrow" w:cs="Arial"/>
                <w:bCs/>
                <w:i/>
                <w:kern w:val="2"/>
                <w:lang w:val="ru-RU"/>
              </w:rPr>
            </w:pPr>
            <w:r w:rsidRPr="004D7A20">
              <w:rPr>
                <w:rFonts w:ascii="Arial Narrow" w:eastAsia="TimesNewRomanPSMT" w:hAnsi="Arial Narrow" w:cs="Arial"/>
                <w:bCs/>
                <w:i/>
              </w:rPr>
              <w:t>1)</w:t>
            </w:r>
          </w:p>
        </w:tc>
        <w:tc>
          <w:tcPr>
            <w:tcW w:w="4219"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lang w:val="ru-RU"/>
              </w:rPr>
            </w:pPr>
          </w:p>
          <w:p w:rsidR="00F24A71" w:rsidRPr="004D7A20" w:rsidRDefault="00F24A71" w:rsidP="00772B51">
            <w:pPr>
              <w:jc w:val="both"/>
              <w:rPr>
                <w:rFonts w:ascii="Arial Narrow" w:eastAsia="TimesNewRomanPSMT" w:hAnsi="Arial Narrow" w:cs="Arial"/>
                <w:b/>
                <w:bCs/>
                <w:kern w:val="2"/>
                <w:lang w:val="ru-RU"/>
              </w:rPr>
            </w:pPr>
            <w:r w:rsidRPr="004D7A20">
              <w:rPr>
                <w:rFonts w:ascii="Arial Narrow" w:eastAsia="TimesNewRomanPSMT" w:hAnsi="Arial Narrow"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F24A71" w:rsidRPr="004D7A20" w:rsidRDefault="00F24A71" w:rsidP="00772B51">
            <w:pPr>
              <w:snapToGrid w:val="0"/>
              <w:jc w:val="both"/>
              <w:rPr>
                <w:rFonts w:ascii="Arial Narrow" w:eastAsia="TimesNewRomanPSMT" w:hAnsi="Arial Narrow" w:cs="Arial"/>
                <w:b/>
                <w:bCs/>
                <w:kern w:val="2"/>
                <w:lang w:val="ru-RU"/>
              </w:rPr>
            </w:pPr>
          </w:p>
        </w:tc>
      </w:tr>
      <w:tr w:rsidR="00F24A71" w:rsidRPr="004D7A20" w:rsidTr="00772B51">
        <w:tc>
          <w:tcPr>
            <w:tcW w:w="465"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lang w:val="ru-RU"/>
              </w:rPr>
            </w:pPr>
          </w:p>
          <w:p w:rsidR="00F24A71" w:rsidRPr="004D7A20" w:rsidRDefault="00F24A71" w:rsidP="00772B51">
            <w:pPr>
              <w:jc w:val="both"/>
              <w:rPr>
                <w:rFonts w:ascii="Arial Narrow" w:eastAsia="TimesNewRomanPSMT" w:hAnsi="Arial Narrow" w:cs="Arial"/>
                <w:bCs/>
                <w:i/>
                <w:kern w:val="2"/>
                <w:lang w:val="ru-RU"/>
              </w:rPr>
            </w:pPr>
          </w:p>
        </w:tc>
        <w:tc>
          <w:tcPr>
            <w:tcW w:w="4219"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lang w:val="ru-RU"/>
              </w:rPr>
            </w:pPr>
          </w:p>
          <w:p w:rsidR="00F24A71" w:rsidRPr="004D7A20" w:rsidRDefault="00F24A71" w:rsidP="00772B51">
            <w:pPr>
              <w:jc w:val="both"/>
              <w:rPr>
                <w:rFonts w:ascii="Arial Narrow" w:eastAsia="TimesNewRomanPSMT" w:hAnsi="Arial Narrow" w:cs="Arial"/>
                <w:b/>
                <w:bCs/>
                <w:kern w:val="2"/>
              </w:rPr>
            </w:pPr>
            <w:r w:rsidRPr="004D7A20">
              <w:rPr>
                <w:rFonts w:ascii="Arial Narrow" w:eastAsia="TimesNewRomanPSMT" w:hAnsi="Arial Narrow"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24A71" w:rsidRPr="004D7A20" w:rsidRDefault="00F24A71" w:rsidP="00772B51">
            <w:pPr>
              <w:snapToGrid w:val="0"/>
              <w:jc w:val="both"/>
              <w:rPr>
                <w:rFonts w:ascii="Arial Narrow" w:eastAsia="TimesNewRomanPSMT" w:hAnsi="Arial Narrow" w:cs="Arial"/>
                <w:b/>
                <w:bCs/>
                <w:kern w:val="2"/>
              </w:rPr>
            </w:pPr>
          </w:p>
        </w:tc>
      </w:tr>
      <w:tr w:rsidR="00F24A71" w:rsidRPr="004D7A20" w:rsidTr="00772B51">
        <w:tc>
          <w:tcPr>
            <w:tcW w:w="465"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rPr>
            </w:pPr>
          </w:p>
          <w:p w:rsidR="00F24A71" w:rsidRPr="004D7A20" w:rsidRDefault="00F24A71" w:rsidP="00772B51">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rPr>
            </w:pPr>
          </w:p>
          <w:p w:rsidR="00F24A71" w:rsidRPr="004D7A20" w:rsidRDefault="00F24A71" w:rsidP="00772B51">
            <w:pPr>
              <w:jc w:val="both"/>
              <w:rPr>
                <w:rFonts w:ascii="Arial Narrow" w:eastAsia="TimesNewRomanPSMT" w:hAnsi="Arial Narrow" w:cs="Arial"/>
                <w:b/>
                <w:bCs/>
                <w:kern w:val="2"/>
              </w:rPr>
            </w:pPr>
            <w:r w:rsidRPr="004D7A20">
              <w:rPr>
                <w:rFonts w:ascii="Arial Narrow" w:eastAsia="TimesNewRomanPSMT" w:hAnsi="Arial Narrow"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24A71" w:rsidRPr="004D7A20" w:rsidRDefault="00F24A71" w:rsidP="00772B51">
            <w:pPr>
              <w:snapToGrid w:val="0"/>
              <w:jc w:val="both"/>
              <w:rPr>
                <w:rFonts w:ascii="Arial Narrow" w:eastAsia="TimesNewRomanPSMT" w:hAnsi="Arial Narrow" w:cs="Arial"/>
                <w:b/>
                <w:bCs/>
                <w:kern w:val="2"/>
              </w:rPr>
            </w:pPr>
          </w:p>
        </w:tc>
      </w:tr>
      <w:tr w:rsidR="00F24A71" w:rsidRPr="004D7A20" w:rsidTr="00772B51">
        <w:tc>
          <w:tcPr>
            <w:tcW w:w="465"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rPr>
            </w:pPr>
          </w:p>
          <w:p w:rsidR="00F24A71" w:rsidRPr="004D7A20" w:rsidRDefault="00F24A71" w:rsidP="00772B51">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rPr>
            </w:pPr>
          </w:p>
          <w:p w:rsidR="00F24A71" w:rsidRPr="004D7A20" w:rsidRDefault="00F24A71" w:rsidP="00772B51">
            <w:pPr>
              <w:jc w:val="both"/>
              <w:rPr>
                <w:rFonts w:ascii="Arial Narrow" w:eastAsia="TimesNewRomanPSMT" w:hAnsi="Arial Narrow" w:cs="Arial"/>
                <w:b/>
                <w:bCs/>
                <w:kern w:val="2"/>
              </w:rPr>
            </w:pPr>
            <w:r w:rsidRPr="004D7A20">
              <w:rPr>
                <w:rFonts w:ascii="Arial Narrow" w:eastAsia="TimesNewRomanPSMT" w:hAnsi="Arial Narrow"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24A71" w:rsidRPr="004D7A20" w:rsidRDefault="00F24A71" w:rsidP="00772B51">
            <w:pPr>
              <w:snapToGrid w:val="0"/>
              <w:jc w:val="both"/>
              <w:rPr>
                <w:rFonts w:ascii="Arial Narrow" w:eastAsia="TimesNewRomanPSMT" w:hAnsi="Arial Narrow" w:cs="Arial"/>
                <w:b/>
                <w:bCs/>
                <w:kern w:val="2"/>
              </w:rPr>
            </w:pPr>
          </w:p>
        </w:tc>
      </w:tr>
      <w:tr w:rsidR="00F24A71" w:rsidRPr="004D7A20" w:rsidTr="00772B51">
        <w:tc>
          <w:tcPr>
            <w:tcW w:w="465"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rPr>
            </w:pPr>
          </w:p>
          <w:p w:rsidR="00F24A71" w:rsidRPr="004D7A20" w:rsidRDefault="00F24A71" w:rsidP="00772B51">
            <w:pPr>
              <w:jc w:val="both"/>
              <w:rPr>
                <w:rFonts w:ascii="Arial Narrow" w:eastAsia="TimesNewRomanPSMT" w:hAnsi="Arial Narrow" w:cs="Arial"/>
                <w:b/>
                <w:bCs/>
                <w:kern w:val="2"/>
              </w:rPr>
            </w:pPr>
            <w:r w:rsidRPr="004D7A20">
              <w:rPr>
                <w:rFonts w:ascii="Arial Narrow" w:eastAsia="TimesNewRomanPSMT" w:hAnsi="Arial Narrow"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24A71" w:rsidRPr="004D7A20" w:rsidRDefault="00F24A71" w:rsidP="00772B51">
            <w:pPr>
              <w:snapToGrid w:val="0"/>
              <w:jc w:val="both"/>
              <w:rPr>
                <w:rFonts w:ascii="Arial Narrow" w:eastAsia="TimesNewRomanPSMT" w:hAnsi="Arial Narrow" w:cs="Arial"/>
                <w:b/>
                <w:bCs/>
                <w:kern w:val="2"/>
              </w:rPr>
            </w:pPr>
          </w:p>
        </w:tc>
      </w:tr>
      <w:tr w:rsidR="00F24A71" w:rsidRPr="0069211B" w:rsidTr="00772B51">
        <w:tc>
          <w:tcPr>
            <w:tcW w:w="465"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rPr>
            </w:pPr>
          </w:p>
          <w:p w:rsidR="00F24A71" w:rsidRPr="004D7A20" w:rsidRDefault="00F24A71" w:rsidP="00772B51">
            <w:pPr>
              <w:jc w:val="both"/>
              <w:rPr>
                <w:rFonts w:ascii="Arial Narrow" w:eastAsia="TimesNewRomanPSMT" w:hAnsi="Arial Narrow" w:cs="Arial"/>
                <w:bCs/>
                <w:i/>
                <w:kern w:val="2"/>
                <w:lang w:val="ru-RU"/>
              </w:rPr>
            </w:pPr>
            <w:r w:rsidRPr="004D7A20">
              <w:rPr>
                <w:rFonts w:ascii="Arial Narrow" w:eastAsia="TimesNewRomanPSMT" w:hAnsi="Arial Narrow" w:cs="Arial"/>
                <w:bCs/>
                <w:i/>
              </w:rPr>
              <w:t>2)</w:t>
            </w:r>
          </w:p>
        </w:tc>
        <w:tc>
          <w:tcPr>
            <w:tcW w:w="4219"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lang w:val="ru-RU"/>
              </w:rPr>
            </w:pPr>
          </w:p>
          <w:p w:rsidR="00F24A71" w:rsidRPr="004D7A20" w:rsidRDefault="00F24A71" w:rsidP="00772B51">
            <w:pPr>
              <w:jc w:val="both"/>
              <w:rPr>
                <w:rFonts w:ascii="Arial Narrow" w:eastAsia="TimesNewRomanPSMT" w:hAnsi="Arial Narrow" w:cs="Arial"/>
                <w:b/>
                <w:bCs/>
                <w:kern w:val="2"/>
                <w:lang w:val="ru-RU"/>
              </w:rPr>
            </w:pPr>
            <w:r w:rsidRPr="004D7A20">
              <w:rPr>
                <w:rFonts w:ascii="Arial Narrow" w:eastAsia="TimesNewRomanPSMT" w:hAnsi="Arial Narrow"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F24A71" w:rsidRPr="004D7A20" w:rsidRDefault="00F24A71" w:rsidP="00772B51">
            <w:pPr>
              <w:snapToGrid w:val="0"/>
              <w:jc w:val="both"/>
              <w:rPr>
                <w:rFonts w:ascii="Arial Narrow" w:eastAsia="TimesNewRomanPSMT" w:hAnsi="Arial Narrow" w:cs="Arial"/>
                <w:b/>
                <w:bCs/>
                <w:kern w:val="2"/>
                <w:lang w:val="ru-RU"/>
              </w:rPr>
            </w:pPr>
          </w:p>
        </w:tc>
      </w:tr>
      <w:tr w:rsidR="00F24A71" w:rsidRPr="004D7A20" w:rsidTr="00772B51">
        <w:tc>
          <w:tcPr>
            <w:tcW w:w="465"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lang w:val="ru-RU"/>
              </w:rPr>
            </w:pPr>
          </w:p>
          <w:p w:rsidR="00F24A71" w:rsidRPr="004D7A20" w:rsidRDefault="00F24A71" w:rsidP="00772B51">
            <w:pPr>
              <w:jc w:val="both"/>
              <w:rPr>
                <w:rFonts w:ascii="Arial Narrow" w:eastAsia="TimesNewRomanPSMT" w:hAnsi="Arial Narrow" w:cs="Arial"/>
                <w:bCs/>
                <w:i/>
                <w:kern w:val="2"/>
                <w:lang w:val="ru-RU"/>
              </w:rPr>
            </w:pPr>
          </w:p>
        </w:tc>
        <w:tc>
          <w:tcPr>
            <w:tcW w:w="4219"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lang w:val="ru-RU"/>
              </w:rPr>
            </w:pPr>
          </w:p>
          <w:p w:rsidR="00F24A71" w:rsidRPr="004D7A20" w:rsidRDefault="00F24A71" w:rsidP="00772B51">
            <w:pPr>
              <w:jc w:val="both"/>
              <w:rPr>
                <w:rFonts w:ascii="Arial Narrow" w:eastAsia="TimesNewRomanPSMT" w:hAnsi="Arial Narrow" w:cs="Arial"/>
                <w:b/>
                <w:bCs/>
                <w:kern w:val="2"/>
              </w:rPr>
            </w:pPr>
            <w:r w:rsidRPr="004D7A20">
              <w:rPr>
                <w:rFonts w:ascii="Arial Narrow" w:eastAsia="TimesNewRomanPSMT" w:hAnsi="Arial Narrow"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24A71" w:rsidRPr="004D7A20" w:rsidRDefault="00F24A71" w:rsidP="00772B51">
            <w:pPr>
              <w:snapToGrid w:val="0"/>
              <w:jc w:val="both"/>
              <w:rPr>
                <w:rFonts w:ascii="Arial Narrow" w:eastAsia="TimesNewRomanPSMT" w:hAnsi="Arial Narrow" w:cs="Arial"/>
                <w:b/>
                <w:bCs/>
                <w:kern w:val="2"/>
              </w:rPr>
            </w:pPr>
          </w:p>
        </w:tc>
      </w:tr>
      <w:tr w:rsidR="00F24A71" w:rsidRPr="004D7A20" w:rsidTr="00772B51">
        <w:tc>
          <w:tcPr>
            <w:tcW w:w="465"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rPr>
            </w:pPr>
          </w:p>
          <w:p w:rsidR="00F24A71" w:rsidRPr="004D7A20" w:rsidRDefault="00F24A71" w:rsidP="00772B51">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rPr>
            </w:pPr>
          </w:p>
          <w:p w:rsidR="00F24A71" w:rsidRPr="004D7A20" w:rsidRDefault="00F24A71" w:rsidP="00772B51">
            <w:pPr>
              <w:jc w:val="both"/>
              <w:rPr>
                <w:rFonts w:ascii="Arial Narrow" w:eastAsia="TimesNewRomanPSMT" w:hAnsi="Arial Narrow" w:cs="Arial"/>
                <w:b/>
                <w:bCs/>
                <w:kern w:val="2"/>
              </w:rPr>
            </w:pPr>
            <w:r w:rsidRPr="004D7A20">
              <w:rPr>
                <w:rFonts w:ascii="Arial Narrow" w:eastAsia="TimesNewRomanPSMT" w:hAnsi="Arial Narrow"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24A71" w:rsidRPr="004D7A20" w:rsidRDefault="00F24A71" w:rsidP="00772B51">
            <w:pPr>
              <w:snapToGrid w:val="0"/>
              <w:jc w:val="both"/>
              <w:rPr>
                <w:rFonts w:ascii="Arial Narrow" w:eastAsia="TimesNewRomanPSMT" w:hAnsi="Arial Narrow" w:cs="Arial"/>
                <w:b/>
                <w:bCs/>
                <w:kern w:val="2"/>
              </w:rPr>
            </w:pPr>
          </w:p>
        </w:tc>
      </w:tr>
      <w:tr w:rsidR="00F24A71" w:rsidRPr="004D7A20" w:rsidTr="00772B51">
        <w:tc>
          <w:tcPr>
            <w:tcW w:w="465"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rPr>
            </w:pPr>
          </w:p>
          <w:p w:rsidR="00F24A71" w:rsidRPr="004D7A20" w:rsidRDefault="00F24A71" w:rsidP="00772B51">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rPr>
            </w:pPr>
          </w:p>
          <w:p w:rsidR="00F24A71" w:rsidRPr="004D7A20" w:rsidRDefault="00F24A71" w:rsidP="00772B51">
            <w:pPr>
              <w:jc w:val="both"/>
              <w:rPr>
                <w:rFonts w:ascii="Arial Narrow" w:eastAsia="TimesNewRomanPSMT" w:hAnsi="Arial Narrow" w:cs="Arial"/>
                <w:b/>
                <w:bCs/>
                <w:kern w:val="2"/>
              </w:rPr>
            </w:pPr>
            <w:r w:rsidRPr="004D7A20">
              <w:rPr>
                <w:rFonts w:ascii="Arial Narrow" w:eastAsia="TimesNewRomanPSMT" w:hAnsi="Arial Narrow"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24A71" w:rsidRPr="004D7A20" w:rsidRDefault="00F24A71" w:rsidP="00772B51">
            <w:pPr>
              <w:snapToGrid w:val="0"/>
              <w:jc w:val="both"/>
              <w:rPr>
                <w:rFonts w:ascii="Arial Narrow" w:eastAsia="TimesNewRomanPSMT" w:hAnsi="Arial Narrow" w:cs="Arial"/>
                <w:b/>
                <w:bCs/>
                <w:kern w:val="2"/>
              </w:rPr>
            </w:pPr>
          </w:p>
        </w:tc>
      </w:tr>
      <w:tr w:rsidR="00F24A71" w:rsidRPr="004D7A20" w:rsidTr="00772B51">
        <w:tc>
          <w:tcPr>
            <w:tcW w:w="465"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rPr>
            </w:pPr>
          </w:p>
          <w:p w:rsidR="00F24A71" w:rsidRPr="004D7A20" w:rsidRDefault="00F24A71" w:rsidP="00772B51">
            <w:pPr>
              <w:jc w:val="both"/>
              <w:rPr>
                <w:rFonts w:ascii="Arial Narrow" w:eastAsia="TimesNewRomanPSMT" w:hAnsi="Arial Narrow" w:cs="Arial"/>
                <w:b/>
                <w:bCs/>
                <w:kern w:val="2"/>
              </w:rPr>
            </w:pPr>
            <w:r w:rsidRPr="004D7A20">
              <w:rPr>
                <w:rFonts w:ascii="Arial Narrow" w:eastAsia="TimesNewRomanPSMT" w:hAnsi="Arial Narrow"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24A71" w:rsidRPr="004D7A20" w:rsidRDefault="00F24A71" w:rsidP="00772B51">
            <w:pPr>
              <w:snapToGrid w:val="0"/>
              <w:jc w:val="both"/>
              <w:rPr>
                <w:rFonts w:ascii="Arial Narrow" w:eastAsia="TimesNewRomanPSMT" w:hAnsi="Arial Narrow" w:cs="Arial"/>
                <w:b/>
                <w:bCs/>
                <w:kern w:val="2"/>
              </w:rPr>
            </w:pPr>
          </w:p>
        </w:tc>
      </w:tr>
      <w:tr w:rsidR="00F24A71" w:rsidRPr="0069211B" w:rsidTr="00772B51">
        <w:tc>
          <w:tcPr>
            <w:tcW w:w="465"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rPr>
            </w:pPr>
          </w:p>
          <w:p w:rsidR="00F24A71" w:rsidRPr="004D7A20" w:rsidRDefault="00F24A71" w:rsidP="00772B51">
            <w:pPr>
              <w:jc w:val="both"/>
              <w:rPr>
                <w:rFonts w:ascii="Arial Narrow" w:eastAsia="TimesNewRomanPSMT" w:hAnsi="Arial Narrow" w:cs="Arial"/>
                <w:bCs/>
                <w:i/>
                <w:kern w:val="2"/>
                <w:lang w:val="ru-RU"/>
              </w:rPr>
            </w:pPr>
            <w:r w:rsidRPr="004D7A20">
              <w:rPr>
                <w:rFonts w:ascii="Arial Narrow" w:eastAsia="TimesNewRomanPSMT" w:hAnsi="Arial Narrow" w:cs="Arial"/>
                <w:bCs/>
                <w:i/>
              </w:rPr>
              <w:t>3)</w:t>
            </w:r>
          </w:p>
        </w:tc>
        <w:tc>
          <w:tcPr>
            <w:tcW w:w="4219"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lang w:val="ru-RU"/>
              </w:rPr>
            </w:pPr>
          </w:p>
          <w:p w:rsidR="00F24A71" w:rsidRPr="004D7A20" w:rsidRDefault="00F24A71" w:rsidP="00772B51">
            <w:pPr>
              <w:jc w:val="both"/>
              <w:rPr>
                <w:rFonts w:ascii="Arial Narrow" w:eastAsia="TimesNewRomanPSMT" w:hAnsi="Arial Narrow" w:cs="Arial"/>
                <w:b/>
                <w:bCs/>
                <w:kern w:val="2"/>
                <w:lang w:val="ru-RU"/>
              </w:rPr>
            </w:pPr>
            <w:r w:rsidRPr="004D7A20">
              <w:rPr>
                <w:rFonts w:ascii="Arial Narrow" w:eastAsia="TimesNewRomanPSMT" w:hAnsi="Arial Narrow"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F24A71" w:rsidRPr="004D7A20" w:rsidRDefault="00F24A71" w:rsidP="00772B51">
            <w:pPr>
              <w:snapToGrid w:val="0"/>
              <w:jc w:val="both"/>
              <w:rPr>
                <w:rFonts w:ascii="Arial Narrow" w:eastAsia="TimesNewRomanPSMT" w:hAnsi="Arial Narrow" w:cs="Arial"/>
                <w:b/>
                <w:bCs/>
                <w:kern w:val="2"/>
                <w:lang w:val="ru-RU"/>
              </w:rPr>
            </w:pPr>
          </w:p>
        </w:tc>
      </w:tr>
      <w:tr w:rsidR="00F24A71" w:rsidRPr="004D7A20" w:rsidTr="00772B51">
        <w:tc>
          <w:tcPr>
            <w:tcW w:w="465"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lang w:val="ru-RU"/>
              </w:rPr>
            </w:pPr>
          </w:p>
          <w:p w:rsidR="00F24A71" w:rsidRPr="004D7A20" w:rsidRDefault="00F24A71" w:rsidP="00772B51">
            <w:pPr>
              <w:jc w:val="both"/>
              <w:rPr>
                <w:rFonts w:ascii="Arial Narrow" w:eastAsia="TimesNewRomanPSMT" w:hAnsi="Arial Narrow" w:cs="Arial"/>
                <w:bCs/>
                <w:i/>
                <w:kern w:val="2"/>
                <w:lang w:val="ru-RU"/>
              </w:rPr>
            </w:pPr>
          </w:p>
        </w:tc>
        <w:tc>
          <w:tcPr>
            <w:tcW w:w="4219"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lang w:val="ru-RU"/>
              </w:rPr>
            </w:pPr>
          </w:p>
          <w:p w:rsidR="00F24A71" w:rsidRPr="004D7A20" w:rsidRDefault="00F24A71" w:rsidP="00772B51">
            <w:pPr>
              <w:jc w:val="both"/>
              <w:rPr>
                <w:rFonts w:ascii="Arial Narrow" w:eastAsia="TimesNewRomanPSMT" w:hAnsi="Arial Narrow" w:cs="Arial"/>
                <w:b/>
                <w:bCs/>
                <w:kern w:val="2"/>
              </w:rPr>
            </w:pPr>
            <w:r w:rsidRPr="004D7A20">
              <w:rPr>
                <w:rFonts w:ascii="Arial Narrow" w:eastAsia="TimesNewRomanPSMT" w:hAnsi="Arial Narrow"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24A71" w:rsidRPr="004D7A20" w:rsidRDefault="00F24A71" w:rsidP="00772B51">
            <w:pPr>
              <w:snapToGrid w:val="0"/>
              <w:jc w:val="both"/>
              <w:rPr>
                <w:rFonts w:ascii="Arial Narrow" w:eastAsia="TimesNewRomanPSMT" w:hAnsi="Arial Narrow" w:cs="Arial"/>
                <w:b/>
                <w:bCs/>
                <w:kern w:val="2"/>
              </w:rPr>
            </w:pPr>
          </w:p>
        </w:tc>
      </w:tr>
      <w:tr w:rsidR="00F24A71" w:rsidRPr="004D7A20" w:rsidTr="00772B51">
        <w:tc>
          <w:tcPr>
            <w:tcW w:w="465"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rPr>
            </w:pPr>
          </w:p>
          <w:p w:rsidR="00F24A71" w:rsidRPr="004D7A20" w:rsidRDefault="00F24A71" w:rsidP="00772B51">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rPr>
            </w:pPr>
          </w:p>
          <w:p w:rsidR="00F24A71" w:rsidRPr="004D7A20" w:rsidRDefault="00F24A71" w:rsidP="00772B51">
            <w:pPr>
              <w:jc w:val="both"/>
              <w:rPr>
                <w:rFonts w:ascii="Arial Narrow" w:eastAsia="TimesNewRomanPSMT" w:hAnsi="Arial Narrow" w:cs="Arial"/>
                <w:b/>
                <w:bCs/>
                <w:kern w:val="2"/>
              </w:rPr>
            </w:pPr>
            <w:r w:rsidRPr="004D7A20">
              <w:rPr>
                <w:rFonts w:ascii="Arial Narrow" w:eastAsia="TimesNewRomanPSMT" w:hAnsi="Arial Narrow"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24A71" w:rsidRPr="004D7A20" w:rsidRDefault="00F24A71" w:rsidP="00772B51">
            <w:pPr>
              <w:snapToGrid w:val="0"/>
              <w:jc w:val="both"/>
              <w:rPr>
                <w:rFonts w:ascii="Arial Narrow" w:eastAsia="TimesNewRomanPSMT" w:hAnsi="Arial Narrow" w:cs="Arial"/>
                <w:b/>
                <w:bCs/>
                <w:kern w:val="2"/>
              </w:rPr>
            </w:pPr>
          </w:p>
        </w:tc>
      </w:tr>
      <w:tr w:rsidR="00F24A71" w:rsidRPr="004D7A20" w:rsidTr="00772B51">
        <w:tc>
          <w:tcPr>
            <w:tcW w:w="465"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rPr>
            </w:pPr>
          </w:p>
          <w:p w:rsidR="00F24A71" w:rsidRPr="004D7A20" w:rsidRDefault="00F24A71" w:rsidP="00772B51">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rPr>
            </w:pPr>
          </w:p>
          <w:p w:rsidR="00F24A71" w:rsidRPr="004D7A20" w:rsidRDefault="00F24A71" w:rsidP="00772B51">
            <w:pPr>
              <w:jc w:val="both"/>
              <w:rPr>
                <w:rFonts w:ascii="Arial Narrow" w:eastAsia="TimesNewRomanPSMT" w:hAnsi="Arial Narrow" w:cs="Arial"/>
                <w:b/>
                <w:bCs/>
                <w:kern w:val="2"/>
              </w:rPr>
            </w:pPr>
            <w:r w:rsidRPr="004D7A20">
              <w:rPr>
                <w:rFonts w:ascii="Arial Narrow" w:eastAsia="TimesNewRomanPSMT" w:hAnsi="Arial Narrow"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24A71" w:rsidRPr="004D7A20" w:rsidRDefault="00F24A71" w:rsidP="00772B51">
            <w:pPr>
              <w:snapToGrid w:val="0"/>
              <w:jc w:val="both"/>
              <w:rPr>
                <w:rFonts w:ascii="Arial Narrow" w:eastAsia="TimesNewRomanPSMT" w:hAnsi="Arial Narrow" w:cs="Arial"/>
                <w:b/>
                <w:bCs/>
                <w:kern w:val="2"/>
              </w:rPr>
            </w:pPr>
          </w:p>
        </w:tc>
      </w:tr>
      <w:tr w:rsidR="00F24A71" w:rsidRPr="004D7A20" w:rsidTr="00772B51">
        <w:tc>
          <w:tcPr>
            <w:tcW w:w="465"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24A71" w:rsidRPr="004D7A20" w:rsidRDefault="00F24A71" w:rsidP="00772B51">
            <w:pPr>
              <w:snapToGrid w:val="0"/>
              <w:jc w:val="both"/>
              <w:rPr>
                <w:rFonts w:ascii="Arial Narrow" w:eastAsia="TimesNewRomanPSMT" w:hAnsi="Arial Narrow" w:cs="Arial"/>
                <w:bCs/>
                <w:i/>
                <w:kern w:val="2"/>
              </w:rPr>
            </w:pPr>
          </w:p>
          <w:p w:rsidR="00F24A71" w:rsidRPr="004D7A20" w:rsidRDefault="00F24A71" w:rsidP="00772B51">
            <w:pPr>
              <w:jc w:val="both"/>
              <w:rPr>
                <w:rFonts w:ascii="Arial Narrow" w:eastAsia="TimesNewRomanPSMT" w:hAnsi="Arial Narrow" w:cs="Arial"/>
                <w:b/>
                <w:bCs/>
                <w:kern w:val="2"/>
              </w:rPr>
            </w:pPr>
            <w:r w:rsidRPr="004D7A20">
              <w:rPr>
                <w:rFonts w:ascii="Arial Narrow" w:eastAsia="TimesNewRomanPSMT" w:hAnsi="Arial Narrow"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24A71" w:rsidRPr="004D7A20" w:rsidRDefault="00F24A71" w:rsidP="00772B51">
            <w:pPr>
              <w:snapToGrid w:val="0"/>
              <w:jc w:val="both"/>
              <w:rPr>
                <w:rFonts w:ascii="Arial Narrow" w:eastAsia="TimesNewRomanPSMT" w:hAnsi="Arial Narrow" w:cs="Arial"/>
                <w:b/>
                <w:bCs/>
                <w:kern w:val="2"/>
              </w:rPr>
            </w:pPr>
          </w:p>
        </w:tc>
      </w:tr>
    </w:tbl>
    <w:p w:rsidR="00F24A71" w:rsidRPr="004D7A20" w:rsidRDefault="00F24A71" w:rsidP="00F24A71">
      <w:pPr>
        <w:jc w:val="both"/>
        <w:rPr>
          <w:rFonts w:ascii="Arial Narrow" w:hAnsi="Arial Narrow" w:cs="Arial"/>
          <w:b/>
          <w:bCs/>
          <w:i/>
          <w:iCs/>
          <w:kern w:val="2"/>
          <w:u w:val="single"/>
        </w:rPr>
      </w:pPr>
    </w:p>
    <w:p w:rsidR="00F24A71" w:rsidRPr="004D7A20" w:rsidRDefault="00F24A71" w:rsidP="00F24A71">
      <w:pPr>
        <w:jc w:val="both"/>
        <w:rPr>
          <w:rFonts w:ascii="Arial Narrow" w:hAnsi="Arial Narrow" w:cs="Arial"/>
          <w:b/>
          <w:bCs/>
          <w:i/>
          <w:iCs/>
          <w:u w:val="single"/>
          <w:lang w:val="sr-Cyrl-CS"/>
        </w:rPr>
      </w:pPr>
    </w:p>
    <w:tbl>
      <w:tblPr>
        <w:tblW w:w="0" w:type="auto"/>
        <w:tblLayout w:type="fixed"/>
        <w:tblLook w:val="04A0" w:firstRow="1" w:lastRow="0" w:firstColumn="1" w:lastColumn="0" w:noHBand="0" w:noVBand="1"/>
      </w:tblPr>
      <w:tblGrid>
        <w:gridCol w:w="3661"/>
        <w:gridCol w:w="2862"/>
        <w:gridCol w:w="3553"/>
      </w:tblGrid>
      <w:tr w:rsidR="00F24A71" w:rsidRPr="004D7A20" w:rsidTr="00772B51">
        <w:trPr>
          <w:trHeight w:val="276"/>
        </w:trPr>
        <w:tc>
          <w:tcPr>
            <w:tcW w:w="3661" w:type="dxa"/>
            <w:hideMark/>
          </w:tcPr>
          <w:p w:rsidR="00F24A71" w:rsidRPr="004D7A20" w:rsidRDefault="00F24A71" w:rsidP="00772B51">
            <w:pPr>
              <w:snapToGrid w:val="0"/>
              <w:jc w:val="center"/>
              <w:rPr>
                <w:rFonts w:ascii="Arial Narrow" w:hAnsi="Arial Narrow" w:cs="Arial"/>
                <w:kern w:val="2"/>
                <w:lang w:val="sr-Latn-CS"/>
              </w:rPr>
            </w:pPr>
            <w:r w:rsidRPr="004D7A20">
              <w:rPr>
                <w:rFonts w:ascii="Arial Narrow" w:hAnsi="Arial Narrow" w:cs="Arial"/>
                <w:lang w:val="sr-Cyrl-CS"/>
              </w:rPr>
              <w:t>_________________________</w:t>
            </w:r>
          </w:p>
        </w:tc>
        <w:tc>
          <w:tcPr>
            <w:tcW w:w="2862" w:type="dxa"/>
          </w:tcPr>
          <w:p w:rsidR="00F24A71" w:rsidRPr="004D7A20" w:rsidRDefault="00F24A71" w:rsidP="00772B51">
            <w:pPr>
              <w:snapToGrid w:val="0"/>
              <w:rPr>
                <w:rFonts w:ascii="Arial Narrow" w:hAnsi="Arial Narrow" w:cs="Arial"/>
                <w:kern w:val="2"/>
                <w:lang w:val="sr-Latn-CS"/>
              </w:rPr>
            </w:pPr>
          </w:p>
        </w:tc>
        <w:tc>
          <w:tcPr>
            <w:tcW w:w="3553" w:type="dxa"/>
          </w:tcPr>
          <w:p w:rsidR="00F24A71" w:rsidRPr="004D7A20" w:rsidRDefault="00F24A71" w:rsidP="00772B51">
            <w:pPr>
              <w:snapToGrid w:val="0"/>
              <w:rPr>
                <w:rFonts w:ascii="Arial Narrow" w:hAnsi="Arial Narrow" w:cs="Arial"/>
                <w:kern w:val="2"/>
                <w:lang w:val="sr-Latn-CS"/>
              </w:rPr>
            </w:pPr>
          </w:p>
        </w:tc>
      </w:tr>
      <w:tr w:rsidR="00F24A71" w:rsidRPr="004D7A20" w:rsidTr="00772B51">
        <w:trPr>
          <w:trHeight w:val="234"/>
        </w:trPr>
        <w:tc>
          <w:tcPr>
            <w:tcW w:w="3661" w:type="dxa"/>
            <w:hideMark/>
          </w:tcPr>
          <w:p w:rsidR="00F24A71" w:rsidRPr="004D7A20" w:rsidRDefault="00F24A71" w:rsidP="00772B51">
            <w:pPr>
              <w:snapToGrid w:val="0"/>
              <w:jc w:val="center"/>
              <w:rPr>
                <w:rFonts w:ascii="Arial Narrow" w:hAnsi="Arial Narrow" w:cs="Arial"/>
                <w:kern w:val="2"/>
                <w:lang w:val="sr-Cyrl-CS"/>
              </w:rPr>
            </w:pPr>
            <w:r w:rsidRPr="004D7A20">
              <w:rPr>
                <w:rFonts w:ascii="Arial Narrow" w:hAnsi="Arial Narrow" w:cs="Arial"/>
                <w:lang w:val="sr-Cyrl-CS"/>
              </w:rPr>
              <w:t>Место</w:t>
            </w:r>
          </w:p>
        </w:tc>
        <w:tc>
          <w:tcPr>
            <w:tcW w:w="2862" w:type="dxa"/>
          </w:tcPr>
          <w:p w:rsidR="00F24A71" w:rsidRPr="004D7A20" w:rsidRDefault="00F24A71" w:rsidP="00772B51">
            <w:pPr>
              <w:snapToGrid w:val="0"/>
              <w:jc w:val="center"/>
              <w:rPr>
                <w:rFonts w:ascii="Arial Narrow" w:hAnsi="Arial Narrow" w:cs="Arial"/>
                <w:kern w:val="2"/>
                <w:lang w:val="sr-Latn-CS"/>
              </w:rPr>
            </w:pPr>
          </w:p>
        </w:tc>
        <w:tc>
          <w:tcPr>
            <w:tcW w:w="3553" w:type="dxa"/>
          </w:tcPr>
          <w:p w:rsidR="00F24A71" w:rsidRPr="004D7A20" w:rsidRDefault="00F24A71" w:rsidP="00772B51">
            <w:pPr>
              <w:snapToGrid w:val="0"/>
              <w:rPr>
                <w:rFonts w:ascii="Arial Narrow" w:hAnsi="Arial Narrow" w:cs="Arial"/>
                <w:kern w:val="2"/>
                <w:lang w:val="sr-Latn-CS"/>
              </w:rPr>
            </w:pPr>
          </w:p>
        </w:tc>
      </w:tr>
      <w:tr w:rsidR="00F24A71" w:rsidRPr="004D7A20" w:rsidTr="00772B51">
        <w:trPr>
          <w:trHeight w:val="630"/>
        </w:trPr>
        <w:tc>
          <w:tcPr>
            <w:tcW w:w="3661" w:type="dxa"/>
          </w:tcPr>
          <w:p w:rsidR="00F24A71" w:rsidRPr="004D7A20" w:rsidRDefault="00F24A71" w:rsidP="00772B51">
            <w:pPr>
              <w:rPr>
                <w:rFonts w:ascii="Arial Narrow" w:hAnsi="Arial Narrow" w:cs="Arial"/>
                <w:kern w:val="2"/>
                <w:lang w:val="sr-Latn-CS"/>
              </w:rPr>
            </w:pPr>
          </w:p>
          <w:p w:rsidR="00F24A71" w:rsidRPr="004D7A20" w:rsidRDefault="00F24A71" w:rsidP="00772B51">
            <w:pPr>
              <w:rPr>
                <w:rFonts w:ascii="Arial Narrow" w:hAnsi="Arial Narrow" w:cs="Arial"/>
                <w:kern w:val="2"/>
                <w:lang w:val="sr-Latn-CS"/>
              </w:rPr>
            </w:pPr>
            <w:r w:rsidRPr="004D7A20">
              <w:rPr>
                <w:rFonts w:ascii="Arial Narrow" w:hAnsi="Arial Narrow" w:cs="Arial"/>
                <w:lang w:val="sr-Latn-CS"/>
              </w:rPr>
              <w:t>_________________________</w:t>
            </w:r>
          </w:p>
        </w:tc>
        <w:tc>
          <w:tcPr>
            <w:tcW w:w="2862" w:type="dxa"/>
            <w:hideMark/>
          </w:tcPr>
          <w:p w:rsidR="00F24A71" w:rsidRPr="004D7A20" w:rsidRDefault="00F24A71" w:rsidP="00772B51">
            <w:pPr>
              <w:snapToGrid w:val="0"/>
              <w:jc w:val="center"/>
              <w:rPr>
                <w:rFonts w:ascii="Arial Narrow" w:hAnsi="Arial Narrow" w:cs="Arial"/>
                <w:kern w:val="2"/>
                <w:lang w:val="sr-Latn-CS"/>
              </w:rPr>
            </w:pPr>
            <w:r w:rsidRPr="004D7A20">
              <w:rPr>
                <w:rFonts w:ascii="Arial Narrow" w:hAnsi="Arial Narrow" w:cs="Arial"/>
                <w:lang w:val="sr-Latn-CS"/>
              </w:rPr>
              <w:t>МП</w:t>
            </w:r>
          </w:p>
        </w:tc>
        <w:tc>
          <w:tcPr>
            <w:tcW w:w="3553" w:type="dxa"/>
          </w:tcPr>
          <w:p w:rsidR="00F24A71" w:rsidRPr="004D7A20" w:rsidRDefault="00F24A71" w:rsidP="00772B51">
            <w:pPr>
              <w:rPr>
                <w:rFonts w:ascii="Arial Narrow" w:hAnsi="Arial Narrow" w:cs="Arial"/>
                <w:kern w:val="2"/>
                <w:lang w:val="sr-Latn-CS"/>
              </w:rPr>
            </w:pPr>
          </w:p>
          <w:p w:rsidR="00F24A71" w:rsidRPr="004D7A20" w:rsidRDefault="00F24A71" w:rsidP="00772B51">
            <w:pPr>
              <w:rPr>
                <w:rFonts w:ascii="Arial Narrow" w:hAnsi="Arial Narrow" w:cs="Arial"/>
                <w:kern w:val="2"/>
                <w:lang w:val="sr-Latn-CS"/>
              </w:rPr>
            </w:pPr>
            <w:r w:rsidRPr="004D7A20">
              <w:rPr>
                <w:rFonts w:ascii="Arial Narrow" w:hAnsi="Arial Narrow" w:cs="Arial"/>
                <w:lang w:val="sr-Latn-CS"/>
              </w:rPr>
              <w:t>_________________________</w:t>
            </w:r>
          </w:p>
        </w:tc>
      </w:tr>
      <w:tr w:rsidR="00F24A71" w:rsidRPr="004D7A20" w:rsidTr="00772B51">
        <w:trPr>
          <w:trHeight w:val="270"/>
        </w:trPr>
        <w:tc>
          <w:tcPr>
            <w:tcW w:w="3661" w:type="dxa"/>
            <w:hideMark/>
          </w:tcPr>
          <w:p w:rsidR="00F24A71" w:rsidRPr="004D7A20" w:rsidRDefault="00F24A71" w:rsidP="00772B51">
            <w:pPr>
              <w:snapToGrid w:val="0"/>
              <w:jc w:val="center"/>
              <w:rPr>
                <w:rFonts w:ascii="Arial Narrow" w:hAnsi="Arial Narrow" w:cs="Arial"/>
                <w:kern w:val="2"/>
                <w:lang w:val="sr-Cyrl-CS"/>
              </w:rPr>
            </w:pPr>
            <w:r w:rsidRPr="004D7A20">
              <w:rPr>
                <w:rFonts w:ascii="Arial Narrow" w:hAnsi="Arial Narrow" w:cs="Arial"/>
                <w:lang w:val="sr-Cyrl-CS"/>
              </w:rPr>
              <w:t>Датум</w:t>
            </w:r>
          </w:p>
        </w:tc>
        <w:tc>
          <w:tcPr>
            <w:tcW w:w="2862" w:type="dxa"/>
          </w:tcPr>
          <w:p w:rsidR="00F24A71" w:rsidRPr="004D7A20" w:rsidRDefault="00F24A71" w:rsidP="00772B51">
            <w:pPr>
              <w:snapToGrid w:val="0"/>
              <w:rPr>
                <w:rFonts w:ascii="Arial Narrow" w:hAnsi="Arial Narrow" w:cs="Arial"/>
                <w:kern w:val="2"/>
                <w:lang w:val="sr-Latn-CS"/>
              </w:rPr>
            </w:pPr>
          </w:p>
        </w:tc>
        <w:tc>
          <w:tcPr>
            <w:tcW w:w="3553" w:type="dxa"/>
            <w:hideMark/>
          </w:tcPr>
          <w:p w:rsidR="00F24A71" w:rsidRPr="004D7A20" w:rsidRDefault="00F24A71" w:rsidP="00772B51">
            <w:pPr>
              <w:snapToGrid w:val="0"/>
              <w:jc w:val="center"/>
              <w:rPr>
                <w:rFonts w:ascii="Arial Narrow" w:hAnsi="Arial Narrow" w:cs="Arial"/>
                <w:kern w:val="2"/>
                <w:lang w:val="sr-Latn-CS"/>
              </w:rPr>
            </w:pPr>
            <w:r w:rsidRPr="004D7A20">
              <w:rPr>
                <w:rFonts w:ascii="Arial Narrow" w:hAnsi="Arial Narrow" w:cs="Arial"/>
                <w:lang w:val="sr-Latn-CS"/>
              </w:rPr>
              <w:t>(потпис овлашћеног лица)</w:t>
            </w:r>
          </w:p>
        </w:tc>
      </w:tr>
    </w:tbl>
    <w:p w:rsidR="00F24A71" w:rsidRPr="004D7A20" w:rsidRDefault="00F24A71" w:rsidP="00F24A71">
      <w:pPr>
        <w:jc w:val="both"/>
        <w:rPr>
          <w:rFonts w:ascii="Arial Narrow" w:hAnsi="Arial Narrow" w:cs="Arial"/>
          <w:b/>
          <w:bCs/>
          <w:i/>
          <w:iCs/>
          <w:kern w:val="2"/>
          <w:u w:val="single"/>
        </w:rPr>
      </w:pPr>
    </w:p>
    <w:p w:rsidR="00F24A71" w:rsidRPr="004D7A20" w:rsidRDefault="00F24A71" w:rsidP="00F24A71">
      <w:pPr>
        <w:jc w:val="both"/>
        <w:rPr>
          <w:rFonts w:ascii="Arial Narrow" w:hAnsi="Arial Narrow" w:cs="Arial"/>
          <w:i/>
          <w:iCs/>
          <w:lang w:val="ru-RU"/>
        </w:rPr>
      </w:pPr>
      <w:r w:rsidRPr="004D7A20">
        <w:rPr>
          <w:rFonts w:ascii="Arial Narrow" w:hAnsi="Arial Narrow" w:cs="Arial"/>
          <w:b/>
          <w:bCs/>
          <w:i/>
          <w:iCs/>
          <w:u w:val="single"/>
        </w:rPr>
        <w:t>Напомена:</w:t>
      </w:r>
      <w:r w:rsidRPr="004D7A20">
        <w:rPr>
          <w:rFonts w:ascii="Arial Narrow" w:hAnsi="Arial Narrow" w:cs="Arial"/>
          <w:b/>
          <w:bCs/>
          <w:i/>
          <w:iCs/>
        </w:rPr>
        <w:t xml:space="preserve"> </w:t>
      </w:r>
    </w:p>
    <w:p w:rsidR="00F24A71" w:rsidRPr="00E54E09" w:rsidRDefault="00F24A71" w:rsidP="00F24A71">
      <w:pPr>
        <w:jc w:val="both"/>
        <w:rPr>
          <w:rFonts w:ascii="Arial Narrow" w:hAnsi="Arial Narrow" w:cs="Arial"/>
          <w:b/>
          <w:bCs/>
          <w:i/>
          <w:iCs/>
          <w:lang w:val="ru-RU"/>
        </w:rPr>
      </w:pPr>
      <w:r w:rsidRPr="004D7A20">
        <w:rPr>
          <w:rFonts w:ascii="Arial Narrow" w:hAnsi="Arial Narrow" w:cs="Arial"/>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или уколико понуђач подноси понуду за </w:t>
      </w:r>
      <w:r w:rsidR="002532C3" w:rsidRPr="004D7A20">
        <w:rPr>
          <w:rFonts w:ascii="Arial Narrow" w:hAnsi="Arial Narrow" w:cs="Arial"/>
          <w:i/>
          <w:iCs/>
          <w:lang w:val="ru-RU"/>
        </w:rPr>
        <w:t>више</w:t>
      </w:r>
      <w:r w:rsidRPr="004D7A20">
        <w:rPr>
          <w:rFonts w:ascii="Arial Narrow" w:hAnsi="Arial Narrow" w:cs="Arial"/>
          <w:i/>
          <w:iCs/>
          <w:lang w:val="ru-RU"/>
        </w:rPr>
        <w:t xml:space="preserve"> партиј</w:t>
      </w:r>
      <w:r w:rsidR="002532C3" w:rsidRPr="004D7A20">
        <w:rPr>
          <w:rFonts w:ascii="Arial Narrow" w:hAnsi="Arial Narrow" w:cs="Arial"/>
          <w:i/>
          <w:iCs/>
          <w:lang w:val="ru-RU"/>
        </w:rPr>
        <w:t>а</w:t>
      </w:r>
      <w:r w:rsidRPr="004D7A20">
        <w:rPr>
          <w:rFonts w:ascii="Arial Narrow" w:hAnsi="Arial Narrow" w:cs="Arial"/>
          <w:i/>
          <w:iCs/>
          <w:lang w:val="ru-RU"/>
        </w:rPr>
        <w:t>,  потребно је наведени образац копирати у довољном броју примерака, попунити и доставити за сваког учесника у заједничкој понуди</w:t>
      </w:r>
    </w:p>
    <w:p w:rsidR="00F24A71" w:rsidRPr="00E54E09" w:rsidRDefault="00F24A71" w:rsidP="00F24A71">
      <w:pPr>
        <w:jc w:val="both"/>
        <w:rPr>
          <w:rFonts w:ascii="Arial Narrow" w:hAnsi="Arial Narrow" w:cs="Arial"/>
          <w:b/>
          <w:bCs/>
          <w:i/>
          <w:iCs/>
          <w:lang w:val="ru-RU"/>
        </w:rPr>
      </w:pPr>
    </w:p>
    <w:p w:rsidR="00CC48FD" w:rsidRPr="00E54E09" w:rsidRDefault="00CC48FD" w:rsidP="00F24A71">
      <w:pPr>
        <w:jc w:val="both"/>
        <w:rPr>
          <w:rFonts w:ascii="Arial Narrow" w:hAnsi="Arial Narrow" w:cs="Arial"/>
          <w:b/>
          <w:bCs/>
          <w:i/>
          <w:iCs/>
          <w:lang w:val="ru-RU"/>
        </w:rPr>
      </w:pPr>
    </w:p>
    <w:p w:rsidR="00CC48FD" w:rsidRPr="00E54E09" w:rsidRDefault="00CC48FD" w:rsidP="00F24A71">
      <w:pPr>
        <w:jc w:val="both"/>
        <w:rPr>
          <w:rFonts w:ascii="Arial Narrow" w:hAnsi="Arial Narrow" w:cs="Arial"/>
          <w:b/>
          <w:bCs/>
          <w:i/>
          <w:iCs/>
          <w:lang w:val="ru-RU"/>
        </w:rPr>
      </w:pPr>
    </w:p>
    <w:p w:rsidR="00CC48FD" w:rsidRPr="00E54E09" w:rsidRDefault="00CC48FD" w:rsidP="00F24A71">
      <w:pPr>
        <w:jc w:val="both"/>
        <w:rPr>
          <w:rFonts w:ascii="Arial Narrow" w:hAnsi="Arial Narrow" w:cs="Arial"/>
          <w:b/>
          <w:bCs/>
          <w:i/>
          <w:iCs/>
          <w:lang w:val="ru-RU"/>
        </w:rPr>
      </w:pPr>
    </w:p>
    <w:p w:rsidR="00CC48FD" w:rsidRPr="00E54E09" w:rsidRDefault="00CC48FD" w:rsidP="00F24A71">
      <w:pPr>
        <w:jc w:val="both"/>
        <w:rPr>
          <w:rFonts w:ascii="Arial Narrow" w:hAnsi="Arial Narrow" w:cs="Arial"/>
          <w:b/>
          <w:bCs/>
          <w:i/>
          <w:iCs/>
          <w:lang w:val="ru-RU"/>
        </w:rPr>
      </w:pPr>
    </w:p>
    <w:p w:rsidR="001D3FE9" w:rsidRDefault="001D3FE9" w:rsidP="00F24A71">
      <w:pPr>
        <w:widowControl/>
        <w:suppressAutoHyphens w:val="0"/>
        <w:jc w:val="right"/>
        <w:rPr>
          <w:rFonts w:ascii="Arial Narrow" w:hAnsi="Arial Narrow" w:cs="Arial"/>
          <w:i/>
          <w:lang w:val="sr-Cyrl-CS"/>
        </w:rPr>
      </w:pPr>
    </w:p>
    <w:p w:rsidR="00B42A9B" w:rsidRPr="00E54E09" w:rsidRDefault="00B42A9B" w:rsidP="00F24A71">
      <w:pPr>
        <w:widowControl/>
        <w:suppressAutoHyphens w:val="0"/>
        <w:jc w:val="right"/>
        <w:rPr>
          <w:rFonts w:ascii="Arial Narrow" w:hAnsi="Arial Narrow" w:cs="Arial"/>
          <w:i/>
          <w:lang w:val="sr-Cyrl-CS"/>
        </w:rPr>
      </w:pPr>
      <w:r w:rsidRPr="004D7A20">
        <w:rPr>
          <w:rFonts w:ascii="Arial Narrow" w:hAnsi="Arial Narrow" w:cs="Arial"/>
          <w:i/>
          <w:lang w:val="sr-Cyrl-CS"/>
        </w:rPr>
        <w:lastRenderedPageBreak/>
        <w:t>Образац 1</w:t>
      </w:r>
      <w:r w:rsidR="00F5677A" w:rsidRPr="004D7A20">
        <w:rPr>
          <w:rFonts w:ascii="Arial Narrow" w:hAnsi="Arial Narrow" w:cs="Arial"/>
          <w:i/>
          <w:lang w:val="sr-Cyrl-CS"/>
        </w:rPr>
        <w:t xml:space="preserve"> </w:t>
      </w:r>
      <w:r w:rsidRPr="004D7A20">
        <w:rPr>
          <w:rFonts w:ascii="Arial Narrow" w:hAnsi="Arial Narrow" w:cs="Arial"/>
          <w:i/>
          <w:lang w:val="sr-Cyrl-CS"/>
        </w:rPr>
        <w:t>стр. 4.</w:t>
      </w:r>
    </w:p>
    <w:p w:rsidR="00B42A9B" w:rsidRPr="004D7A20" w:rsidRDefault="00B42A9B" w:rsidP="00B42A9B">
      <w:pPr>
        <w:jc w:val="center"/>
        <w:rPr>
          <w:rFonts w:ascii="Arial Narrow" w:hAnsi="Arial Narrow" w:cs="Arial"/>
          <w:lang w:val="sr-Cyrl-CS"/>
        </w:rPr>
      </w:pPr>
    </w:p>
    <w:p w:rsidR="00B42A9B" w:rsidRPr="004D7A20" w:rsidRDefault="00B42A9B" w:rsidP="00B42A9B">
      <w:pPr>
        <w:jc w:val="center"/>
        <w:rPr>
          <w:rFonts w:ascii="Arial Narrow" w:hAnsi="Arial Narrow" w:cs="Arial"/>
          <w:b/>
          <w:lang w:val="sr-Cyrl-CS"/>
        </w:rPr>
      </w:pPr>
      <w:r w:rsidRPr="004D7A20">
        <w:rPr>
          <w:rFonts w:ascii="Arial Narrow" w:hAnsi="Arial Narrow" w:cs="Arial"/>
          <w:lang w:val="sr-Cyrl-CS"/>
        </w:rPr>
        <w:t xml:space="preserve">ПОНУДА ЗА ЈАВНУ НАБАВКУ </w:t>
      </w:r>
      <w:r w:rsidR="00E8089D" w:rsidRPr="004D7A20">
        <w:rPr>
          <w:rFonts w:ascii="Arial Narrow" w:hAnsi="Arial Narrow" w:cs="Arial"/>
          <w:lang w:val="sr-Cyrl-CS"/>
        </w:rPr>
        <w:t>ДОБАРА</w:t>
      </w:r>
      <w:r w:rsidRPr="00E54E09">
        <w:rPr>
          <w:rFonts w:ascii="Arial Narrow" w:hAnsi="Arial Narrow" w:cs="Arial"/>
          <w:b/>
          <w:lang w:val="sr-Cyrl-CS"/>
        </w:rPr>
        <w:t>:</w:t>
      </w:r>
      <w:r w:rsidRPr="004D7A20">
        <w:rPr>
          <w:rFonts w:ascii="Arial Narrow" w:hAnsi="Arial Narrow" w:cs="Arial"/>
          <w:b/>
          <w:lang w:val="sr-Cyrl-CS"/>
        </w:rPr>
        <w:t xml:space="preserve"> </w:t>
      </w:r>
      <w:r w:rsidR="001C5070" w:rsidRPr="004D7A20">
        <w:rPr>
          <w:rFonts w:ascii="Arial Narrow" w:hAnsi="Arial Narrow" w:cs="Arial"/>
          <w:b/>
          <w:lang w:val="sr-Cyrl-CS"/>
        </w:rPr>
        <w:t>ГРАЂЕВИНСКИ МАТЕРИЈАЛ</w:t>
      </w:r>
      <w:r w:rsidR="00E46051" w:rsidRPr="004D7A20">
        <w:rPr>
          <w:rFonts w:ascii="Arial Narrow" w:hAnsi="Arial Narrow" w:cs="Arial"/>
          <w:b/>
          <w:lang w:val="sr-Cyrl-CS"/>
        </w:rPr>
        <w:t xml:space="preserve"> - </w:t>
      </w:r>
      <w:r w:rsidR="00E54E09">
        <w:rPr>
          <w:rFonts w:ascii="Arial Narrow" w:hAnsi="Arial Narrow" w:cs="Arial"/>
          <w:b/>
          <w:lang w:val="sr-Cyrl-CS"/>
        </w:rPr>
        <w:t>БЕТОН</w:t>
      </w:r>
      <w:r w:rsidR="003E5B1C" w:rsidRPr="004D7A20">
        <w:rPr>
          <w:rFonts w:ascii="Arial Narrow" w:hAnsi="Arial Narrow" w:cs="Arial"/>
          <w:b/>
          <w:lang w:val="sr-Cyrl-CS"/>
        </w:rPr>
        <w:t xml:space="preserve"> </w:t>
      </w:r>
      <w:r w:rsidR="00EE208E" w:rsidRPr="004D7A20">
        <w:rPr>
          <w:rFonts w:ascii="Arial Narrow" w:eastAsia="TimesNewRomanPS-BoldMT" w:hAnsi="Arial Narrow" w:cs="Arial"/>
          <w:b/>
          <w:bCs/>
          <w:lang w:val="sr-Cyrl-CS"/>
        </w:rPr>
        <w:t xml:space="preserve">ЈН ВВ </w:t>
      </w:r>
      <w:r w:rsidR="00ED1E42">
        <w:rPr>
          <w:rFonts w:ascii="Arial Narrow" w:eastAsia="TimesNewRomanPS-BoldMT" w:hAnsi="Arial Narrow" w:cs="Arial"/>
          <w:b/>
          <w:bCs/>
          <w:lang w:val="sr-Cyrl-CS"/>
        </w:rPr>
        <w:t>01/20</w:t>
      </w:r>
    </w:p>
    <w:p w:rsidR="00B42A9B" w:rsidRPr="004D7A20" w:rsidRDefault="00B42A9B" w:rsidP="00B42A9B">
      <w:pPr>
        <w:jc w:val="center"/>
        <w:rPr>
          <w:rFonts w:ascii="Arial Narrow" w:hAnsi="Arial Narrow" w:cs="Arial"/>
          <w:b/>
          <w:bCs/>
          <w:i/>
          <w:iCs/>
          <w:lang w:val="sr-Cyrl-CS"/>
        </w:rPr>
      </w:pPr>
    </w:p>
    <w:p w:rsidR="003E1A58" w:rsidRPr="004D7A20" w:rsidRDefault="003E1A58" w:rsidP="00B42A9B">
      <w:pPr>
        <w:jc w:val="center"/>
        <w:rPr>
          <w:rFonts w:ascii="Arial Narrow" w:hAnsi="Arial Narrow" w:cs="Arial"/>
          <w:b/>
          <w:bCs/>
          <w:i/>
          <w:iCs/>
          <w:lang w:val="sr-Cyrl-CS"/>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Look w:val="04A0" w:firstRow="1" w:lastRow="0" w:firstColumn="1" w:lastColumn="0" w:noHBand="0" w:noVBand="1"/>
      </w:tblPr>
      <w:tblGrid>
        <w:gridCol w:w="5445"/>
        <w:gridCol w:w="4455"/>
      </w:tblGrid>
      <w:tr w:rsidR="005934FB" w:rsidRPr="004D7A20" w:rsidTr="005934FB">
        <w:tc>
          <w:tcPr>
            <w:tcW w:w="5445" w:type="dxa"/>
            <w:tcBorders>
              <w:top w:val="thinThickSmallGap" w:sz="24" w:space="0" w:color="auto"/>
              <w:left w:val="thinThickSmallGap" w:sz="24" w:space="0" w:color="auto"/>
              <w:bottom w:val="single" w:sz="4" w:space="0" w:color="000000"/>
              <w:right w:val="single" w:sz="4" w:space="0" w:color="000000"/>
            </w:tcBorders>
          </w:tcPr>
          <w:p w:rsidR="005934FB" w:rsidRPr="004D7A20" w:rsidRDefault="005934FB">
            <w:pPr>
              <w:snapToGrid w:val="0"/>
              <w:jc w:val="both"/>
              <w:rPr>
                <w:rFonts w:ascii="Arial Narrow" w:eastAsia="TimesNewRomanPSMT" w:hAnsi="Arial Narrow" w:cs="Arial"/>
                <w:bCs/>
                <w:kern w:val="2"/>
                <w:lang w:val="ru-RU"/>
              </w:rPr>
            </w:pPr>
          </w:p>
          <w:p w:rsidR="005934FB" w:rsidRPr="004D7A20" w:rsidRDefault="005934FB">
            <w:pPr>
              <w:jc w:val="both"/>
              <w:rPr>
                <w:rFonts w:ascii="Arial Narrow" w:eastAsia="TimesNewRomanPSMT" w:hAnsi="Arial Narrow" w:cs="Arial"/>
                <w:bCs/>
                <w:lang w:val="ru-RU"/>
              </w:rPr>
            </w:pPr>
            <w:r w:rsidRPr="004D7A20">
              <w:rPr>
                <w:rFonts w:ascii="Arial Narrow" w:eastAsia="TimesNewRomanPSMT" w:hAnsi="Arial Narrow" w:cs="Arial"/>
                <w:bCs/>
                <w:lang w:val="ru-RU"/>
              </w:rPr>
              <w:t>Предмет јавне набавке</w:t>
            </w:r>
          </w:p>
          <w:p w:rsidR="005934FB" w:rsidRPr="004D7A20" w:rsidRDefault="005934FB">
            <w:pPr>
              <w:jc w:val="both"/>
              <w:rPr>
                <w:rFonts w:ascii="Arial Narrow" w:eastAsia="TimesNewRomanPSMT" w:hAnsi="Arial Narrow" w:cs="Arial"/>
                <w:bCs/>
                <w:kern w:val="2"/>
                <w:lang w:val="ru-RU"/>
              </w:rPr>
            </w:pPr>
          </w:p>
        </w:tc>
        <w:tc>
          <w:tcPr>
            <w:tcW w:w="4455" w:type="dxa"/>
            <w:tcBorders>
              <w:top w:val="thinThickSmallGap" w:sz="24" w:space="0" w:color="auto"/>
              <w:left w:val="single" w:sz="4" w:space="0" w:color="000000"/>
              <w:bottom w:val="single" w:sz="4" w:space="0" w:color="000000"/>
              <w:right w:val="thickThinSmallGap" w:sz="24" w:space="0" w:color="auto"/>
            </w:tcBorders>
            <w:vAlign w:val="center"/>
            <w:hideMark/>
          </w:tcPr>
          <w:p w:rsidR="005934FB" w:rsidRPr="004D7A20" w:rsidRDefault="00AA647A">
            <w:pPr>
              <w:jc w:val="center"/>
              <w:rPr>
                <w:rFonts w:ascii="Arial Narrow" w:hAnsi="Arial Narrow" w:cs="Arial"/>
                <w:b/>
                <w:kern w:val="2"/>
                <w:lang w:val="sr-Cyrl-CS"/>
              </w:rPr>
            </w:pPr>
            <w:r w:rsidRPr="004D7A20">
              <w:rPr>
                <w:rFonts w:ascii="Arial Narrow" w:hAnsi="Arial Narrow" w:cs="Arial"/>
                <w:b/>
                <w:lang w:val="sr-Cyrl-CS"/>
              </w:rPr>
              <w:t>ГРАЂЕВИНСКИ МАТЕРИЈАЛ</w:t>
            </w:r>
            <w:r w:rsidR="00E46051" w:rsidRPr="004D7A20">
              <w:rPr>
                <w:rFonts w:ascii="Arial Narrow" w:hAnsi="Arial Narrow" w:cs="Arial"/>
                <w:b/>
                <w:lang w:val="sr-Cyrl-CS"/>
              </w:rPr>
              <w:t xml:space="preserve"> - </w:t>
            </w:r>
            <w:r w:rsidR="00E54E09">
              <w:rPr>
                <w:rFonts w:ascii="Arial Narrow" w:hAnsi="Arial Narrow" w:cs="Arial"/>
                <w:b/>
                <w:lang w:val="sr-Cyrl-CS"/>
              </w:rPr>
              <w:t>БЕТОН</w:t>
            </w:r>
          </w:p>
        </w:tc>
      </w:tr>
      <w:tr w:rsidR="005934FB" w:rsidRPr="004D7A20" w:rsidTr="005934FB">
        <w:tc>
          <w:tcPr>
            <w:tcW w:w="5445" w:type="dxa"/>
            <w:tcBorders>
              <w:top w:val="single" w:sz="4" w:space="0" w:color="000000"/>
              <w:left w:val="thinThickSmallGap" w:sz="24" w:space="0" w:color="auto"/>
              <w:bottom w:val="single" w:sz="4" w:space="0" w:color="000000"/>
              <w:right w:val="single" w:sz="4" w:space="0" w:color="000000"/>
            </w:tcBorders>
            <w:vAlign w:val="center"/>
          </w:tcPr>
          <w:p w:rsidR="005934FB" w:rsidRPr="004D7A20" w:rsidRDefault="005934FB">
            <w:pPr>
              <w:snapToGrid w:val="0"/>
              <w:jc w:val="center"/>
              <w:rPr>
                <w:rFonts w:ascii="Arial Narrow" w:eastAsia="TimesNewRomanPSMT" w:hAnsi="Arial Narrow" w:cs="Arial"/>
                <w:b/>
                <w:bCs/>
                <w:kern w:val="2"/>
                <w:lang w:val="ru-RU"/>
              </w:rPr>
            </w:pPr>
          </w:p>
          <w:p w:rsidR="005934FB" w:rsidRPr="004D7A20" w:rsidRDefault="005934FB">
            <w:pPr>
              <w:rPr>
                <w:rFonts w:ascii="Arial Narrow" w:eastAsia="TimesNewRomanPSMT" w:hAnsi="Arial Narrow" w:cs="Arial"/>
                <w:b/>
                <w:bCs/>
                <w:lang w:val="sr-Cyrl-CS"/>
              </w:rPr>
            </w:pPr>
            <w:r w:rsidRPr="004D7A20">
              <w:rPr>
                <w:rFonts w:ascii="Arial Narrow" w:eastAsia="TimesNewRomanPSMT" w:hAnsi="Arial Narrow" w:cs="Arial"/>
                <w:b/>
                <w:bCs/>
                <w:lang w:val="ru-RU"/>
              </w:rPr>
              <w:t xml:space="preserve">Укупна понуђена цена </w:t>
            </w:r>
            <w:r w:rsidRPr="004D7A20">
              <w:rPr>
                <w:rFonts w:ascii="Arial Narrow" w:eastAsia="TimesNewRomanPSMT" w:hAnsi="Arial Narrow" w:cs="Arial"/>
                <w:b/>
                <w:bCs/>
                <w:lang w:val="sr-Latn-CS"/>
              </w:rPr>
              <w:t xml:space="preserve">без </w:t>
            </w:r>
            <w:r w:rsidRPr="004D7A20">
              <w:rPr>
                <w:rFonts w:ascii="Arial Narrow" w:eastAsia="TimesNewRomanPSMT" w:hAnsi="Arial Narrow" w:cs="Arial"/>
                <w:b/>
                <w:bCs/>
                <w:lang w:val="sr-Cyrl-CS"/>
              </w:rPr>
              <w:t xml:space="preserve">ПДВ-а </w:t>
            </w:r>
          </w:p>
          <w:p w:rsidR="005934FB" w:rsidRPr="004D7A20" w:rsidRDefault="005934FB">
            <w:pPr>
              <w:rPr>
                <w:rFonts w:ascii="Arial Narrow" w:eastAsia="TimesNewRomanPSMT" w:hAnsi="Arial Narrow" w:cs="Arial"/>
                <w:b/>
                <w:bCs/>
                <w:kern w:val="2"/>
                <w:lang w:val="sr-Cyrl-CS"/>
              </w:rPr>
            </w:pPr>
          </w:p>
        </w:tc>
        <w:tc>
          <w:tcPr>
            <w:tcW w:w="4455" w:type="dxa"/>
            <w:tcBorders>
              <w:top w:val="single" w:sz="4" w:space="0" w:color="000000"/>
              <w:left w:val="single" w:sz="4" w:space="0" w:color="000000"/>
              <w:bottom w:val="single" w:sz="4" w:space="0" w:color="000000"/>
              <w:right w:val="thickThinSmallGap" w:sz="24" w:space="0" w:color="auto"/>
            </w:tcBorders>
          </w:tcPr>
          <w:p w:rsidR="005934FB" w:rsidRPr="004D7A20" w:rsidRDefault="005934FB">
            <w:pPr>
              <w:snapToGrid w:val="0"/>
              <w:jc w:val="both"/>
              <w:rPr>
                <w:rFonts w:ascii="Arial Narrow" w:eastAsia="TimesNewRomanPSMT" w:hAnsi="Arial Narrow" w:cs="Arial"/>
                <w:bCs/>
                <w:kern w:val="2"/>
                <w:lang w:val="ru-RU"/>
              </w:rPr>
            </w:pPr>
          </w:p>
          <w:p w:rsidR="005934FB" w:rsidRPr="004D7A20" w:rsidRDefault="005934FB">
            <w:pPr>
              <w:snapToGrid w:val="0"/>
              <w:jc w:val="both"/>
              <w:rPr>
                <w:rFonts w:ascii="Arial Narrow" w:eastAsia="TimesNewRomanPSMT" w:hAnsi="Arial Narrow" w:cs="Arial"/>
                <w:bCs/>
                <w:kern w:val="2"/>
                <w:lang w:val="ru-RU"/>
              </w:rPr>
            </w:pPr>
          </w:p>
        </w:tc>
      </w:tr>
      <w:tr w:rsidR="005934FB" w:rsidRPr="0069211B" w:rsidTr="005934FB">
        <w:tc>
          <w:tcPr>
            <w:tcW w:w="5445" w:type="dxa"/>
            <w:tcBorders>
              <w:top w:val="single" w:sz="4" w:space="0" w:color="000000"/>
              <w:left w:val="thinThickSmallGap" w:sz="24" w:space="0" w:color="auto"/>
              <w:bottom w:val="single" w:sz="4" w:space="0" w:color="000000"/>
              <w:right w:val="single" w:sz="4" w:space="0" w:color="000000"/>
            </w:tcBorders>
            <w:vAlign w:val="center"/>
          </w:tcPr>
          <w:p w:rsidR="005934FB" w:rsidRPr="004D7A20" w:rsidRDefault="005934FB">
            <w:pPr>
              <w:snapToGrid w:val="0"/>
              <w:rPr>
                <w:rFonts w:ascii="Arial Narrow" w:eastAsia="TimesNewRomanPSMT" w:hAnsi="Arial Narrow" w:cs="Arial"/>
                <w:bCs/>
                <w:kern w:val="2"/>
                <w:lang w:val="ru-RU"/>
              </w:rPr>
            </w:pPr>
          </w:p>
          <w:p w:rsidR="005934FB" w:rsidRPr="004D7A20" w:rsidRDefault="005934FB">
            <w:pPr>
              <w:snapToGrid w:val="0"/>
              <w:rPr>
                <w:rFonts w:ascii="Arial Narrow" w:eastAsia="TimesNewRomanPSMT" w:hAnsi="Arial Narrow" w:cs="Arial"/>
                <w:bCs/>
                <w:lang w:val="sr-Cyrl-CS"/>
              </w:rPr>
            </w:pPr>
            <w:r w:rsidRPr="004D7A20">
              <w:rPr>
                <w:rFonts w:ascii="Arial Narrow" w:eastAsia="TimesNewRomanPSMT" w:hAnsi="Arial Narrow" w:cs="Arial"/>
                <w:bCs/>
                <w:lang w:val="ru-RU"/>
              </w:rPr>
              <w:t xml:space="preserve">Укупна понуђена цена </w:t>
            </w:r>
            <w:r w:rsidRPr="004D7A20">
              <w:rPr>
                <w:rFonts w:ascii="Arial Narrow" w:eastAsia="TimesNewRomanPSMT" w:hAnsi="Arial Narrow" w:cs="Arial"/>
                <w:bCs/>
                <w:lang w:val="sr-Cyrl-CS"/>
              </w:rPr>
              <w:t>са</w:t>
            </w:r>
            <w:r w:rsidRPr="004D7A20">
              <w:rPr>
                <w:rFonts w:ascii="Arial Narrow" w:eastAsia="TimesNewRomanPSMT" w:hAnsi="Arial Narrow" w:cs="Arial"/>
                <w:bCs/>
                <w:lang w:val="sr-Latn-CS"/>
              </w:rPr>
              <w:t xml:space="preserve"> </w:t>
            </w:r>
            <w:r w:rsidRPr="004D7A20">
              <w:rPr>
                <w:rFonts w:ascii="Arial Narrow" w:eastAsia="TimesNewRomanPSMT" w:hAnsi="Arial Narrow" w:cs="Arial"/>
                <w:bCs/>
                <w:lang w:val="sr-Cyrl-CS"/>
              </w:rPr>
              <w:t>ПДВ-ом</w:t>
            </w:r>
          </w:p>
          <w:p w:rsidR="005934FB" w:rsidRPr="004D7A20" w:rsidRDefault="005934FB">
            <w:pPr>
              <w:snapToGrid w:val="0"/>
              <w:rPr>
                <w:rFonts w:ascii="Arial Narrow" w:eastAsia="TimesNewRomanPSMT" w:hAnsi="Arial Narrow" w:cs="Arial"/>
                <w:bCs/>
                <w:kern w:val="2"/>
                <w:lang w:val="sr-Cyrl-CS"/>
              </w:rPr>
            </w:pPr>
          </w:p>
        </w:tc>
        <w:tc>
          <w:tcPr>
            <w:tcW w:w="4455" w:type="dxa"/>
            <w:tcBorders>
              <w:top w:val="single" w:sz="4" w:space="0" w:color="000000"/>
              <w:left w:val="single" w:sz="4" w:space="0" w:color="000000"/>
              <w:bottom w:val="single" w:sz="4" w:space="0" w:color="000000"/>
              <w:right w:val="thickThinSmallGap" w:sz="24" w:space="0" w:color="auto"/>
            </w:tcBorders>
          </w:tcPr>
          <w:p w:rsidR="005934FB" w:rsidRPr="004D7A20" w:rsidRDefault="005934FB">
            <w:pPr>
              <w:snapToGrid w:val="0"/>
              <w:jc w:val="both"/>
              <w:rPr>
                <w:rFonts w:ascii="Arial Narrow" w:eastAsia="TimesNewRomanPSMT" w:hAnsi="Arial Narrow" w:cs="Arial"/>
                <w:bCs/>
                <w:kern w:val="2"/>
                <w:lang w:val="ru-RU"/>
              </w:rPr>
            </w:pPr>
          </w:p>
        </w:tc>
      </w:tr>
      <w:tr w:rsidR="005934FB" w:rsidRPr="0069211B" w:rsidTr="005934FB">
        <w:tc>
          <w:tcPr>
            <w:tcW w:w="5445" w:type="dxa"/>
            <w:tcBorders>
              <w:top w:val="single" w:sz="4" w:space="0" w:color="000000"/>
              <w:left w:val="thinThickSmallGap" w:sz="24" w:space="0" w:color="auto"/>
              <w:bottom w:val="single" w:sz="4" w:space="0" w:color="000000"/>
              <w:right w:val="single" w:sz="4" w:space="0" w:color="000000"/>
            </w:tcBorders>
            <w:vAlign w:val="center"/>
          </w:tcPr>
          <w:p w:rsidR="005934FB" w:rsidRPr="004D7A20" w:rsidRDefault="005934FB">
            <w:pPr>
              <w:snapToGrid w:val="0"/>
              <w:rPr>
                <w:rFonts w:ascii="Arial Narrow" w:eastAsia="TimesNewRomanPSMT" w:hAnsi="Arial Narrow" w:cs="Arial"/>
                <w:bCs/>
                <w:kern w:val="2"/>
                <w:lang w:val="ru-RU"/>
              </w:rPr>
            </w:pPr>
          </w:p>
          <w:p w:rsidR="005934FB" w:rsidRPr="004D7A20" w:rsidRDefault="005934FB">
            <w:pPr>
              <w:snapToGrid w:val="0"/>
              <w:rPr>
                <w:rFonts w:ascii="Arial Narrow" w:hAnsi="Arial Narrow" w:cs="Arial"/>
                <w:b/>
                <w:lang w:val="sr-Cyrl-CS"/>
              </w:rPr>
            </w:pPr>
            <w:r w:rsidRPr="004D7A20">
              <w:rPr>
                <w:rFonts w:ascii="Arial Narrow" w:hAnsi="Arial Narrow" w:cs="Arial"/>
                <w:b/>
                <w:lang w:val="sr-Cyrl-CS"/>
              </w:rPr>
              <w:t xml:space="preserve">Рок испоруке </w:t>
            </w:r>
          </w:p>
          <w:p w:rsidR="005934FB" w:rsidRPr="004D7A20" w:rsidRDefault="005934FB" w:rsidP="008E416D">
            <w:pPr>
              <w:snapToGrid w:val="0"/>
              <w:jc w:val="right"/>
              <w:rPr>
                <w:rFonts w:ascii="Arial Narrow" w:eastAsia="TimesNewRomanPSMT" w:hAnsi="Arial Narrow" w:cs="Arial"/>
                <w:bCs/>
                <w:kern w:val="2"/>
                <w:lang w:val="ru-RU"/>
              </w:rPr>
            </w:pPr>
            <w:r w:rsidRPr="004D7A20">
              <w:rPr>
                <w:rFonts w:ascii="Arial Narrow" w:hAnsi="Arial Narrow" w:cs="Arial"/>
                <w:lang w:val="sr-Cyrl-CS"/>
              </w:rPr>
              <w:t xml:space="preserve">(не може бити дужи од </w:t>
            </w:r>
            <w:r w:rsidR="008E416D" w:rsidRPr="00E54E09">
              <w:rPr>
                <w:rFonts w:ascii="Arial Narrow" w:hAnsi="Arial Narrow" w:cs="Arial"/>
                <w:lang w:val="ru-RU"/>
              </w:rPr>
              <w:t>2</w:t>
            </w:r>
            <w:r w:rsidRPr="004D7A20">
              <w:rPr>
                <w:rFonts w:ascii="Arial Narrow" w:hAnsi="Arial Narrow" w:cs="Arial"/>
                <w:lang w:val="sr-Cyrl-CS"/>
              </w:rPr>
              <w:t xml:space="preserve"> календарск</w:t>
            </w:r>
            <w:r w:rsidR="00797966" w:rsidRPr="004D7A20">
              <w:rPr>
                <w:rFonts w:ascii="Arial Narrow" w:hAnsi="Arial Narrow" w:cs="Arial"/>
                <w:lang w:val="sr-Cyrl-CS"/>
              </w:rPr>
              <w:t>а</w:t>
            </w:r>
            <w:r w:rsidRPr="004D7A20">
              <w:rPr>
                <w:rFonts w:ascii="Arial Narrow" w:hAnsi="Arial Narrow" w:cs="Arial"/>
                <w:lang w:val="sr-Cyrl-CS"/>
              </w:rPr>
              <w:t xml:space="preserve"> дана)</w:t>
            </w:r>
          </w:p>
        </w:tc>
        <w:tc>
          <w:tcPr>
            <w:tcW w:w="4455" w:type="dxa"/>
            <w:tcBorders>
              <w:top w:val="single" w:sz="4" w:space="0" w:color="000000"/>
              <w:left w:val="single" w:sz="4" w:space="0" w:color="000000"/>
              <w:bottom w:val="single" w:sz="4" w:space="0" w:color="000000"/>
              <w:right w:val="thickThinSmallGap" w:sz="24" w:space="0" w:color="auto"/>
            </w:tcBorders>
          </w:tcPr>
          <w:p w:rsidR="005934FB" w:rsidRPr="004D7A20" w:rsidRDefault="005934FB">
            <w:pPr>
              <w:snapToGrid w:val="0"/>
              <w:jc w:val="both"/>
              <w:rPr>
                <w:rFonts w:ascii="Arial Narrow" w:eastAsia="TimesNewRomanPSMT" w:hAnsi="Arial Narrow" w:cs="Arial"/>
                <w:bCs/>
                <w:kern w:val="2"/>
                <w:lang w:val="ru-RU"/>
              </w:rPr>
            </w:pPr>
          </w:p>
        </w:tc>
      </w:tr>
      <w:tr w:rsidR="005934FB" w:rsidRPr="004D7A20" w:rsidTr="005934FB">
        <w:tc>
          <w:tcPr>
            <w:tcW w:w="5445" w:type="dxa"/>
            <w:tcBorders>
              <w:top w:val="single" w:sz="4" w:space="0" w:color="000000"/>
              <w:left w:val="thinThickSmallGap" w:sz="24" w:space="0" w:color="auto"/>
              <w:bottom w:val="thickThinSmallGap" w:sz="24" w:space="0" w:color="auto"/>
              <w:right w:val="single" w:sz="4" w:space="0" w:color="000000"/>
            </w:tcBorders>
            <w:vAlign w:val="center"/>
          </w:tcPr>
          <w:p w:rsidR="005934FB" w:rsidRPr="004D7A20" w:rsidRDefault="005934FB">
            <w:pPr>
              <w:snapToGrid w:val="0"/>
              <w:jc w:val="center"/>
              <w:rPr>
                <w:rFonts w:ascii="Arial Narrow" w:eastAsia="TimesNewRomanPSMT" w:hAnsi="Arial Narrow" w:cs="Arial"/>
                <w:bCs/>
                <w:kern w:val="2"/>
                <w:lang w:val="ru-RU"/>
              </w:rPr>
            </w:pPr>
          </w:p>
          <w:p w:rsidR="005934FB" w:rsidRPr="004D7A20" w:rsidRDefault="005934FB">
            <w:pPr>
              <w:snapToGrid w:val="0"/>
              <w:rPr>
                <w:rFonts w:ascii="Arial Narrow" w:eastAsia="TimesNewRomanPSMT" w:hAnsi="Arial Narrow" w:cs="Arial"/>
                <w:bCs/>
                <w:lang w:val="ru-RU"/>
              </w:rPr>
            </w:pPr>
            <w:r w:rsidRPr="004D7A20">
              <w:rPr>
                <w:rFonts w:ascii="Arial Narrow" w:eastAsia="TimesNewRomanPSMT" w:hAnsi="Arial Narrow" w:cs="Arial"/>
                <w:bCs/>
                <w:lang w:val="ru-RU"/>
              </w:rPr>
              <w:t>Рок важења понуде</w:t>
            </w:r>
          </w:p>
          <w:p w:rsidR="005934FB" w:rsidRPr="004D7A20" w:rsidRDefault="005934FB">
            <w:pPr>
              <w:snapToGrid w:val="0"/>
              <w:rPr>
                <w:rFonts w:ascii="Arial Narrow" w:eastAsia="TimesNewRomanPSMT" w:hAnsi="Arial Narrow" w:cs="Arial"/>
                <w:bCs/>
                <w:kern w:val="2"/>
                <w:lang w:val="ru-RU"/>
              </w:rPr>
            </w:pPr>
          </w:p>
        </w:tc>
        <w:tc>
          <w:tcPr>
            <w:tcW w:w="4455" w:type="dxa"/>
            <w:tcBorders>
              <w:top w:val="single" w:sz="4" w:space="0" w:color="000000"/>
              <w:left w:val="single" w:sz="4" w:space="0" w:color="000000"/>
              <w:bottom w:val="thickThinSmallGap" w:sz="24" w:space="0" w:color="auto"/>
              <w:right w:val="thickThinSmallGap" w:sz="24" w:space="0" w:color="auto"/>
            </w:tcBorders>
            <w:vAlign w:val="center"/>
            <w:hideMark/>
          </w:tcPr>
          <w:p w:rsidR="005934FB" w:rsidRPr="004D7A20" w:rsidRDefault="005934FB">
            <w:pPr>
              <w:snapToGrid w:val="0"/>
              <w:jc w:val="center"/>
              <w:rPr>
                <w:rFonts w:ascii="Arial Narrow" w:eastAsia="TimesNewRomanPSMT" w:hAnsi="Arial Narrow" w:cs="Arial"/>
                <w:b/>
                <w:bCs/>
                <w:kern w:val="2"/>
                <w:lang w:val="ru-RU"/>
              </w:rPr>
            </w:pPr>
            <w:r w:rsidRPr="004D7A20">
              <w:rPr>
                <w:rFonts w:ascii="Arial Narrow" w:eastAsia="TimesNewRomanPSMT" w:hAnsi="Arial Narrow" w:cs="Arial"/>
                <w:b/>
                <w:bCs/>
                <w:lang w:val="ru-RU"/>
              </w:rPr>
              <w:t>60 дана</w:t>
            </w:r>
          </w:p>
        </w:tc>
      </w:tr>
    </w:tbl>
    <w:p w:rsidR="005934FB" w:rsidRPr="004D7A20" w:rsidRDefault="005934FB" w:rsidP="00B42A9B">
      <w:pPr>
        <w:jc w:val="center"/>
        <w:rPr>
          <w:rFonts w:ascii="Arial Narrow" w:hAnsi="Arial Narrow" w:cs="Arial"/>
          <w:b/>
          <w:bCs/>
          <w:i/>
          <w:iCs/>
          <w:lang w:val="sr-Cyrl-CS"/>
        </w:rPr>
      </w:pPr>
    </w:p>
    <w:p w:rsidR="006913DB" w:rsidRPr="00E54E09" w:rsidRDefault="006913DB" w:rsidP="008A12BC">
      <w:pPr>
        <w:widowControl/>
        <w:numPr>
          <w:ilvl w:val="0"/>
          <w:numId w:val="28"/>
        </w:numPr>
        <w:suppressAutoHyphens w:val="0"/>
        <w:jc w:val="both"/>
        <w:rPr>
          <w:rFonts w:ascii="Arial Narrow" w:hAnsi="Arial Narrow" w:cs="Arial"/>
          <w:iCs/>
          <w:lang w:val="sr-Cyrl-CS"/>
        </w:rPr>
      </w:pPr>
      <w:r w:rsidRPr="00E54E09">
        <w:rPr>
          <w:rFonts w:ascii="Arial Narrow" w:hAnsi="Arial Narrow" w:cs="Arial"/>
          <w:iCs/>
          <w:lang w:val="sr-Cyrl-CS"/>
        </w:rPr>
        <w:t xml:space="preserve">Рок плаћања </w:t>
      </w:r>
      <w:r w:rsidRPr="004D7A20">
        <w:rPr>
          <w:rFonts w:ascii="Arial Narrow" w:hAnsi="Arial Narrow" w:cs="Arial"/>
          <w:iCs/>
          <w:lang w:val="sr-Cyrl-CS"/>
        </w:rPr>
        <w:t xml:space="preserve">је 45 дана </w:t>
      </w:r>
      <w:r w:rsidRPr="004D7A20">
        <w:rPr>
          <w:rFonts w:ascii="Arial Narrow" w:hAnsi="Arial Narrow" w:cs="Arial"/>
          <w:lang w:val="sr-Cyrl-CS"/>
        </w:rPr>
        <w:t>од дана пријема исправне фактуре у седишту наручиоца, на текући рачун понуђача.</w:t>
      </w:r>
    </w:p>
    <w:p w:rsidR="006913DB" w:rsidRPr="004D7A20" w:rsidRDefault="006913DB" w:rsidP="008A12BC">
      <w:pPr>
        <w:pStyle w:val="Pasussalistom"/>
        <w:numPr>
          <w:ilvl w:val="0"/>
          <w:numId w:val="28"/>
        </w:numPr>
        <w:suppressAutoHyphens w:val="0"/>
        <w:jc w:val="both"/>
        <w:rPr>
          <w:rFonts w:ascii="Arial Narrow" w:hAnsi="Arial Narrow" w:cs="Arial"/>
          <w:iCs/>
          <w:color w:val="auto"/>
          <w:lang w:val="sr-Cyrl-CS"/>
        </w:rPr>
      </w:pPr>
      <w:r w:rsidRPr="004D7A20">
        <w:rPr>
          <w:rFonts w:ascii="Arial Narrow" w:hAnsi="Arial Narrow" w:cs="Arial"/>
          <w:iCs/>
          <w:color w:val="auto"/>
          <w:lang w:val="sr-Cyrl-CS"/>
        </w:rPr>
        <w:t>Продавац</w:t>
      </w:r>
      <w:r w:rsidRPr="00E54E09">
        <w:rPr>
          <w:rFonts w:ascii="Arial Narrow" w:hAnsi="Arial Narrow" w:cs="Arial"/>
          <w:iCs/>
          <w:color w:val="auto"/>
          <w:lang w:val="sr-Cyrl-CS"/>
        </w:rPr>
        <w:t xml:space="preserve"> се обавезује да приликом фактурисања, на рачуну наведе број уговора под којим је исти заведен код </w:t>
      </w:r>
      <w:r w:rsidRPr="004D7A20">
        <w:rPr>
          <w:rFonts w:ascii="Arial Narrow" w:hAnsi="Arial Narrow" w:cs="Arial"/>
          <w:iCs/>
          <w:color w:val="auto"/>
          <w:lang w:val="sr-Cyrl-CS"/>
        </w:rPr>
        <w:t>Наручиоца</w:t>
      </w:r>
      <w:r w:rsidRPr="00E54E09">
        <w:rPr>
          <w:rFonts w:ascii="Arial Narrow" w:hAnsi="Arial Narrow" w:cs="Arial"/>
          <w:iCs/>
          <w:color w:val="auto"/>
          <w:lang w:val="sr-Cyrl-CS"/>
        </w:rPr>
        <w:t xml:space="preserve"> и</w:t>
      </w:r>
      <w:r w:rsidRPr="004D7A20">
        <w:rPr>
          <w:rFonts w:ascii="Arial Narrow" w:hAnsi="Arial Narrow" w:cs="Arial"/>
          <w:iCs/>
          <w:color w:val="auto"/>
          <w:lang w:val="sr-Cyrl-CS"/>
        </w:rPr>
        <w:t xml:space="preserve"> </w:t>
      </w:r>
      <w:r w:rsidRPr="00E54E09">
        <w:rPr>
          <w:rFonts w:ascii="Arial Narrow" w:hAnsi="Arial Narrow" w:cs="Arial"/>
          <w:iCs/>
          <w:color w:val="auto"/>
          <w:lang w:val="sr-Cyrl-CS"/>
        </w:rPr>
        <w:t xml:space="preserve">број јавне набавке – </w:t>
      </w:r>
      <w:r w:rsidR="00EE208E" w:rsidRPr="00E54E09">
        <w:rPr>
          <w:rFonts w:ascii="Arial Narrow" w:hAnsi="Arial Narrow" w:cs="Arial"/>
          <w:iCs/>
          <w:color w:val="auto"/>
          <w:lang w:val="sr-Cyrl-CS"/>
        </w:rPr>
        <w:t xml:space="preserve">ЈН ВВ </w:t>
      </w:r>
      <w:r w:rsidR="00ED1E42">
        <w:rPr>
          <w:rFonts w:ascii="Arial Narrow" w:hAnsi="Arial Narrow" w:cs="Arial"/>
          <w:iCs/>
          <w:color w:val="auto"/>
          <w:lang w:val="sr-Cyrl-CS"/>
        </w:rPr>
        <w:t>01/20</w:t>
      </w:r>
      <w:r w:rsidRPr="00E54E09">
        <w:rPr>
          <w:rFonts w:ascii="Arial Narrow" w:hAnsi="Arial Narrow" w:cs="Arial"/>
          <w:iCs/>
          <w:color w:val="auto"/>
          <w:lang w:val="sr-Cyrl-CS"/>
        </w:rPr>
        <w:t>.</w:t>
      </w:r>
    </w:p>
    <w:p w:rsidR="006913DB" w:rsidRPr="00E54E09" w:rsidRDefault="006913DB" w:rsidP="008A12BC">
      <w:pPr>
        <w:pStyle w:val="Pasussalistom"/>
        <w:numPr>
          <w:ilvl w:val="0"/>
          <w:numId w:val="28"/>
        </w:numPr>
        <w:jc w:val="both"/>
        <w:rPr>
          <w:rFonts w:ascii="Arial Narrow" w:hAnsi="Arial Narrow" w:cs="Arial"/>
          <w:b/>
          <w:bCs/>
          <w:i/>
          <w:iCs/>
          <w:color w:val="auto"/>
          <w:lang w:val="sr-Cyrl-CS"/>
        </w:rPr>
      </w:pPr>
      <w:r w:rsidRPr="00E54E09">
        <w:rPr>
          <w:rFonts w:ascii="Arial Narrow" w:hAnsi="Arial Narrow" w:cs="Arial"/>
          <w:iCs/>
          <w:color w:val="auto"/>
          <w:lang w:val="sr-Cyrl-CS"/>
        </w:rPr>
        <w:t>Понуђачу није дозвољено да захтева аванс</w:t>
      </w:r>
      <w:r w:rsidRPr="00E54E09">
        <w:rPr>
          <w:rFonts w:ascii="Arial Narrow" w:hAnsi="Arial Narrow" w:cs="Arial"/>
          <w:b/>
          <w:bCs/>
          <w:i/>
          <w:iCs/>
          <w:color w:val="auto"/>
          <w:lang w:val="sr-Cyrl-CS"/>
        </w:rPr>
        <w:t>.</w:t>
      </w:r>
    </w:p>
    <w:p w:rsidR="006913DB" w:rsidRPr="00E54E09" w:rsidRDefault="006913DB" w:rsidP="008A12BC">
      <w:pPr>
        <w:pStyle w:val="Pasussalistom"/>
        <w:numPr>
          <w:ilvl w:val="0"/>
          <w:numId w:val="28"/>
        </w:numPr>
        <w:jc w:val="both"/>
        <w:rPr>
          <w:rFonts w:ascii="Arial Narrow" w:hAnsi="Arial Narrow" w:cs="Arial"/>
          <w:iCs/>
          <w:color w:val="auto"/>
          <w:lang w:val="sr-Cyrl-CS"/>
        </w:rPr>
      </w:pPr>
      <w:r w:rsidRPr="00E54E09">
        <w:rPr>
          <w:rFonts w:ascii="Arial Narrow" w:hAnsi="Arial Narrow" w:cs="Arial"/>
          <w:iCs/>
          <w:color w:val="auto"/>
          <w:lang w:val="sr-Cyrl-CS"/>
        </w:rPr>
        <w:t xml:space="preserve">Рок важења понуде </w:t>
      </w:r>
      <w:r w:rsidRPr="004D7A20">
        <w:rPr>
          <w:rFonts w:ascii="Arial Narrow" w:hAnsi="Arial Narrow" w:cs="Arial"/>
          <w:iCs/>
          <w:color w:val="auto"/>
          <w:lang w:val="sr-Cyrl-CS"/>
        </w:rPr>
        <w:t>је 6</w:t>
      </w:r>
      <w:r w:rsidRPr="00E54E09">
        <w:rPr>
          <w:rFonts w:ascii="Arial Narrow" w:hAnsi="Arial Narrow" w:cs="Arial"/>
          <w:iCs/>
          <w:color w:val="auto"/>
          <w:lang w:val="sr-Cyrl-CS"/>
        </w:rPr>
        <w:t xml:space="preserve">0 </w:t>
      </w:r>
      <w:r w:rsidRPr="004D7A20">
        <w:rPr>
          <w:rFonts w:ascii="Arial Narrow" w:hAnsi="Arial Narrow" w:cs="Arial"/>
          <w:iCs/>
          <w:color w:val="auto"/>
          <w:lang w:val="sr-Cyrl-CS"/>
        </w:rPr>
        <w:t xml:space="preserve">дана </w:t>
      </w:r>
      <w:r w:rsidRPr="00E54E09">
        <w:rPr>
          <w:rFonts w:ascii="Arial Narrow" w:hAnsi="Arial Narrow" w:cs="Arial"/>
          <w:iCs/>
          <w:color w:val="auto"/>
          <w:lang w:val="sr-Cyrl-CS"/>
        </w:rPr>
        <w:t>од дана отварања понуда.</w:t>
      </w:r>
      <w:r w:rsidRPr="004D7A20">
        <w:rPr>
          <w:rFonts w:ascii="Arial Narrow" w:hAnsi="Arial Narrow" w:cs="Arial"/>
          <w:iCs/>
          <w:color w:val="auto"/>
          <w:lang w:val="sr-Cyrl-CS"/>
        </w:rPr>
        <w:t xml:space="preserve"> </w:t>
      </w:r>
    </w:p>
    <w:p w:rsidR="006913DB" w:rsidRPr="004D7A20" w:rsidRDefault="006913DB" w:rsidP="008A12BC">
      <w:pPr>
        <w:pStyle w:val="Pasussalistom"/>
        <w:numPr>
          <w:ilvl w:val="0"/>
          <w:numId w:val="28"/>
        </w:numPr>
        <w:jc w:val="both"/>
        <w:rPr>
          <w:rFonts w:ascii="Arial Narrow" w:hAnsi="Arial Narrow" w:cs="Arial"/>
          <w:iCs/>
          <w:color w:val="auto"/>
          <w:lang w:val="sr-Cyrl-CS"/>
        </w:rPr>
      </w:pPr>
      <w:r w:rsidRPr="004D7A20">
        <w:rPr>
          <w:rFonts w:ascii="Arial Narrow" w:hAnsi="Arial Narrow" w:cs="Arial"/>
          <w:iCs/>
          <w:color w:val="auto"/>
          <w:lang w:val="sr-Cyrl-CS"/>
        </w:rPr>
        <w:t>Цена је фиксна, не може се мењати за време трајања уговора и обухвата све трошкове које понуђач има у вези испоруке предметних добара.</w:t>
      </w:r>
    </w:p>
    <w:p w:rsidR="006913DB" w:rsidRPr="004D7A20" w:rsidRDefault="006913DB" w:rsidP="008A12BC">
      <w:pPr>
        <w:pStyle w:val="Pasussalistom"/>
        <w:numPr>
          <w:ilvl w:val="0"/>
          <w:numId w:val="28"/>
        </w:numPr>
        <w:jc w:val="both"/>
        <w:rPr>
          <w:rFonts w:ascii="Arial Narrow" w:hAnsi="Arial Narrow" w:cs="Arial"/>
          <w:iCs/>
          <w:color w:val="auto"/>
          <w:lang w:val="sr-Cyrl-CS"/>
        </w:rPr>
      </w:pPr>
      <w:r w:rsidRPr="004D7A20">
        <w:rPr>
          <w:rFonts w:ascii="Arial Narrow" w:hAnsi="Arial Narrow" w:cs="Arial"/>
          <w:iCs/>
          <w:color w:val="auto"/>
          <w:lang w:val="sr-Cyrl-CS"/>
        </w:rPr>
        <w:t>Испоруке су сукцесивне</w:t>
      </w:r>
      <w:r w:rsidRPr="004D7A20">
        <w:rPr>
          <w:rFonts w:ascii="Arial Narrow" w:hAnsi="Arial Narrow" w:cs="Arial"/>
          <w:iCs/>
          <w:color w:val="auto"/>
        </w:rPr>
        <w:t>.</w:t>
      </w:r>
    </w:p>
    <w:p w:rsidR="006913DB" w:rsidRPr="004D7A20" w:rsidRDefault="006913DB" w:rsidP="008A12BC">
      <w:pPr>
        <w:pStyle w:val="Pasussalistom"/>
        <w:numPr>
          <w:ilvl w:val="0"/>
          <w:numId w:val="28"/>
        </w:numPr>
        <w:jc w:val="both"/>
        <w:rPr>
          <w:rFonts w:ascii="Arial Narrow" w:hAnsi="Arial Narrow" w:cs="Arial"/>
          <w:iCs/>
          <w:color w:val="auto"/>
          <w:lang w:val="sr-Cyrl-CS"/>
        </w:rPr>
      </w:pPr>
      <w:r w:rsidRPr="00E54E09">
        <w:rPr>
          <w:rFonts w:ascii="Arial Narrow" w:hAnsi="Arial Narrow" w:cs="Arial"/>
          <w:iCs/>
          <w:color w:val="auto"/>
          <w:lang w:val="sr-Cyrl-CS"/>
        </w:rPr>
        <w:t xml:space="preserve">Рок испоруке не дужи од </w:t>
      </w:r>
      <w:r w:rsidR="008E416D" w:rsidRPr="00E54E09">
        <w:rPr>
          <w:rFonts w:ascii="Arial Narrow" w:hAnsi="Arial Narrow" w:cs="Arial"/>
          <w:iCs/>
          <w:color w:val="auto"/>
          <w:lang w:val="sr-Cyrl-CS"/>
        </w:rPr>
        <w:t>2</w:t>
      </w:r>
      <w:r w:rsidRPr="00E54E09">
        <w:rPr>
          <w:rFonts w:ascii="Arial Narrow" w:hAnsi="Arial Narrow" w:cs="Arial"/>
          <w:iCs/>
          <w:color w:val="auto"/>
          <w:lang w:val="sr-Cyrl-CS"/>
        </w:rPr>
        <w:t xml:space="preserve"> дана од пријема писаног захтева за испоруку.</w:t>
      </w:r>
    </w:p>
    <w:p w:rsidR="006913DB" w:rsidRDefault="006913DB" w:rsidP="008A12BC">
      <w:pPr>
        <w:pStyle w:val="Pasussalistom"/>
        <w:numPr>
          <w:ilvl w:val="0"/>
          <w:numId w:val="28"/>
        </w:numPr>
        <w:jc w:val="both"/>
        <w:rPr>
          <w:rFonts w:ascii="Arial Narrow" w:hAnsi="Arial Narrow" w:cs="Arial"/>
          <w:iCs/>
          <w:color w:val="auto"/>
          <w:lang w:val="sr-Cyrl-CS"/>
        </w:rPr>
      </w:pPr>
      <w:r w:rsidRPr="00E54E09">
        <w:rPr>
          <w:rFonts w:ascii="Arial Narrow" w:hAnsi="Arial Narrow" w:cs="Arial"/>
          <w:iCs/>
          <w:color w:val="auto"/>
          <w:lang w:val="sr-Cyrl-CS"/>
        </w:rPr>
        <w:t xml:space="preserve">Место испоруке: </w:t>
      </w:r>
      <w:r w:rsidR="00ED4331">
        <w:rPr>
          <w:rFonts w:ascii="Arial Narrow" w:hAnsi="Arial Narrow" w:cs="Arial"/>
          <w:iCs/>
          <w:color w:val="auto"/>
          <w:lang w:val="sr-Cyrl-CS"/>
        </w:rPr>
        <w:t xml:space="preserve">франко </w:t>
      </w:r>
      <w:r w:rsidRPr="00E54E09">
        <w:rPr>
          <w:rFonts w:ascii="Arial Narrow" w:hAnsi="Arial Narrow" w:cs="Arial"/>
          <w:iCs/>
          <w:color w:val="auto"/>
          <w:lang w:val="sr-Cyrl-CS"/>
        </w:rPr>
        <w:t xml:space="preserve">ЈКП „Чистоћа“ Краљево, </w:t>
      </w:r>
      <w:r w:rsidR="001A5183">
        <w:rPr>
          <w:rFonts w:ascii="Arial Narrow" w:hAnsi="Arial Narrow" w:cs="Arial"/>
          <w:iCs/>
          <w:color w:val="auto"/>
          <w:lang w:val="sr-Cyrl-CS"/>
        </w:rPr>
        <w:t>ново гробље Барутана</w:t>
      </w:r>
      <w:r w:rsidRPr="00E54E09">
        <w:rPr>
          <w:rFonts w:ascii="Arial Narrow" w:hAnsi="Arial Narrow" w:cs="Arial"/>
          <w:iCs/>
          <w:color w:val="auto"/>
          <w:lang w:val="sr-Cyrl-CS"/>
        </w:rPr>
        <w:t>.</w:t>
      </w:r>
    </w:p>
    <w:p w:rsidR="001A5183" w:rsidRPr="001A5183" w:rsidRDefault="001A5183" w:rsidP="008A12BC">
      <w:pPr>
        <w:pStyle w:val="Pasussalistom"/>
        <w:numPr>
          <w:ilvl w:val="0"/>
          <w:numId w:val="28"/>
        </w:numPr>
        <w:jc w:val="both"/>
        <w:rPr>
          <w:rFonts w:ascii="Arial Narrow" w:hAnsi="Arial Narrow" w:cs="Arial"/>
          <w:iCs/>
          <w:color w:val="auto"/>
          <w:lang w:val="sr-Cyrl-CS"/>
        </w:rPr>
      </w:pPr>
      <w:r w:rsidRPr="001A5183">
        <w:rPr>
          <w:rFonts w:ascii="Arial Narrow" w:hAnsi="Arial Narrow" w:cs="Arial"/>
          <w:iCs/>
          <w:lang w:val="sr-Cyrl-CS"/>
        </w:rPr>
        <w:t>Планиране количине по једној испоруци су 3-5 м3.</w:t>
      </w:r>
    </w:p>
    <w:p w:rsidR="00F14EAB" w:rsidRPr="004D7A20" w:rsidRDefault="00F14EAB" w:rsidP="00B42A9B">
      <w:pPr>
        <w:rPr>
          <w:rFonts w:ascii="Arial Narrow" w:hAnsi="Arial Narrow"/>
          <w:kern w:val="2"/>
          <w:lang w:val="sr-Cyrl-CS"/>
        </w:rPr>
      </w:pPr>
    </w:p>
    <w:tbl>
      <w:tblPr>
        <w:tblW w:w="0" w:type="auto"/>
        <w:tblLayout w:type="fixed"/>
        <w:tblLook w:val="04A0" w:firstRow="1" w:lastRow="0" w:firstColumn="1" w:lastColumn="0" w:noHBand="0" w:noVBand="1"/>
      </w:tblPr>
      <w:tblGrid>
        <w:gridCol w:w="3661"/>
        <w:gridCol w:w="2862"/>
        <w:gridCol w:w="3553"/>
      </w:tblGrid>
      <w:tr w:rsidR="003E1A58" w:rsidRPr="004D7A20" w:rsidTr="003E1A58">
        <w:trPr>
          <w:trHeight w:val="276"/>
        </w:trPr>
        <w:tc>
          <w:tcPr>
            <w:tcW w:w="3661" w:type="dxa"/>
            <w:hideMark/>
          </w:tcPr>
          <w:p w:rsidR="003E1A58" w:rsidRPr="004D7A20" w:rsidRDefault="003E1A58">
            <w:pPr>
              <w:snapToGrid w:val="0"/>
              <w:jc w:val="center"/>
              <w:rPr>
                <w:rFonts w:ascii="Arial Narrow" w:hAnsi="Arial Narrow" w:cs="Arial"/>
                <w:kern w:val="2"/>
                <w:lang w:val="sr-Latn-CS"/>
              </w:rPr>
            </w:pPr>
            <w:r w:rsidRPr="004D7A20">
              <w:rPr>
                <w:rFonts w:ascii="Arial Narrow" w:hAnsi="Arial Narrow" w:cs="Arial"/>
                <w:lang w:val="sr-Cyrl-CS"/>
              </w:rPr>
              <w:t>_________________________</w:t>
            </w:r>
          </w:p>
        </w:tc>
        <w:tc>
          <w:tcPr>
            <w:tcW w:w="2862" w:type="dxa"/>
          </w:tcPr>
          <w:p w:rsidR="003E1A58" w:rsidRPr="004D7A20" w:rsidRDefault="003E1A58">
            <w:pPr>
              <w:snapToGrid w:val="0"/>
              <w:rPr>
                <w:rFonts w:ascii="Arial Narrow" w:hAnsi="Arial Narrow" w:cs="Arial"/>
                <w:kern w:val="2"/>
                <w:lang w:val="sr-Latn-CS"/>
              </w:rPr>
            </w:pPr>
          </w:p>
        </w:tc>
        <w:tc>
          <w:tcPr>
            <w:tcW w:w="3553" w:type="dxa"/>
          </w:tcPr>
          <w:p w:rsidR="003E1A58" w:rsidRPr="004D7A20" w:rsidRDefault="003E1A58">
            <w:pPr>
              <w:snapToGrid w:val="0"/>
              <w:rPr>
                <w:rFonts w:ascii="Arial Narrow" w:hAnsi="Arial Narrow" w:cs="Arial"/>
                <w:kern w:val="2"/>
                <w:lang w:val="sr-Latn-CS"/>
              </w:rPr>
            </w:pPr>
          </w:p>
        </w:tc>
      </w:tr>
      <w:tr w:rsidR="003E1A58" w:rsidRPr="004D7A20" w:rsidTr="003E1A58">
        <w:trPr>
          <w:trHeight w:val="234"/>
        </w:trPr>
        <w:tc>
          <w:tcPr>
            <w:tcW w:w="3661" w:type="dxa"/>
            <w:hideMark/>
          </w:tcPr>
          <w:p w:rsidR="003E1A58" w:rsidRPr="004D7A20" w:rsidRDefault="003E1A58">
            <w:pPr>
              <w:snapToGrid w:val="0"/>
              <w:jc w:val="center"/>
              <w:rPr>
                <w:rFonts w:ascii="Arial Narrow" w:hAnsi="Arial Narrow" w:cs="Arial"/>
                <w:kern w:val="2"/>
                <w:lang w:val="sr-Cyrl-CS"/>
              </w:rPr>
            </w:pPr>
            <w:r w:rsidRPr="004D7A20">
              <w:rPr>
                <w:rFonts w:ascii="Arial Narrow" w:hAnsi="Arial Narrow" w:cs="Arial"/>
                <w:lang w:val="sr-Cyrl-CS"/>
              </w:rPr>
              <w:t>Место</w:t>
            </w:r>
          </w:p>
        </w:tc>
        <w:tc>
          <w:tcPr>
            <w:tcW w:w="2862" w:type="dxa"/>
          </w:tcPr>
          <w:p w:rsidR="003E1A58" w:rsidRPr="004D7A20" w:rsidRDefault="003E1A58">
            <w:pPr>
              <w:snapToGrid w:val="0"/>
              <w:jc w:val="center"/>
              <w:rPr>
                <w:rFonts w:ascii="Arial Narrow" w:hAnsi="Arial Narrow" w:cs="Arial"/>
                <w:kern w:val="2"/>
                <w:lang w:val="sr-Latn-CS"/>
              </w:rPr>
            </w:pPr>
          </w:p>
        </w:tc>
        <w:tc>
          <w:tcPr>
            <w:tcW w:w="3553" w:type="dxa"/>
          </w:tcPr>
          <w:p w:rsidR="003E1A58" w:rsidRPr="004D7A20" w:rsidRDefault="003E1A58">
            <w:pPr>
              <w:snapToGrid w:val="0"/>
              <w:rPr>
                <w:rFonts w:ascii="Arial Narrow" w:hAnsi="Arial Narrow" w:cs="Arial"/>
                <w:kern w:val="2"/>
                <w:lang w:val="sr-Latn-CS"/>
              </w:rPr>
            </w:pPr>
          </w:p>
        </w:tc>
      </w:tr>
      <w:tr w:rsidR="003E1A58" w:rsidRPr="004D7A20" w:rsidTr="003E1A58">
        <w:trPr>
          <w:trHeight w:val="630"/>
        </w:trPr>
        <w:tc>
          <w:tcPr>
            <w:tcW w:w="3661" w:type="dxa"/>
          </w:tcPr>
          <w:p w:rsidR="003E1A58" w:rsidRPr="004D7A20" w:rsidRDefault="003E1A58">
            <w:pPr>
              <w:rPr>
                <w:rFonts w:ascii="Arial Narrow" w:hAnsi="Arial Narrow" w:cs="Arial"/>
                <w:kern w:val="2"/>
                <w:lang w:val="sr-Latn-CS"/>
              </w:rPr>
            </w:pPr>
          </w:p>
          <w:p w:rsidR="003E1A58" w:rsidRPr="004D7A20" w:rsidRDefault="003E1A58">
            <w:pPr>
              <w:rPr>
                <w:rFonts w:ascii="Arial Narrow" w:hAnsi="Arial Narrow" w:cs="Arial"/>
                <w:kern w:val="2"/>
                <w:lang w:val="sr-Latn-CS"/>
              </w:rPr>
            </w:pPr>
            <w:r w:rsidRPr="004D7A20">
              <w:rPr>
                <w:rFonts w:ascii="Arial Narrow" w:hAnsi="Arial Narrow" w:cs="Arial"/>
                <w:lang w:val="sr-Latn-CS"/>
              </w:rPr>
              <w:t>_________________________</w:t>
            </w:r>
          </w:p>
        </w:tc>
        <w:tc>
          <w:tcPr>
            <w:tcW w:w="2862" w:type="dxa"/>
            <w:hideMark/>
          </w:tcPr>
          <w:p w:rsidR="003E1A58" w:rsidRPr="004D7A20" w:rsidRDefault="003E1A58">
            <w:pPr>
              <w:snapToGrid w:val="0"/>
              <w:jc w:val="center"/>
              <w:rPr>
                <w:rFonts w:ascii="Arial Narrow" w:hAnsi="Arial Narrow" w:cs="Arial"/>
                <w:kern w:val="2"/>
                <w:lang w:val="sr-Latn-CS"/>
              </w:rPr>
            </w:pPr>
            <w:r w:rsidRPr="004D7A20">
              <w:rPr>
                <w:rFonts w:ascii="Arial Narrow" w:hAnsi="Arial Narrow" w:cs="Arial"/>
                <w:lang w:val="sr-Latn-CS"/>
              </w:rPr>
              <w:t>МП</w:t>
            </w:r>
          </w:p>
        </w:tc>
        <w:tc>
          <w:tcPr>
            <w:tcW w:w="3553" w:type="dxa"/>
          </w:tcPr>
          <w:p w:rsidR="003E1A58" w:rsidRPr="004D7A20" w:rsidRDefault="003E1A58">
            <w:pPr>
              <w:rPr>
                <w:rFonts w:ascii="Arial Narrow" w:hAnsi="Arial Narrow" w:cs="Arial"/>
                <w:kern w:val="2"/>
                <w:lang w:val="sr-Latn-CS"/>
              </w:rPr>
            </w:pPr>
          </w:p>
          <w:p w:rsidR="003E1A58" w:rsidRPr="004D7A20" w:rsidRDefault="003E1A58">
            <w:pPr>
              <w:rPr>
                <w:rFonts w:ascii="Arial Narrow" w:hAnsi="Arial Narrow" w:cs="Arial"/>
                <w:kern w:val="2"/>
                <w:lang w:val="sr-Latn-CS"/>
              </w:rPr>
            </w:pPr>
            <w:r w:rsidRPr="004D7A20">
              <w:rPr>
                <w:rFonts w:ascii="Arial Narrow" w:hAnsi="Arial Narrow" w:cs="Arial"/>
                <w:lang w:val="sr-Latn-CS"/>
              </w:rPr>
              <w:t>_________________________</w:t>
            </w:r>
          </w:p>
        </w:tc>
      </w:tr>
      <w:tr w:rsidR="003E1A58" w:rsidRPr="004D7A20" w:rsidTr="003E1A58">
        <w:trPr>
          <w:trHeight w:val="270"/>
        </w:trPr>
        <w:tc>
          <w:tcPr>
            <w:tcW w:w="3661" w:type="dxa"/>
            <w:hideMark/>
          </w:tcPr>
          <w:p w:rsidR="003E1A58" w:rsidRPr="004D7A20" w:rsidRDefault="003E1A58">
            <w:pPr>
              <w:snapToGrid w:val="0"/>
              <w:jc w:val="center"/>
              <w:rPr>
                <w:rFonts w:ascii="Arial Narrow" w:hAnsi="Arial Narrow" w:cs="Arial"/>
                <w:kern w:val="2"/>
                <w:lang w:val="sr-Cyrl-CS"/>
              </w:rPr>
            </w:pPr>
            <w:r w:rsidRPr="004D7A20">
              <w:rPr>
                <w:rFonts w:ascii="Arial Narrow" w:hAnsi="Arial Narrow" w:cs="Arial"/>
                <w:lang w:val="sr-Cyrl-CS"/>
              </w:rPr>
              <w:t>Датум</w:t>
            </w:r>
          </w:p>
        </w:tc>
        <w:tc>
          <w:tcPr>
            <w:tcW w:w="2862" w:type="dxa"/>
          </w:tcPr>
          <w:p w:rsidR="003E1A58" w:rsidRPr="004D7A20" w:rsidRDefault="003E1A58">
            <w:pPr>
              <w:snapToGrid w:val="0"/>
              <w:rPr>
                <w:rFonts w:ascii="Arial Narrow" w:hAnsi="Arial Narrow" w:cs="Arial"/>
                <w:kern w:val="2"/>
                <w:lang w:val="sr-Latn-CS"/>
              </w:rPr>
            </w:pPr>
          </w:p>
        </w:tc>
        <w:tc>
          <w:tcPr>
            <w:tcW w:w="3553" w:type="dxa"/>
            <w:hideMark/>
          </w:tcPr>
          <w:p w:rsidR="003E1A58" w:rsidRPr="004D7A20" w:rsidRDefault="003E1A58">
            <w:pPr>
              <w:snapToGrid w:val="0"/>
              <w:jc w:val="center"/>
              <w:rPr>
                <w:rFonts w:ascii="Arial Narrow" w:hAnsi="Arial Narrow" w:cs="Arial"/>
                <w:kern w:val="2"/>
                <w:lang w:val="sr-Latn-CS"/>
              </w:rPr>
            </w:pPr>
            <w:r w:rsidRPr="004D7A20">
              <w:rPr>
                <w:rFonts w:ascii="Arial Narrow" w:hAnsi="Arial Narrow" w:cs="Arial"/>
                <w:lang w:val="sr-Latn-CS"/>
              </w:rPr>
              <w:t>(потпис овлашћеног лица)</w:t>
            </w:r>
          </w:p>
        </w:tc>
      </w:tr>
    </w:tbl>
    <w:p w:rsidR="004305AB" w:rsidRPr="004D7A20" w:rsidRDefault="004305AB">
      <w:pPr>
        <w:widowControl/>
        <w:suppressAutoHyphens w:val="0"/>
        <w:rPr>
          <w:rFonts w:ascii="Arial Narrow" w:hAnsi="Arial Narrow" w:cs="Arial"/>
          <w:b/>
          <w:bCs/>
          <w:i/>
          <w:iCs/>
        </w:rPr>
      </w:pPr>
      <w:r w:rsidRPr="004D7A20">
        <w:rPr>
          <w:rFonts w:ascii="Arial Narrow" w:hAnsi="Arial Narrow" w:cs="Arial"/>
          <w:b/>
          <w:bCs/>
          <w:i/>
          <w:iCs/>
        </w:rPr>
        <w:br w:type="page"/>
      </w:r>
    </w:p>
    <w:p w:rsidR="0070037F" w:rsidRPr="004D7A20" w:rsidRDefault="0070037F" w:rsidP="0070037F">
      <w:pPr>
        <w:jc w:val="right"/>
        <w:rPr>
          <w:rFonts w:ascii="Arial Narrow" w:hAnsi="Arial Narrow" w:cs="Arial"/>
          <w:i/>
          <w:lang w:val="sr-Cyrl-CS"/>
        </w:rPr>
      </w:pPr>
      <w:r w:rsidRPr="004D7A20">
        <w:rPr>
          <w:rFonts w:ascii="Arial Narrow" w:hAnsi="Arial Narrow" w:cs="Arial"/>
          <w:i/>
          <w:lang w:val="sr-Cyrl-CS"/>
        </w:rPr>
        <w:lastRenderedPageBreak/>
        <w:t>Образац 2</w:t>
      </w:r>
      <w:r w:rsidR="006341B0" w:rsidRPr="004D7A20">
        <w:rPr>
          <w:rFonts w:ascii="Arial Narrow" w:hAnsi="Arial Narrow" w:cs="Arial"/>
          <w:i/>
          <w:lang w:val="sr-Cyrl-CS"/>
        </w:rPr>
        <w:t>.</w:t>
      </w:r>
    </w:p>
    <w:p w:rsidR="0070037F" w:rsidRPr="004D7A20" w:rsidRDefault="0070037F" w:rsidP="0070037F">
      <w:pPr>
        <w:jc w:val="right"/>
        <w:rPr>
          <w:rFonts w:ascii="Arial Narrow" w:hAnsi="Arial Narrow" w:cs="Arial"/>
          <w:b/>
          <w:lang w:val="sr-Cyrl-CS"/>
        </w:rPr>
      </w:pPr>
    </w:p>
    <w:p w:rsidR="00E56DCC" w:rsidRPr="004D7A20" w:rsidRDefault="00E56DCC" w:rsidP="00E56DCC">
      <w:pPr>
        <w:jc w:val="center"/>
        <w:rPr>
          <w:rFonts w:ascii="Arial Narrow" w:hAnsi="Arial Narrow" w:cs="Arial"/>
          <w:b/>
          <w:lang w:val="sr-Cyrl-CS"/>
        </w:rPr>
      </w:pPr>
      <w:r w:rsidRPr="004D7A20">
        <w:rPr>
          <w:rFonts w:ascii="Arial Narrow" w:hAnsi="Arial Narrow" w:cs="Arial"/>
          <w:b/>
          <w:lang w:val="sr-Cyrl-CS"/>
        </w:rPr>
        <w:t xml:space="preserve">ОБРАЗАЦ СТРУКТУРЕ ПОНУЂЕНЕ ЦЕНЕ </w:t>
      </w:r>
    </w:p>
    <w:p w:rsidR="00AB0F95" w:rsidRPr="004D7A20" w:rsidRDefault="00AB0F95" w:rsidP="00E56DCC">
      <w:pPr>
        <w:jc w:val="center"/>
        <w:rPr>
          <w:rFonts w:ascii="Arial Narrow" w:hAnsi="Arial Narrow" w:cs="Arial"/>
          <w:lang w:val="sr-Cyrl-CS"/>
        </w:rPr>
      </w:pPr>
    </w:p>
    <w:p w:rsidR="00AB0F95" w:rsidRPr="00E54E09" w:rsidRDefault="00E56DCC" w:rsidP="00E56DCC">
      <w:pPr>
        <w:jc w:val="center"/>
        <w:rPr>
          <w:rFonts w:ascii="Arial Narrow" w:hAnsi="Arial Narrow" w:cs="Arial"/>
          <w:b/>
          <w:lang w:val="sr-Cyrl-CS"/>
        </w:rPr>
      </w:pPr>
      <w:r w:rsidRPr="004D7A20">
        <w:rPr>
          <w:rFonts w:ascii="Arial Narrow" w:hAnsi="Arial Narrow" w:cs="Arial"/>
          <w:lang w:val="sr-Cyrl-CS"/>
        </w:rPr>
        <w:t xml:space="preserve">ЗА ЈАВНУ НАБАВКУ </w:t>
      </w:r>
      <w:r w:rsidR="00E8089D" w:rsidRPr="004D7A20">
        <w:rPr>
          <w:rFonts w:ascii="Arial Narrow" w:hAnsi="Arial Narrow" w:cs="Arial"/>
          <w:lang w:val="sr-Cyrl-CS"/>
        </w:rPr>
        <w:t>ДОБАРА</w:t>
      </w:r>
      <w:r w:rsidR="00AB0F95" w:rsidRPr="004D7A20">
        <w:rPr>
          <w:rFonts w:ascii="Arial Narrow" w:hAnsi="Arial Narrow" w:cs="Arial"/>
          <w:lang w:val="sr-Cyrl-CS"/>
        </w:rPr>
        <w:t xml:space="preserve">  ЈН ВВ </w:t>
      </w:r>
      <w:r w:rsidR="00ED1E42">
        <w:rPr>
          <w:rFonts w:ascii="Arial Narrow" w:hAnsi="Arial Narrow" w:cs="Arial"/>
          <w:lang w:val="sr-Cyrl-CS"/>
        </w:rPr>
        <w:t>01/20</w:t>
      </w:r>
    </w:p>
    <w:p w:rsidR="00CF0F2C" w:rsidRPr="004D7A20" w:rsidRDefault="00E56DCC" w:rsidP="00E56DCC">
      <w:pPr>
        <w:jc w:val="center"/>
        <w:rPr>
          <w:rFonts w:ascii="Arial Narrow" w:eastAsia="TimesNewRomanPS-BoldMT" w:hAnsi="Arial Narrow" w:cs="Arial"/>
          <w:b/>
          <w:bCs/>
        </w:rPr>
      </w:pPr>
      <w:r w:rsidRPr="004D7A20">
        <w:rPr>
          <w:rFonts w:ascii="Arial Narrow" w:hAnsi="Arial Narrow" w:cs="Arial"/>
          <w:b/>
          <w:lang w:val="sr-Cyrl-CS"/>
        </w:rPr>
        <w:t xml:space="preserve"> </w:t>
      </w:r>
      <w:r w:rsidR="001C5070" w:rsidRPr="004D7A20">
        <w:rPr>
          <w:rFonts w:ascii="Arial Narrow" w:hAnsi="Arial Narrow" w:cs="Arial"/>
          <w:b/>
          <w:lang w:val="sr-Cyrl-CS"/>
        </w:rPr>
        <w:t>ГРАЂЕВИНСКИ МАТЕРИЈАЛ</w:t>
      </w:r>
      <w:r w:rsidR="00E46051" w:rsidRPr="004D7A20">
        <w:rPr>
          <w:rFonts w:ascii="Arial Narrow" w:hAnsi="Arial Narrow" w:cs="Arial"/>
          <w:b/>
          <w:lang w:val="sr-Cyrl-CS"/>
        </w:rPr>
        <w:t xml:space="preserve"> - </w:t>
      </w:r>
      <w:r w:rsidR="00E54E09">
        <w:rPr>
          <w:rFonts w:ascii="Arial Narrow" w:hAnsi="Arial Narrow" w:cs="Arial"/>
          <w:b/>
          <w:lang w:val="sr-Cyrl-CS"/>
        </w:rPr>
        <w:t>БЕТОН</w:t>
      </w:r>
      <w:r w:rsidRPr="004D7A20">
        <w:rPr>
          <w:rFonts w:ascii="Arial Narrow" w:hAnsi="Arial Narrow" w:cs="Arial"/>
        </w:rPr>
        <w:t>,</w:t>
      </w:r>
      <w:r w:rsidRPr="004D7A20">
        <w:rPr>
          <w:rFonts w:ascii="Arial Narrow" w:eastAsia="TimesNewRomanPS-BoldMT" w:hAnsi="Arial Narrow" w:cs="Arial"/>
          <w:b/>
          <w:bCs/>
        </w:rPr>
        <w:t xml:space="preserve"> </w:t>
      </w:r>
    </w:p>
    <w:p w:rsidR="00D4591E" w:rsidRPr="004D7A20" w:rsidRDefault="00D4591E" w:rsidP="00E56DCC">
      <w:pPr>
        <w:jc w:val="center"/>
        <w:rPr>
          <w:rFonts w:ascii="Arial Narrow" w:hAnsi="Arial Narrow" w:cs="Arial"/>
          <w:b/>
          <w:bCs/>
          <w:i/>
          <w:iCs/>
          <w:lang w:val="sr-Cyrl-CS"/>
        </w:rPr>
      </w:pPr>
    </w:p>
    <w:p w:rsidR="009D29DE" w:rsidRPr="004D7A20" w:rsidRDefault="009D29DE" w:rsidP="00E43B83">
      <w:pPr>
        <w:spacing w:line="100" w:lineRule="atLeast"/>
        <w:ind w:left="360"/>
        <w:jc w:val="both"/>
        <w:outlineLvl w:val="0"/>
        <w:rPr>
          <w:rFonts w:ascii="Arial Narrow" w:hAnsi="Arial Narrow" w:cs="Arial"/>
          <w:b/>
          <w:bCs/>
          <w:iCs/>
          <w:u w:val="single"/>
          <w:lang w:eastAsia="ar-SA"/>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3195"/>
        <w:gridCol w:w="711"/>
        <w:gridCol w:w="850"/>
        <w:gridCol w:w="1165"/>
        <w:gridCol w:w="1239"/>
        <w:gridCol w:w="1238"/>
        <w:gridCol w:w="1239"/>
      </w:tblGrid>
      <w:tr w:rsidR="00412CE9" w:rsidRPr="0069211B" w:rsidTr="00412CE9">
        <w:trPr>
          <w:trHeight w:val="989"/>
          <w:jc w:val="center"/>
        </w:trPr>
        <w:tc>
          <w:tcPr>
            <w:tcW w:w="683" w:type="dxa"/>
            <w:tcBorders>
              <w:top w:val="single" w:sz="4" w:space="0" w:color="auto"/>
              <w:left w:val="single" w:sz="4" w:space="0" w:color="auto"/>
              <w:bottom w:val="single" w:sz="4" w:space="0" w:color="auto"/>
              <w:right w:val="single" w:sz="4" w:space="0" w:color="auto"/>
            </w:tcBorders>
            <w:noWrap/>
            <w:vAlign w:val="bottom"/>
            <w:hideMark/>
          </w:tcPr>
          <w:p w:rsidR="00412CE9" w:rsidRPr="004D7A20" w:rsidRDefault="00412CE9" w:rsidP="00E02872">
            <w:pPr>
              <w:tabs>
                <w:tab w:val="left" w:pos="396"/>
              </w:tabs>
              <w:ind w:left="-54"/>
              <w:jc w:val="center"/>
              <w:rPr>
                <w:rFonts w:ascii="Arial Narrow" w:hAnsi="Arial Narrow" w:cs="Arial"/>
                <w:b/>
                <w:bCs/>
                <w:kern w:val="2"/>
                <w:lang w:val="sr-Latn-CS"/>
              </w:rPr>
            </w:pPr>
            <w:r w:rsidRPr="004D7A20">
              <w:rPr>
                <w:rFonts w:ascii="Arial Narrow" w:hAnsi="Arial Narrow" w:cs="Arial"/>
                <w:b/>
                <w:bCs/>
                <w:lang w:val="sr-Latn-CS"/>
              </w:rPr>
              <w:t>РБ</w:t>
            </w:r>
          </w:p>
        </w:tc>
        <w:tc>
          <w:tcPr>
            <w:tcW w:w="3195" w:type="dxa"/>
            <w:tcBorders>
              <w:top w:val="single" w:sz="4" w:space="0" w:color="auto"/>
              <w:left w:val="single" w:sz="4" w:space="0" w:color="auto"/>
              <w:bottom w:val="single" w:sz="4" w:space="0" w:color="auto"/>
              <w:right w:val="single" w:sz="4" w:space="0" w:color="auto"/>
            </w:tcBorders>
            <w:noWrap/>
            <w:vAlign w:val="bottom"/>
            <w:hideMark/>
          </w:tcPr>
          <w:p w:rsidR="00412CE9" w:rsidRPr="004D7A20" w:rsidRDefault="00412CE9" w:rsidP="00E02872">
            <w:pPr>
              <w:jc w:val="center"/>
              <w:rPr>
                <w:rFonts w:ascii="Arial Narrow" w:hAnsi="Arial Narrow" w:cs="Arial"/>
                <w:b/>
                <w:bCs/>
                <w:kern w:val="2"/>
                <w:lang w:val="sr-Latn-CS"/>
              </w:rPr>
            </w:pPr>
            <w:r w:rsidRPr="004D7A20">
              <w:rPr>
                <w:rFonts w:ascii="Arial Narrow" w:hAnsi="Arial Narrow" w:cs="Arial"/>
                <w:b/>
                <w:bCs/>
                <w:lang w:val="sr-Latn-CS"/>
              </w:rPr>
              <w:t>Назив артикла</w:t>
            </w:r>
          </w:p>
        </w:tc>
        <w:tc>
          <w:tcPr>
            <w:tcW w:w="711" w:type="dxa"/>
            <w:tcBorders>
              <w:top w:val="single" w:sz="4" w:space="0" w:color="auto"/>
              <w:left w:val="single" w:sz="4" w:space="0" w:color="auto"/>
              <w:bottom w:val="single" w:sz="4" w:space="0" w:color="auto"/>
              <w:right w:val="single" w:sz="4" w:space="0" w:color="auto"/>
            </w:tcBorders>
            <w:vAlign w:val="bottom"/>
            <w:hideMark/>
          </w:tcPr>
          <w:p w:rsidR="00412CE9" w:rsidRPr="004D7A20" w:rsidRDefault="00412CE9" w:rsidP="00412CE9">
            <w:pPr>
              <w:ind w:left="-198" w:right="-108"/>
              <w:jc w:val="center"/>
              <w:rPr>
                <w:rFonts w:ascii="Arial Narrow" w:hAnsi="Arial Narrow" w:cs="Arial"/>
                <w:b/>
                <w:bCs/>
                <w:kern w:val="2"/>
                <w:lang w:val="sr-Latn-CS"/>
              </w:rPr>
            </w:pPr>
            <w:r w:rsidRPr="004D7A20">
              <w:rPr>
                <w:rFonts w:ascii="Arial Narrow" w:hAnsi="Arial Narrow" w:cs="Arial"/>
                <w:b/>
                <w:bCs/>
                <w:lang w:val="sr-Latn-CS"/>
              </w:rPr>
              <w:t>Јед.</w:t>
            </w:r>
            <w:r w:rsidRPr="004D7A20">
              <w:rPr>
                <w:rFonts w:ascii="Arial Narrow" w:hAnsi="Arial Narrow" w:cs="Arial"/>
                <w:b/>
                <w:bCs/>
                <w:lang w:val="sr-Latn-CS"/>
              </w:rPr>
              <w:br/>
            </w:r>
            <w:r w:rsidRPr="004D7A20">
              <w:rPr>
                <w:rFonts w:ascii="Arial Narrow" w:hAnsi="Arial Narrow" w:cs="Arial"/>
                <w:b/>
                <w:bCs/>
              </w:rPr>
              <w:t>м</w:t>
            </w:r>
            <w:r w:rsidRPr="004D7A20">
              <w:rPr>
                <w:rFonts w:ascii="Arial Narrow" w:hAnsi="Arial Narrow" w:cs="Arial"/>
                <w:b/>
                <w:bCs/>
                <w:lang w:val="sr-Latn-CS"/>
              </w:rPr>
              <w:t>ере</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12CE9" w:rsidRPr="004D7A20" w:rsidRDefault="00412CE9" w:rsidP="00E02872">
            <w:pPr>
              <w:ind w:left="-198" w:right="-45"/>
              <w:jc w:val="center"/>
              <w:rPr>
                <w:rFonts w:ascii="Arial Narrow" w:hAnsi="Arial Narrow" w:cs="Arial"/>
                <w:b/>
                <w:bCs/>
                <w:kern w:val="2"/>
                <w:lang w:val="sr-Latn-CS"/>
              </w:rPr>
            </w:pPr>
            <w:r w:rsidRPr="004D7A20">
              <w:rPr>
                <w:rFonts w:ascii="Arial Narrow" w:hAnsi="Arial Narrow" w:cs="Arial"/>
                <w:b/>
                <w:bCs/>
                <w:lang w:val="sr-Latn-CS"/>
              </w:rPr>
              <w:t>Коли</w:t>
            </w:r>
            <w:r w:rsidRPr="004D7A20">
              <w:rPr>
                <w:rFonts w:ascii="Arial Narrow" w:hAnsi="Arial Narrow" w:cs="Arial"/>
                <w:b/>
                <w:bCs/>
                <w:lang w:val="sr-Latn-CS"/>
              </w:rPr>
              <w:br/>
              <w:t>чина</w:t>
            </w:r>
          </w:p>
        </w:tc>
        <w:tc>
          <w:tcPr>
            <w:tcW w:w="1165" w:type="dxa"/>
            <w:tcBorders>
              <w:top w:val="single" w:sz="4" w:space="0" w:color="auto"/>
              <w:left w:val="single" w:sz="4" w:space="0" w:color="auto"/>
              <w:bottom w:val="single" w:sz="4" w:space="0" w:color="auto"/>
              <w:right w:val="single" w:sz="4" w:space="0" w:color="auto"/>
            </w:tcBorders>
            <w:vAlign w:val="bottom"/>
            <w:hideMark/>
          </w:tcPr>
          <w:p w:rsidR="00412CE9" w:rsidRPr="004D7A20" w:rsidRDefault="00412CE9" w:rsidP="00E02872">
            <w:pPr>
              <w:jc w:val="center"/>
              <w:rPr>
                <w:rFonts w:ascii="Arial Narrow" w:hAnsi="Arial Narrow" w:cs="Arial"/>
                <w:b/>
                <w:bCs/>
                <w:kern w:val="2"/>
                <w:lang w:val="sr-Latn-CS"/>
              </w:rPr>
            </w:pPr>
            <w:r w:rsidRPr="004D7A20">
              <w:rPr>
                <w:rFonts w:ascii="Arial Narrow" w:hAnsi="Arial Narrow" w:cs="Arial"/>
                <w:b/>
                <w:bCs/>
                <w:lang w:val="sr-Latn-CS"/>
              </w:rPr>
              <w:t>Јед.цена</w:t>
            </w:r>
            <w:r w:rsidRPr="004D7A20">
              <w:rPr>
                <w:rFonts w:ascii="Arial Narrow" w:hAnsi="Arial Narrow" w:cs="Arial"/>
                <w:b/>
                <w:bCs/>
                <w:lang w:val="sr-Latn-CS"/>
              </w:rPr>
              <w:br/>
              <w:t>без ПДВ –а</w:t>
            </w:r>
          </w:p>
        </w:tc>
        <w:tc>
          <w:tcPr>
            <w:tcW w:w="1239" w:type="dxa"/>
            <w:tcBorders>
              <w:top w:val="single" w:sz="4" w:space="0" w:color="auto"/>
              <w:left w:val="single" w:sz="4" w:space="0" w:color="auto"/>
              <w:bottom w:val="single" w:sz="4" w:space="0" w:color="auto"/>
              <w:right w:val="single" w:sz="4" w:space="0" w:color="auto"/>
            </w:tcBorders>
            <w:vAlign w:val="bottom"/>
            <w:hideMark/>
          </w:tcPr>
          <w:p w:rsidR="00412CE9" w:rsidRPr="004D7A20" w:rsidRDefault="00412CE9" w:rsidP="00E02872">
            <w:pPr>
              <w:jc w:val="center"/>
              <w:rPr>
                <w:rFonts w:ascii="Arial Narrow" w:hAnsi="Arial Narrow" w:cs="Arial"/>
                <w:b/>
                <w:bCs/>
                <w:kern w:val="2"/>
                <w:lang w:val="sr-Cyrl-CS"/>
              </w:rPr>
            </w:pPr>
            <w:r w:rsidRPr="004D7A20">
              <w:rPr>
                <w:rFonts w:ascii="Arial Narrow" w:hAnsi="Arial Narrow" w:cs="Arial"/>
                <w:b/>
                <w:bCs/>
                <w:lang w:val="sr-Latn-CS"/>
              </w:rPr>
              <w:t>Јед.цена</w:t>
            </w:r>
            <w:r w:rsidRPr="004D7A20">
              <w:rPr>
                <w:rFonts w:ascii="Arial Narrow" w:hAnsi="Arial Narrow" w:cs="Arial"/>
                <w:b/>
                <w:bCs/>
                <w:lang w:val="sr-Latn-CS"/>
              </w:rPr>
              <w:br/>
            </w:r>
            <w:r w:rsidRPr="004D7A20">
              <w:rPr>
                <w:rFonts w:ascii="Arial Narrow" w:hAnsi="Arial Narrow" w:cs="Arial"/>
                <w:b/>
                <w:bCs/>
                <w:lang w:val="sr-Cyrl-CS"/>
              </w:rPr>
              <w:t>са</w:t>
            </w:r>
            <w:r w:rsidRPr="004D7A20">
              <w:rPr>
                <w:rFonts w:ascii="Arial Narrow" w:hAnsi="Arial Narrow" w:cs="Arial"/>
                <w:b/>
                <w:bCs/>
                <w:lang w:val="sr-Latn-CS"/>
              </w:rPr>
              <w:t xml:space="preserve"> ПДВ –</w:t>
            </w:r>
            <w:r w:rsidRPr="004D7A20">
              <w:rPr>
                <w:rFonts w:ascii="Arial Narrow" w:hAnsi="Arial Narrow" w:cs="Arial"/>
                <w:b/>
                <w:bCs/>
                <w:lang w:val="sr-Cyrl-CS"/>
              </w:rPr>
              <w:t>ом</w:t>
            </w:r>
          </w:p>
        </w:tc>
        <w:tc>
          <w:tcPr>
            <w:tcW w:w="1238" w:type="dxa"/>
            <w:tcBorders>
              <w:top w:val="single" w:sz="4" w:space="0" w:color="auto"/>
              <w:left w:val="single" w:sz="4" w:space="0" w:color="auto"/>
              <w:bottom w:val="single" w:sz="4" w:space="0" w:color="auto"/>
              <w:right w:val="single" w:sz="4" w:space="0" w:color="auto"/>
            </w:tcBorders>
            <w:vAlign w:val="bottom"/>
            <w:hideMark/>
          </w:tcPr>
          <w:p w:rsidR="00412CE9" w:rsidRPr="004D7A20" w:rsidRDefault="00412CE9" w:rsidP="00E02872">
            <w:pPr>
              <w:jc w:val="center"/>
              <w:rPr>
                <w:rFonts w:ascii="Arial Narrow" w:hAnsi="Arial Narrow" w:cs="Arial"/>
                <w:b/>
                <w:bCs/>
                <w:kern w:val="2"/>
                <w:lang w:val="sr-Cyrl-CS"/>
              </w:rPr>
            </w:pPr>
            <w:r w:rsidRPr="004D7A20">
              <w:rPr>
                <w:rFonts w:ascii="Arial Narrow" w:hAnsi="Arial Narrow" w:cs="Arial"/>
                <w:b/>
                <w:bCs/>
                <w:lang w:val="sr-Cyrl-CS"/>
              </w:rPr>
              <w:t>Укупна цена без ПДВ-а</w:t>
            </w:r>
          </w:p>
        </w:tc>
        <w:tc>
          <w:tcPr>
            <w:tcW w:w="1239" w:type="dxa"/>
            <w:tcBorders>
              <w:top w:val="single" w:sz="4" w:space="0" w:color="auto"/>
              <w:left w:val="single" w:sz="4" w:space="0" w:color="auto"/>
              <w:bottom w:val="single" w:sz="4" w:space="0" w:color="auto"/>
              <w:right w:val="single" w:sz="4" w:space="0" w:color="auto"/>
            </w:tcBorders>
            <w:vAlign w:val="bottom"/>
            <w:hideMark/>
          </w:tcPr>
          <w:p w:rsidR="00412CE9" w:rsidRPr="004D7A20" w:rsidRDefault="00412CE9" w:rsidP="00E02872">
            <w:pPr>
              <w:ind w:left="-94" w:right="-18"/>
              <w:jc w:val="center"/>
              <w:rPr>
                <w:rFonts w:ascii="Arial Narrow" w:hAnsi="Arial Narrow" w:cs="Arial"/>
                <w:b/>
                <w:bCs/>
                <w:kern w:val="2"/>
                <w:lang w:val="sr-Latn-CS"/>
              </w:rPr>
            </w:pPr>
            <w:r w:rsidRPr="004D7A20">
              <w:rPr>
                <w:rFonts w:ascii="Arial Narrow" w:hAnsi="Arial Narrow" w:cs="Arial"/>
                <w:b/>
                <w:bCs/>
                <w:lang w:val="sr-Latn-CS"/>
              </w:rPr>
              <w:t>Укупн</w:t>
            </w:r>
            <w:r w:rsidRPr="004D7A20">
              <w:rPr>
                <w:rFonts w:ascii="Arial Narrow" w:hAnsi="Arial Narrow" w:cs="Arial"/>
                <w:b/>
                <w:bCs/>
                <w:lang w:val="sr-Cyrl-CS"/>
              </w:rPr>
              <w:t>а</w:t>
            </w:r>
            <w:r w:rsidRPr="004D7A20">
              <w:rPr>
                <w:rFonts w:ascii="Arial Narrow" w:hAnsi="Arial Narrow" w:cs="Arial"/>
                <w:b/>
                <w:bCs/>
                <w:lang w:val="sr-Latn-CS"/>
              </w:rPr>
              <w:t xml:space="preserve"> </w:t>
            </w:r>
            <w:r w:rsidRPr="004D7A20">
              <w:rPr>
                <w:rFonts w:ascii="Arial Narrow" w:hAnsi="Arial Narrow" w:cs="Arial"/>
                <w:b/>
                <w:bCs/>
                <w:lang w:val="sr-Latn-CS"/>
              </w:rPr>
              <w:br/>
              <w:t>цена</w:t>
            </w:r>
            <w:r w:rsidRPr="004D7A20">
              <w:rPr>
                <w:rFonts w:ascii="Arial Narrow" w:hAnsi="Arial Narrow" w:cs="Arial"/>
                <w:b/>
                <w:bCs/>
                <w:lang w:val="sr-Cyrl-CS"/>
              </w:rPr>
              <w:t xml:space="preserve"> </w:t>
            </w:r>
            <w:r w:rsidRPr="004D7A20">
              <w:rPr>
                <w:rFonts w:ascii="Arial Narrow" w:hAnsi="Arial Narrow" w:cs="Arial"/>
                <w:b/>
                <w:bCs/>
                <w:lang w:val="sr-Latn-CS"/>
              </w:rPr>
              <w:t xml:space="preserve"> </w:t>
            </w:r>
            <w:r w:rsidRPr="004D7A20">
              <w:rPr>
                <w:rFonts w:ascii="Arial Narrow" w:hAnsi="Arial Narrow" w:cs="Arial"/>
                <w:b/>
                <w:bCs/>
                <w:lang w:val="sr-Cyrl-CS"/>
              </w:rPr>
              <w:br/>
            </w:r>
            <w:r w:rsidRPr="004D7A20">
              <w:rPr>
                <w:rFonts w:ascii="Arial Narrow" w:hAnsi="Arial Narrow" w:cs="Arial"/>
                <w:b/>
                <w:bCs/>
                <w:lang w:val="sr-Latn-CS"/>
              </w:rPr>
              <w:t>са ПДВ-ом</w:t>
            </w:r>
          </w:p>
        </w:tc>
      </w:tr>
      <w:tr w:rsidR="00412CE9" w:rsidRPr="004D7A20" w:rsidTr="00412CE9">
        <w:trPr>
          <w:trHeight w:val="257"/>
          <w:jc w:val="center"/>
        </w:trPr>
        <w:tc>
          <w:tcPr>
            <w:tcW w:w="683" w:type="dxa"/>
            <w:tcBorders>
              <w:top w:val="single" w:sz="4" w:space="0" w:color="auto"/>
              <w:left w:val="single" w:sz="4" w:space="0" w:color="auto"/>
              <w:bottom w:val="single" w:sz="4" w:space="0" w:color="auto"/>
              <w:right w:val="single" w:sz="4" w:space="0" w:color="auto"/>
            </w:tcBorders>
            <w:noWrap/>
            <w:vAlign w:val="bottom"/>
            <w:hideMark/>
          </w:tcPr>
          <w:p w:rsidR="00412CE9" w:rsidRPr="004D7A20" w:rsidRDefault="00412CE9" w:rsidP="00E02872">
            <w:pPr>
              <w:ind w:left="89" w:right="17"/>
              <w:jc w:val="center"/>
              <w:rPr>
                <w:rFonts w:ascii="Arial Narrow" w:hAnsi="Arial Narrow" w:cs="Arial"/>
                <w:kern w:val="2"/>
                <w:lang w:val="sr-Cyrl-CS"/>
              </w:rPr>
            </w:pPr>
            <w:r w:rsidRPr="004D7A20">
              <w:rPr>
                <w:rFonts w:ascii="Arial Narrow" w:hAnsi="Arial Narrow" w:cs="Arial"/>
                <w:lang w:val="sr-Cyrl-CS"/>
              </w:rPr>
              <w:t>1.</w:t>
            </w:r>
          </w:p>
        </w:tc>
        <w:tc>
          <w:tcPr>
            <w:tcW w:w="3195" w:type="dxa"/>
            <w:tcBorders>
              <w:top w:val="single" w:sz="4" w:space="0" w:color="auto"/>
              <w:left w:val="single" w:sz="4" w:space="0" w:color="auto"/>
              <w:bottom w:val="single" w:sz="4" w:space="0" w:color="auto"/>
              <w:right w:val="single" w:sz="4" w:space="0" w:color="auto"/>
            </w:tcBorders>
            <w:noWrap/>
            <w:vAlign w:val="bottom"/>
            <w:hideMark/>
          </w:tcPr>
          <w:p w:rsidR="00412CE9" w:rsidRPr="004D7A20" w:rsidRDefault="00412CE9" w:rsidP="00E02872">
            <w:pPr>
              <w:jc w:val="center"/>
              <w:rPr>
                <w:rFonts w:ascii="Arial Narrow" w:hAnsi="Arial Narrow" w:cs="Arial"/>
                <w:kern w:val="2"/>
                <w:lang w:val="sr-Cyrl-CS"/>
              </w:rPr>
            </w:pPr>
            <w:r w:rsidRPr="004D7A20">
              <w:rPr>
                <w:rFonts w:ascii="Arial Narrow" w:hAnsi="Arial Narrow" w:cs="Arial"/>
                <w:lang w:val="sr-Cyrl-CS"/>
              </w:rPr>
              <w:t>2.</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412CE9" w:rsidRPr="004D7A20" w:rsidRDefault="00412CE9" w:rsidP="00E02872">
            <w:pPr>
              <w:jc w:val="center"/>
              <w:rPr>
                <w:rFonts w:ascii="Arial Narrow" w:hAnsi="Arial Narrow" w:cs="Arial"/>
                <w:b/>
                <w:kern w:val="2"/>
                <w:lang w:val="sr-Cyrl-CS"/>
              </w:rPr>
            </w:pPr>
            <w:r w:rsidRPr="004D7A20">
              <w:rPr>
                <w:rFonts w:ascii="Arial Narrow" w:hAnsi="Arial Narrow" w:cs="Arial"/>
                <w:b/>
                <w:lang w:val="sr-Cyrl-CS"/>
              </w:rPr>
              <w:t>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12CE9" w:rsidRPr="004D7A20" w:rsidRDefault="00412CE9" w:rsidP="00E02872">
            <w:pPr>
              <w:jc w:val="center"/>
              <w:rPr>
                <w:rFonts w:ascii="Arial Narrow" w:hAnsi="Arial Narrow" w:cs="Arial"/>
                <w:bCs/>
                <w:kern w:val="2"/>
                <w:lang w:val="sr-Cyrl-CS"/>
              </w:rPr>
            </w:pPr>
            <w:r w:rsidRPr="004D7A20">
              <w:rPr>
                <w:rFonts w:ascii="Arial Narrow" w:hAnsi="Arial Narrow" w:cs="Arial"/>
                <w:bCs/>
                <w:lang w:val="sr-Cyrl-CS"/>
              </w:rPr>
              <w:t>4.</w:t>
            </w:r>
          </w:p>
        </w:tc>
        <w:tc>
          <w:tcPr>
            <w:tcW w:w="1165" w:type="dxa"/>
            <w:tcBorders>
              <w:top w:val="single" w:sz="4" w:space="0" w:color="auto"/>
              <w:left w:val="single" w:sz="4" w:space="0" w:color="auto"/>
              <w:bottom w:val="single" w:sz="4" w:space="0" w:color="auto"/>
              <w:right w:val="single" w:sz="4" w:space="0" w:color="auto"/>
            </w:tcBorders>
            <w:vAlign w:val="bottom"/>
            <w:hideMark/>
          </w:tcPr>
          <w:p w:rsidR="00412CE9" w:rsidRPr="004D7A20" w:rsidRDefault="00412CE9" w:rsidP="00E02872">
            <w:pPr>
              <w:jc w:val="center"/>
              <w:rPr>
                <w:rFonts w:ascii="Arial Narrow" w:hAnsi="Arial Narrow" w:cs="Arial"/>
                <w:kern w:val="2"/>
                <w:lang w:val="sr-Cyrl-CS"/>
              </w:rPr>
            </w:pPr>
            <w:r w:rsidRPr="004D7A20">
              <w:rPr>
                <w:rFonts w:ascii="Arial Narrow" w:hAnsi="Arial Narrow" w:cs="Arial"/>
                <w:lang w:val="sr-Cyrl-CS"/>
              </w:rPr>
              <w:t>5.</w:t>
            </w:r>
          </w:p>
        </w:tc>
        <w:tc>
          <w:tcPr>
            <w:tcW w:w="1239" w:type="dxa"/>
            <w:tcBorders>
              <w:top w:val="single" w:sz="4" w:space="0" w:color="auto"/>
              <w:left w:val="single" w:sz="4" w:space="0" w:color="auto"/>
              <w:bottom w:val="single" w:sz="4" w:space="0" w:color="auto"/>
              <w:right w:val="single" w:sz="4" w:space="0" w:color="auto"/>
            </w:tcBorders>
            <w:vAlign w:val="bottom"/>
            <w:hideMark/>
          </w:tcPr>
          <w:p w:rsidR="00412CE9" w:rsidRPr="004D7A20" w:rsidRDefault="00412CE9" w:rsidP="00E02872">
            <w:pPr>
              <w:jc w:val="center"/>
              <w:rPr>
                <w:rFonts w:ascii="Arial Narrow" w:hAnsi="Arial Narrow" w:cs="Arial"/>
                <w:kern w:val="2"/>
                <w:lang w:val="sr-Cyrl-CS"/>
              </w:rPr>
            </w:pPr>
            <w:r w:rsidRPr="004D7A20">
              <w:rPr>
                <w:rFonts w:ascii="Arial Narrow" w:hAnsi="Arial Narrow" w:cs="Arial"/>
                <w:lang w:val="sr-Cyrl-CS"/>
              </w:rPr>
              <w:t>6.</w:t>
            </w:r>
          </w:p>
        </w:tc>
        <w:tc>
          <w:tcPr>
            <w:tcW w:w="1238" w:type="dxa"/>
            <w:tcBorders>
              <w:top w:val="single" w:sz="4" w:space="0" w:color="auto"/>
              <w:left w:val="single" w:sz="4" w:space="0" w:color="auto"/>
              <w:bottom w:val="single" w:sz="4" w:space="0" w:color="auto"/>
              <w:right w:val="single" w:sz="4" w:space="0" w:color="auto"/>
            </w:tcBorders>
            <w:vAlign w:val="bottom"/>
            <w:hideMark/>
          </w:tcPr>
          <w:p w:rsidR="00412CE9" w:rsidRPr="004D7A20" w:rsidRDefault="00412CE9" w:rsidP="00E02872">
            <w:pPr>
              <w:jc w:val="center"/>
              <w:rPr>
                <w:rFonts w:ascii="Arial Narrow" w:hAnsi="Arial Narrow" w:cs="Arial"/>
                <w:kern w:val="2"/>
                <w:lang w:val="sr-Cyrl-CS"/>
              </w:rPr>
            </w:pPr>
            <w:r w:rsidRPr="004D7A20">
              <w:rPr>
                <w:rFonts w:ascii="Arial Narrow" w:hAnsi="Arial Narrow" w:cs="Arial"/>
                <w:lang w:val="sr-Cyrl-CS"/>
              </w:rPr>
              <w:t>7.</w:t>
            </w:r>
          </w:p>
        </w:tc>
        <w:tc>
          <w:tcPr>
            <w:tcW w:w="1239" w:type="dxa"/>
            <w:tcBorders>
              <w:top w:val="single" w:sz="4" w:space="0" w:color="auto"/>
              <w:left w:val="single" w:sz="4" w:space="0" w:color="auto"/>
              <w:bottom w:val="single" w:sz="4" w:space="0" w:color="auto"/>
              <w:right w:val="single" w:sz="4" w:space="0" w:color="auto"/>
            </w:tcBorders>
            <w:vAlign w:val="bottom"/>
            <w:hideMark/>
          </w:tcPr>
          <w:p w:rsidR="00412CE9" w:rsidRPr="004D7A20" w:rsidRDefault="00412CE9" w:rsidP="00E02872">
            <w:pPr>
              <w:jc w:val="center"/>
              <w:rPr>
                <w:rFonts w:ascii="Arial Narrow" w:hAnsi="Arial Narrow" w:cs="Arial"/>
                <w:kern w:val="2"/>
                <w:lang w:val="sr-Cyrl-CS"/>
              </w:rPr>
            </w:pPr>
            <w:r w:rsidRPr="004D7A20">
              <w:rPr>
                <w:rFonts w:ascii="Arial Narrow" w:hAnsi="Arial Narrow" w:cs="Arial"/>
                <w:lang w:val="sr-Cyrl-CS"/>
              </w:rPr>
              <w:t>8.</w:t>
            </w:r>
          </w:p>
        </w:tc>
      </w:tr>
      <w:tr w:rsidR="00412CE9" w:rsidRPr="004D7A20" w:rsidTr="00797192">
        <w:trPr>
          <w:trHeight w:val="459"/>
          <w:jc w:val="center"/>
        </w:trPr>
        <w:tc>
          <w:tcPr>
            <w:tcW w:w="683" w:type="dxa"/>
            <w:tcBorders>
              <w:top w:val="single" w:sz="4" w:space="0" w:color="auto"/>
              <w:left w:val="single" w:sz="4" w:space="0" w:color="auto"/>
              <w:bottom w:val="single" w:sz="4" w:space="0" w:color="auto"/>
              <w:right w:val="single" w:sz="4" w:space="0" w:color="auto"/>
            </w:tcBorders>
            <w:noWrap/>
            <w:vAlign w:val="bottom"/>
            <w:hideMark/>
          </w:tcPr>
          <w:p w:rsidR="00412CE9" w:rsidRPr="004D7A20" w:rsidRDefault="00412CE9" w:rsidP="008A12BC">
            <w:pPr>
              <w:pStyle w:val="Pasussalistom"/>
              <w:numPr>
                <w:ilvl w:val="0"/>
                <w:numId w:val="42"/>
              </w:numPr>
              <w:ind w:right="17"/>
              <w:rPr>
                <w:rFonts w:ascii="Arial Narrow" w:hAnsi="Arial Narrow" w:cs="Arial"/>
                <w:kern w:val="2"/>
              </w:rPr>
            </w:pPr>
          </w:p>
        </w:tc>
        <w:tc>
          <w:tcPr>
            <w:tcW w:w="3195" w:type="dxa"/>
            <w:tcBorders>
              <w:top w:val="single" w:sz="4" w:space="0" w:color="auto"/>
              <w:left w:val="single" w:sz="4" w:space="0" w:color="auto"/>
              <w:bottom w:val="single" w:sz="4" w:space="0" w:color="auto"/>
              <w:right w:val="single" w:sz="4" w:space="0" w:color="auto"/>
            </w:tcBorders>
            <w:noWrap/>
            <w:vAlign w:val="center"/>
            <w:hideMark/>
          </w:tcPr>
          <w:p w:rsidR="00412CE9" w:rsidRPr="00797192" w:rsidRDefault="009A5747" w:rsidP="00E02872">
            <w:pPr>
              <w:rPr>
                <w:rFonts w:ascii="Arial" w:hAnsi="Arial" w:cs="Arial"/>
                <w:sz w:val="22"/>
                <w:szCs w:val="22"/>
              </w:rPr>
            </w:pPr>
            <w:r w:rsidRPr="00C355BE">
              <w:rPr>
                <w:rFonts w:ascii="Arial" w:hAnsi="Arial" w:cs="Arial"/>
                <w:sz w:val="22"/>
                <w:szCs w:val="22"/>
              </w:rPr>
              <w:t>Б</w:t>
            </w:r>
            <w:r w:rsidR="00797192">
              <w:rPr>
                <w:rFonts w:ascii="Arial" w:hAnsi="Arial" w:cs="Arial"/>
                <w:sz w:val="22"/>
                <w:szCs w:val="22"/>
                <w:lang w:val="sr-Cyrl-RS"/>
              </w:rPr>
              <w:t>етон</w:t>
            </w:r>
            <w:r w:rsidRPr="00C355BE">
              <w:rPr>
                <w:rFonts w:ascii="Arial" w:hAnsi="Arial" w:cs="Arial"/>
                <w:sz w:val="22"/>
                <w:szCs w:val="22"/>
              </w:rPr>
              <w:t xml:space="preserve"> МБ 20/3</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412CE9" w:rsidRPr="004D7A20" w:rsidRDefault="003438D8" w:rsidP="00E02872">
            <w:pPr>
              <w:jc w:val="center"/>
              <w:rPr>
                <w:rFonts w:ascii="Arial Narrow" w:hAnsi="Arial Narrow" w:cs="Arial"/>
                <w:kern w:val="2"/>
              </w:rPr>
            </w:pPr>
            <w:r>
              <w:rPr>
                <w:rFonts w:ascii="Arial Narrow" w:hAnsi="Arial Narrow"/>
                <w:lang w:val="sr-Latn-RS"/>
              </w:rPr>
              <w:t>m</w:t>
            </w:r>
            <w:r>
              <w:rPr>
                <w:rFonts w:ascii="Arial Narrow" w:hAnsi="Arial Narrow"/>
                <w:vertAlign w:val="superscript"/>
                <w:lang w:val="sr-Latn-RS"/>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CE9" w:rsidRPr="004D7A20" w:rsidRDefault="0022049A" w:rsidP="00F870AC">
            <w:pPr>
              <w:jc w:val="center"/>
              <w:rPr>
                <w:rFonts w:ascii="Arial Narrow" w:hAnsi="Arial Narrow" w:cs="Arial"/>
                <w:bCs/>
                <w:kern w:val="2"/>
              </w:rPr>
            </w:pPr>
            <w:r>
              <w:rPr>
                <w:rFonts w:ascii="Arial Narrow" w:hAnsi="Arial Narrow" w:cs="Arial"/>
                <w:bCs/>
                <w:kern w:val="2"/>
                <w:lang w:val="sr-Cyrl-RS"/>
              </w:rPr>
              <w:t>90</w:t>
            </w:r>
            <w:r w:rsidR="00256A28" w:rsidRPr="004D7A20">
              <w:rPr>
                <w:rFonts w:ascii="Arial Narrow" w:hAnsi="Arial Narrow" w:cs="Arial"/>
                <w:bCs/>
                <w:kern w:val="2"/>
              </w:rPr>
              <w:t xml:space="preserve"> </w:t>
            </w:r>
          </w:p>
        </w:tc>
        <w:tc>
          <w:tcPr>
            <w:tcW w:w="1165" w:type="dxa"/>
            <w:tcBorders>
              <w:top w:val="single" w:sz="4" w:space="0" w:color="auto"/>
              <w:left w:val="single" w:sz="4" w:space="0" w:color="auto"/>
              <w:bottom w:val="single" w:sz="4" w:space="0" w:color="auto"/>
              <w:right w:val="single" w:sz="4" w:space="0" w:color="auto"/>
            </w:tcBorders>
            <w:vAlign w:val="bottom"/>
          </w:tcPr>
          <w:p w:rsidR="00412CE9" w:rsidRPr="004D7A20" w:rsidRDefault="00412CE9" w:rsidP="00E02872">
            <w:pPr>
              <w:jc w:val="right"/>
              <w:rPr>
                <w:rFonts w:ascii="Arial Narrow" w:hAnsi="Arial Narrow" w:cs="Arial"/>
                <w:kern w:val="2"/>
                <w:lang w:val="sr-Latn-CS"/>
              </w:rPr>
            </w:pPr>
          </w:p>
        </w:tc>
        <w:tc>
          <w:tcPr>
            <w:tcW w:w="1239" w:type="dxa"/>
            <w:tcBorders>
              <w:top w:val="single" w:sz="4" w:space="0" w:color="auto"/>
              <w:left w:val="single" w:sz="4" w:space="0" w:color="auto"/>
              <w:bottom w:val="single" w:sz="4" w:space="0" w:color="auto"/>
              <w:right w:val="single" w:sz="4" w:space="0" w:color="auto"/>
            </w:tcBorders>
            <w:vAlign w:val="bottom"/>
          </w:tcPr>
          <w:p w:rsidR="00412CE9" w:rsidRPr="004D7A20" w:rsidRDefault="00412CE9" w:rsidP="00E02872">
            <w:pPr>
              <w:jc w:val="right"/>
              <w:rPr>
                <w:rFonts w:ascii="Arial Narrow" w:hAnsi="Arial Narrow" w:cs="Arial"/>
                <w:kern w:val="2"/>
                <w:lang w:val="sr-Latn-CS"/>
              </w:rPr>
            </w:pPr>
          </w:p>
        </w:tc>
        <w:tc>
          <w:tcPr>
            <w:tcW w:w="1238" w:type="dxa"/>
            <w:tcBorders>
              <w:top w:val="single" w:sz="4" w:space="0" w:color="auto"/>
              <w:left w:val="single" w:sz="4" w:space="0" w:color="auto"/>
              <w:bottom w:val="single" w:sz="4" w:space="0" w:color="auto"/>
              <w:right w:val="single" w:sz="4" w:space="0" w:color="auto"/>
            </w:tcBorders>
            <w:vAlign w:val="bottom"/>
          </w:tcPr>
          <w:p w:rsidR="00412CE9" w:rsidRPr="004D7A20" w:rsidRDefault="00412CE9" w:rsidP="00E02872">
            <w:pPr>
              <w:jc w:val="right"/>
              <w:rPr>
                <w:rFonts w:ascii="Arial Narrow" w:hAnsi="Arial Narrow" w:cs="Arial"/>
                <w:kern w:val="2"/>
                <w:lang w:val="sr-Latn-CS"/>
              </w:rPr>
            </w:pPr>
          </w:p>
        </w:tc>
        <w:tc>
          <w:tcPr>
            <w:tcW w:w="1239" w:type="dxa"/>
            <w:tcBorders>
              <w:top w:val="single" w:sz="4" w:space="0" w:color="auto"/>
              <w:left w:val="single" w:sz="4" w:space="0" w:color="auto"/>
              <w:bottom w:val="single" w:sz="4" w:space="0" w:color="auto"/>
              <w:right w:val="single" w:sz="4" w:space="0" w:color="auto"/>
            </w:tcBorders>
            <w:vAlign w:val="bottom"/>
          </w:tcPr>
          <w:p w:rsidR="00412CE9" w:rsidRPr="004D7A20" w:rsidRDefault="00412CE9" w:rsidP="00E02872">
            <w:pPr>
              <w:jc w:val="right"/>
              <w:rPr>
                <w:rFonts w:ascii="Arial Narrow" w:hAnsi="Arial Narrow" w:cs="Arial"/>
                <w:kern w:val="2"/>
                <w:lang w:val="sr-Latn-CS"/>
              </w:rPr>
            </w:pPr>
          </w:p>
        </w:tc>
      </w:tr>
      <w:tr w:rsidR="00412CE9" w:rsidRPr="004D7A20" w:rsidTr="00797192">
        <w:trPr>
          <w:trHeight w:val="562"/>
          <w:jc w:val="center"/>
        </w:trPr>
        <w:tc>
          <w:tcPr>
            <w:tcW w:w="683" w:type="dxa"/>
            <w:tcBorders>
              <w:top w:val="single" w:sz="4" w:space="0" w:color="auto"/>
              <w:left w:val="single" w:sz="4" w:space="0" w:color="auto"/>
              <w:bottom w:val="single" w:sz="4" w:space="0" w:color="auto"/>
              <w:right w:val="single" w:sz="4" w:space="0" w:color="auto"/>
            </w:tcBorders>
            <w:noWrap/>
            <w:vAlign w:val="bottom"/>
          </w:tcPr>
          <w:p w:rsidR="00412CE9" w:rsidRPr="004D7A20" w:rsidRDefault="00412CE9" w:rsidP="008A12BC">
            <w:pPr>
              <w:pStyle w:val="Pasussalistom"/>
              <w:numPr>
                <w:ilvl w:val="0"/>
                <w:numId w:val="42"/>
              </w:numPr>
              <w:ind w:right="17"/>
              <w:rPr>
                <w:rFonts w:ascii="Arial Narrow" w:hAnsi="Arial Narrow" w:cs="Arial"/>
              </w:rPr>
            </w:pPr>
          </w:p>
        </w:tc>
        <w:tc>
          <w:tcPr>
            <w:tcW w:w="3195" w:type="dxa"/>
            <w:tcBorders>
              <w:top w:val="single" w:sz="4" w:space="0" w:color="auto"/>
              <w:left w:val="single" w:sz="4" w:space="0" w:color="auto"/>
              <w:bottom w:val="single" w:sz="4" w:space="0" w:color="auto"/>
              <w:right w:val="single" w:sz="4" w:space="0" w:color="auto"/>
            </w:tcBorders>
            <w:noWrap/>
            <w:vAlign w:val="center"/>
          </w:tcPr>
          <w:p w:rsidR="00412CE9" w:rsidRPr="003438D8" w:rsidRDefault="009A5747" w:rsidP="003438D8">
            <w:pPr>
              <w:rPr>
                <w:rFonts w:ascii="Arial Narrow" w:hAnsi="Arial Narrow" w:cs="Arial"/>
                <w:vertAlign w:val="superscript"/>
                <w:lang w:val="sr-Cyrl-RS"/>
              </w:rPr>
            </w:pPr>
            <w:r>
              <w:rPr>
                <w:rFonts w:ascii="Arial Narrow" w:hAnsi="Arial Narrow" w:cs="Arial"/>
                <w:lang w:val="sr-Cyrl-RS"/>
              </w:rPr>
              <w:t xml:space="preserve">Превоз по </w:t>
            </w:r>
            <w:r w:rsidR="003438D8">
              <w:rPr>
                <w:rFonts w:ascii="Arial Narrow" w:hAnsi="Arial Narrow"/>
                <w:lang w:val="sr-Latn-RS"/>
              </w:rPr>
              <w:t>m</w:t>
            </w:r>
            <w:r w:rsidR="003438D8">
              <w:rPr>
                <w:rFonts w:ascii="Arial Narrow" w:hAnsi="Arial Narrow"/>
                <w:vertAlign w:val="superscript"/>
                <w:lang w:val="sr-Latn-RS"/>
              </w:rPr>
              <w:t>3</w:t>
            </w:r>
          </w:p>
        </w:tc>
        <w:tc>
          <w:tcPr>
            <w:tcW w:w="711" w:type="dxa"/>
            <w:tcBorders>
              <w:top w:val="single" w:sz="4" w:space="0" w:color="auto"/>
              <w:left w:val="single" w:sz="4" w:space="0" w:color="auto"/>
              <w:bottom w:val="single" w:sz="4" w:space="0" w:color="auto"/>
              <w:right w:val="single" w:sz="4" w:space="0" w:color="auto"/>
            </w:tcBorders>
            <w:noWrap/>
            <w:vAlign w:val="bottom"/>
          </w:tcPr>
          <w:p w:rsidR="00412CE9" w:rsidRPr="003438D8" w:rsidRDefault="003438D8" w:rsidP="00E02872">
            <w:pPr>
              <w:jc w:val="center"/>
              <w:rPr>
                <w:rFonts w:ascii="Arial Narrow" w:hAnsi="Arial Narrow"/>
                <w:vertAlign w:val="superscript"/>
                <w:lang w:val="sr-Latn-RS"/>
              </w:rPr>
            </w:pPr>
            <w:r>
              <w:rPr>
                <w:rFonts w:ascii="Arial Narrow" w:hAnsi="Arial Narrow"/>
                <w:lang w:val="sr-Latn-RS"/>
              </w:rPr>
              <w:t>m</w:t>
            </w:r>
            <w:r>
              <w:rPr>
                <w:rFonts w:ascii="Arial Narrow" w:hAnsi="Arial Narrow"/>
                <w:vertAlign w:val="superscript"/>
                <w:lang w:val="sr-Latn-RS"/>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2CE9" w:rsidRPr="009A5747" w:rsidRDefault="0022049A" w:rsidP="009A5747">
            <w:pPr>
              <w:jc w:val="center"/>
              <w:rPr>
                <w:rFonts w:ascii="Arial Narrow" w:hAnsi="Arial Narrow" w:cs="Arial"/>
                <w:bCs/>
                <w:kern w:val="2"/>
                <w:lang w:val="sr-Cyrl-RS"/>
              </w:rPr>
            </w:pPr>
            <w:r>
              <w:rPr>
                <w:rFonts w:ascii="Arial Narrow" w:hAnsi="Arial Narrow" w:cs="Arial"/>
                <w:bCs/>
                <w:kern w:val="2"/>
                <w:lang w:val="sr-Cyrl-RS"/>
              </w:rPr>
              <w:t>90</w:t>
            </w:r>
          </w:p>
        </w:tc>
        <w:tc>
          <w:tcPr>
            <w:tcW w:w="1165" w:type="dxa"/>
            <w:tcBorders>
              <w:top w:val="single" w:sz="4" w:space="0" w:color="auto"/>
              <w:left w:val="single" w:sz="4" w:space="0" w:color="auto"/>
              <w:bottom w:val="single" w:sz="4" w:space="0" w:color="auto"/>
              <w:right w:val="single" w:sz="4" w:space="0" w:color="auto"/>
            </w:tcBorders>
            <w:vAlign w:val="bottom"/>
          </w:tcPr>
          <w:p w:rsidR="00412CE9" w:rsidRPr="004D7A20" w:rsidRDefault="00412CE9" w:rsidP="00E02872">
            <w:pPr>
              <w:jc w:val="right"/>
              <w:rPr>
                <w:rFonts w:ascii="Arial Narrow" w:hAnsi="Arial Narrow" w:cs="Arial"/>
                <w:kern w:val="2"/>
                <w:lang w:val="sr-Latn-CS"/>
              </w:rPr>
            </w:pPr>
          </w:p>
        </w:tc>
        <w:tc>
          <w:tcPr>
            <w:tcW w:w="1239" w:type="dxa"/>
            <w:tcBorders>
              <w:top w:val="single" w:sz="4" w:space="0" w:color="auto"/>
              <w:left w:val="single" w:sz="4" w:space="0" w:color="auto"/>
              <w:bottom w:val="single" w:sz="4" w:space="0" w:color="auto"/>
              <w:right w:val="single" w:sz="4" w:space="0" w:color="auto"/>
            </w:tcBorders>
            <w:vAlign w:val="bottom"/>
          </w:tcPr>
          <w:p w:rsidR="00412CE9" w:rsidRPr="004D7A20" w:rsidRDefault="00412CE9" w:rsidP="00E02872">
            <w:pPr>
              <w:jc w:val="right"/>
              <w:rPr>
                <w:rFonts w:ascii="Arial Narrow" w:hAnsi="Arial Narrow" w:cs="Arial"/>
                <w:kern w:val="2"/>
                <w:lang w:val="sr-Latn-CS"/>
              </w:rPr>
            </w:pPr>
          </w:p>
        </w:tc>
        <w:tc>
          <w:tcPr>
            <w:tcW w:w="1238" w:type="dxa"/>
            <w:tcBorders>
              <w:top w:val="single" w:sz="4" w:space="0" w:color="auto"/>
              <w:left w:val="single" w:sz="4" w:space="0" w:color="auto"/>
              <w:bottom w:val="single" w:sz="4" w:space="0" w:color="auto"/>
              <w:right w:val="single" w:sz="4" w:space="0" w:color="auto"/>
            </w:tcBorders>
            <w:vAlign w:val="bottom"/>
          </w:tcPr>
          <w:p w:rsidR="00412CE9" w:rsidRPr="004D7A20" w:rsidRDefault="00412CE9" w:rsidP="00E02872">
            <w:pPr>
              <w:jc w:val="right"/>
              <w:rPr>
                <w:rFonts w:ascii="Arial Narrow" w:hAnsi="Arial Narrow" w:cs="Arial"/>
                <w:kern w:val="2"/>
                <w:lang w:val="sr-Latn-CS"/>
              </w:rPr>
            </w:pPr>
          </w:p>
        </w:tc>
        <w:tc>
          <w:tcPr>
            <w:tcW w:w="1239" w:type="dxa"/>
            <w:tcBorders>
              <w:top w:val="single" w:sz="4" w:space="0" w:color="auto"/>
              <w:left w:val="single" w:sz="4" w:space="0" w:color="auto"/>
              <w:bottom w:val="single" w:sz="4" w:space="0" w:color="auto"/>
              <w:right w:val="single" w:sz="4" w:space="0" w:color="auto"/>
            </w:tcBorders>
            <w:vAlign w:val="bottom"/>
          </w:tcPr>
          <w:p w:rsidR="00412CE9" w:rsidRPr="004D7A20" w:rsidRDefault="00412CE9" w:rsidP="00E02872">
            <w:pPr>
              <w:jc w:val="right"/>
              <w:rPr>
                <w:rFonts w:ascii="Arial Narrow" w:hAnsi="Arial Narrow" w:cs="Arial"/>
                <w:kern w:val="2"/>
                <w:lang w:val="sr-Latn-CS"/>
              </w:rPr>
            </w:pPr>
          </w:p>
        </w:tc>
      </w:tr>
      <w:tr w:rsidR="00412CE9" w:rsidRPr="004D7A20" w:rsidTr="00E02872">
        <w:trPr>
          <w:trHeight w:val="564"/>
          <w:jc w:val="center"/>
        </w:trPr>
        <w:tc>
          <w:tcPr>
            <w:tcW w:w="7843" w:type="dxa"/>
            <w:gridSpan w:val="6"/>
            <w:tcBorders>
              <w:top w:val="single" w:sz="4" w:space="0" w:color="auto"/>
              <w:left w:val="single" w:sz="4" w:space="0" w:color="auto"/>
              <w:bottom w:val="single" w:sz="4" w:space="0" w:color="auto"/>
              <w:right w:val="single" w:sz="4" w:space="0" w:color="auto"/>
            </w:tcBorders>
            <w:noWrap/>
            <w:vAlign w:val="bottom"/>
          </w:tcPr>
          <w:p w:rsidR="00412CE9" w:rsidRPr="004D7A20" w:rsidRDefault="00412CE9" w:rsidP="00E02872">
            <w:pPr>
              <w:rPr>
                <w:rFonts w:ascii="Arial Narrow" w:hAnsi="Arial Narrow" w:cs="Arial"/>
                <w:kern w:val="2"/>
              </w:rPr>
            </w:pPr>
            <w:r w:rsidRPr="004D7A20">
              <w:rPr>
                <w:rFonts w:ascii="Arial Narrow" w:hAnsi="Arial Narrow" w:cs="Arial"/>
                <w:kern w:val="2"/>
              </w:rPr>
              <w:t xml:space="preserve">          УКУПНО</w:t>
            </w:r>
          </w:p>
        </w:tc>
        <w:tc>
          <w:tcPr>
            <w:tcW w:w="1238" w:type="dxa"/>
            <w:tcBorders>
              <w:top w:val="single" w:sz="4" w:space="0" w:color="auto"/>
              <w:left w:val="single" w:sz="4" w:space="0" w:color="auto"/>
              <w:bottom w:val="single" w:sz="4" w:space="0" w:color="auto"/>
              <w:right w:val="single" w:sz="4" w:space="0" w:color="auto"/>
            </w:tcBorders>
            <w:vAlign w:val="bottom"/>
          </w:tcPr>
          <w:p w:rsidR="00412CE9" w:rsidRPr="004D7A20" w:rsidRDefault="00412CE9" w:rsidP="00E02872">
            <w:pPr>
              <w:jc w:val="right"/>
              <w:rPr>
                <w:rFonts w:ascii="Arial Narrow" w:hAnsi="Arial Narrow" w:cs="Arial"/>
                <w:kern w:val="2"/>
                <w:lang w:val="sr-Latn-CS"/>
              </w:rPr>
            </w:pPr>
          </w:p>
        </w:tc>
        <w:tc>
          <w:tcPr>
            <w:tcW w:w="1239" w:type="dxa"/>
            <w:tcBorders>
              <w:top w:val="single" w:sz="4" w:space="0" w:color="auto"/>
              <w:left w:val="single" w:sz="4" w:space="0" w:color="auto"/>
              <w:bottom w:val="single" w:sz="4" w:space="0" w:color="auto"/>
              <w:right w:val="single" w:sz="4" w:space="0" w:color="auto"/>
            </w:tcBorders>
            <w:vAlign w:val="bottom"/>
          </w:tcPr>
          <w:p w:rsidR="00412CE9" w:rsidRPr="004D7A20" w:rsidRDefault="00412CE9" w:rsidP="00E02872">
            <w:pPr>
              <w:jc w:val="right"/>
              <w:rPr>
                <w:rFonts w:ascii="Arial Narrow" w:hAnsi="Arial Narrow" w:cs="Arial"/>
                <w:kern w:val="2"/>
                <w:lang w:val="sr-Latn-CS"/>
              </w:rPr>
            </w:pPr>
          </w:p>
        </w:tc>
      </w:tr>
    </w:tbl>
    <w:p w:rsidR="00412CE9" w:rsidRPr="004D7A20" w:rsidRDefault="00412CE9" w:rsidP="00412CE9">
      <w:pPr>
        <w:widowControl/>
        <w:suppressAutoHyphens w:val="0"/>
        <w:ind w:right="-233"/>
        <w:rPr>
          <w:rFonts w:ascii="Arial Narrow" w:eastAsia="MS Mincho" w:hAnsi="Arial Narrow" w:cs="Arial"/>
        </w:rPr>
      </w:pPr>
    </w:p>
    <w:p w:rsidR="009D29DE" w:rsidRPr="003438D8" w:rsidRDefault="009D29DE" w:rsidP="00E43B83">
      <w:pPr>
        <w:spacing w:line="100" w:lineRule="atLeast"/>
        <w:ind w:left="360"/>
        <w:jc w:val="both"/>
        <w:outlineLvl w:val="0"/>
        <w:rPr>
          <w:rFonts w:ascii="Arial Narrow" w:hAnsi="Arial Narrow" w:cs="Arial"/>
          <w:b/>
          <w:bCs/>
          <w:iCs/>
          <w:u w:val="single"/>
          <w:lang w:val="sr-Cyrl-RS" w:eastAsia="ar-SA"/>
        </w:rPr>
      </w:pPr>
    </w:p>
    <w:p w:rsidR="009D29DE" w:rsidRPr="004D7A20" w:rsidRDefault="009D29DE" w:rsidP="00E43B83">
      <w:pPr>
        <w:spacing w:line="100" w:lineRule="atLeast"/>
        <w:ind w:left="360"/>
        <w:jc w:val="both"/>
        <w:outlineLvl w:val="0"/>
        <w:rPr>
          <w:rFonts w:ascii="Arial Narrow" w:hAnsi="Arial Narrow" w:cs="Arial"/>
          <w:b/>
          <w:bCs/>
          <w:iCs/>
          <w:u w:val="single"/>
          <w:lang w:eastAsia="ar-SA"/>
        </w:rPr>
      </w:pPr>
    </w:p>
    <w:p w:rsidR="009D29DE" w:rsidRPr="004D7A20" w:rsidRDefault="009D29DE" w:rsidP="00E43B83">
      <w:pPr>
        <w:spacing w:line="100" w:lineRule="atLeast"/>
        <w:ind w:left="360"/>
        <w:jc w:val="both"/>
        <w:outlineLvl w:val="0"/>
        <w:rPr>
          <w:rFonts w:ascii="Arial Narrow" w:hAnsi="Arial Narrow" w:cs="Arial"/>
          <w:b/>
          <w:bCs/>
          <w:iCs/>
          <w:u w:val="single"/>
          <w:lang w:eastAsia="ar-SA"/>
        </w:rPr>
      </w:pPr>
    </w:p>
    <w:p w:rsidR="00E43B83" w:rsidRPr="004D7A20" w:rsidRDefault="00E43B83" w:rsidP="00E43B83">
      <w:pPr>
        <w:spacing w:line="100" w:lineRule="atLeast"/>
        <w:ind w:left="360"/>
        <w:jc w:val="both"/>
        <w:outlineLvl w:val="0"/>
        <w:rPr>
          <w:rFonts w:ascii="Arial Narrow" w:hAnsi="Arial Narrow" w:cs="Arial"/>
          <w:b/>
          <w:bCs/>
          <w:iCs/>
          <w:u w:val="single"/>
          <w:lang w:eastAsia="ar-SA"/>
        </w:rPr>
      </w:pPr>
      <w:r w:rsidRPr="004D7A20">
        <w:rPr>
          <w:rFonts w:ascii="Arial Narrow" w:hAnsi="Arial Narrow" w:cs="Arial"/>
          <w:b/>
          <w:bCs/>
          <w:iCs/>
          <w:u w:val="single"/>
          <w:lang w:eastAsia="ar-SA"/>
        </w:rPr>
        <w:t xml:space="preserve">Упутство за попуњавање обрасца структуре цене: </w:t>
      </w:r>
    </w:p>
    <w:p w:rsidR="00E43B83" w:rsidRPr="004D7A20" w:rsidRDefault="00E43B83" w:rsidP="00E43B83">
      <w:pPr>
        <w:spacing w:line="100" w:lineRule="atLeast"/>
        <w:ind w:left="360"/>
        <w:jc w:val="both"/>
        <w:rPr>
          <w:rFonts w:ascii="Arial Narrow" w:hAnsi="Arial Narrow" w:cs="Arial"/>
          <w:bCs/>
          <w:iCs/>
          <w:lang w:eastAsia="ar-SA"/>
        </w:rPr>
      </w:pPr>
    </w:p>
    <w:p w:rsidR="00E43B83" w:rsidRPr="004D7A20" w:rsidRDefault="00E43B83" w:rsidP="00E43B83">
      <w:pPr>
        <w:tabs>
          <w:tab w:val="left" w:pos="90"/>
        </w:tabs>
        <w:spacing w:line="100" w:lineRule="atLeast"/>
        <w:jc w:val="both"/>
        <w:rPr>
          <w:rFonts w:ascii="Arial Narrow" w:hAnsi="Arial Narrow" w:cs="Arial"/>
          <w:bCs/>
          <w:iCs/>
          <w:lang w:val="sr-Cyrl-CS" w:eastAsia="ar-SA"/>
        </w:rPr>
      </w:pPr>
      <w:r w:rsidRPr="004D7A20">
        <w:rPr>
          <w:rFonts w:ascii="Arial Narrow" w:hAnsi="Arial Narrow" w:cs="Arial"/>
          <w:bCs/>
          <w:iCs/>
          <w:lang w:eastAsia="ar-SA"/>
        </w:rPr>
        <w:t xml:space="preserve">Понуђач </w:t>
      </w:r>
      <w:r w:rsidRPr="004D7A20">
        <w:rPr>
          <w:rFonts w:ascii="Arial Narrow" w:hAnsi="Arial Narrow" w:cs="Arial"/>
          <w:bCs/>
          <w:iCs/>
          <w:lang w:val="sr-Cyrl-CS" w:eastAsia="ar-SA"/>
        </w:rPr>
        <w:t xml:space="preserve">је у обавези </w:t>
      </w:r>
      <w:r w:rsidRPr="004D7A20">
        <w:rPr>
          <w:rFonts w:ascii="Arial Narrow" w:hAnsi="Arial Narrow" w:cs="Arial"/>
          <w:bCs/>
          <w:iCs/>
          <w:lang w:eastAsia="ar-SA"/>
        </w:rPr>
        <w:t xml:space="preserve"> да попун</w:t>
      </w:r>
      <w:r w:rsidRPr="004D7A20">
        <w:rPr>
          <w:rFonts w:ascii="Arial Narrow" w:hAnsi="Arial Narrow" w:cs="Arial"/>
          <w:bCs/>
          <w:iCs/>
          <w:lang w:val="sr-Cyrl-CS" w:eastAsia="ar-SA"/>
        </w:rPr>
        <w:t>и</w:t>
      </w:r>
      <w:r w:rsidRPr="004D7A20">
        <w:rPr>
          <w:rFonts w:ascii="Arial Narrow" w:hAnsi="Arial Narrow" w:cs="Arial"/>
          <w:bCs/>
          <w:iCs/>
          <w:lang w:eastAsia="ar-SA"/>
        </w:rPr>
        <w:t xml:space="preserve"> образац структуре цене </w:t>
      </w:r>
      <w:r w:rsidRPr="004D7A20">
        <w:rPr>
          <w:rFonts w:ascii="Arial Narrow" w:hAnsi="Arial Narrow" w:cs="Arial"/>
          <w:bCs/>
          <w:iCs/>
          <w:lang w:val="sr-Cyrl-CS" w:eastAsia="ar-SA"/>
        </w:rPr>
        <w:t>на следећи начин</w:t>
      </w:r>
      <w:r w:rsidRPr="004D7A20">
        <w:rPr>
          <w:rFonts w:ascii="Arial Narrow" w:hAnsi="Arial Narrow" w:cs="Arial"/>
          <w:bCs/>
          <w:iCs/>
          <w:lang w:eastAsia="ar-SA"/>
        </w:rPr>
        <w:t>:</w:t>
      </w:r>
    </w:p>
    <w:p w:rsidR="003D5904" w:rsidRPr="004D7A20" w:rsidRDefault="003D5904" w:rsidP="008A12BC">
      <w:pPr>
        <w:pStyle w:val="Pasussalistom"/>
        <w:numPr>
          <w:ilvl w:val="0"/>
          <w:numId w:val="32"/>
        </w:numPr>
        <w:suppressAutoHyphens w:val="0"/>
        <w:ind w:left="284" w:hanging="142"/>
        <w:rPr>
          <w:rFonts w:ascii="Arial Narrow" w:eastAsia="MS Mincho" w:hAnsi="Arial Narrow" w:cs="Arial"/>
          <w:lang w:val="sr-Cyrl-CS"/>
        </w:rPr>
      </w:pPr>
      <w:r w:rsidRPr="004D7A20">
        <w:rPr>
          <w:rFonts w:ascii="Arial Narrow" w:eastAsia="MS Mincho" w:hAnsi="Arial Narrow" w:cs="Arial"/>
          <w:lang w:val="sr-Cyrl-CS"/>
        </w:rPr>
        <w:t>У колону 5 уписати јединичну цену за понуђено добро без ПДВ-а</w:t>
      </w:r>
    </w:p>
    <w:p w:rsidR="003D5904" w:rsidRPr="004D7A20" w:rsidRDefault="003D5904" w:rsidP="008A12BC">
      <w:pPr>
        <w:pStyle w:val="Pasussalistom"/>
        <w:numPr>
          <w:ilvl w:val="0"/>
          <w:numId w:val="32"/>
        </w:numPr>
        <w:suppressAutoHyphens w:val="0"/>
        <w:ind w:left="284" w:hanging="142"/>
        <w:rPr>
          <w:rFonts w:ascii="Arial Narrow" w:eastAsia="MS Mincho" w:hAnsi="Arial Narrow" w:cs="Arial"/>
          <w:lang w:val="sr-Cyrl-CS"/>
        </w:rPr>
      </w:pPr>
      <w:r w:rsidRPr="004D7A20">
        <w:rPr>
          <w:rFonts w:ascii="Arial Narrow" w:eastAsia="MS Mincho" w:hAnsi="Arial Narrow" w:cs="Arial"/>
          <w:lang w:val="sr-Cyrl-CS"/>
        </w:rPr>
        <w:t>У колону 6 уписати јединичну цену за понуђено добро са ПДВ-ом</w:t>
      </w:r>
    </w:p>
    <w:p w:rsidR="003D5904" w:rsidRPr="004D7A20" w:rsidRDefault="003D5904" w:rsidP="008A12BC">
      <w:pPr>
        <w:pStyle w:val="Pasussalistom"/>
        <w:numPr>
          <w:ilvl w:val="0"/>
          <w:numId w:val="32"/>
        </w:numPr>
        <w:suppressAutoHyphens w:val="0"/>
        <w:ind w:left="284" w:hanging="142"/>
        <w:rPr>
          <w:rFonts w:ascii="Arial Narrow" w:eastAsia="MS Mincho" w:hAnsi="Arial Narrow" w:cs="Arial"/>
          <w:lang w:val="sr-Cyrl-CS"/>
        </w:rPr>
      </w:pPr>
      <w:r w:rsidRPr="004D7A20">
        <w:rPr>
          <w:rFonts w:ascii="Arial Narrow" w:eastAsia="MS Mincho" w:hAnsi="Arial Narrow" w:cs="Arial"/>
          <w:lang w:val="sr-Cyrl-CS"/>
        </w:rPr>
        <w:t xml:space="preserve">У колону 7 уписати укупну цену за дату количину без ПДВ-а (количина </w:t>
      </w:r>
      <w:r w:rsidRPr="004D7A20">
        <w:rPr>
          <w:rFonts w:ascii="Arial Narrow" w:eastAsia="MS Mincho" w:hAnsi="Arial Narrow" w:cs="Arial"/>
          <w:lang w:val="sr-Latn-CS"/>
        </w:rPr>
        <w:t>x</w:t>
      </w:r>
      <w:r w:rsidRPr="00E54E09">
        <w:rPr>
          <w:rFonts w:ascii="Arial Narrow" w:eastAsia="MS Mincho" w:hAnsi="Arial Narrow" w:cs="Arial"/>
          <w:lang w:val="sr-Cyrl-CS"/>
        </w:rPr>
        <w:t xml:space="preserve"> </w:t>
      </w:r>
      <w:r w:rsidRPr="004D7A20">
        <w:rPr>
          <w:rFonts w:ascii="Arial Narrow" w:eastAsia="MS Mincho" w:hAnsi="Arial Narrow" w:cs="Arial"/>
        </w:rPr>
        <w:t>j</w:t>
      </w:r>
      <w:r w:rsidRPr="004D7A20">
        <w:rPr>
          <w:rFonts w:ascii="Arial Narrow" w:eastAsia="MS Mincho" w:hAnsi="Arial Narrow" w:cs="Arial"/>
          <w:lang w:val="sr-Cyrl-CS"/>
        </w:rPr>
        <w:t>ед.цена без ПДВ-а)</w:t>
      </w:r>
    </w:p>
    <w:p w:rsidR="003D5904" w:rsidRPr="00E54E09" w:rsidRDefault="003D5904" w:rsidP="008A12BC">
      <w:pPr>
        <w:pStyle w:val="Pasussalistom"/>
        <w:numPr>
          <w:ilvl w:val="0"/>
          <w:numId w:val="32"/>
        </w:numPr>
        <w:suppressAutoHyphens w:val="0"/>
        <w:ind w:left="284" w:hanging="142"/>
        <w:rPr>
          <w:rFonts w:ascii="Arial Narrow" w:eastAsia="MS Mincho" w:hAnsi="Arial Narrow" w:cs="Arial"/>
          <w:i/>
          <w:lang w:val="sr-Cyrl-CS"/>
        </w:rPr>
      </w:pPr>
      <w:r w:rsidRPr="004D7A20">
        <w:rPr>
          <w:rFonts w:ascii="Arial Narrow" w:eastAsia="MS Mincho" w:hAnsi="Arial Narrow" w:cs="Arial"/>
          <w:lang w:val="sr-Cyrl-CS"/>
        </w:rPr>
        <w:t xml:space="preserve">У колону 8 уписати укупну цену за дату количину са ПДВ-ом (количина </w:t>
      </w:r>
      <w:r w:rsidRPr="004D7A20">
        <w:rPr>
          <w:rFonts w:ascii="Arial Narrow" w:eastAsia="MS Mincho" w:hAnsi="Arial Narrow" w:cs="Arial"/>
          <w:lang w:val="sr-Latn-CS"/>
        </w:rPr>
        <w:t>x</w:t>
      </w:r>
      <w:r w:rsidRPr="00E54E09">
        <w:rPr>
          <w:rFonts w:ascii="Arial Narrow" w:eastAsia="MS Mincho" w:hAnsi="Arial Narrow" w:cs="Arial"/>
          <w:lang w:val="sr-Cyrl-CS"/>
        </w:rPr>
        <w:t xml:space="preserve"> </w:t>
      </w:r>
      <w:r w:rsidRPr="004D7A20">
        <w:rPr>
          <w:rFonts w:ascii="Arial Narrow" w:eastAsia="MS Mincho" w:hAnsi="Arial Narrow" w:cs="Arial"/>
        </w:rPr>
        <w:t>j</w:t>
      </w:r>
      <w:r w:rsidRPr="004D7A20">
        <w:rPr>
          <w:rFonts w:ascii="Arial Narrow" w:eastAsia="MS Mincho" w:hAnsi="Arial Narrow" w:cs="Arial"/>
          <w:lang w:val="sr-Cyrl-CS"/>
        </w:rPr>
        <w:t>ед.цена са ПДВ-ом)</w:t>
      </w:r>
    </w:p>
    <w:p w:rsidR="003D5904" w:rsidRPr="00E54E09" w:rsidRDefault="003D5904" w:rsidP="00E43B83">
      <w:pPr>
        <w:widowControl/>
        <w:suppressAutoHyphens w:val="0"/>
        <w:rPr>
          <w:rFonts w:ascii="Arial Narrow" w:eastAsia="MS Mincho" w:hAnsi="Arial Narrow" w:cs="Arial"/>
          <w:i/>
          <w:lang w:val="sr-Cyrl-CS"/>
        </w:rPr>
      </w:pPr>
    </w:p>
    <w:p w:rsidR="00797192" w:rsidRDefault="00797192" w:rsidP="00E43B83">
      <w:pPr>
        <w:widowControl/>
        <w:suppressAutoHyphens w:val="0"/>
        <w:rPr>
          <w:rFonts w:ascii="Arial Narrow" w:eastAsia="MS Mincho" w:hAnsi="Arial Narrow" w:cs="Arial"/>
          <w:i/>
          <w:lang w:val="sr-Cyrl-CS"/>
        </w:rPr>
      </w:pPr>
    </w:p>
    <w:p w:rsidR="00E43B83" w:rsidRPr="004D7A20" w:rsidRDefault="00E43B83" w:rsidP="00E43B83">
      <w:pPr>
        <w:widowControl/>
        <w:suppressAutoHyphens w:val="0"/>
        <w:rPr>
          <w:rFonts w:ascii="Arial Narrow" w:eastAsia="MS Mincho" w:hAnsi="Arial Narrow" w:cs="Arial"/>
          <w:i/>
          <w:lang w:val="sr-Cyrl-CS"/>
        </w:rPr>
      </w:pPr>
      <w:r w:rsidRPr="004D7A20">
        <w:rPr>
          <w:rFonts w:ascii="Arial Narrow" w:eastAsia="MS Mincho" w:hAnsi="Arial Narrow" w:cs="Arial"/>
          <w:i/>
          <w:lang w:val="sr-Cyrl-CS"/>
        </w:rPr>
        <w:t xml:space="preserve">Напомена: </w:t>
      </w:r>
    </w:p>
    <w:p w:rsidR="00E43B83" w:rsidRPr="004D7A20" w:rsidRDefault="00913600" w:rsidP="008A12BC">
      <w:pPr>
        <w:pStyle w:val="Pasussalistom"/>
        <w:numPr>
          <w:ilvl w:val="0"/>
          <w:numId w:val="20"/>
        </w:numPr>
        <w:jc w:val="both"/>
        <w:rPr>
          <w:rFonts w:ascii="Arial Narrow" w:hAnsi="Arial Narrow" w:cs="Arial"/>
          <w:iCs/>
          <w:color w:val="auto"/>
          <w:lang w:val="sr-Cyrl-CS"/>
        </w:rPr>
      </w:pPr>
      <w:r w:rsidRPr="004D7A20">
        <w:rPr>
          <w:rFonts w:ascii="Arial Narrow" w:eastAsia="MS Mincho" w:hAnsi="Arial Narrow" w:cs="Arial"/>
          <w:i/>
          <w:lang w:val="sr-Cyrl-CS"/>
        </w:rPr>
        <w:t>Понуђач је дужан да попуни све тражене позиције у обрасцу структуре цене. У супротном ће понуда бити одбијена као неприхватљива.</w:t>
      </w:r>
    </w:p>
    <w:p w:rsidR="00E43B83" w:rsidRPr="004D7A20" w:rsidRDefault="00E43B83" w:rsidP="00E43B83">
      <w:pPr>
        <w:widowControl/>
        <w:suppressAutoHyphens w:val="0"/>
        <w:jc w:val="center"/>
        <w:rPr>
          <w:rFonts w:ascii="Arial Narrow" w:eastAsia="MS Mincho" w:hAnsi="Arial Narrow" w:cs="Arial"/>
          <w:i/>
          <w:lang w:val="sr-Cyrl-CS"/>
        </w:rPr>
      </w:pPr>
    </w:p>
    <w:tbl>
      <w:tblPr>
        <w:tblW w:w="0" w:type="auto"/>
        <w:tblLayout w:type="fixed"/>
        <w:tblLook w:val="04A0" w:firstRow="1" w:lastRow="0" w:firstColumn="1" w:lastColumn="0" w:noHBand="0" w:noVBand="1"/>
      </w:tblPr>
      <w:tblGrid>
        <w:gridCol w:w="3661"/>
        <w:gridCol w:w="2862"/>
        <w:gridCol w:w="3553"/>
      </w:tblGrid>
      <w:tr w:rsidR="00E43B83" w:rsidRPr="004D7A20" w:rsidTr="00E43B83">
        <w:trPr>
          <w:trHeight w:val="276"/>
        </w:trPr>
        <w:tc>
          <w:tcPr>
            <w:tcW w:w="3661" w:type="dxa"/>
            <w:hideMark/>
          </w:tcPr>
          <w:p w:rsidR="00E43B83" w:rsidRPr="004D7A20" w:rsidRDefault="00E43B83">
            <w:pPr>
              <w:snapToGrid w:val="0"/>
              <w:jc w:val="center"/>
              <w:rPr>
                <w:rFonts w:ascii="Arial Narrow" w:hAnsi="Arial Narrow" w:cs="Arial"/>
                <w:kern w:val="2"/>
                <w:lang w:val="sr-Latn-CS"/>
              </w:rPr>
            </w:pPr>
            <w:r w:rsidRPr="004D7A20">
              <w:rPr>
                <w:rFonts w:ascii="Arial Narrow" w:hAnsi="Arial Narrow" w:cs="Arial"/>
                <w:lang w:val="sr-Cyrl-CS"/>
              </w:rPr>
              <w:t>_________________________</w:t>
            </w:r>
          </w:p>
        </w:tc>
        <w:tc>
          <w:tcPr>
            <w:tcW w:w="2862" w:type="dxa"/>
          </w:tcPr>
          <w:p w:rsidR="00E43B83" w:rsidRPr="004D7A20" w:rsidRDefault="00E43B83">
            <w:pPr>
              <w:snapToGrid w:val="0"/>
              <w:rPr>
                <w:rFonts w:ascii="Arial Narrow" w:hAnsi="Arial Narrow" w:cs="Arial"/>
                <w:kern w:val="2"/>
                <w:lang w:val="sr-Latn-CS"/>
              </w:rPr>
            </w:pPr>
          </w:p>
        </w:tc>
        <w:tc>
          <w:tcPr>
            <w:tcW w:w="3553" w:type="dxa"/>
          </w:tcPr>
          <w:p w:rsidR="00E43B83" w:rsidRPr="004D7A20" w:rsidRDefault="00E43B83">
            <w:pPr>
              <w:snapToGrid w:val="0"/>
              <w:rPr>
                <w:rFonts w:ascii="Arial Narrow" w:hAnsi="Arial Narrow" w:cs="Arial"/>
                <w:kern w:val="2"/>
                <w:lang w:val="sr-Latn-CS"/>
              </w:rPr>
            </w:pPr>
          </w:p>
        </w:tc>
      </w:tr>
      <w:tr w:rsidR="00E43B83" w:rsidRPr="004D7A20" w:rsidTr="00E43B83">
        <w:trPr>
          <w:trHeight w:val="234"/>
        </w:trPr>
        <w:tc>
          <w:tcPr>
            <w:tcW w:w="3661" w:type="dxa"/>
            <w:hideMark/>
          </w:tcPr>
          <w:p w:rsidR="00E43B83" w:rsidRPr="004D7A20" w:rsidRDefault="00E43B83">
            <w:pPr>
              <w:snapToGrid w:val="0"/>
              <w:jc w:val="center"/>
              <w:rPr>
                <w:rFonts w:ascii="Arial Narrow" w:hAnsi="Arial Narrow" w:cs="Arial"/>
                <w:kern w:val="2"/>
                <w:lang w:val="sr-Cyrl-CS"/>
              </w:rPr>
            </w:pPr>
            <w:r w:rsidRPr="004D7A20">
              <w:rPr>
                <w:rFonts w:ascii="Arial Narrow" w:hAnsi="Arial Narrow" w:cs="Arial"/>
                <w:lang w:val="sr-Cyrl-CS"/>
              </w:rPr>
              <w:t>Место</w:t>
            </w:r>
          </w:p>
        </w:tc>
        <w:tc>
          <w:tcPr>
            <w:tcW w:w="2862" w:type="dxa"/>
          </w:tcPr>
          <w:p w:rsidR="00E43B83" w:rsidRPr="004D7A20" w:rsidRDefault="00E43B83">
            <w:pPr>
              <w:snapToGrid w:val="0"/>
              <w:jc w:val="center"/>
              <w:rPr>
                <w:rFonts w:ascii="Arial Narrow" w:hAnsi="Arial Narrow" w:cs="Arial"/>
                <w:kern w:val="2"/>
                <w:lang w:val="sr-Latn-CS"/>
              </w:rPr>
            </w:pPr>
          </w:p>
        </w:tc>
        <w:tc>
          <w:tcPr>
            <w:tcW w:w="3553" w:type="dxa"/>
          </w:tcPr>
          <w:p w:rsidR="00E43B83" w:rsidRPr="004D7A20" w:rsidRDefault="00E43B83">
            <w:pPr>
              <w:snapToGrid w:val="0"/>
              <w:rPr>
                <w:rFonts w:ascii="Arial Narrow" w:hAnsi="Arial Narrow" w:cs="Arial"/>
                <w:kern w:val="2"/>
                <w:lang w:val="sr-Latn-CS"/>
              </w:rPr>
            </w:pPr>
          </w:p>
        </w:tc>
      </w:tr>
      <w:tr w:rsidR="00E43B83" w:rsidRPr="004D7A20" w:rsidTr="00E43B83">
        <w:trPr>
          <w:trHeight w:val="630"/>
        </w:trPr>
        <w:tc>
          <w:tcPr>
            <w:tcW w:w="3661" w:type="dxa"/>
          </w:tcPr>
          <w:p w:rsidR="00E43B83" w:rsidRPr="004D7A20" w:rsidRDefault="00E43B83">
            <w:pPr>
              <w:rPr>
                <w:rFonts w:ascii="Arial Narrow" w:hAnsi="Arial Narrow" w:cs="Arial"/>
                <w:kern w:val="2"/>
                <w:lang w:val="sr-Latn-CS"/>
              </w:rPr>
            </w:pPr>
          </w:p>
          <w:p w:rsidR="00E43B83" w:rsidRPr="004D7A20" w:rsidRDefault="00E43B83">
            <w:pPr>
              <w:rPr>
                <w:rFonts w:ascii="Arial Narrow" w:hAnsi="Arial Narrow" w:cs="Arial"/>
                <w:kern w:val="2"/>
                <w:lang w:val="sr-Latn-CS"/>
              </w:rPr>
            </w:pPr>
            <w:r w:rsidRPr="004D7A20">
              <w:rPr>
                <w:rFonts w:ascii="Arial Narrow" w:hAnsi="Arial Narrow" w:cs="Arial"/>
                <w:lang w:val="sr-Latn-CS"/>
              </w:rPr>
              <w:t>_________________________</w:t>
            </w:r>
          </w:p>
        </w:tc>
        <w:tc>
          <w:tcPr>
            <w:tcW w:w="2862" w:type="dxa"/>
            <w:hideMark/>
          </w:tcPr>
          <w:p w:rsidR="00E43B83" w:rsidRPr="004D7A20" w:rsidRDefault="00E43B83">
            <w:pPr>
              <w:snapToGrid w:val="0"/>
              <w:jc w:val="center"/>
              <w:rPr>
                <w:rFonts w:ascii="Arial Narrow" w:hAnsi="Arial Narrow" w:cs="Arial"/>
                <w:kern w:val="2"/>
                <w:lang w:val="sr-Latn-CS"/>
              </w:rPr>
            </w:pPr>
            <w:r w:rsidRPr="004D7A20">
              <w:rPr>
                <w:rFonts w:ascii="Arial Narrow" w:hAnsi="Arial Narrow" w:cs="Arial"/>
                <w:lang w:val="sr-Latn-CS"/>
              </w:rPr>
              <w:t>МП</w:t>
            </w:r>
          </w:p>
        </w:tc>
        <w:tc>
          <w:tcPr>
            <w:tcW w:w="3553" w:type="dxa"/>
          </w:tcPr>
          <w:p w:rsidR="00E43B83" w:rsidRPr="004D7A20" w:rsidRDefault="00E43B83">
            <w:pPr>
              <w:rPr>
                <w:rFonts w:ascii="Arial Narrow" w:hAnsi="Arial Narrow" w:cs="Arial"/>
                <w:kern w:val="2"/>
                <w:lang w:val="sr-Latn-CS"/>
              </w:rPr>
            </w:pPr>
          </w:p>
          <w:p w:rsidR="00E43B83" w:rsidRPr="004D7A20" w:rsidRDefault="00E43B83">
            <w:pPr>
              <w:rPr>
                <w:rFonts w:ascii="Arial Narrow" w:hAnsi="Arial Narrow" w:cs="Arial"/>
                <w:kern w:val="2"/>
                <w:lang w:val="sr-Latn-CS"/>
              </w:rPr>
            </w:pPr>
            <w:r w:rsidRPr="004D7A20">
              <w:rPr>
                <w:rFonts w:ascii="Arial Narrow" w:hAnsi="Arial Narrow" w:cs="Arial"/>
                <w:lang w:val="sr-Latn-CS"/>
              </w:rPr>
              <w:t>_________________________</w:t>
            </w:r>
          </w:p>
        </w:tc>
      </w:tr>
      <w:tr w:rsidR="00E43B83" w:rsidRPr="004D7A20" w:rsidTr="00E43B83">
        <w:trPr>
          <w:trHeight w:val="270"/>
        </w:trPr>
        <w:tc>
          <w:tcPr>
            <w:tcW w:w="3661" w:type="dxa"/>
            <w:hideMark/>
          </w:tcPr>
          <w:p w:rsidR="00E43B83" w:rsidRPr="004D7A20" w:rsidRDefault="00E43B83">
            <w:pPr>
              <w:snapToGrid w:val="0"/>
              <w:jc w:val="center"/>
              <w:rPr>
                <w:rFonts w:ascii="Arial Narrow" w:hAnsi="Arial Narrow" w:cs="Arial"/>
                <w:kern w:val="2"/>
                <w:lang w:val="sr-Cyrl-CS"/>
              </w:rPr>
            </w:pPr>
            <w:r w:rsidRPr="004D7A20">
              <w:rPr>
                <w:rFonts w:ascii="Arial Narrow" w:hAnsi="Arial Narrow" w:cs="Arial"/>
                <w:lang w:val="sr-Cyrl-CS"/>
              </w:rPr>
              <w:t>Датум</w:t>
            </w:r>
          </w:p>
        </w:tc>
        <w:tc>
          <w:tcPr>
            <w:tcW w:w="2862" w:type="dxa"/>
          </w:tcPr>
          <w:p w:rsidR="00E43B83" w:rsidRPr="004D7A20" w:rsidRDefault="00E43B83">
            <w:pPr>
              <w:snapToGrid w:val="0"/>
              <w:rPr>
                <w:rFonts w:ascii="Arial Narrow" w:hAnsi="Arial Narrow" w:cs="Arial"/>
                <w:kern w:val="2"/>
                <w:lang w:val="sr-Latn-CS"/>
              </w:rPr>
            </w:pPr>
          </w:p>
        </w:tc>
        <w:tc>
          <w:tcPr>
            <w:tcW w:w="3553" w:type="dxa"/>
            <w:hideMark/>
          </w:tcPr>
          <w:p w:rsidR="00E43B83" w:rsidRPr="004D7A20" w:rsidRDefault="00E43B83">
            <w:pPr>
              <w:snapToGrid w:val="0"/>
              <w:jc w:val="center"/>
              <w:rPr>
                <w:rFonts w:ascii="Arial Narrow" w:hAnsi="Arial Narrow" w:cs="Arial"/>
                <w:kern w:val="2"/>
                <w:lang w:val="sr-Latn-CS"/>
              </w:rPr>
            </w:pPr>
            <w:r w:rsidRPr="004D7A20">
              <w:rPr>
                <w:rFonts w:ascii="Arial Narrow" w:hAnsi="Arial Narrow" w:cs="Arial"/>
                <w:lang w:val="sr-Latn-CS"/>
              </w:rPr>
              <w:t>(потпис овлашћеног лица)</w:t>
            </w:r>
          </w:p>
        </w:tc>
      </w:tr>
    </w:tbl>
    <w:p w:rsidR="00E43B83" w:rsidRPr="004D7A20" w:rsidRDefault="00E43B83" w:rsidP="00303274">
      <w:pPr>
        <w:jc w:val="center"/>
        <w:rPr>
          <w:rFonts w:ascii="Arial Narrow" w:hAnsi="Arial Narrow" w:cs="Arial"/>
          <w:b/>
          <w:bCs/>
          <w:i/>
          <w:iCs/>
          <w:lang w:val="sr-Cyrl-CS"/>
        </w:rPr>
      </w:pPr>
    </w:p>
    <w:p w:rsidR="00EB411F" w:rsidRPr="004D7A20" w:rsidRDefault="00EB411F">
      <w:pPr>
        <w:widowControl/>
        <w:suppressAutoHyphens w:val="0"/>
        <w:rPr>
          <w:rFonts w:ascii="Arial Narrow" w:hAnsi="Arial Narrow" w:cs="Arial"/>
          <w:i/>
        </w:rPr>
      </w:pPr>
    </w:p>
    <w:p w:rsidR="00706F95" w:rsidRPr="004D7A20" w:rsidRDefault="00706F95">
      <w:pPr>
        <w:widowControl/>
        <w:suppressAutoHyphens w:val="0"/>
        <w:rPr>
          <w:rFonts w:ascii="Arial Narrow" w:hAnsi="Arial Narrow" w:cs="Arial"/>
          <w:i/>
        </w:rPr>
      </w:pPr>
    </w:p>
    <w:p w:rsidR="00706F95" w:rsidRPr="004D7A20" w:rsidRDefault="00706F95">
      <w:pPr>
        <w:widowControl/>
        <w:suppressAutoHyphens w:val="0"/>
        <w:rPr>
          <w:rFonts w:ascii="Arial Narrow" w:hAnsi="Arial Narrow" w:cs="Arial"/>
          <w:i/>
        </w:rPr>
      </w:pPr>
    </w:p>
    <w:p w:rsidR="00706F95" w:rsidRPr="004D7A20" w:rsidRDefault="00706F95">
      <w:pPr>
        <w:widowControl/>
        <w:suppressAutoHyphens w:val="0"/>
        <w:rPr>
          <w:rFonts w:ascii="Arial Narrow" w:hAnsi="Arial Narrow" w:cs="Arial"/>
          <w:i/>
        </w:rPr>
      </w:pPr>
    </w:p>
    <w:p w:rsidR="00706F95" w:rsidRDefault="00706F95">
      <w:pPr>
        <w:widowControl/>
        <w:suppressAutoHyphens w:val="0"/>
        <w:rPr>
          <w:rFonts w:ascii="Arial Narrow" w:hAnsi="Arial Narrow" w:cs="Arial"/>
          <w:i/>
        </w:rPr>
      </w:pPr>
    </w:p>
    <w:p w:rsidR="00EA5FDE" w:rsidRDefault="00EA5FDE">
      <w:pPr>
        <w:widowControl/>
        <w:suppressAutoHyphens w:val="0"/>
        <w:rPr>
          <w:rFonts w:ascii="Arial Narrow" w:hAnsi="Arial Narrow" w:cs="Arial"/>
          <w:i/>
        </w:rPr>
      </w:pPr>
    </w:p>
    <w:p w:rsidR="00EA5FDE" w:rsidRPr="004D7A20" w:rsidRDefault="00EA5FDE">
      <w:pPr>
        <w:widowControl/>
        <w:suppressAutoHyphens w:val="0"/>
        <w:rPr>
          <w:rFonts w:ascii="Arial Narrow" w:hAnsi="Arial Narrow" w:cs="Arial"/>
          <w:i/>
        </w:rPr>
      </w:pPr>
    </w:p>
    <w:p w:rsidR="00706F95" w:rsidRDefault="00706F95">
      <w:pPr>
        <w:widowControl/>
        <w:suppressAutoHyphens w:val="0"/>
        <w:rPr>
          <w:rFonts w:ascii="Arial Narrow" w:hAnsi="Arial Narrow" w:cs="Arial"/>
          <w:i/>
        </w:rPr>
      </w:pPr>
    </w:p>
    <w:p w:rsidR="002A2AF3" w:rsidRDefault="002A2AF3">
      <w:pPr>
        <w:widowControl/>
        <w:suppressAutoHyphens w:val="0"/>
        <w:rPr>
          <w:rFonts w:ascii="Arial Narrow" w:hAnsi="Arial Narrow" w:cs="Arial"/>
          <w:i/>
        </w:rPr>
      </w:pPr>
    </w:p>
    <w:p w:rsidR="002A2AF3" w:rsidRPr="004D7A20" w:rsidRDefault="002A2AF3">
      <w:pPr>
        <w:widowControl/>
        <w:suppressAutoHyphens w:val="0"/>
        <w:rPr>
          <w:rFonts w:ascii="Arial Narrow" w:hAnsi="Arial Narrow" w:cs="Arial"/>
          <w:i/>
        </w:rPr>
      </w:pPr>
    </w:p>
    <w:p w:rsidR="00706F95" w:rsidRPr="004D7A20" w:rsidRDefault="00706F95">
      <w:pPr>
        <w:widowControl/>
        <w:suppressAutoHyphens w:val="0"/>
        <w:rPr>
          <w:rFonts w:ascii="Arial Narrow" w:hAnsi="Arial Narrow" w:cs="Arial"/>
          <w:i/>
        </w:rPr>
      </w:pPr>
    </w:p>
    <w:p w:rsidR="00C83751" w:rsidRPr="004D7A20" w:rsidRDefault="00C83751">
      <w:pPr>
        <w:widowControl/>
        <w:suppressAutoHyphens w:val="0"/>
        <w:rPr>
          <w:rFonts w:ascii="Arial Narrow" w:hAnsi="Arial Narrow" w:cs="Arial"/>
          <w:i/>
        </w:rPr>
      </w:pPr>
    </w:p>
    <w:p w:rsidR="00E16153" w:rsidRPr="004D7A20" w:rsidRDefault="00E16153" w:rsidP="00E16153">
      <w:pPr>
        <w:jc w:val="right"/>
        <w:rPr>
          <w:rFonts w:ascii="Arial Narrow" w:hAnsi="Arial Narrow" w:cs="Arial"/>
          <w:i/>
          <w:lang w:val="sr-Cyrl-CS"/>
        </w:rPr>
      </w:pPr>
      <w:r w:rsidRPr="004D7A20">
        <w:rPr>
          <w:rFonts w:ascii="Arial Narrow" w:hAnsi="Arial Narrow" w:cs="Arial"/>
          <w:i/>
          <w:lang w:val="sr-Cyrl-CS"/>
        </w:rPr>
        <w:lastRenderedPageBreak/>
        <w:t>Образац 3</w:t>
      </w:r>
    </w:p>
    <w:p w:rsidR="00E16153" w:rsidRPr="004D7A20" w:rsidRDefault="00E16153" w:rsidP="00E16153">
      <w:pPr>
        <w:jc w:val="right"/>
        <w:rPr>
          <w:rFonts w:ascii="Arial Narrow" w:hAnsi="Arial Narrow" w:cs="Arial"/>
          <w:i/>
          <w:lang w:val="sr-Cyrl-CS"/>
        </w:rPr>
      </w:pPr>
    </w:p>
    <w:p w:rsidR="00E16153" w:rsidRPr="004D7A20" w:rsidRDefault="00E16153" w:rsidP="00E16153">
      <w:pPr>
        <w:jc w:val="center"/>
        <w:rPr>
          <w:rFonts w:ascii="Arial Narrow" w:hAnsi="Arial Narrow" w:cs="Arial"/>
          <w:b/>
          <w:bCs/>
        </w:rPr>
      </w:pPr>
      <w:r w:rsidRPr="004D7A20">
        <w:rPr>
          <w:rFonts w:ascii="Arial Narrow" w:hAnsi="Arial Narrow" w:cs="Arial"/>
          <w:b/>
          <w:bCs/>
        </w:rPr>
        <w:t>ИЗЈАВА ПОНУЂАЧА</w:t>
      </w:r>
    </w:p>
    <w:p w:rsidR="00E16153" w:rsidRPr="004D7A20" w:rsidRDefault="00E16153" w:rsidP="00E16153">
      <w:pPr>
        <w:jc w:val="center"/>
        <w:rPr>
          <w:rFonts w:ascii="Arial Narrow" w:hAnsi="Arial Narrow" w:cs="Arial"/>
          <w:b/>
          <w:bCs/>
        </w:rPr>
      </w:pPr>
      <w:r w:rsidRPr="004D7A20">
        <w:rPr>
          <w:rFonts w:ascii="Arial Narrow" w:hAnsi="Arial Narrow" w:cs="Arial"/>
          <w:b/>
          <w:bCs/>
        </w:rPr>
        <w:t xml:space="preserve">О ИСПУЊАВАЊУ УСЛОВА ИЗ ЧЛ. 75. ЗАКОНА У </w:t>
      </w:r>
      <w:r w:rsidR="0034482F" w:rsidRPr="004D7A20">
        <w:rPr>
          <w:rFonts w:ascii="Arial Narrow" w:hAnsi="Arial Narrow" w:cs="Arial"/>
          <w:b/>
          <w:bCs/>
          <w:lang w:val="sr-Cyrl-CS"/>
        </w:rPr>
        <w:t xml:space="preserve">ОТВОРЕНОМ </w:t>
      </w:r>
      <w:r w:rsidRPr="004D7A20">
        <w:rPr>
          <w:rFonts w:ascii="Arial Narrow" w:hAnsi="Arial Narrow" w:cs="Arial"/>
          <w:b/>
          <w:bCs/>
        </w:rPr>
        <w:t>ПОСТУПКУ ЈАВНЕ</w:t>
      </w:r>
    </w:p>
    <w:p w:rsidR="00E16153" w:rsidRPr="004D7A20" w:rsidRDefault="00E16153" w:rsidP="00E16153">
      <w:pPr>
        <w:jc w:val="center"/>
        <w:rPr>
          <w:rFonts w:ascii="Arial Narrow" w:hAnsi="Arial Narrow" w:cs="Arial"/>
          <w:b/>
          <w:bCs/>
        </w:rPr>
      </w:pPr>
      <w:r w:rsidRPr="004D7A20">
        <w:rPr>
          <w:rFonts w:ascii="Arial Narrow" w:hAnsi="Arial Narrow" w:cs="Arial"/>
          <w:b/>
          <w:bCs/>
        </w:rPr>
        <w:t xml:space="preserve">НАБАВКЕ </w:t>
      </w:r>
      <w:r w:rsidR="0034482F" w:rsidRPr="004D7A20">
        <w:rPr>
          <w:rFonts w:ascii="Arial Narrow" w:hAnsi="Arial Narrow" w:cs="Arial"/>
          <w:b/>
          <w:bCs/>
          <w:lang w:val="sr-Cyrl-CS"/>
        </w:rPr>
        <w:t xml:space="preserve">ВЕЛИКЕ </w:t>
      </w:r>
      <w:r w:rsidRPr="004D7A20">
        <w:rPr>
          <w:rFonts w:ascii="Arial Narrow" w:hAnsi="Arial Narrow" w:cs="Arial"/>
          <w:b/>
          <w:bCs/>
        </w:rPr>
        <w:t>ВРЕДНОСТИ</w:t>
      </w:r>
    </w:p>
    <w:p w:rsidR="00E16153" w:rsidRPr="004D7A20" w:rsidRDefault="00E16153" w:rsidP="00E16153">
      <w:pPr>
        <w:jc w:val="center"/>
        <w:rPr>
          <w:rFonts w:ascii="Arial Narrow" w:hAnsi="Arial Narrow" w:cs="Arial"/>
          <w:b/>
          <w:bCs/>
          <w:lang w:val="sr-Cyrl-CS"/>
        </w:rPr>
      </w:pPr>
    </w:p>
    <w:p w:rsidR="00E67499" w:rsidRPr="004D7A20" w:rsidRDefault="00E67499" w:rsidP="00E16153">
      <w:pPr>
        <w:jc w:val="center"/>
        <w:rPr>
          <w:rFonts w:ascii="Arial Narrow" w:hAnsi="Arial Narrow" w:cs="Arial"/>
          <w:b/>
          <w:bCs/>
          <w:lang w:val="sr-Cyrl-CS"/>
        </w:rPr>
      </w:pPr>
    </w:p>
    <w:p w:rsidR="00E16153" w:rsidRPr="00E54E09" w:rsidRDefault="00E16153" w:rsidP="00E16153">
      <w:pPr>
        <w:jc w:val="both"/>
        <w:rPr>
          <w:rFonts w:ascii="Arial Narrow" w:hAnsi="Arial Narrow" w:cs="Arial"/>
          <w:lang w:val="sr-Cyrl-CS"/>
        </w:rPr>
      </w:pPr>
      <w:r w:rsidRPr="00E54E09">
        <w:rPr>
          <w:rFonts w:ascii="Arial Narrow" w:hAnsi="Arial Narrow" w:cs="Arial"/>
          <w:lang w:val="sr-Cyrl-CS"/>
        </w:rPr>
        <w:t xml:space="preserve">У складу са чланом 77. став 4. Закона, под пуном материјалном и кривичном одговорношћу, </w:t>
      </w:r>
      <w:r w:rsidRPr="004D7A20">
        <w:rPr>
          <w:rFonts w:ascii="Arial Narrow" w:hAnsi="Arial Narrow" w:cs="Arial"/>
          <w:lang w:val="sr-Cyrl-CS"/>
        </w:rPr>
        <w:t xml:space="preserve">као заступник понуђача, </w:t>
      </w:r>
      <w:r w:rsidRPr="00E54E09">
        <w:rPr>
          <w:rFonts w:ascii="Arial Narrow" w:hAnsi="Arial Narrow" w:cs="Arial"/>
          <w:lang w:val="sr-Cyrl-CS"/>
        </w:rPr>
        <w:t>дајем следећу</w:t>
      </w:r>
    </w:p>
    <w:p w:rsidR="00E16153" w:rsidRPr="00E54E09" w:rsidRDefault="00E16153" w:rsidP="00E16153">
      <w:pPr>
        <w:jc w:val="both"/>
        <w:rPr>
          <w:rFonts w:ascii="Arial Narrow" w:hAnsi="Arial Narrow" w:cs="Arial"/>
          <w:lang w:val="sr-Cyrl-CS"/>
        </w:rPr>
      </w:pPr>
      <w:r w:rsidRPr="00E54E09">
        <w:rPr>
          <w:rFonts w:ascii="Arial Narrow" w:hAnsi="Arial Narrow" w:cs="Arial"/>
          <w:lang w:val="sr-Cyrl-CS"/>
        </w:rPr>
        <w:tab/>
      </w:r>
      <w:r w:rsidRPr="00E54E09">
        <w:rPr>
          <w:rFonts w:ascii="Arial Narrow" w:hAnsi="Arial Narrow" w:cs="Arial"/>
          <w:lang w:val="sr-Cyrl-CS"/>
        </w:rPr>
        <w:tab/>
      </w:r>
      <w:r w:rsidRPr="00E54E09">
        <w:rPr>
          <w:rFonts w:ascii="Arial Narrow" w:hAnsi="Arial Narrow" w:cs="Arial"/>
          <w:lang w:val="sr-Cyrl-CS"/>
        </w:rPr>
        <w:tab/>
      </w:r>
      <w:r w:rsidRPr="00E54E09">
        <w:rPr>
          <w:rFonts w:ascii="Arial Narrow" w:hAnsi="Arial Narrow" w:cs="Arial"/>
          <w:lang w:val="sr-Cyrl-CS"/>
        </w:rPr>
        <w:tab/>
      </w:r>
    </w:p>
    <w:p w:rsidR="00E16153" w:rsidRPr="00E54E09" w:rsidRDefault="00E16153" w:rsidP="00E16153">
      <w:pPr>
        <w:jc w:val="center"/>
        <w:rPr>
          <w:rFonts w:ascii="Arial Narrow" w:hAnsi="Arial Narrow" w:cs="Arial"/>
          <w:b/>
          <w:lang w:val="sr-Cyrl-CS"/>
        </w:rPr>
      </w:pPr>
      <w:r w:rsidRPr="00E54E09">
        <w:rPr>
          <w:rFonts w:ascii="Arial Narrow" w:hAnsi="Arial Narrow" w:cs="Arial"/>
          <w:b/>
          <w:lang w:val="sr-Cyrl-CS"/>
        </w:rPr>
        <w:t>И З Ј А В У</w:t>
      </w:r>
    </w:p>
    <w:p w:rsidR="00E16153" w:rsidRPr="00E54E09" w:rsidRDefault="00E16153" w:rsidP="00E16153">
      <w:pPr>
        <w:jc w:val="center"/>
        <w:rPr>
          <w:rFonts w:ascii="Arial Narrow" w:hAnsi="Arial Narrow" w:cs="Arial"/>
          <w:lang w:val="sr-Cyrl-CS"/>
        </w:rPr>
      </w:pPr>
    </w:p>
    <w:p w:rsidR="009F6F68" w:rsidRPr="00E54E09" w:rsidRDefault="009F6F68" w:rsidP="00E16153">
      <w:pPr>
        <w:jc w:val="both"/>
        <w:rPr>
          <w:rFonts w:ascii="Arial Narrow" w:hAnsi="Arial Narrow" w:cs="Arial"/>
          <w:lang w:val="sr-Cyrl-CS"/>
        </w:rPr>
      </w:pPr>
    </w:p>
    <w:p w:rsidR="00E16153" w:rsidRPr="00E54E09" w:rsidRDefault="00E16153" w:rsidP="00E16153">
      <w:pPr>
        <w:jc w:val="both"/>
        <w:rPr>
          <w:rFonts w:ascii="Arial Narrow" w:hAnsi="Arial Narrow" w:cs="Arial"/>
          <w:lang w:val="sr-Cyrl-CS"/>
        </w:rPr>
      </w:pPr>
      <w:r w:rsidRPr="004D7A20">
        <w:rPr>
          <w:rFonts w:ascii="Arial Narrow" w:hAnsi="Arial Narrow" w:cs="Arial"/>
          <w:lang w:val="sr-Cyrl-CS"/>
        </w:rPr>
        <w:t>П</w:t>
      </w:r>
      <w:r w:rsidRPr="00E54E09">
        <w:rPr>
          <w:rFonts w:ascii="Arial Narrow" w:hAnsi="Arial Narrow" w:cs="Arial"/>
          <w:lang w:val="sr-Cyrl-CS"/>
        </w:rPr>
        <w:t xml:space="preserve">онуђач </w:t>
      </w:r>
      <w:r w:rsidRPr="00E54E09">
        <w:rPr>
          <w:rFonts w:ascii="Arial Narrow" w:hAnsi="Arial Narrow" w:cs="Arial"/>
          <w:i/>
          <w:lang w:val="sr-Cyrl-CS"/>
        </w:rPr>
        <w:t>_____________________________________________</w:t>
      </w:r>
      <w:r w:rsidRPr="00E54E09">
        <w:rPr>
          <w:rFonts w:ascii="Arial Narrow" w:hAnsi="Arial Narrow" w:cs="Arial"/>
          <w:i/>
          <w:iCs/>
          <w:lang w:val="sr-Cyrl-CS"/>
        </w:rPr>
        <w:t>[</w:t>
      </w:r>
      <w:r w:rsidRPr="00E54E09">
        <w:rPr>
          <w:rFonts w:ascii="Arial Narrow" w:hAnsi="Arial Narrow" w:cs="Arial"/>
          <w:i/>
          <w:lang w:val="sr-Cyrl-CS"/>
        </w:rPr>
        <w:t>навести назив понуђача</w:t>
      </w:r>
      <w:r w:rsidRPr="00E54E09">
        <w:rPr>
          <w:rFonts w:ascii="Arial Narrow" w:hAnsi="Arial Narrow" w:cs="Arial"/>
          <w:i/>
          <w:iCs/>
          <w:lang w:val="sr-Cyrl-CS"/>
        </w:rPr>
        <w:t>]</w:t>
      </w:r>
      <w:r w:rsidRPr="004D7A20">
        <w:rPr>
          <w:rFonts w:ascii="Arial Narrow" w:hAnsi="Arial Narrow" w:cs="Arial"/>
          <w:i/>
          <w:lang w:val="sr-Cyrl-CS"/>
        </w:rPr>
        <w:t xml:space="preserve"> </w:t>
      </w:r>
      <w:r w:rsidRPr="00E54E09">
        <w:rPr>
          <w:rFonts w:ascii="Arial Narrow" w:hAnsi="Arial Narrow" w:cs="Arial"/>
          <w:lang w:val="sr-Cyrl-CS"/>
        </w:rPr>
        <w:t>у поступку јавне набавке</w:t>
      </w:r>
      <w:r w:rsidRPr="004D7A20">
        <w:rPr>
          <w:rFonts w:ascii="Arial Narrow" w:hAnsi="Arial Narrow" w:cs="Arial"/>
          <w:lang w:val="sr-Cyrl-CS"/>
        </w:rPr>
        <w:t xml:space="preserve"> добара</w:t>
      </w:r>
      <w:r w:rsidRPr="00E54E09">
        <w:rPr>
          <w:rFonts w:ascii="Arial Narrow" w:hAnsi="Arial Narrow" w:cs="Arial"/>
          <w:lang w:val="sr-Cyrl-CS"/>
        </w:rPr>
        <w:t>:</w:t>
      </w:r>
      <w:r w:rsidRPr="004D7A20">
        <w:rPr>
          <w:rFonts w:ascii="Arial Narrow" w:hAnsi="Arial Narrow" w:cs="Arial"/>
          <w:lang w:val="sr-Cyrl-CS"/>
        </w:rPr>
        <w:t xml:space="preserve"> </w:t>
      </w:r>
      <w:r w:rsidR="001C5070" w:rsidRPr="004D7A20">
        <w:rPr>
          <w:rFonts w:ascii="Arial Narrow" w:hAnsi="Arial Narrow" w:cs="Arial"/>
          <w:b/>
          <w:lang w:val="sr-Cyrl-CS"/>
        </w:rPr>
        <w:t>ГРАЂЕВИНСКИ МАТЕРИЈАЛ</w:t>
      </w:r>
      <w:r w:rsidR="009D29DE" w:rsidRPr="004D7A20">
        <w:rPr>
          <w:rFonts w:ascii="Arial Narrow" w:hAnsi="Arial Narrow" w:cs="Arial"/>
          <w:b/>
          <w:lang w:val="sr-Cyrl-CS"/>
        </w:rPr>
        <w:t xml:space="preserve"> – </w:t>
      </w:r>
      <w:r w:rsidR="00E54E09">
        <w:rPr>
          <w:rFonts w:ascii="Arial Narrow" w:hAnsi="Arial Narrow" w:cs="Arial"/>
          <w:b/>
          <w:lang w:val="sr-Cyrl-CS"/>
        </w:rPr>
        <w:t>БЕТОН</w:t>
      </w:r>
      <w:r w:rsidR="009D29DE" w:rsidRPr="004D7A20">
        <w:rPr>
          <w:rFonts w:ascii="Arial Narrow" w:hAnsi="Arial Narrow" w:cs="Arial"/>
          <w:b/>
          <w:lang w:val="sr-Cyrl-CS"/>
        </w:rPr>
        <w:t xml:space="preserve">, </w:t>
      </w:r>
      <w:r w:rsidR="00F40AF0" w:rsidRPr="004D7A20">
        <w:rPr>
          <w:rFonts w:ascii="Arial Narrow" w:hAnsi="Arial Narrow" w:cs="Arial"/>
          <w:b/>
          <w:lang w:val="sr-Cyrl-CS"/>
        </w:rPr>
        <w:t xml:space="preserve"> </w:t>
      </w:r>
      <w:r w:rsidRPr="004D7A20">
        <w:rPr>
          <w:rFonts w:ascii="Arial Narrow" w:hAnsi="Arial Narrow" w:cs="Arial"/>
          <w:lang w:val="sr-Cyrl-CS"/>
        </w:rPr>
        <w:t>б</w:t>
      </w:r>
      <w:r w:rsidRPr="00E54E09">
        <w:rPr>
          <w:rFonts w:ascii="Arial Narrow" w:hAnsi="Arial Narrow" w:cs="Arial"/>
          <w:lang w:val="sr-Cyrl-CS"/>
        </w:rPr>
        <w:t xml:space="preserve">рој </w:t>
      </w:r>
      <w:r w:rsidR="00EE208E" w:rsidRPr="004D7A20">
        <w:rPr>
          <w:rFonts w:ascii="Arial Narrow" w:hAnsi="Arial Narrow" w:cs="Arial"/>
          <w:b/>
          <w:lang w:val="sr-Cyrl-CS"/>
        </w:rPr>
        <w:t xml:space="preserve">ЈН ВВ </w:t>
      </w:r>
      <w:r w:rsidR="00ED1E42">
        <w:rPr>
          <w:rFonts w:ascii="Arial Narrow" w:hAnsi="Arial Narrow" w:cs="Arial"/>
          <w:b/>
          <w:lang w:val="sr-Cyrl-CS"/>
        </w:rPr>
        <w:t>01/20</w:t>
      </w:r>
      <w:r w:rsidRPr="00E54E09">
        <w:rPr>
          <w:rFonts w:ascii="Arial Narrow" w:hAnsi="Arial Narrow" w:cs="Arial"/>
          <w:lang w:val="sr-Cyrl-CS"/>
        </w:rPr>
        <w:t xml:space="preserve"> испуњава све услове из чл. 75. Закона, односно услове дефинисане конкурсном документацијом</w:t>
      </w:r>
      <w:r w:rsidRPr="004D7A20">
        <w:rPr>
          <w:rFonts w:ascii="Arial Narrow" w:hAnsi="Arial Narrow" w:cs="Arial"/>
          <w:lang w:val="ru-RU"/>
        </w:rPr>
        <w:t xml:space="preserve"> </w:t>
      </w:r>
      <w:r w:rsidRPr="00E54E09">
        <w:rPr>
          <w:rFonts w:ascii="Arial Narrow" w:hAnsi="Arial Narrow" w:cs="Arial"/>
          <w:lang w:val="sr-Cyrl-CS"/>
        </w:rPr>
        <w:t>за предметну јавну набавку</w:t>
      </w:r>
      <w:r w:rsidRPr="004D7A20">
        <w:rPr>
          <w:rFonts w:ascii="Arial Narrow" w:hAnsi="Arial Narrow" w:cs="Arial"/>
          <w:lang w:val="sr-Cyrl-CS"/>
        </w:rPr>
        <w:t>,</w:t>
      </w:r>
      <w:r w:rsidRPr="00E54E09">
        <w:rPr>
          <w:rFonts w:ascii="Arial Narrow" w:hAnsi="Arial Narrow" w:cs="Arial"/>
          <w:lang w:val="sr-Cyrl-CS"/>
        </w:rPr>
        <w:t xml:space="preserve"> и то:</w:t>
      </w:r>
    </w:p>
    <w:p w:rsidR="00E16153" w:rsidRPr="00E54E09" w:rsidRDefault="00E16153" w:rsidP="00E16153">
      <w:pPr>
        <w:jc w:val="both"/>
        <w:rPr>
          <w:rFonts w:ascii="Arial Narrow" w:hAnsi="Arial Narrow" w:cs="Arial"/>
          <w:lang w:val="sr-Cyrl-CS"/>
        </w:rPr>
      </w:pPr>
    </w:p>
    <w:p w:rsidR="00E16153" w:rsidRPr="004D7A20" w:rsidRDefault="00E16153" w:rsidP="008A12BC">
      <w:pPr>
        <w:pStyle w:val="Pasussalistom"/>
        <w:numPr>
          <w:ilvl w:val="0"/>
          <w:numId w:val="9"/>
        </w:numPr>
        <w:jc w:val="both"/>
        <w:rPr>
          <w:rFonts w:ascii="Arial Narrow" w:hAnsi="Arial Narrow" w:cs="Arial"/>
          <w:iCs/>
          <w:color w:val="auto"/>
          <w:lang w:val="sr-Cyrl-CS"/>
        </w:rPr>
      </w:pPr>
      <w:r w:rsidRPr="004D7A20">
        <w:rPr>
          <w:rFonts w:ascii="Arial Narrow" w:hAnsi="Arial Narrow" w:cs="Arial"/>
          <w:iCs/>
          <w:color w:val="auto"/>
          <w:lang w:val="sr-Cyrl-CS"/>
        </w:rPr>
        <w:t>Понуђач је р</w:t>
      </w:r>
      <w:r w:rsidRPr="00E54E09">
        <w:rPr>
          <w:rFonts w:ascii="Arial Narrow" w:hAnsi="Arial Narrow" w:cs="Arial"/>
          <w:iCs/>
          <w:color w:val="auto"/>
          <w:lang w:val="sr-Cyrl-CS"/>
        </w:rPr>
        <w:t>егистрован код надлежног органа, односно уписан у одговарајући регистар;</w:t>
      </w:r>
    </w:p>
    <w:p w:rsidR="00E16153" w:rsidRPr="004D7A20" w:rsidRDefault="00E16153" w:rsidP="008A12BC">
      <w:pPr>
        <w:pStyle w:val="Pasussalistom"/>
        <w:numPr>
          <w:ilvl w:val="0"/>
          <w:numId w:val="9"/>
        </w:numPr>
        <w:jc w:val="both"/>
        <w:rPr>
          <w:rFonts w:ascii="Arial Narrow" w:hAnsi="Arial Narrow" w:cs="Arial"/>
          <w:bCs/>
          <w:iCs/>
          <w:color w:val="auto"/>
          <w:lang w:val="sr-Cyrl-CS"/>
        </w:rPr>
      </w:pPr>
      <w:r w:rsidRPr="004D7A20">
        <w:rPr>
          <w:rFonts w:ascii="Arial Narrow" w:hAnsi="Arial Narrow" w:cs="Arial"/>
          <w:iCs/>
          <w:color w:val="auto"/>
          <w:lang w:val="sr-Cyrl-CS"/>
        </w:rPr>
        <w:t xml:space="preserve">Понуђач и његов </w:t>
      </w:r>
      <w:r w:rsidRPr="00E54E09">
        <w:rPr>
          <w:rFonts w:ascii="Arial Narrow" w:hAnsi="Arial Narrow" w:cs="Arial"/>
          <w:iCs/>
          <w:color w:val="auto"/>
          <w:lang w:val="sr-Cyrl-CS"/>
        </w:rPr>
        <w:t xml:space="preserve">законски </w:t>
      </w:r>
      <w:r w:rsidRPr="00E54E09">
        <w:rPr>
          <w:rFonts w:ascii="Arial Narrow" w:hAnsi="Arial Narrow" w:cs="Arial"/>
          <w:color w:val="auto"/>
          <w:lang w:val="sr-Cyrl-CS"/>
        </w:rPr>
        <w:t>заступник нис</w:t>
      </w:r>
      <w:r w:rsidRPr="004D7A20">
        <w:rPr>
          <w:rFonts w:ascii="Arial Narrow" w:hAnsi="Arial Narrow" w:cs="Arial"/>
          <w:color w:val="auto"/>
          <w:lang w:val="sr-Cyrl-CS"/>
        </w:rPr>
        <w:t>у</w:t>
      </w:r>
      <w:r w:rsidRPr="00E54E09">
        <w:rPr>
          <w:rFonts w:ascii="Arial Narrow" w:hAnsi="Arial Narrow" w:cs="Arial"/>
          <w:color w:val="auto"/>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D7A20">
        <w:rPr>
          <w:rFonts w:ascii="Arial Narrow" w:hAnsi="Arial Narrow" w:cs="Arial"/>
          <w:color w:val="auto"/>
          <w:lang w:val="sr-Cyrl-CS"/>
        </w:rPr>
        <w:t>к</w:t>
      </w:r>
      <w:r w:rsidRPr="00E54E09">
        <w:rPr>
          <w:rFonts w:ascii="Arial Narrow" w:hAnsi="Arial Narrow" w:cs="Arial"/>
          <w:color w:val="auto"/>
          <w:lang w:val="sr-Cyrl-CS"/>
        </w:rPr>
        <w:t>ривично дело преваре;</w:t>
      </w:r>
    </w:p>
    <w:p w:rsidR="00E16153" w:rsidRPr="004D7A20" w:rsidRDefault="00E16153" w:rsidP="008A12BC">
      <w:pPr>
        <w:pStyle w:val="Pasussalistom"/>
        <w:numPr>
          <w:ilvl w:val="0"/>
          <w:numId w:val="9"/>
        </w:numPr>
        <w:jc w:val="both"/>
        <w:rPr>
          <w:rFonts w:ascii="Arial Narrow" w:hAnsi="Arial Narrow" w:cs="Arial"/>
          <w:color w:val="auto"/>
          <w:lang w:val="sr-Cyrl-CS"/>
        </w:rPr>
      </w:pPr>
      <w:r w:rsidRPr="004D7A20">
        <w:rPr>
          <w:rFonts w:ascii="Arial Narrow" w:hAnsi="Arial Narrow" w:cs="Arial"/>
          <w:bCs/>
          <w:iCs/>
          <w:color w:val="auto"/>
          <w:lang w:val="sr-Cyrl-CS"/>
        </w:rPr>
        <w:t>Понуђач је и</w:t>
      </w:r>
      <w:r w:rsidRPr="00E54E09">
        <w:rPr>
          <w:rFonts w:ascii="Arial Narrow" w:hAnsi="Arial Narrow" w:cs="Arial"/>
          <w:bCs/>
          <w:iCs/>
          <w:color w:val="auto"/>
          <w:lang w:val="sr-Cyrl-CS"/>
        </w:rPr>
        <w:t xml:space="preserve">змирио </w:t>
      </w:r>
      <w:r w:rsidRPr="00E54E09">
        <w:rPr>
          <w:rFonts w:ascii="Arial Narrow" w:hAnsi="Arial Narrow" w:cs="Arial"/>
          <w:color w:val="auto"/>
          <w:lang w:val="sr-Cyrl-CS"/>
        </w:rPr>
        <w:t>доспеле порезе, доприносе и друге јавне дажбине у складу са прописима Републике Србије (</w:t>
      </w:r>
      <w:r w:rsidRPr="00E54E09">
        <w:rPr>
          <w:rFonts w:ascii="Arial Narrow" w:hAnsi="Arial Narrow" w:cs="Arial"/>
          <w:i/>
          <w:color w:val="auto"/>
          <w:lang w:val="sr-Cyrl-CS"/>
        </w:rPr>
        <w:t>или стране државе када има седиште на њеној територији);</w:t>
      </w:r>
    </w:p>
    <w:p w:rsidR="00E16153" w:rsidRPr="00E54E09" w:rsidRDefault="00E16153" w:rsidP="008A12BC">
      <w:pPr>
        <w:pStyle w:val="Pasussalistom"/>
        <w:numPr>
          <w:ilvl w:val="0"/>
          <w:numId w:val="9"/>
        </w:numPr>
        <w:jc w:val="both"/>
        <w:rPr>
          <w:rFonts w:ascii="Arial Narrow" w:hAnsi="Arial Narrow" w:cs="Arial"/>
          <w:iCs/>
          <w:color w:val="auto"/>
          <w:lang w:val="sr-Cyrl-CS"/>
        </w:rPr>
      </w:pPr>
      <w:r w:rsidRPr="004D7A20">
        <w:rPr>
          <w:rFonts w:ascii="Arial Narrow" w:hAnsi="Arial Narrow" w:cs="Arial"/>
          <w:color w:val="auto"/>
          <w:lang w:val="sr-Cyrl-CS"/>
        </w:rPr>
        <w:t>Понуђач је п</w:t>
      </w:r>
      <w:r w:rsidRPr="00E54E09">
        <w:rPr>
          <w:rFonts w:ascii="Arial Narrow" w:hAnsi="Arial Narrow" w:cs="Arial"/>
          <w:color w:val="auto"/>
          <w:lang w:val="sr-Cyrl-CS"/>
        </w:rPr>
        <w:t xml:space="preserve">оштовао обавезе које произлазе из важећих прописа о заштити на раду, запошљавању и условима рада, заштити животне средине и </w:t>
      </w:r>
      <w:r w:rsidRPr="004D7A20">
        <w:rPr>
          <w:rFonts w:ascii="Arial Narrow" w:hAnsi="Arial Narrow" w:cs="Arial"/>
          <w:color w:val="auto"/>
          <w:lang w:val="sr-Cyrl-CS"/>
        </w:rPr>
        <w:t>нема забрану обављања делатности која је на снази у време подношења понуде</w:t>
      </w:r>
      <w:r w:rsidRPr="00E54E09">
        <w:rPr>
          <w:rFonts w:ascii="Arial Narrow" w:hAnsi="Arial Narrow" w:cs="Arial"/>
          <w:color w:val="auto"/>
          <w:lang w:val="sr-Cyrl-CS"/>
        </w:rPr>
        <w:t>;</w:t>
      </w:r>
    </w:p>
    <w:p w:rsidR="00E16153" w:rsidRPr="004D7A20" w:rsidRDefault="00E16153" w:rsidP="00E16153">
      <w:pPr>
        <w:pStyle w:val="Pasussalistom"/>
        <w:jc w:val="both"/>
        <w:rPr>
          <w:rFonts w:ascii="Arial Narrow" w:hAnsi="Arial Narrow" w:cs="Arial"/>
          <w:iCs/>
          <w:color w:val="auto"/>
          <w:lang w:val="sr-Cyrl-CS"/>
        </w:rPr>
      </w:pPr>
    </w:p>
    <w:p w:rsidR="004129B5" w:rsidRPr="004D7A20" w:rsidRDefault="004129B5" w:rsidP="00E16153">
      <w:pPr>
        <w:pStyle w:val="Pasussalistom"/>
        <w:jc w:val="both"/>
        <w:rPr>
          <w:rFonts w:ascii="Arial Narrow" w:hAnsi="Arial Narrow" w:cs="Arial"/>
          <w:iCs/>
          <w:color w:val="auto"/>
          <w:lang w:val="sr-Cyrl-CS"/>
        </w:rPr>
      </w:pPr>
    </w:p>
    <w:p w:rsidR="003864E3" w:rsidRPr="004D7A20" w:rsidRDefault="003864E3" w:rsidP="00E16153">
      <w:pPr>
        <w:pStyle w:val="Pasussalistom"/>
        <w:jc w:val="both"/>
        <w:rPr>
          <w:rFonts w:ascii="Arial Narrow" w:hAnsi="Arial Narrow" w:cs="Arial"/>
          <w:iCs/>
          <w:color w:val="auto"/>
          <w:lang w:val="sr-Cyrl-CS"/>
        </w:rPr>
      </w:pPr>
    </w:p>
    <w:p w:rsidR="003864E3" w:rsidRPr="004D7A20" w:rsidRDefault="003864E3" w:rsidP="00E16153">
      <w:pPr>
        <w:pStyle w:val="Pasussalistom"/>
        <w:jc w:val="both"/>
        <w:rPr>
          <w:rFonts w:ascii="Arial Narrow" w:hAnsi="Arial Narrow" w:cs="Arial"/>
          <w:iCs/>
          <w:color w:val="auto"/>
          <w:lang w:val="sr-Cyrl-CS"/>
        </w:rPr>
      </w:pPr>
    </w:p>
    <w:p w:rsidR="003864E3" w:rsidRPr="004D7A20" w:rsidRDefault="003864E3" w:rsidP="00E16153">
      <w:pPr>
        <w:pStyle w:val="Pasussalistom"/>
        <w:jc w:val="both"/>
        <w:rPr>
          <w:rFonts w:ascii="Arial Narrow" w:hAnsi="Arial Narrow" w:cs="Arial"/>
          <w:iCs/>
          <w:color w:val="auto"/>
          <w:lang w:val="sr-Cyrl-CS"/>
        </w:rPr>
      </w:pPr>
    </w:p>
    <w:p w:rsidR="003864E3" w:rsidRPr="004D7A20" w:rsidRDefault="003864E3" w:rsidP="00E16153">
      <w:pPr>
        <w:pStyle w:val="Pasussalistom"/>
        <w:jc w:val="both"/>
        <w:rPr>
          <w:rFonts w:ascii="Arial Narrow" w:hAnsi="Arial Narrow" w:cs="Arial"/>
          <w:iCs/>
          <w:color w:val="auto"/>
          <w:lang w:val="sr-Cyrl-CS"/>
        </w:rPr>
      </w:pPr>
    </w:p>
    <w:p w:rsidR="003864E3" w:rsidRPr="004D7A20" w:rsidRDefault="003864E3" w:rsidP="00E16153">
      <w:pPr>
        <w:pStyle w:val="Pasussalistom"/>
        <w:jc w:val="both"/>
        <w:rPr>
          <w:rFonts w:ascii="Arial Narrow" w:hAnsi="Arial Narrow" w:cs="Arial"/>
          <w:iCs/>
          <w:color w:val="auto"/>
          <w:lang w:val="sr-Cyrl-CS"/>
        </w:rPr>
      </w:pPr>
    </w:p>
    <w:p w:rsidR="003864E3" w:rsidRPr="004D7A20" w:rsidRDefault="003864E3" w:rsidP="00E16153">
      <w:pPr>
        <w:pStyle w:val="Pasussalistom"/>
        <w:jc w:val="both"/>
        <w:rPr>
          <w:rFonts w:ascii="Arial Narrow" w:hAnsi="Arial Narrow" w:cs="Arial"/>
          <w:iCs/>
          <w:color w:val="auto"/>
          <w:lang w:val="sr-Cyrl-CS"/>
        </w:rPr>
      </w:pPr>
    </w:p>
    <w:p w:rsidR="003864E3" w:rsidRPr="004D7A20" w:rsidRDefault="003864E3" w:rsidP="00E16153">
      <w:pPr>
        <w:pStyle w:val="Pasussalistom"/>
        <w:jc w:val="both"/>
        <w:rPr>
          <w:rFonts w:ascii="Arial Narrow" w:hAnsi="Arial Narrow" w:cs="Arial"/>
          <w:iCs/>
          <w:color w:val="auto"/>
          <w:lang w:val="sr-Cyrl-CS"/>
        </w:rPr>
      </w:pPr>
    </w:p>
    <w:p w:rsidR="003864E3" w:rsidRPr="004D7A20" w:rsidRDefault="003864E3" w:rsidP="00E16153">
      <w:pPr>
        <w:pStyle w:val="Pasussalistom"/>
        <w:jc w:val="both"/>
        <w:rPr>
          <w:rFonts w:ascii="Arial Narrow" w:hAnsi="Arial Narrow" w:cs="Arial"/>
          <w:iCs/>
          <w:color w:val="auto"/>
          <w:lang w:val="sr-Cyrl-CS"/>
        </w:rPr>
      </w:pPr>
    </w:p>
    <w:tbl>
      <w:tblPr>
        <w:tblW w:w="0" w:type="auto"/>
        <w:tblLayout w:type="fixed"/>
        <w:tblLook w:val="04A0" w:firstRow="1" w:lastRow="0" w:firstColumn="1" w:lastColumn="0" w:noHBand="0" w:noVBand="1"/>
      </w:tblPr>
      <w:tblGrid>
        <w:gridCol w:w="3661"/>
        <w:gridCol w:w="2862"/>
        <w:gridCol w:w="3553"/>
      </w:tblGrid>
      <w:tr w:rsidR="00E16153" w:rsidRPr="004D7A20" w:rsidTr="008A48D4">
        <w:trPr>
          <w:trHeight w:val="276"/>
        </w:trPr>
        <w:tc>
          <w:tcPr>
            <w:tcW w:w="3661" w:type="dxa"/>
            <w:tcBorders>
              <w:top w:val="nil"/>
              <w:left w:val="nil"/>
              <w:bottom w:val="nil"/>
              <w:right w:val="nil"/>
            </w:tcBorders>
            <w:hideMark/>
          </w:tcPr>
          <w:p w:rsidR="00E16153" w:rsidRPr="004D7A20" w:rsidRDefault="00E16153" w:rsidP="008A48D4">
            <w:pPr>
              <w:snapToGrid w:val="0"/>
              <w:jc w:val="center"/>
              <w:rPr>
                <w:rFonts w:ascii="Arial Narrow" w:hAnsi="Arial Narrow" w:cs="Arial"/>
                <w:kern w:val="2"/>
                <w:lang w:val="sr-Latn-CS"/>
              </w:rPr>
            </w:pPr>
            <w:r w:rsidRPr="004D7A20">
              <w:rPr>
                <w:rFonts w:ascii="Arial Narrow" w:hAnsi="Arial Narrow" w:cs="Arial"/>
                <w:lang w:val="sr-Cyrl-CS"/>
              </w:rPr>
              <w:t>_________________________</w:t>
            </w:r>
          </w:p>
        </w:tc>
        <w:tc>
          <w:tcPr>
            <w:tcW w:w="2862" w:type="dxa"/>
            <w:tcBorders>
              <w:top w:val="nil"/>
              <w:left w:val="nil"/>
              <w:bottom w:val="nil"/>
              <w:right w:val="nil"/>
            </w:tcBorders>
          </w:tcPr>
          <w:p w:rsidR="00E16153" w:rsidRPr="004D7A20" w:rsidRDefault="00E16153" w:rsidP="008A48D4">
            <w:pPr>
              <w:snapToGrid w:val="0"/>
              <w:rPr>
                <w:rFonts w:ascii="Arial Narrow" w:hAnsi="Arial Narrow" w:cs="Arial"/>
                <w:kern w:val="2"/>
                <w:lang w:val="sr-Latn-CS"/>
              </w:rPr>
            </w:pPr>
          </w:p>
        </w:tc>
        <w:tc>
          <w:tcPr>
            <w:tcW w:w="3553" w:type="dxa"/>
            <w:tcBorders>
              <w:top w:val="nil"/>
              <w:left w:val="nil"/>
              <w:bottom w:val="nil"/>
              <w:right w:val="nil"/>
            </w:tcBorders>
          </w:tcPr>
          <w:p w:rsidR="00E16153" w:rsidRPr="004D7A20" w:rsidRDefault="00E16153" w:rsidP="008A48D4">
            <w:pPr>
              <w:snapToGrid w:val="0"/>
              <w:rPr>
                <w:rFonts w:ascii="Arial Narrow" w:hAnsi="Arial Narrow" w:cs="Arial"/>
                <w:kern w:val="2"/>
                <w:lang w:val="sr-Latn-CS"/>
              </w:rPr>
            </w:pPr>
          </w:p>
        </w:tc>
      </w:tr>
      <w:tr w:rsidR="00E16153" w:rsidRPr="004D7A20" w:rsidTr="008A48D4">
        <w:trPr>
          <w:trHeight w:val="234"/>
        </w:trPr>
        <w:tc>
          <w:tcPr>
            <w:tcW w:w="3661" w:type="dxa"/>
            <w:hideMark/>
          </w:tcPr>
          <w:p w:rsidR="00E16153" w:rsidRPr="004D7A20" w:rsidRDefault="00E16153" w:rsidP="008A48D4">
            <w:pPr>
              <w:snapToGrid w:val="0"/>
              <w:jc w:val="center"/>
              <w:rPr>
                <w:rFonts w:ascii="Arial Narrow" w:hAnsi="Arial Narrow" w:cs="Arial"/>
                <w:kern w:val="2"/>
                <w:lang w:val="sr-Cyrl-CS"/>
              </w:rPr>
            </w:pPr>
            <w:r w:rsidRPr="004D7A20">
              <w:rPr>
                <w:rFonts w:ascii="Arial Narrow" w:hAnsi="Arial Narrow" w:cs="Arial"/>
                <w:lang w:val="sr-Cyrl-CS"/>
              </w:rPr>
              <w:t>Место</w:t>
            </w:r>
          </w:p>
        </w:tc>
        <w:tc>
          <w:tcPr>
            <w:tcW w:w="2862" w:type="dxa"/>
          </w:tcPr>
          <w:p w:rsidR="00E16153" w:rsidRPr="004D7A20" w:rsidRDefault="00E16153" w:rsidP="008A48D4">
            <w:pPr>
              <w:snapToGrid w:val="0"/>
              <w:jc w:val="center"/>
              <w:rPr>
                <w:rFonts w:ascii="Arial Narrow" w:hAnsi="Arial Narrow" w:cs="Arial"/>
                <w:kern w:val="2"/>
                <w:lang w:val="sr-Latn-CS"/>
              </w:rPr>
            </w:pPr>
          </w:p>
        </w:tc>
        <w:tc>
          <w:tcPr>
            <w:tcW w:w="3553" w:type="dxa"/>
          </w:tcPr>
          <w:p w:rsidR="00E16153" w:rsidRPr="004D7A20" w:rsidRDefault="00E16153" w:rsidP="008A48D4">
            <w:pPr>
              <w:snapToGrid w:val="0"/>
              <w:rPr>
                <w:rFonts w:ascii="Arial Narrow" w:hAnsi="Arial Narrow" w:cs="Arial"/>
                <w:kern w:val="2"/>
                <w:lang w:val="sr-Latn-CS"/>
              </w:rPr>
            </w:pPr>
          </w:p>
        </w:tc>
      </w:tr>
      <w:tr w:rsidR="00E16153" w:rsidRPr="004D7A20" w:rsidTr="008A48D4">
        <w:trPr>
          <w:trHeight w:val="630"/>
        </w:trPr>
        <w:tc>
          <w:tcPr>
            <w:tcW w:w="3661" w:type="dxa"/>
            <w:tcBorders>
              <w:top w:val="nil"/>
              <w:left w:val="nil"/>
              <w:bottom w:val="nil"/>
              <w:right w:val="nil"/>
            </w:tcBorders>
          </w:tcPr>
          <w:p w:rsidR="00E16153" w:rsidRPr="004D7A20" w:rsidRDefault="00E16153" w:rsidP="008A48D4">
            <w:pPr>
              <w:rPr>
                <w:rFonts w:ascii="Arial Narrow" w:hAnsi="Arial Narrow" w:cs="Arial"/>
                <w:kern w:val="2"/>
                <w:lang w:val="sr-Latn-CS"/>
              </w:rPr>
            </w:pPr>
          </w:p>
          <w:p w:rsidR="00E16153" w:rsidRPr="004D7A20" w:rsidRDefault="00E16153" w:rsidP="008A48D4">
            <w:pPr>
              <w:rPr>
                <w:rFonts w:ascii="Arial Narrow" w:hAnsi="Arial Narrow" w:cs="Arial"/>
                <w:kern w:val="2"/>
                <w:lang w:val="sr-Latn-CS"/>
              </w:rPr>
            </w:pPr>
            <w:r w:rsidRPr="004D7A20">
              <w:rPr>
                <w:rFonts w:ascii="Arial Narrow" w:hAnsi="Arial Narrow" w:cs="Arial"/>
                <w:lang w:val="sr-Latn-CS"/>
              </w:rPr>
              <w:t>_________________________</w:t>
            </w:r>
          </w:p>
        </w:tc>
        <w:tc>
          <w:tcPr>
            <w:tcW w:w="2862" w:type="dxa"/>
            <w:tcBorders>
              <w:top w:val="nil"/>
              <w:left w:val="nil"/>
              <w:bottom w:val="nil"/>
              <w:right w:val="nil"/>
            </w:tcBorders>
            <w:hideMark/>
          </w:tcPr>
          <w:p w:rsidR="00E16153" w:rsidRPr="004D7A20" w:rsidRDefault="00E16153" w:rsidP="008A48D4">
            <w:pPr>
              <w:snapToGrid w:val="0"/>
              <w:jc w:val="center"/>
              <w:rPr>
                <w:rFonts w:ascii="Arial Narrow" w:hAnsi="Arial Narrow" w:cs="Arial"/>
                <w:kern w:val="2"/>
                <w:lang w:val="sr-Latn-CS"/>
              </w:rPr>
            </w:pPr>
            <w:r w:rsidRPr="004D7A20">
              <w:rPr>
                <w:rFonts w:ascii="Arial Narrow" w:hAnsi="Arial Narrow" w:cs="Arial"/>
                <w:lang w:val="sr-Latn-CS"/>
              </w:rPr>
              <w:t>МП</w:t>
            </w:r>
          </w:p>
        </w:tc>
        <w:tc>
          <w:tcPr>
            <w:tcW w:w="3553" w:type="dxa"/>
            <w:tcBorders>
              <w:top w:val="nil"/>
              <w:left w:val="nil"/>
              <w:bottom w:val="nil"/>
              <w:right w:val="nil"/>
            </w:tcBorders>
          </w:tcPr>
          <w:p w:rsidR="00E16153" w:rsidRPr="004D7A20" w:rsidRDefault="00E16153" w:rsidP="008A48D4">
            <w:pPr>
              <w:rPr>
                <w:rFonts w:ascii="Arial Narrow" w:hAnsi="Arial Narrow" w:cs="Arial"/>
                <w:kern w:val="2"/>
                <w:lang w:val="sr-Latn-CS"/>
              </w:rPr>
            </w:pPr>
          </w:p>
          <w:p w:rsidR="00E16153" w:rsidRPr="004D7A20" w:rsidRDefault="00E16153" w:rsidP="008A48D4">
            <w:pPr>
              <w:rPr>
                <w:rFonts w:ascii="Arial Narrow" w:hAnsi="Arial Narrow" w:cs="Arial"/>
                <w:kern w:val="2"/>
                <w:lang w:val="sr-Latn-CS"/>
              </w:rPr>
            </w:pPr>
            <w:r w:rsidRPr="004D7A20">
              <w:rPr>
                <w:rFonts w:ascii="Arial Narrow" w:hAnsi="Arial Narrow" w:cs="Arial"/>
                <w:lang w:val="sr-Latn-CS"/>
              </w:rPr>
              <w:t>_________________________</w:t>
            </w:r>
          </w:p>
        </w:tc>
      </w:tr>
      <w:tr w:rsidR="00E16153" w:rsidRPr="004D7A20" w:rsidTr="008A48D4">
        <w:trPr>
          <w:trHeight w:val="270"/>
        </w:trPr>
        <w:tc>
          <w:tcPr>
            <w:tcW w:w="3661" w:type="dxa"/>
            <w:hideMark/>
          </w:tcPr>
          <w:p w:rsidR="00E16153" w:rsidRPr="004D7A20" w:rsidRDefault="00E16153" w:rsidP="008A48D4">
            <w:pPr>
              <w:snapToGrid w:val="0"/>
              <w:jc w:val="center"/>
              <w:rPr>
                <w:rFonts w:ascii="Arial Narrow" w:hAnsi="Arial Narrow" w:cs="Arial"/>
                <w:kern w:val="2"/>
                <w:lang w:val="sr-Cyrl-CS"/>
              </w:rPr>
            </w:pPr>
            <w:r w:rsidRPr="004D7A20">
              <w:rPr>
                <w:rFonts w:ascii="Arial Narrow" w:hAnsi="Arial Narrow" w:cs="Arial"/>
                <w:lang w:val="sr-Cyrl-CS"/>
              </w:rPr>
              <w:t>Датум</w:t>
            </w:r>
          </w:p>
        </w:tc>
        <w:tc>
          <w:tcPr>
            <w:tcW w:w="2862" w:type="dxa"/>
          </w:tcPr>
          <w:p w:rsidR="00E16153" w:rsidRPr="004D7A20" w:rsidRDefault="00E16153" w:rsidP="008A48D4">
            <w:pPr>
              <w:snapToGrid w:val="0"/>
              <w:rPr>
                <w:rFonts w:ascii="Arial Narrow" w:hAnsi="Arial Narrow" w:cs="Arial"/>
                <w:kern w:val="2"/>
                <w:lang w:val="sr-Latn-CS"/>
              </w:rPr>
            </w:pPr>
          </w:p>
        </w:tc>
        <w:tc>
          <w:tcPr>
            <w:tcW w:w="3553" w:type="dxa"/>
            <w:hideMark/>
          </w:tcPr>
          <w:p w:rsidR="00E16153" w:rsidRPr="004D7A20" w:rsidRDefault="00E16153" w:rsidP="008A48D4">
            <w:pPr>
              <w:snapToGrid w:val="0"/>
              <w:jc w:val="center"/>
              <w:rPr>
                <w:rFonts w:ascii="Arial Narrow" w:hAnsi="Arial Narrow" w:cs="Arial"/>
                <w:kern w:val="2"/>
                <w:lang w:val="sr-Latn-CS"/>
              </w:rPr>
            </w:pPr>
            <w:r w:rsidRPr="004D7A20">
              <w:rPr>
                <w:rFonts w:ascii="Arial Narrow" w:hAnsi="Arial Narrow" w:cs="Arial"/>
                <w:lang w:val="sr-Latn-CS"/>
              </w:rPr>
              <w:t>(потпис овлашћеног лица)</w:t>
            </w:r>
          </w:p>
        </w:tc>
      </w:tr>
    </w:tbl>
    <w:p w:rsidR="00E16153" w:rsidRPr="004D7A20" w:rsidRDefault="00E16153" w:rsidP="00E16153">
      <w:pPr>
        <w:jc w:val="both"/>
        <w:rPr>
          <w:rFonts w:ascii="Arial Narrow" w:hAnsi="Arial Narrow" w:cs="Arial"/>
          <w:i/>
          <w:lang w:val="sr-Cyrl-CS"/>
        </w:rPr>
      </w:pPr>
    </w:p>
    <w:p w:rsidR="00E16153" w:rsidRPr="004D7A20" w:rsidRDefault="00E16153" w:rsidP="00E16153">
      <w:pPr>
        <w:jc w:val="both"/>
        <w:rPr>
          <w:rFonts w:ascii="Arial Narrow" w:hAnsi="Arial Narrow" w:cs="Arial"/>
          <w:i/>
          <w:lang w:val="sr-Cyrl-CS"/>
        </w:rPr>
      </w:pPr>
    </w:p>
    <w:p w:rsidR="00E16153" w:rsidRPr="00E54E09" w:rsidRDefault="00E16153" w:rsidP="00E16153">
      <w:pPr>
        <w:pStyle w:val="Pasussalistom"/>
        <w:ind w:left="0"/>
        <w:jc w:val="both"/>
        <w:rPr>
          <w:rFonts w:ascii="Arial Narrow" w:hAnsi="Arial Narrow" w:cs="Arial"/>
          <w:bCs/>
          <w:i/>
          <w:iCs/>
          <w:color w:val="auto"/>
          <w:lang w:val="sr-Cyrl-CS"/>
        </w:rPr>
      </w:pPr>
      <w:r w:rsidRPr="00E54E09">
        <w:rPr>
          <w:rFonts w:ascii="Arial Narrow" w:hAnsi="Arial Narrow" w:cs="Arial"/>
          <w:b/>
          <w:bCs/>
          <w:i/>
          <w:color w:val="auto"/>
          <w:lang w:val="sr-Cyrl-CS"/>
        </w:rPr>
        <w:t>Напомена:</w:t>
      </w:r>
      <w:r w:rsidRPr="00E54E09">
        <w:rPr>
          <w:rFonts w:ascii="Arial Narrow" w:hAnsi="Arial Narrow" w:cs="Arial"/>
          <w:bCs/>
          <w:i/>
          <w:color w:val="auto"/>
          <w:lang w:val="sr-Cyrl-CS"/>
        </w:rPr>
        <w:t xml:space="preserve"> </w:t>
      </w:r>
      <w:r w:rsidRPr="00E54E09">
        <w:rPr>
          <w:rFonts w:ascii="Arial Narrow" w:hAnsi="Arial Narrow" w:cs="Arial"/>
          <w:b/>
          <w:bCs/>
          <w:i/>
          <w:iCs/>
          <w:color w:val="auto"/>
          <w:u w:val="single"/>
          <w:lang w:val="sr-Cyrl-CS"/>
        </w:rPr>
        <w:t>Уколико понуду подноси група понуђача,</w:t>
      </w:r>
      <w:r w:rsidRPr="00E54E09">
        <w:rPr>
          <w:rFonts w:ascii="Arial Narrow" w:hAnsi="Arial Narrow" w:cs="Arial"/>
          <w:bCs/>
          <w:i/>
          <w:iCs/>
          <w:color w:val="auto"/>
          <w:lang w:val="sr-Cyrl-CS"/>
        </w:rPr>
        <w:t xml:space="preserve"> Изјава мора бити потписана од стране овлашћеног лица сваког понуђача из групе понуђача и оверена печатом. </w:t>
      </w:r>
    </w:p>
    <w:p w:rsidR="00E16153" w:rsidRDefault="00E16153" w:rsidP="00E16153">
      <w:pPr>
        <w:widowControl/>
        <w:suppressAutoHyphens w:val="0"/>
        <w:rPr>
          <w:rFonts w:ascii="Arial Narrow" w:hAnsi="Arial Narrow" w:cs="Arial"/>
          <w:i/>
          <w:lang w:val="sr-Cyrl-CS"/>
        </w:rPr>
      </w:pPr>
    </w:p>
    <w:p w:rsidR="00326D4E" w:rsidRDefault="00326D4E" w:rsidP="00E16153">
      <w:pPr>
        <w:widowControl/>
        <w:suppressAutoHyphens w:val="0"/>
        <w:rPr>
          <w:rFonts w:ascii="Arial Narrow" w:hAnsi="Arial Narrow" w:cs="Arial"/>
          <w:i/>
          <w:lang w:val="sr-Cyrl-CS"/>
        </w:rPr>
      </w:pPr>
    </w:p>
    <w:p w:rsidR="00326D4E" w:rsidRDefault="00326D4E" w:rsidP="00E16153">
      <w:pPr>
        <w:widowControl/>
        <w:suppressAutoHyphens w:val="0"/>
        <w:rPr>
          <w:rFonts w:ascii="Arial Narrow" w:hAnsi="Arial Narrow" w:cs="Arial"/>
          <w:i/>
          <w:lang w:val="sr-Cyrl-CS"/>
        </w:rPr>
      </w:pPr>
    </w:p>
    <w:p w:rsidR="00326D4E" w:rsidRDefault="00326D4E" w:rsidP="00E16153">
      <w:pPr>
        <w:widowControl/>
        <w:suppressAutoHyphens w:val="0"/>
        <w:rPr>
          <w:rFonts w:ascii="Arial Narrow" w:hAnsi="Arial Narrow" w:cs="Arial"/>
          <w:i/>
          <w:lang w:val="sr-Cyrl-CS"/>
        </w:rPr>
      </w:pPr>
    </w:p>
    <w:p w:rsidR="00326D4E" w:rsidRDefault="00326D4E" w:rsidP="00E16153">
      <w:pPr>
        <w:widowControl/>
        <w:suppressAutoHyphens w:val="0"/>
        <w:rPr>
          <w:rFonts w:ascii="Arial Narrow" w:hAnsi="Arial Narrow" w:cs="Arial"/>
          <w:i/>
          <w:lang w:val="sr-Cyrl-CS"/>
        </w:rPr>
      </w:pPr>
    </w:p>
    <w:p w:rsidR="00326D4E" w:rsidRDefault="00326D4E" w:rsidP="00E16153">
      <w:pPr>
        <w:widowControl/>
        <w:suppressAutoHyphens w:val="0"/>
        <w:rPr>
          <w:rFonts w:ascii="Arial Narrow" w:hAnsi="Arial Narrow" w:cs="Arial"/>
          <w:i/>
          <w:lang w:val="sr-Cyrl-CS"/>
        </w:rPr>
      </w:pPr>
    </w:p>
    <w:p w:rsidR="00326D4E" w:rsidRPr="004D7A20" w:rsidRDefault="00326D4E" w:rsidP="00E16153">
      <w:pPr>
        <w:widowControl/>
        <w:suppressAutoHyphens w:val="0"/>
        <w:rPr>
          <w:rFonts w:ascii="Arial Narrow" w:hAnsi="Arial Narrow" w:cs="Arial"/>
          <w:i/>
          <w:lang w:val="sr-Cyrl-CS"/>
        </w:rPr>
      </w:pPr>
    </w:p>
    <w:p w:rsidR="003864E3" w:rsidRPr="004D7A20" w:rsidRDefault="003864E3" w:rsidP="00E16153">
      <w:pPr>
        <w:widowControl/>
        <w:suppressAutoHyphens w:val="0"/>
        <w:rPr>
          <w:rFonts w:ascii="Arial Narrow" w:hAnsi="Arial Narrow" w:cs="Arial"/>
          <w:i/>
          <w:lang w:val="sr-Cyrl-CS"/>
        </w:rPr>
      </w:pPr>
    </w:p>
    <w:p w:rsidR="002D50ED" w:rsidRPr="00E54E09" w:rsidRDefault="002D50ED" w:rsidP="002D50ED">
      <w:pPr>
        <w:jc w:val="right"/>
        <w:rPr>
          <w:rFonts w:ascii="Arial Narrow" w:hAnsi="Arial Narrow" w:cs="Arial"/>
          <w:i/>
          <w:lang w:val="sr-Cyrl-CS"/>
        </w:rPr>
      </w:pPr>
      <w:r w:rsidRPr="004D7A20">
        <w:rPr>
          <w:rFonts w:ascii="Arial Narrow" w:hAnsi="Arial Narrow" w:cs="Arial"/>
          <w:i/>
          <w:lang w:val="sr-Cyrl-CS"/>
        </w:rPr>
        <w:lastRenderedPageBreak/>
        <w:t>Образац 4</w:t>
      </w:r>
    </w:p>
    <w:p w:rsidR="002D50ED" w:rsidRPr="004D7A20" w:rsidRDefault="002D50ED" w:rsidP="002D50ED">
      <w:pPr>
        <w:jc w:val="center"/>
        <w:rPr>
          <w:rFonts w:ascii="Arial Narrow" w:hAnsi="Arial Narrow" w:cs="Arial"/>
          <w:b/>
          <w:bCs/>
          <w:lang w:val="sr-Cyrl-CS"/>
        </w:rPr>
      </w:pPr>
    </w:p>
    <w:p w:rsidR="002D50ED" w:rsidRPr="00E54E09" w:rsidRDefault="002D50ED" w:rsidP="002D50ED">
      <w:pPr>
        <w:jc w:val="center"/>
        <w:rPr>
          <w:rFonts w:ascii="Arial Narrow" w:hAnsi="Arial Narrow" w:cs="Arial"/>
          <w:b/>
          <w:bCs/>
          <w:lang w:val="sr-Cyrl-CS"/>
        </w:rPr>
      </w:pPr>
      <w:r w:rsidRPr="00E54E09">
        <w:rPr>
          <w:rFonts w:ascii="Arial Narrow" w:hAnsi="Arial Narrow" w:cs="Arial"/>
          <w:b/>
          <w:bCs/>
          <w:lang w:val="sr-Cyrl-CS"/>
        </w:rPr>
        <w:t>ИЗЈАВА ПОДИЗВОЂАЧА</w:t>
      </w:r>
    </w:p>
    <w:p w:rsidR="002D50ED" w:rsidRPr="00E54E09" w:rsidRDefault="002D50ED" w:rsidP="002D50ED">
      <w:pPr>
        <w:jc w:val="center"/>
        <w:rPr>
          <w:rFonts w:ascii="Arial Narrow" w:hAnsi="Arial Narrow" w:cs="Arial"/>
          <w:b/>
          <w:bCs/>
          <w:lang w:val="sr-Cyrl-CS"/>
        </w:rPr>
      </w:pPr>
      <w:r w:rsidRPr="00E54E09">
        <w:rPr>
          <w:rFonts w:ascii="Arial Narrow" w:hAnsi="Arial Narrow" w:cs="Arial"/>
          <w:b/>
          <w:bCs/>
          <w:lang w:val="sr-Cyrl-CS"/>
        </w:rPr>
        <w:t xml:space="preserve">О ИСПУЊАВАЊУ УСЛОВА ИЗ ЧЛ. 75. ЗАКОНА У </w:t>
      </w:r>
      <w:r w:rsidR="00975EBB" w:rsidRPr="004D7A20">
        <w:rPr>
          <w:rFonts w:ascii="Arial Narrow" w:hAnsi="Arial Narrow" w:cs="Arial"/>
          <w:b/>
          <w:bCs/>
          <w:lang w:val="sr-Cyrl-CS"/>
        </w:rPr>
        <w:t>ОТВОРЕНОМ</w:t>
      </w:r>
      <w:r w:rsidR="00975EBB" w:rsidRPr="00E54E09">
        <w:rPr>
          <w:rFonts w:ascii="Arial Narrow" w:hAnsi="Arial Narrow" w:cs="Arial"/>
          <w:b/>
          <w:bCs/>
          <w:lang w:val="sr-Cyrl-CS"/>
        </w:rPr>
        <w:t xml:space="preserve"> </w:t>
      </w:r>
      <w:r w:rsidRPr="00E54E09">
        <w:rPr>
          <w:rFonts w:ascii="Arial Narrow" w:hAnsi="Arial Narrow" w:cs="Arial"/>
          <w:b/>
          <w:bCs/>
          <w:lang w:val="sr-Cyrl-CS"/>
        </w:rPr>
        <w:t>ПОСТУПКУ ЈАВНЕ</w:t>
      </w:r>
    </w:p>
    <w:p w:rsidR="002D50ED" w:rsidRPr="00E54E09" w:rsidRDefault="002D50ED" w:rsidP="002D50ED">
      <w:pPr>
        <w:jc w:val="center"/>
        <w:rPr>
          <w:rFonts w:ascii="Arial Narrow" w:hAnsi="Arial Narrow" w:cs="Arial"/>
          <w:b/>
          <w:bCs/>
          <w:lang w:val="sr-Cyrl-CS"/>
        </w:rPr>
      </w:pPr>
      <w:r w:rsidRPr="00E54E09">
        <w:rPr>
          <w:rFonts w:ascii="Arial Narrow" w:hAnsi="Arial Narrow" w:cs="Arial"/>
          <w:b/>
          <w:bCs/>
          <w:lang w:val="sr-Cyrl-CS"/>
        </w:rPr>
        <w:t xml:space="preserve">НАБАВКЕ </w:t>
      </w:r>
      <w:r w:rsidR="004058F7" w:rsidRPr="004D7A20">
        <w:rPr>
          <w:rFonts w:ascii="Arial Narrow" w:hAnsi="Arial Narrow" w:cs="Arial"/>
          <w:b/>
          <w:bCs/>
          <w:lang w:val="sr-Cyrl-CS"/>
        </w:rPr>
        <w:t>ВЕЛИКЕ</w:t>
      </w:r>
      <w:r w:rsidRPr="00E54E09">
        <w:rPr>
          <w:rFonts w:ascii="Arial Narrow" w:hAnsi="Arial Narrow" w:cs="Arial"/>
          <w:b/>
          <w:bCs/>
          <w:lang w:val="sr-Cyrl-CS"/>
        </w:rPr>
        <w:t xml:space="preserve"> ВРЕДНОСТИ</w:t>
      </w:r>
    </w:p>
    <w:p w:rsidR="002D50ED" w:rsidRPr="004D7A20" w:rsidRDefault="002D50ED" w:rsidP="002D50ED">
      <w:pPr>
        <w:jc w:val="center"/>
        <w:rPr>
          <w:rFonts w:ascii="Arial Narrow" w:hAnsi="Arial Narrow" w:cs="Arial"/>
          <w:b/>
          <w:bCs/>
          <w:lang w:val="sr-Cyrl-CS"/>
        </w:rPr>
      </w:pPr>
    </w:p>
    <w:p w:rsidR="002D50ED" w:rsidRPr="004D7A20" w:rsidRDefault="002D50ED" w:rsidP="002D50ED">
      <w:pPr>
        <w:jc w:val="center"/>
        <w:rPr>
          <w:rFonts w:ascii="Arial Narrow" w:hAnsi="Arial Narrow" w:cs="Arial"/>
          <w:b/>
          <w:bCs/>
          <w:lang w:val="sr-Cyrl-CS"/>
        </w:rPr>
      </w:pPr>
    </w:p>
    <w:p w:rsidR="002D50ED" w:rsidRPr="004D7A20" w:rsidRDefault="002D50ED" w:rsidP="002D50ED">
      <w:pPr>
        <w:jc w:val="center"/>
        <w:rPr>
          <w:rFonts w:ascii="Arial Narrow" w:hAnsi="Arial Narrow" w:cs="Arial"/>
          <w:b/>
          <w:bCs/>
          <w:lang w:val="sr-Cyrl-CS"/>
        </w:rPr>
      </w:pPr>
    </w:p>
    <w:p w:rsidR="002D50ED" w:rsidRPr="00E54E09" w:rsidRDefault="002D50ED" w:rsidP="002D50ED">
      <w:pPr>
        <w:jc w:val="center"/>
        <w:rPr>
          <w:rFonts w:ascii="Arial Narrow" w:hAnsi="Arial Narrow" w:cs="Arial"/>
          <w:b/>
          <w:bCs/>
          <w:lang w:val="sr-Cyrl-CS"/>
        </w:rPr>
      </w:pPr>
    </w:p>
    <w:p w:rsidR="002D50ED" w:rsidRPr="00E54E09" w:rsidRDefault="002D50ED" w:rsidP="002D50ED">
      <w:pPr>
        <w:jc w:val="both"/>
        <w:rPr>
          <w:rFonts w:ascii="Arial Narrow" w:hAnsi="Arial Narrow" w:cs="Arial"/>
          <w:lang w:val="sr-Cyrl-CS"/>
        </w:rPr>
      </w:pPr>
      <w:r w:rsidRPr="00E54E09">
        <w:rPr>
          <w:rFonts w:ascii="Arial Narrow" w:hAnsi="Arial Narrow" w:cs="Arial"/>
          <w:lang w:val="sr-Cyrl-CS"/>
        </w:rPr>
        <w:t xml:space="preserve">У складу са чланом 77. став 4. Закона, под пуном материјалном и кривичном одговорношћу, </w:t>
      </w:r>
      <w:r w:rsidRPr="004D7A20">
        <w:rPr>
          <w:rFonts w:ascii="Arial Narrow" w:hAnsi="Arial Narrow" w:cs="Arial"/>
          <w:lang w:val="sr-Cyrl-CS"/>
        </w:rPr>
        <w:t xml:space="preserve">као заступник подизвођача, </w:t>
      </w:r>
      <w:r w:rsidRPr="00E54E09">
        <w:rPr>
          <w:rFonts w:ascii="Arial Narrow" w:hAnsi="Arial Narrow" w:cs="Arial"/>
          <w:lang w:val="sr-Cyrl-CS"/>
        </w:rPr>
        <w:t>дајем следећу</w:t>
      </w:r>
    </w:p>
    <w:p w:rsidR="002D50ED" w:rsidRPr="00E54E09" w:rsidRDefault="002D50ED" w:rsidP="002D50ED">
      <w:pPr>
        <w:jc w:val="both"/>
        <w:rPr>
          <w:rFonts w:ascii="Arial Narrow" w:hAnsi="Arial Narrow" w:cs="Arial"/>
          <w:lang w:val="sr-Cyrl-CS"/>
        </w:rPr>
      </w:pPr>
      <w:r w:rsidRPr="00E54E09">
        <w:rPr>
          <w:rFonts w:ascii="Arial Narrow" w:hAnsi="Arial Narrow" w:cs="Arial"/>
          <w:lang w:val="sr-Cyrl-CS"/>
        </w:rPr>
        <w:tab/>
      </w:r>
      <w:r w:rsidRPr="00E54E09">
        <w:rPr>
          <w:rFonts w:ascii="Arial Narrow" w:hAnsi="Arial Narrow" w:cs="Arial"/>
          <w:lang w:val="sr-Cyrl-CS"/>
        </w:rPr>
        <w:tab/>
      </w:r>
      <w:r w:rsidRPr="00E54E09">
        <w:rPr>
          <w:rFonts w:ascii="Arial Narrow" w:hAnsi="Arial Narrow" w:cs="Arial"/>
          <w:lang w:val="sr-Cyrl-CS"/>
        </w:rPr>
        <w:tab/>
      </w:r>
      <w:r w:rsidRPr="00E54E09">
        <w:rPr>
          <w:rFonts w:ascii="Arial Narrow" w:hAnsi="Arial Narrow" w:cs="Arial"/>
          <w:lang w:val="sr-Cyrl-CS"/>
        </w:rPr>
        <w:tab/>
      </w:r>
    </w:p>
    <w:p w:rsidR="002D50ED" w:rsidRPr="00E54E09" w:rsidRDefault="002D50ED" w:rsidP="002D50ED">
      <w:pPr>
        <w:jc w:val="both"/>
        <w:rPr>
          <w:rFonts w:ascii="Arial Narrow" w:hAnsi="Arial Narrow" w:cs="Arial"/>
          <w:lang w:val="sr-Cyrl-CS"/>
        </w:rPr>
      </w:pPr>
    </w:p>
    <w:p w:rsidR="002D50ED" w:rsidRPr="00E54E09" w:rsidRDefault="002D50ED" w:rsidP="002D50ED">
      <w:pPr>
        <w:jc w:val="center"/>
        <w:rPr>
          <w:rFonts w:ascii="Arial Narrow" w:hAnsi="Arial Narrow" w:cs="Arial"/>
          <w:b/>
          <w:lang w:val="sr-Cyrl-CS"/>
        </w:rPr>
      </w:pPr>
      <w:r w:rsidRPr="00E54E09">
        <w:rPr>
          <w:rFonts w:ascii="Arial Narrow" w:hAnsi="Arial Narrow" w:cs="Arial"/>
          <w:b/>
          <w:lang w:val="sr-Cyrl-CS"/>
        </w:rPr>
        <w:t>И З Ј А В У</w:t>
      </w:r>
    </w:p>
    <w:p w:rsidR="002D50ED" w:rsidRPr="00E54E09" w:rsidRDefault="002D50ED" w:rsidP="002D50ED">
      <w:pPr>
        <w:jc w:val="center"/>
        <w:rPr>
          <w:rFonts w:ascii="Arial Narrow" w:hAnsi="Arial Narrow" w:cs="Arial"/>
          <w:lang w:val="sr-Cyrl-CS"/>
        </w:rPr>
      </w:pPr>
    </w:p>
    <w:p w:rsidR="002D50ED" w:rsidRPr="004D7A20" w:rsidRDefault="002D50ED" w:rsidP="002D50ED">
      <w:pPr>
        <w:jc w:val="both"/>
        <w:rPr>
          <w:rFonts w:ascii="Arial Narrow" w:hAnsi="Arial Narrow" w:cs="Arial"/>
          <w:lang w:val="sr-Cyrl-CS"/>
        </w:rPr>
      </w:pPr>
      <w:r w:rsidRPr="00E54E09">
        <w:rPr>
          <w:rFonts w:ascii="Arial Narrow" w:hAnsi="Arial Narrow" w:cs="Arial"/>
          <w:lang w:val="sr-Cyrl-CS"/>
        </w:rPr>
        <w:t>Подизвођач</w:t>
      </w:r>
      <w:r w:rsidRPr="00E54E09">
        <w:rPr>
          <w:rFonts w:ascii="Arial Narrow" w:hAnsi="Arial Narrow" w:cs="Arial"/>
          <w:i/>
          <w:lang w:val="sr-Cyrl-CS"/>
        </w:rPr>
        <w:t>_____________________________________</w:t>
      </w:r>
      <w:r w:rsidRPr="00E54E09">
        <w:rPr>
          <w:rFonts w:ascii="Arial Narrow" w:hAnsi="Arial Narrow" w:cs="Arial"/>
          <w:lang w:val="sr-Cyrl-CS"/>
        </w:rPr>
        <w:t>_______</w:t>
      </w:r>
      <w:r w:rsidRPr="00E54E09">
        <w:rPr>
          <w:rFonts w:ascii="Arial Narrow" w:hAnsi="Arial Narrow" w:cs="Arial"/>
          <w:i/>
          <w:iCs/>
          <w:lang w:val="sr-Cyrl-CS"/>
        </w:rPr>
        <w:t>[</w:t>
      </w:r>
      <w:r w:rsidRPr="00E54E09">
        <w:rPr>
          <w:rFonts w:ascii="Arial Narrow" w:hAnsi="Arial Narrow" w:cs="Arial"/>
          <w:i/>
          <w:lang w:val="sr-Cyrl-CS"/>
        </w:rPr>
        <w:t>навести назив подизвођача</w:t>
      </w:r>
      <w:r w:rsidRPr="00E54E09">
        <w:rPr>
          <w:rFonts w:ascii="Arial Narrow" w:hAnsi="Arial Narrow" w:cs="Arial"/>
          <w:i/>
          <w:iCs/>
          <w:lang w:val="sr-Cyrl-CS"/>
        </w:rPr>
        <w:t>]</w:t>
      </w:r>
      <w:r w:rsidRPr="004D7A20">
        <w:rPr>
          <w:rFonts w:ascii="Arial Narrow" w:hAnsi="Arial Narrow" w:cs="Arial"/>
          <w:i/>
          <w:lang w:val="sr-Cyrl-CS"/>
        </w:rPr>
        <w:t xml:space="preserve"> </w:t>
      </w:r>
      <w:r w:rsidRPr="00E54E09">
        <w:rPr>
          <w:rFonts w:ascii="Arial Narrow" w:hAnsi="Arial Narrow" w:cs="Arial"/>
          <w:lang w:val="sr-Cyrl-CS"/>
        </w:rPr>
        <w:t>у поступку јавне набавке</w:t>
      </w:r>
      <w:r w:rsidRPr="004D7A20">
        <w:rPr>
          <w:rFonts w:ascii="Arial Narrow" w:hAnsi="Arial Narrow" w:cs="Arial"/>
          <w:lang w:val="sr-Cyrl-CS"/>
        </w:rPr>
        <w:t xml:space="preserve"> добара</w:t>
      </w:r>
      <w:r w:rsidRPr="00E54E09">
        <w:rPr>
          <w:rFonts w:ascii="Arial Narrow" w:hAnsi="Arial Narrow" w:cs="Arial"/>
          <w:lang w:val="sr-Cyrl-CS"/>
        </w:rPr>
        <w:t>:</w:t>
      </w:r>
      <w:r w:rsidRPr="004D7A20">
        <w:rPr>
          <w:rFonts w:ascii="Arial Narrow" w:hAnsi="Arial Narrow" w:cs="Arial"/>
          <w:lang w:val="sr-Cyrl-CS"/>
        </w:rPr>
        <w:t xml:space="preserve"> </w:t>
      </w:r>
      <w:r w:rsidR="00443AFA" w:rsidRPr="004D7A20">
        <w:rPr>
          <w:rFonts w:ascii="Arial Narrow" w:hAnsi="Arial Narrow" w:cs="Arial"/>
          <w:b/>
          <w:lang w:val="sr-Cyrl-CS"/>
        </w:rPr>
        <w:t>ГРАЂЕВИНСКИ МАТЕРИЈАЛ</w:t>
      </w:r>
      <w:r w:rsidR="009D29DE" w:rsidRPr="004D7A20">
        <w:rPr>
          <w:rFonts w:ascii="Arial Narrow" w:hAnsi="Arial Narrow" w:cs="Arial"/>
          <w:b/>
          <w:lang w:val="sr-Cyrl-CS"/>
        </w:rPr>
        <w:t xml:space="preserve"> - </w:t>
      </w:r>
      <w:r w:rsidR="00E54E09">
        <w:rPr>
          <w:rFonts w:ascii="Arial Narrow" w:hAnsi="Arial Narrow" w:cs="Arial"/>
          <w:b/>
          <w:lang w:val="sr-Cyrl-CS"/>
        </w:rPr>
        <w:t>БЕТОН</w:t>
      </w:r>
      <w:r w:rsidRPr="004D7A20">
        <w:rPr>
          <w:rFonts w:ascii="Arial Narrow" w:hAnsi="Arial Narrow" w:cs="Arial"/>
          <w:i/>
          <w:lang w:val="sr-Cyrl-CS"/>
        </w:rPr>
        <w:t xml:space="preserve"> </w:t>
      </w:r>
      <w:r w:rsidRPr="004D7A20">
        <w:rPr>
          <w:rFonts w:ascii="Arial Narrow" w:hAnsi="Arial Narrow" w:cs="Arial"/>
          <w:lang w:val="sr-Cyrl-CS"/>
        </w:rPr>
        <w:t>б</w:t>
      </w:r>
      <w:r w:rsidRPr="00E54E09">
        <w:rPr>
          <w:rFonts w:ascii="Arial Narrow" w:hAnsi="Arial Narrow" w:cs="Arial"/>
          <w:lang w:val="sr-Cyrl-CS"/>
        </w:rPr>
        <w:t xml:space="preserve">рој </w:t>
      </w:r>
      <w:r w:rsidR="00EE208E" w:rsidRPr="004D7A20">
        <w:rPr>
          <w:rFonts w:ascii="Arial Narrow" w:hAnsi="Arial Narrow" w:cs="Arial"/>
          <w:b/>
          <w:lang w:val="sr-Cyrl-CS"/>
        </w:rPr>
        <w:t xml:space="preserve">ЈН ВВ </w:t>
      </w:r>
      <w:r w:rsidR="00ED1E42">
        <w:rPr>
          <w:rFonts w:ascii="Arial Narrow" w:hAnsi="Arial Narrow" w:cs="Arial"/>
          <w:b/>
          <w:lang w:val="sr-Cyrl-CS"/>
        </w:rPr>
        <w:t>01/20</w:t>
      </w:r>
      <w:r w:rsidRPr="00E54E09">
        <w:rPr>
          <w:rFonts w:ascii="Arial Narrow" w:hAnsi="Arial Narrow" w:cs="Arial"/>
          <w:lang w:val="sr-Cyrl-CS"/>
        </w:rPr>
        <w:t xml:space="preserve">  испуњава све услове из чл. 75. Закона, односно услове дефинисане конкурсном документацијом</w:t>
      </w:r>
      <w:r w:rsidRPr="004D7A20">
        <w:rPr>
          <w:rFonts w:ascii="Arial Narrow" w:hAnsi="Arial Narrow" w:cs="Arial"/>
          <w:lang w:val="ru-RU"/>
        </w:rPr>
        <w:t xml:space="preserve"> </w:t>
      </w:r>
      <w:r w:rsidRPr="00E54E09">
        <w:rPr>
          <w:rFonts w:ascii="Arial Narrow" w:hAnsi="Arial Narrow" w:cs="Arial"/>
          <w:lang w:val="sr-Cyrl-CS"/>
        </w:rPr>
        <w:t>за предметну јавну набавку</w:t>
      </w:r>
      <w:r w:rsidRPr="004D7A20">
        <w:rPr>
          <w:rFonts w:ascii="Arial Narrow" w:hAnsi="Arial Narrow" w:cs="Arial"/>
          <w:lang w:val="sr-Cyrl-CS"/>
        </w:rPr>
        <w:t>,</w:t>
      </w:r>
      <w:r w:rsidRPr="00E54E09">
        <w:rPr>
          <w:rFonts w:ascii="Arial Narrow" w:hAnsi="Arial Narrow" w:cs="Arial"/>
          <w:lang w:val="sr-Cyrl-CS"/>
        </w:rPr>
        <w:t xml:space="preserve"> и то:</w:t>
      </w:r>
    </w:p>
    <w:p w:rsidR="002D50ED" w:rsidRPr="004D7A20" w:rsidRDefault="002D50ED" w:rsidP="002D50ED">
      <w:pPr>
        <w:jc w:val="both"/>
        <w:rPr>
          <w:rFonts w:ascii="Arial Narrow" w:hAnsi="Arial Narrow" w:cs="Arial"/>
          <w:iCs/>
          <w:lang w:val="sr-Cyrl-CS"/>
        </w:rPr>
      </w:pPr>
    </w:p>
    <w:p w:rsidR="002D50ED" w:rsidRPr="004D7A20" w:rsidRDefault="002D50ED" w:rsidP="008A12BC">
      <w:pPr>
        <w:pStyle w:val="Pasussalistom"/>
        <w:numPr>
          <w:ilvl w:val="0"/>
          <w:numId w:val="10"/>
        </w:numPr>
        <w:jc w:val="both"/>
        <w:rPr>
          <w:rFonts w:ascii="Arial Narrow" w:hAnsi="Arial Narrow" w:cs="Arial"/>
          <w:iCs/>
          <w:color w:val="auto"/>
          <w:lang w:val="sr-Cyrl-CS"/>
        </w:rPr>
      </w:pPr>
      <w:r w:rsidRPr="004D7A20">
        <w:rPr>
          <w:rFonts w:ascii="Arial Narrow" w:hAnsi="Arial Narrow" w:cs="Arial"/>
          <w:iCs/>
          <w:color w:val="auto"/>
          <w:lang w:val="sr-Cyrl-CS"/>
        </w:rPr>
        <w:t>Подизвођач је р</w:t>
      </w:r>
      <w:r w:rsidRPr="00E54E09">
        <w:rPr>
          <w:rFonts w:ascii="Arial Narrow" w:hAnsi="Arial Narrow" w:cs="Arial"/>
          <w:iCs/>
          <w:color w:val="auto"/>
          <w:lang w:val="sr-Cyrl-CS"/>
        </w:rPr>
        <w:t>егистрован код надлежног органа, односно уписан у одговарајући регистар;</w:t>
      </w:r>
    </w:p>
    <w:p w:rsidR="002D50ED" w:rsidRPr="004D7A20" w:rsidRDefault="002D50ED" w:rsidP="008A12BC">
      <w:pPr>
        <w:pStyle w:val="Pasussalistom"/>
        <w:numPr>
          <w:ilvl w:val="0"/>
          <w:numId w:val="10"/>
        </w:numPr>
        <w:jc w:val="both"/>
        <w:rPr>
          <w:rFonts w:ascii="Arial Narrow" w:hAnsi="Arial Narrow" w:cs="Arial"/>
          <w:bCs/>
          <w:iCs/>
          <w:color w:val="auto"/>
          <w:lang w:val="sr-Cyrl-CS"/>
        </w:rPr>
      </w:pPr>
      <w:r w:rsidRPr="004D7A20">
        <w:rPr>
          <w:rFonts w:ascii="Arial Narrow" w:hAnsi="Arial Narrow" w:cs="Arial"/>
          <w:iCs/>
          <w:color w:val="auto"/>
          <w:lang w:val="sr-Cyrl-CS"/>
        </w:rPr>
        <w:t>П</w:t>
      </w:r>
      <w:r w:rsidRPr="004D7A20">
        <w:rPr>
          <w:rFonts w:ascii="Arial Narrow" w:hAnsi="Arial Narrow" w:cs="Arial"/>
          <w:color w:val="auto"/>
          <w:lang w:val="sr-Cyrl-CS"/>
        </w:rPr>
        <w:t>одизвођач</w:t>
      </w:r>
      <w:r w:rsidRPr="004D7A20">
        <w:rPr>
          <w:rFonts w:ascii="Arial Narrow" w:hAnsi="Arial Narrow" w:cs="Arial"/>
          <w:iCs/>
          <w:color w:val="auto"/>
          <w:lang w:val="sr-Cyrl-CS"/>
        </w:rPr>
        <w:t xml:space="preserve"> и његов </w:t>
      </w:r>
      <w:r w:rsidRPr="00E54E09">
        <w:rPr>
          <w:rFonts w:ascii="Arial Narrow" w:hAnsi="Arial Narrow" w:cs="Arial"/>
          <w:iCs/>
          <w:color w:val="auto"/>
          <w:lang w:val="sr-Cyrl-CS"/>
        </w:rPr>
        <w:t xml:space="preserve">законски </w:t>
      </w:r>
      <w:r w:rsidRPr="00E54E09">
        <w:rPr>
          <w:rFonts w:ascii="Arial Narrow" w:hAnsi="Arial Narrow" w:cs="Arial"/>
          <w:color w:val="auto"/>
          <w:lang w:val="sr-Cyrl-CS"/>
        </w:rPr>
        <w:t>заступник нис</w:t>
      </w:r>
      <w:r w:rsidRPr="004D7A20">
        <w:rPr>
          <w:rFonts w:ascii="Arial Narrow" w:hAnsi="Arial Narrow" w:cs="Arial"/>
          <w:color w:val="auto"/>
          <w:lang w:val="sr-Cyrl-CS"/>
        </w:rPr>
        <w:t>у</w:t>
      </w:r>
      <w:r w:rsidRPr="00E54E09">
        <w:rPr>
          <w:rFonts w:ascii="Arial Narrow" w:hAnsi="Arial Narrow" w:cs="Arial"/>
          <w:color w:val="auto"/>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D7A20">
        <w:rPr>
          <w:rFonts w:ascii="Arial Narrow" w:hAnsi="Arial Narrow" w:cs="Arial"/>
          <w:color w:val="auto"/>
          <w:lang w:val="sr-Cyrl-CS"/>
        </w:rPr>
        <w:t>к</w:t>
      </w:r>
      <w:r w:rsidRPr="00E54E09">
        <w:rPr>
          <w:rFonts w:ascii="Arial Narrow" w:hAnsi="Arial Narrow" w:cs="Arial"/>
          <w:color w:val="auto"/>
          <w:lang w:val="sr-Cyrl-CS"/>
        </w:rPr>
        <w:t>ривично дело преваре;</w:t>
      </w:r>
    </w:p>
    <w:p w:rsidR="002D50ED" w:rsidRPr="004D7A20" w:rsidRDefault="002D50ED" w:rsidP="008A12BC">
      <w:pPr>
        <w:pStyle w:val="Pasussalistom"/>
        <w:numPr>
          <w:ilvl w:val="0"/>
          <w:numId w:val="10"/>
        </w:numPr>
        <w:jc w:val="both"/>
        <w:rPr>
          <w:rFonts w:ascii="Arial Narrow" w:hAnsi="Arial Narrow" w:cs="Arial"/>
          <w:color w:val="auto"/>
          <w:lang w:val="sr-Cyrl-CS"/>
        </w:rPr>
      </w:pPr>
      <w:r w:rsidRPr="004D7A20">
        <w:rPr>
          <w:rFonts w:ascii="Arial Narrow" w:hAnsi="Arial Narrow" w:cs="Arial"/>
          <w:bCs/>
          <w:iCs/>
          <w:color w:val="auto"/>
          <w:lang w:val="sr-Cyrl-CS"/>
        </w:rPr>
        <w:t>Подизвођач је и</w:t>
      </w:r>
      <w:r w:rsidRPr="00E54E09">
        <w:rPr>
          <w:rFonts w:ascii="Arial Narrow" w:hAnsi="Arial Narrow" w:cs="Arial"/>
          <w:bCs/>
          <w:iCs/>
          <w:color w:val="auto"/>
          <w:lang w:val="sr-Cyrl-CS"/>
        </w:rPr>
        <w:t xml:space="preserve">змирио </w:t>
      </w:r>
      <w:r w:rsidRPr="00E54E09">
        <w:rPr>
          <w:rFonts w:ascii="Arial Narrow" w:hAnsi="Arial Narrow" w:cs="Arial"/>
          <w:color w:val="auto"/>
          <w:lang w:val="sr-Cyrl-CS"/>
        </w:rPr>
        <w:t>доспеле порезе, доприносе и друге јавне дажбине у складу са прописима Републике Србије (</w:t>
      </w:r>
      <w:r w:rsidRPr="00E54E09">
        <w:rPr>
          <w:rFonts w:ascii="Arial Narrow" w:hAnsi="Arial Narrow" w:cs="Arial"/>
          <w:i/>
          <w:color w:val="auto"/>
          <w:lang w:val="sr-Cyrl-CS"/>
        </w:rPr>
        <w:t>или стране државе када има седиште на њеној територији)</w:t>
      </w:r>
      <w:r w:rsidRPr="004D7A20">
        <w:rPr>
          <w:rFonts w:ascii="Arial Narrow" w:hAnsi="Arial Narrow" w:cs="Arial"/>
          <w:i/>
          <w:color w:val="auto"/>
          <w:lang w:val="sr-Cyrl-CS"/>
        </w:rPr>
        <w:t>.</w:t>
      </w:r>
    </w:p>
    <w:p w:rsidR="00EE0374" w:rsidRPr="00E54E09" w:rsidRDefault="00EE0374" w:rsidP="008A12BC">
      <w:pPr>
        <w:pStyle w:val="Pasussalistom"/>
        <w:numPr>
          <w:ilvl w:val="0"/>
          <w:numId w:val="10"/>
        </w:numPr>
        <w:jc w:val="both"/>
        <w:rPr>
          <w:rFonts w:ascii="Arial Narrow" w:hAnsi="Arial Narrow" w:cs="Arial"/>
          <w:iCs/>
          <w:color w:val="auto"/>
          <w:lang w:val="sr-Cyrl-CS"/>
        </w:rPr>
      </w:pPr>
      <w:r w:rsidRPr="004D7A20">
        <w:rPr>
          <w:rFonts w:ascii="Arial Narrow" w:hAnsi="Arial Narrow" w:cs="Arial"/>
          <w:color w:val="auto"/>
          <w:lang w:val="sr-Cyrl-CS"/>
        </w:rPr>
        <w:t>Понуђач је п</w:t>
      </w:r>
      <w:r w:rsidRPr="00E54E09">
        <w:rPr>
          <w:rFonts w:ascii="Arial Narrow" w:hAnsi="Arial Narrow" w:cs="Arial"/>
          <w:color w:val="auto"/>
          <w:lang w:val="sr-Cyrl-CS"/>
        </w:rPr>
        <w:t xml:space="preserve">оштовао обавезе које произлазе из важећих прописа о заштити на раду, запошљавању и условима рада, заштити животне средине и </w:t>
      </w:r>
      <w:r w:rsidRPr="004D7A20">
        <w:rPr>
          <w:rFonts w:ascii="Arial Narrow" w:hAnsi="Arial Narrow" w:cs="Arial"/>
          <w:color w:val="auto"/>
          <w:lang w:val="sr-Cyrl-CS"/>
        </w:rPr>
        <w:t>нема забрану обављања делатности која је на снази у време подношења понуде</w:t>
      </w:r>
      <w:r w:rsidRPr="00E54E09">
        <w:rPr>
          <w:rFonts w:ascii="Arial Narrow" w:hAnsi="Arial Narrow" w:cs="Arial"/>
          <w:color w:val="auto"/>
          <w:lang w:val="sr-Cyrl-CS"/>
        </w:rPr>
        <w:t>;</w:t>
      </w:r>
    </w:p>
    <w:p w:rsidR="00EE0374" w:rsidRPr="004D7A20" w:rsidRDefault="00EE0374" w:rsidP="00EE0374">
      <w:pPr>
        <w:pStyle w:val="Pasussalistom"/>
        <w:ind w:left="1440"/>
        <w:jc w:val="both"/>
        <w:rPr>
          <w:rFonts w:ascii="Arial Narrow" w:hAnsi="Arial Narrow" w:cs="Arial"/>
          <w:color w:val="auto"/>
          <w:lang w:val="sr-Cyrl-CS"/>
        </w:rPr>
      </w:pPr>
    </w:p>
    <w:p w:rsidR="002D50ED" w:rsidRPr="004D7A20" w:rsidRDefault="002D50ED" w:rsidP="002D50ED">
      <w:pPr>
        <w:jc w:val="both"/>
        <w:rPr>
          <w:rFonts w:ascii="Arial Narrow" w:hAnsi="Arial Narrow" w:cs="Arial"/>
          <w:lang w:val="sr-Cyrl-CS"/>
        </w:rPr>
      </w:pPr>
    </w:p>
    <w:p w:rsidR="002D50ED" w:rsidRPr="004D7A20" w:rsidRDefault="002D50ED" w:rsidP="002D50ED">
      <w:pPr>
        <w:jc w:val="both"/>
        <w:rPr>
          <w:rFonts w:ascii="Arial Narrow" w:hAnsi="Arial Narrow" w:cs="Arial"/>
          <w:lang w:val="sr-Cyrl-CS"/>
        </w:rPr>
      </w:pPr>
    </w:p>
    <w:p w:rsidR="002D50ED" w:rsidRPr="004D7A20" w:rsidRDefault="002D50ED" w:rsidP="002D50ED">
      <w:pPr>
        <w:jc w:val="both"/>
        <w:rPr>
          <w:rFonts w:ascii="Arial Narrow" w:hAnsi="Arial Narrow" w:cs="Arial"/>
          <w:lang w:val="sr-Cyrl-CS"/>
        </w:rPr>
      </w:pPr>
    </w:p>
    <w:p w:rsidR="002D50ED" w:rsidRPr="004D7A20" w:rsidRDefault="002D50ED" w:rsidP="002D50ED">
      <w:pPr>
        <w:jc w:val="both"/>
        <w:rPr>
          <w:rFonts w:ascii="Arial Narrow" w:hAnsi="Arial Narrow" w:cs="Arial"/>
          <w:lang w:val="sr-Cyrl-CS"/>
        </w:rPr>
      </w:pPr>
    </w:p>
    <w:p w:rsidR="002D50ED" w:rsidRPr="004D7A20" w:rsidRDefault="002D50ED" w:rsidP="002D50ED">
      <w:pPr>
        <w:jc w:val="both"/>
        <w:rPr>
          <w:rFonts w:ascii="Arial Narrow" w:hAnsi="Arial Narrow" w:cs="Arial"/>
          <w:lang w:val="sr-Cyrl-CS"/>
        </w:rPr>
      </w:pPr>
    </w:p>
    <w:tbl>
      <w:tblPr>
        <w:tblW w:w="0" w:type="auto"/>
        <w:tblLayout w:type="fixed"/>
        <w:tblLook w:val="04A0" w:firstRow="1" w:lastRow="0" w:firstColumn="1" w:lastColumn="0" w:noHBand="0" w:noVBand="1"/>
      </w:tblPr>
      <w:tblGrid>
        <w:gridCol w:w="3661"/>
        <w:gridCol w:w="2862"/>
        <w:gridCol w:w="3553"/>
      </w:tblGrid>
      <w:tr w:rsidR="002D50ED" w:rsidRPr="004D7A20" w:rsidTr="002D50ED">
        <w:trPr>
          <w:trHeight w:val="276"/>
        </w:trPr>
        <w:tc>
          <w:tcPr>
            <w:tcW w:w="3661" w:type="dxa"/>
            <w:hideMark/>
          </w:tcPr>
          <w:p w:rsidR="002D50ED" w:rsidRPr="004D7A20" w:rsidRDefault="002D50ED">
            <w:pPr>
              <w:snapToGrid w:val="0"/>
              <w:jc w:val="center"/>
              <w:rPr>
                <w:rFonts w:ascii="Arial Narrow" w:hAnsi="Arial Narrow" w:cs="Arial"/>
                <w:kern w:val="2"/>
                <w:lang w:val="sr-Latn-CS"/>
              </w:rPr>
            </w:pPr>
            <w:r w:rsidRPr="004D7A20">
              <w:rPr>
                <w:rFonts w:ascii="Arial Narrow" w:hAnsi="Arial Narrow" w:cs="Arial"/>
                <w:lang w:val="sr-Cyrl-CS"/>
              </w:rPr>
              <w:t>_________________________</w:t>
            </w:r>
          </w:p>
        </w:tc>
        <w:tc>
          <w:tcPr>
            <w:tcW w:w="2862" w:type="dxa"/>
          </w:tcPr>
          <w:p w:rsidR="002D50ED" w:rsidRPr="004D7A20" w:rsidRDefault="002D50ED">
            <w:pPr>
              <w:snapToGrid w:val="0"/>
              <w:rPr>
                <w:rFonts w:ascii="Arial Narrow" w:hAnsi="Arial Narrow" w:cs="Arial"/>
                <w:kern w:val="2"/>
                <w:lang w:val="sr-Latn-CS"/>
              </w:rPr>
            </w:pPr>
          </w:p>
        </w:tc>
        <w:tc>
          <w:tcPr>
            <w:tcW w:w="3553" w:type="dxa"/>
          </w:tcPr>
          <w:p w:rsidR="002D50ED" w:rsidRPr="004D7A20" w:rsidRDefault="002D50ED">
            <w:pPr>
              <w:snapToGrid w:val="0"/>
              <w:rPr>
                <w:rFonts w:ascii="Arial Narrow" w:hAnsi="Arial Narrow" w:cs="Arial"/>
                <w:kern w:val="2"/>
                <w:lang w:val="sr-Latn-CS"/>
              </w:rPr>
            </w:pPr>
          </w:p>
        </w:tc>
      </w:tr>
      <w:tr w:rsidR="002D50ED" w:rsidRPr="004D7A20" w:rsidTr="002D50ED">
        <w:trPr>
          <w:trHeight w:val="234"/>
        </w:trPr>
        <w:tc>
          <w:tcPr>
            <w:tcW w:w="3661" w:type="dxa"/>
            <w:hideMark/>
          </w:tcPr>
          <w:p w:rsidR="002D50ED" w:rsidRPr="004D7A20" w:rsidRDefault="002D50ED">
            <w:pPr>
              <w:snapToGrid w:val="0"/>
              <w:jc w:val="center"/>
              <w:rPr>
                <w:rFonts w:ascii="Arial Narrow" w:hAnsi="Arial Narrow" w:cs="Arial"/>
                <w:kern w:val="2"/>
                <w:lang w:val="sr-Cyrl-CS"/>
              </w:rPr>
            </w:pPr>
            <w:r w:rsidRPr="004D7A20">
              <w:rPr>
                <w:rFonts w:ascii="Arial Narrow" w:hAnsi="Arial Narrow" w:cs="Arial"/>
                <w:lang w:val="sr-Cyrl-CS"/>
              </w:rPr>
              <w:t>Место</w:t>
            </w:r>
          </w:p>
        </w:tc>
        <w:tc>
          <w:tcPr>
            <w:tcW w:w="2862" w:type="dxa"/>
          </w:tcPr>
          <w:p w:rsidR="002D50ED" w:rsidRPr="004D7A20" w:rsidRDefault="002D50ED">
            <w:pPr>
              <w:snapToGrid w:val="0"/>
              <w:jc w:val="center"/>
              <w:rPr>
                <w:rFonts w:ascii="Arial Narrow" w:hAnsi="Arial Narrow" w:cs="Arial"/>
                <w:kern w:val="2"/>
                <w:lang w:val="sr-Latn-CS"/>
              </w:rPr>
            </w:pPr>
          </w:p>
        </w:tc>
        <w:tc>
          <w:tcPr>
            <w:tcW w:w="3553" w:type="dxa"/>
          </w:tcPr>
          <w:p w:rsidR="002D50ED" w:rsidRPr="004D7A20" w:rsidRDefault="002D50ED">
            <w:pPr>
              <w:snapToGrid w:val="0"/>
              <w:rPr>
                <w:rFonts w:ascii="Arial Narrow" w:hAnsi="Arial Narrow" w:cs="Arial"/>
                <w:kern w:val="2"/>
                <w:lang w:val="sr-Latn-CS"/>
              </w:rPr>
            </w:pPr>
          </w:p>
        </w:tc>
      </w:tr>
      <w:tr w:rsidR="002D50ED" w:rsidRPr="004D7A20" w:rsidTr="002D50ED">
        <w:trPr>
          <w:trHeight w:val="630"/>
        </w:trPr>
        <w:tc>
          <w:tcPr>
            <w:tcW w:w="3661" w:type="dxa"/>
          </w:tcPr>
          <w:p w:rsidR="002D50ED" w:rsidRPr="004D7A20" w:rsidRDefault="002D50ED">
            <w:pPr>
              <w:rPr>
                <w:rFonts w:ascii="Arial Narrow" w:hAnsi="Arial Narrow" w:cs="Arial"/>
                <w:kern w:val="2"/>
                <w:lang w:val="sr-Latn-CS"/>
              </w:rPr>
            </w:pPr>
          </w:p>
          <w:p w:rsidR="002D50ED" w:rsidRPr="004D7A20" w:rsidRDefault="002D50ED">
            <w:pPr>
              <w:rPr>
                <w:rFonts w:ascii="Arial Narrow" w:hAnsi="Arial Narrow" w:cs="Arial"/>
                <w:kern w:val="2"/>
                <w:lang w:val="sr-Latn-CS"/>
              </w:rPr>
            </w:pPr>
            <w:r w:rsidRPr="004D7A20">
              <w:rPr>
                <w:rFonts w:ascii="Arial Narrow" w:hAnsi="Arial Narrow" w:cs="Arial"/>
                <w:lang w:val="sr-Latn-CS"/>
              </w:rPr>
              <w:t>_________________________</w:t>
            </w:r>
          </w:p>
        </w:tc>
        <w:tc>
          <w:tcPr>
            <w:tcW w:w="2862" w:type="dxa"/>
            <w:hideMark/>
          </w:tcPr>
          <w:p w:rsidR="002D50ED" w:rsidRPr="004D7A20" w:rsidRDefault="002D50ED">
            <w:pPr>
              <w:snapToGrid w:val="0"/>
              <w:jc w:val="center"/>
              <w:rPr>
                <w:rFonts w:ascii="Arial Narrow" w:hAnsi="Arial Narrow" w:cs="Arial"/>
                <w:kern w:val="2"/>
                <w:lang w:val="sr-Latn-CS"/>
              </w:rPr>
            </w:pPr>
            <w:r w:rsidRPr="004D7A20">
              <w:rPr>
                <w:rFonts w:ascii="Arial Narrow" w:hAnsi="Arial Narrow" w:cs="Arial"/>
                <w:lang w:val="sr-Latn-CS"/>
              </w:rPr>
              <w:t>МП</w:t>
            </w:r>
          </w:p>
        </w:tc>
        <w:tc>
          <w:tcPr>
            <w:tcW w:w="3553" w:type="dxa"/>
          </w:tcPr>
          <w:p w:rsidR="002D50ED" w:rsidRPr="004D7A20" w:rsidRDefault="002D50ED">
            <w:pPr>
              <w:rPr>
                <w:rFonts w:ascii="Arial Narrow" w:hAnsi="Arial Narrow" w:cs="Arial"/>
                <w:kern w:val="2"/>
                <w:lang w:val="sr-Latn-CS"/>
              </w:rPr>
            </w:pPr>
          </w:p>
          <w:p w:rsidR="002D50ED" w:rsidRPr="004D7A20" w:rsidRDefault="002D50ED">
            <w:pPr>
              <w:rPr>
                <w:rFonts w:ascii="Arial Narrow" w:hAnsi="Arial Narrow" w:cs="Arial"/>
                <w:kern w:val="2"/>
                <w:lang w:val="sr-Latn-CS"/>
              </w:rPr>
            </w:pPr>
            <w:r w:rsidRPr="004D7A20">
              <w:rPr>
                <w:rFonts w:ascii="Arial Narrow" w:hAnsi="Arial Narrow" w:cs="Arial"/>
                <w:lang w:val="sr-Latn-CS"/>
              </w:rPr>
              <w:t>_________________________</w:t>
            </w:r>
          </w:p>
        </w:tc>
      </w:tr>
      <w:tr w:rsidR="002D50ED" w:rsidRPr="004D7A20" w:rsidTr="002D50ED">
        <w:trPr>
          <w:trHeight w:val="270"/>
        </w:trPr>
        <w:tc>
          <w:tcPr>
            <w:tcW w:w="3661" w:type="dxa"/>
            <w:hideMark/>
          </w:tcPr>
          <w:p w:rsidR="002D50ED" w:rsidRPr="004D7A20" w:rsidRDefault="002D50ED">
            <w:pPr>
              <w:snapToGrid w:val="0"/>
              <w:jc w:val="center"/>
              <w:rPr>
                <w:rFonts w:ascii="Arial Narrow" w:hAnsi="Arial Narrow" w:cs="Arial"/>
                <w:kern w:val="2"/>
                <w:lang w:val="sr-Cyrl-CS"/>
              </w:rPr>
            </w:pPr>
            <w:r w:rsidRPr="004D7A20">
              <w:rPr>
                <w:rFonts w:ascii="Arial Narrow" w:hAnsi="Arial Narrow" w:cs="Arial"/>
                <w:lang w:val="sr-Cyrl-CS"/>
              </w:rPr>
              <w:t>Датум</w:t>
            </w:r>
          </w:p>
        </w:tc>
        <w:tc>
          <w:tcPr>
            <w:tcW w:w="2862" w:type="dxa"/>
          </w:tcPr>
          <w:p w:rsidR="002D50ED" w:rsidRPr="004D7A20" w:rsidRDefault="002D50ED">
            <w:pPr>
              <w:snapToGrid w:val="0"/>
              <w:rPr>
                <w:rFonts w:ascii="Arial Narrow" w:hAnsi="Arial Narrow" w:cs="Arial"/>
                <w:kern w:val="2"/>
                <w:lang w:val="sr-Latn-CS"/>
              </w:rPr>
            </w:pPr>
          </w:p>
        </w:tc>
        <w:tc>
          <w:tcPr>
            <w:tcW w:w="3553" w:type="dxa"/>
            <w:hideMark/>
          </w:tcPr>
          <w:p w:rsidR="002D50ED" w:rsidRPr="004D7A20" w:rsidRDefault="002D50ED">
            <w:pPr>
              <w:snapToGrid w:val="0"/>
              <w:jc w:val="center"/>
              <w:rPr>
                <w:rFonts w:ascii="Arial Narrow" w:hAnsi="Arial Narrow" w:cs="Arial"/>
                <w:kern w:val="2"/>
                <w:lang w:val="sr-Latn-CS"/>
              </w:rPr>
            </w:pPr>
            <w:r w:rsidRPr="004D7A20">
              <w:rPr>
                <w:rFonts w:ascii="Arial Narrow" w:hAnsi="Arial Narrow" w:cs="Arial"/>
                <w:lang w:val="sr-Latn-CS"/>
              </w:rPr>
              <w:t>(потпис овлашћеног лица)</w:t>
            </w:r>
          </w:p>
        </w:tc>
      </w:tr>
    </w:tbl>
    <w:p w:rsidR="002D50ED" w:rsidRPr="004D7A20" w:rsidRDefault="002D50ED" w:rsidP="002D50ED">
      <w:pPr>
        <w:jc w:val="both"/>
        <w:rPr>
          <w:rFonts w:ascii="Arial Narrow" w:hAnsi="Arial Narrow" w:cs="Arial"/>
          <w:kern w:val="2"/>
          <w:lang w:val="sr-Cyrl-CS"/>
        </w:rPr>
      </w:pPr>
    </w:p>
    <w:p w:rsidR="002D50ED" w:rsidRPr="004D7A20" w:rsidRDefault="002D50ED" w:rsidP="002D50ED">
      <w:pPr>
        <w:jc w:val="both"/>
        <w:rPr>
          <w:rFonts w:ascii="Arial Narrow" w:hAnsi="Arial Narrow" w:cs="Arial"/>
          <w:lang w:val="sr-Cyrl-CS"/>
        </w:rPr>
      </w:pPr>
    </w:p>
    <w:p w:rsidR="002D50ED" w:rsidRPr="004D7A20" w:rsidRDefault="002D50ED" w:rsidP="002D50ED">
      <w:pPr>
        <w:jc w:val="both"/>
        <w:rPr>
          <w:rFonts w:ascii="Arial Narrow" w:hAnsi="Arial Narrow" w:cs="Arial"/>
          <w:lang w:val="sr-Cyrl-CS"/>
        </w:rPr>
      </w:pPr>
    </w:p>
    <w:p w:rsidR="002D50ED" w:rsidRPr="004D7A20" w:rsidRDefault="002D50ED" w:rsidP="002D50ED">
      <w:pPr>
        <w:pStyle w:val="Pasussalistom"/>
        <w:ind w:left="0"/>
        <w:jc w:val="both"/>
        <w:rPr>
          <w:rFonts w:ascii="Arial Narrow" w:hAnsi="Arial Narrow" w:cs="Arial"/>
          <w:bCs/>
          <w:i/>
          <w:iCs/>
          <w:color w:val="auto"/>
          <w:lang w:val="sr-Cyrl-CS"/>
        </w:rPr>
      </w:pPr>
      <w:r w:rsidRPr="00E54E09">
        <w:rPr>
          <w:rFonts w:ascii="Arial Narrow" w:hAnsi="Arial Narrow" w:cs="Arial"/>
          <w:b/>
          <w:bCs/>
          <w:i/>
          <w:iCs/>
          <w:color w:val="auto"/>
          <w:u w:val="single"/>
          <w:lang w:val="sr-Cyrl-CS"/>
        </w:rPr>
        <w:t>Уколико понуђач подноси понуду са подизвођачем</w:t>
      </w:r>
      <w:r w:rsidRPr="00E54E09">
        <w:rPr>
          <w:rFonts w:ascii="Arial Narrow" w:hAnsi="Arial Narrow" w:cs="Arial"/>
          <w:bCs/>
          <w:i/>
          <w:iCs/>
          <w:color w:val="auto"/>
          <w:lang w:val="sr-Cyrl-CS"/>
        </w:rPr>
        <w:t xml:space="preserve">, Изјава мора бити потписана од стране овлашћеног лица подизвођача и оверена печатом. </w:t>
      </w:r>
    </w:p>
    <w:p w:rsidR="002D50ED" w:rsidRPr="004D7A20" w:rsidRDefault="002D50ED">
      <w:pPr>
        <w:widowControl/>
        <w:suppressAutoHyphens w:val="0"/>
        <w:rPr>
          <w:rFonts w:ascii="Arial Narrow" w:hAnsi="Arial Narrow" w:cs="Arial"/>
          <w:i/>
          <w:lang w:val="sr-Cyrl-CS"/>
        </w:rPr>
      </w:pPr>
    </w:p>
    <w:p w:rsidR="00226449" w:rsidRDefault="00226449" w:rsidP="004C040D">
      <w:pPr>
        <w:jc w:val="right"/>
        <w:rPr>
          <w:rFonts w:ascii="Arial Narrow" w:hAnsi="Arial Narrow" w:cs="Arial"/>
          <w:i/>
          <w:lang w:val="sr-Cyrl-CS"/>
        </w:rPr>
      </w:pPr>
    </w:p>
    <w:p w:rsidR="00226449" w:rsidRDefault="00226449" w:rsidP="004C040D">
      <w:pPr>
        <w:jc w:val="right"/>
        <w:rPr>
          <w:rFonts w:ascii="Arial Narrow" w:hAnsi="Arial Narrow" w:cs="Arial"/>
          <w:i/>
          <w:lang w:val="sr-Cyrl-CS"/>
        </w:rPr>
      </w:pPr>
    </w:p>
    <w:p w:rsidR="00226449" w:rsidRDefault="00226449" w:rsidP="004C040D">
      <w:pPr>
        <w:jc w:val="right"/>
        <w:rPr>
          <w:rFonts w:ascii="Arial Narrow" w:hAnsi="Arial Narrow" w:cs="Arial"/>
          <w:i/>
          <w:lang w:val="sr-Cyrl-CS"/>
        </w:rPr>
      </w:pPr>
    </w:p>
    <w:p w:rsidR="00226449" w:rsidRDefault="00226449" w:rsidP="004C040D">
      <w:pPr>
        <w:jc w:val="right"/>
        <w:rPr>
          <w:rFonts w:ascii="Arial Narrow" w:hAnsi="Arial Narrow" w:cs="Arial"/>
          <w:i/>
          <w:lang w:val="sr-Cyrl-CS"/>
        </w:rPr>
      </w:pPr>
    </w:p>
    <w:p w:rsidR="00D11EA6" w:rsidRDefault="00D11EA6" w:rsidP="004C040D">
      <w:pPr>
        <w:jc w:val="right"/>
        <w:rPr>
          <w:rFonts w:ascii="Arial Narrow" w:hAnsi="Arial Narrow" w:cs="Arial"/>
          <w:i/>
          <w:lang w:val="sr-Cyrl-CS"/>
        </w:rPr>
      </w:pPr>
    </w:p>
    <w:p w:rsidR="00D11EA6" w:rsidRDefault="00D11EA6" w:rsidP="004C040D">
      <w:pPr>
        <w:jc w:val="right"/>
        <w:rPr>
          <w:rFonts w:ascii="Arial Narrow" w:hAnsi="Arial Narrow" w:cs="Arial"/>
          <w:i/>
          <w:lang w:val="sr-Cyrl-CS"/>
        </w:rPr>
      </w:pPr>
    </w:p>
    <w:p w:rsidR="00D11EA6" w:rsidRDefault="00D11EA6" w:rsidP="004C040D">
      <w:pPr>
        <w:jc w:val="right"/>
        <w:rPr>
          <w:rFonts w:ascii="Arial Narrow" w:hAnsi="Arial Narrow" w:cs="Arial"/>
          <w:i/>
          <w:lang w:val="sr-Cyrl-CS"/>
        </w:rPr>
      </w:pPr>
    </w:p>
    <w:p w:rsidR="00D11EA6" w:rsidRDefault="00D11EA6" w:rsidP="004C040D">
      <w:pPr>
        <w:jc w:val="right"/>
        <w:rPr>
          <w:rFonts w:ascii="Arial Narrow" w:hAnsi="Arial Narrow" w:cs="Arial"/>
          <w:i/>
          <w:lang w:val="sr-Cyrl-CS"/>
        </w:rPr>
      </w:pPr>
    </w:p>
    <w:p w:rsidR="004C040D" w:rsidRPr="004D7A20" w:rsidRDefault="004C040D" w:rsidP="004C040D">
      <w:pPr>
        <w:jc w:val="right"/>
        <w:rPr>
          <w:rFonts w:ascii="Arial Narrow" w:hAnsi="Arial Narrow" w:cs="Arial"/>
          <w:lang w:val="sr-Latn-CS"/>
        </w:rPr>
      </w:pPr>
      <w:r w:rsidRPr="004D7A20">
        <w:rPr>
          <w:rFonts w:ascii="Arial Narrow" w:hAnsi="Arial Narrow" w:cs="Arial"/>
          <w:i/>
          <w:lang w:val="sr-Cyrl-CS"/>
        </w:rPr>
        <w:t xml:space="preserve">Образац </w:t>
      </w:r>
      <w:r w:rsidRPr="004D7A20">
        <w:rPr>
          <w:rFonts w:ascii="Arial Narrow" w:hAnsi="Arial Narrow" w:cs="Arial"/>
          <w:i/>
          <w:lang w:val="sr-Latn-CS"/>
        </w:rPr>
        <w:t>5</w:t>
      </w:r>
      <w:r w:rsidRPr="004D7A20">
        <w:rPr>
          <w:rFonts w:ascii="Arial Narrow" w:hAnsi="Arial Narrow" w:cs="Arial"/>
          <w:i/>
          <w:lang w:val="sr-Cyrl-CS"/>
        </w:rPr>
        <w:t>.</w:t>
      </w:r>
    </w:p>
    <w:p w:rsidR="00E80215" w:rsidRPr="004D7A20" w:rsidRDefault="00E80215" w:rsidP="00190F7F">
      <w:pPr>
        <w:jc w:val="center"/>
        <w:rPr>
          <w:rFonts w:ascii="Arial Narrow" w:hAnsi="Arial Narrow" w:cs="Arial"/>
          <w:b/>
          <w:lang w:val="sr-Cyrl-CS"/>
        </w:rPr>
      </w:pPr>
    </w:p>
    <w:p w:rsidR="00615EE3" w:rsidRPr="004D7A20" w:rsidRDefault="00615EE3" w:rsidP="00190F7F">
      <w:pPr>
        <w:jc w:val="center"/>
        <w:rPr>
          <w:rFonts w:ascii="Arial Narrow" w:hAnsi="Arial Narrow" w:cs="Arial"/>
          <w:b/>
          <w:lang w:val="sr-Cyrl-CS"/>
        </w:rPr>
      </w:pPr>
    </w:p>
    <w:p w:rsidR="00615EE3" w:rsidRPr="004D7A20" w:rsidRDefault="00615EE3" w:rsidP="00190F7F">
      <w:pPr>
        <w:jc w:val="center"/>
        <w:rPr>
          <w:rFonts w:ascii="Arial Narrow" w:hAnsi="Arial Narrow" w:cs="Arial"/>
          <w:b/>
          <w:lang w:val="sr-Cyrl-CS"/>
        </w:rPr>
      </w:pPr>
    </w:p>
    <w:p w:rsidR="00190F7F" w:rsidRPr="004D7A20" w:rsidRDefault="00190F7F" w:rsidP="00190F7F">
      <w:pPr>
        <w:jc w:val="center"/>
        <w:rPr>
          <w:rFonts w:ascii="Arial Narrow" w:hAnsi="Arial Narrow" w:cs="Arial"/>
          <w:b/>
          <w:lang w:val="sr-Cyrl-CS"/>
        </w:rPr>
      </w:pPr>
      <w:r w:rsidRPr="004D7A20">
        <w:rPr>
          <w:rFonts w:ascii="Arial Narrow" w:hAnsi="Arial Narrow" w:cs="Arial"/>
          <w:b/>
          <w:lang w:val="sr-Cyrl-CS"/>
        </w:rPr>
        <w:t>И З Ј А В А</w:t>
      </w:r>
    </w:p>
    <w:p w:rsidR="00190F7F" w:rsidRPr="004D7A20" w:rsidRDefault="00190F7F" w:rsidP="00190F7F">
      <w:pPr>
        <w:rPr>
          <w:rFonts w:ascii="Arial Narrow" w:hAnsi="Arial Narrow" w:cs="Arial"/>
          <w:lang w:val="sr-Cyrl-CS"/>
        </w:rPr>
      </w:pPr>
    </w:p>
    <w:p w:rsidR="00190F7F" w:rsidRPr="004D7A20" w:rsidRDefault="00190F7F" w:rsidP="00190F7F">
      <w:pPr>
        <w:rPr>
          <w:rFonts w:ascii="Arial Narrow" w:hAnsi="Arial Narrow" w:cs="Arial"/>
          <w:lang w:val="sr-Cyrl-CS"/>
        </w:rPr>
      </w:pPr>
    </w:p>
    <w:p w:rsidR="00E80215" w:rsidRPr="004D7A20" w:rsidRDefault="00E80215" w:rsidP="00190F7F">
      <w:pPr>
        <w:rPr>
          <w:rFonts w:ascii="Arial Narrow" w:hAnsi="Arial Narrow" w:cs="Arial"/>
          <w:lang w:val="sr-Cyrl-CS"/>
        </w:rPr>
      </w:pPr>
    </w:p>
    <w:p w:rsidR="00190F7F" w:rsidRPr="004D7A20" w:rsidRDefault="00190F7F" w:rsidP="00190F7F">
      <w:pPr>
        <w:rPr>
          <w:rFonts w:ascii="Arial Narrow" w:hAnsi="Arial Narrow" w:cs="Arial"/>
          <w:lang w:val="sr-Cyrl-CS"/>
        </w:rPr>
      </w:pPr>
    </w:p>
    <w:p w:rsidR="00190F7F" w:rsidRPr="004D7A20" w:rsidRDefault="00190F7F" w:rsidP="00190F7F">
      <w:pPr>
        <w:rPr>
          <w:rFonts w:ascii="Arial Narrow" w:hAnsi="Arial Narrow" w:cs="Arial"/>
          <w:lang w:val="sr-Cyrl-CS"/>
        </w:rPr>
      </w:pPr>
      <w:r w:rsidRPr="004D7A20">
        <w:rPr>
          <w:rFonts w:ascii="Arial Narrow" w:hAnsi="Arial Narrow" w:cs="Arial"/>
          <w:lang w:val="sr-Cyrl-CS"/>
        </w:rPr>
        <w:tab/>
        <w:t xml:space="preserve">Изјављујем да као понуђач </w:t>
      </w:r>
      <w:r w:rsidR="0090271B" w:rsidRPr="004D7A20">
        <w:rPr>
          <w:rFonts w:ascii="Arial Narrow" w:hAnsi="Arial Narrow" w:cs="Arial"/>
          <w:lang w:val="sr-Cyrl-CS"/>
        </w:rPr>
        <w:t xml:space="preserve">у потпуности </w:t>
      </w:r>
      <w:r w:rsidRPr="004D7A20">
        <w:rPr>
          <w:rFonts w:ascii="Arial Narrow" w:hAnsi="Arial Narrow" w:cs="Arial"/>
          <w:lang w:val="sr-Cyrl-CS"/>
        </w:rPr>
        <w:t xml:space="preserve">прихватам све услове из позива </w:t>
      </w:r>
      <w:r w:rsidR="0090271B" w:rsidRPr="004D7A20">
        <w:rPr>
          <w:rFonts w:ascii="Arial Narrow" w:hAnsi="Arial Narrow" w:cs="Arial"/>
          <w:lang w:val="sr-Cyrl-CS"/>
        </w:rPr>
        <w:t xml:space="preserve">и конкурсне документације ЈКП </w:t>
      </w:r>
      <w:r w:rsidR="0090271B" w:rsidRPr="00E54E09">
        <w:rPr>
          <w:rFonts w:ascii="Arial Narrow" w:hAnsi="Arial Narrow" w:cs="Arial"/>
          <w:lang w:val="sr-Cyrl-CS"/>
        </w:rPr>
        <w:t>“</w:t>
      </w:r>
      <w:r w:rsidR="0090271B" w:rsidRPr="004D7A20">
        <w:rPr>
          <w:rFonts w:ascii="Arial Narrow" w:hAnsi="Arial Narrow" w:cs="Arial"/>
          <w:lang w:val="sr-Cyrl-CS"/>
        </w:rPr>
        <w:t>Чистоћа</w:t>
      </w:r>
      <w:r w:rsidR="0090271B" w:rsidRPr="00E54E09">
        <w:rPr>
          <w:rFonts w:ascii="Arial Narrow" w:hAnsi="Arial Narrow" w:cs="Arial"/>
          <w:lang w:val="sr-Cyrl-CS"/>
        </w:rPr>
        <w:t>”</w:t>
      </w:r>
      <w:r w:rsidR="0090271B" w:rsidRPr="004D7A20">
        <w:rPr>
          <w:rFonts w:ascii="Arial Narrow" w:hAnsi="Arial Narrow" w:cs="Arial"/>
          <w:lang w:val="sr-Cyrl-CS"/>
        </w:rPr>
        <w:t xml:space="preserve"> Краљево, за набавку </w:t>
      </w:r>
      <w:r w:rsidR="00E8089D" w:rsidRPr="004D7A20">
        <w:rPr>
          <w:rFonts w:ascii="Arial Narrow" w:hAnsi="Arial Narrow" w:cs="Arial"/>
          <w:lang w:val="sr-Cyrl-CS"/>
        </w:rPr>
        <w:t>добара</w:t>
      </w:r>
      <w:r w:rsidR="0090271B" w:rsidRPr="004D7A20">
        <w:rPr>
          <w:rFonts w:ascii="Arial Narrow" w:eastAsia="MS Mincho" w:hAnsi="Arial Narrow" w:cs="Arial"/>
          <w:lang w:val="sr-Latn-CS"/>
        </w:rPr>
        <w:t>:</w:t>
      </w:r>
      <w:r w:rsidR="0090271B" w:rsidRPr="004D7A20">
        <w:rPr>
          <w:rFonts w:ascii="Arial Narrow" w:eastAsia="MS Mincho" w:hAnsi="Arial Narrow" w:cs="Arial"/>
          <w:lang w:val="sr-Cyrl-CS"/>
        </w:rPr>
        <w:t xml:space="preserve"> </w:t>
      </w:r>
      <w:r w:rsidR="00B64523" w:rsidRPr="004D7A20">
        <w:rPr>
          <w:rFonts w:ascii="Arial Narrow" w:eastAsia="MS Mincho" w:hAnsi="Arial Narrow" w:cs="Arial"/>
          <w:b/>
          <w:lang w:val="sr-Cyrl-CS"/>
        </w:rPr>
        <w:t>ГРАЂЕВИНСКИ МАТЕРИЈАЛ</w:t>
      </w:r>
      <w:r w:rsidR="009D29DE" w:rsidRPr="004D7A20">
        <w:rPr>
          <w:rFonts w:ascii="Arial Narrow" w:hAnsi="Arial Narrow" w:cs="Arial"/>
          <w:b/>
          <w:lang w:val="sr-Cyrl-CS"/>
        </w:rPr>
        <w:t xml:space="preserve">- </w:t>
      </w:r>
      <w:r w:rsidR="00E54E09">
        <w:rPr>
          <w:rFonts w:ascii="Arial Narrow" w:hAnsi="Arial Narrow" w:cs="Arial"/>
          <w:b/>
          <w:lang w:val="sr-Cyrl-CS"/>
        </w:rPr>
        <w:t>БЕТОН</w:t>
      </w:r>
      <w:r w:rsidR="009D29DE" w:rsidRPr="004D7A20">
        <w:rPr>
          <w:rFonts w:ascii="Arial Narrow" w:eastAsia="MS Mincho" w:hAnsi="Arial Narrow" w:cs="Arial"/>
          <w:b/>
          <w:lang w:val="sr-Cyrl-CS"/>
        </w:rPr>
        <w:t xml:space="preserve"> </w:t>
      </w:r>
      <w:r w:rsidR="00B64523" w:rsidRPr="004D7A20">
        <w:rPr>
          <w:rFonts w:ascii="Arial Narrow" w:eastAsia="MS Mincho" w:hAnsi="Arial Narrow" w:cs="Arial"/>
          <w:b/>
          <w:lang w:val="sr-Cyrl-CS"/>
        </w:rPr>
        <w:t xml:space="preserve"> </w:t>
      </w:r>
      <w:r w:rsidR="0090271B" w:rsidRPr="004D7A20">
        <w:rPr>
          <w:rFonts w:ascii="Arial Narrow" w:eastAsia="MS Mincho" w:hAnsi="Arial Narrow" w:cs="Arial"/>
          <w:lang w:val="sr-Cyrl-CS"/>
        </w:rPr>
        <w:t xml:space="preserve"> у поступку јавне набавке </w:t>
      </w:r>
      <w:r w:rsidR="00EE208E" w:rsidRPr="004D7A20">
        <w:rPr>
          <w:rFonts w:ascii="Arial Narrow" w:eastAsia="MS Mincho" w:hAnsi="Arial Narrow" w:cs="Arial"/>
          <w:b/>
          <w:lang w:val="sr-Cyrl-CS"/>
        </w:rPr>
        <w:t xml:space="preserve">ЈН ВВ </w:t>
      </w:r>
      <w:r w:rsidR="00ED1E42">
        <w:rPr>
          <w:rFonts w:ascii="Arial Narrow" w:eastAsia="MS Mincho" w:hAnsi="Arial Narrow" w:cs="Arial"/>
          <w:b/>
          <w:lang w:val="sr-Cyrl-CS"/>
        </w:rPr>
        <w:t>01/20</w:t>
      </w:r>
      <w:r w:rsidR="009F6F68" w:rsidRPr="00E54E09">
        <w:rPr>
          <w:rFonts w:ascii="Arial Narrow" w:eastAsia="MS Mincho" w:hAnsi="Arial Narrow" w:cs="Arial"/>
          <w:b/>
          <w:lang w:val="sr-Cyrl-CS"/>
        </w:rPr>
        <w:t>.</w:t>
      </w:r>
      <w:r w:rsidR="000B7017" w:rsidRPr="004D7A20">
        <w:rPr>
          <w:rFonts w:ascii="Arial Narrow" w:eastAsia="MS Mincho" w:hAnsi="Arial Narrow" w:cs="Arial"/>
          <w:b/>
          <w:lang w:val="sr-Cyrl-CS"/>
        </w:rPr>
        <w:t xml:space="preserve"> </w:t>
      </w:r>
    </w:p>
    <w:p w:rsidR="00190F7F" w:rsidRPr="00E54E09" w:rsidRDefault="00190F7F" w:rsidP="00190F7F">
      <w:pPr>
        <w:rPr>
          <w:rFonts w:ascii="Arial Narrow" w:hAnsi="Arial Narrow" w:cs="Arial"/>
          <w:lang w:val="sr-Cyrl-CS"/>
        </w:rPr>
      </w:pPr>
    </w:p>
    <w:p w:rsidR="0090271B" w:rsidRPr="00E54E09" w:rsidRDefault="0090271B" w:rsidP="00190F7F">
      <w:pPr>
        <w:rPr>
          <w:rFonts w:ascii="Arial Narrow" w:hAnsi="Arial Narrow" w:cs="Arial"/>
          <w:lang w:val="sr-Cyrl-CS"/>
        </w:rPr>
      </w:pPr>
    </w:p>
    <w:p w:rsidR="0090271B" w:rsidRPr="004D7A20" w:rsidRDefault="0090271B" w:rsidP="00190F7F">
      <w:pPr>
        <w:rPr>
          <w:rFonts w:ascii="Arial Narrow" w:hAnsi="Arial Narrow" w:cs="Arial"/>
          <w:lang w:val="sr-Cyrl-CS"/>
        </w:rPr>
      </w:pPr>
    </w:p>
    <w:p w:rsidR="00E80215" w:rsidRPr="004D7A20" w:rsidRDefault="00E80215" w:rsidP="00190F7F">
      <w:pPr>
        <w:rPr>
          <w:rFonts w:ascii="Arial Narrow" w:hAnsi="Arial Narrow" w:cs="Arial"/>
          <w:lang w:val="sr-Cyrl-CS"/>
        </w:rPr>
      </w:pPr>
    </w:p>
    <w:p w:rsidR="00E80215" w:rsidRPr="004D7A20" w:rsidRDefault="00E80215" w:rsidP="00190F7F">
      <w:pPr>
        <w:rPr>
          <w:rFonts w:ascii="Arial Narrow" w:hAnsi="Arial Narrow" w:cs="Arial"/>
          <w:lang w:val="sr-Cyrl-CS"/>
        </w:rPr>
      </w:pPr>
    </w:p>
    <w:p w:rsidR="00E80215" w:rsidRPr="004D7A20" w:rsidRDefault="00E80215" w:rsidP="00190F7F">
      <w:pPr>
        <w:rPr>
          <w:rFonts w:ascii="Arial Narrow" w:hAnsi="Arial Narrow" w:cs="Arial"/>
          <w:lang w:val="sr-Cyrl-CS"/>
        </w:rPr>
      </w:pPr>
    </w:p>
    <w:p w:rsidR="00E80215" w:rsidRPr="004D7A20" w:rsidRDefault="00E80215" w:rsidP="00190F7F">
      <w:pPr>
        <w:rPr>
          <w:rFonts w:ascii="Arial Narrow" w:hAnsi="Arial Narrow" w:cs="Arial"/>
          <w:lang w:val="sr-Cyrl-CS"/>
        </w:rPr>
      </w:pPr>
    </w:p>
    <w:p w:rsidR="00E80215" w:rsidRPr="004D7A20" w:rsidRDefault="00E80215" w:rsidP="00190F7F">
      <w:pPr>
        <w:rPr>
          <w:rFonts w:ascii="Arial Narrow" w:hAnsi="Arial Narrow" w:cs="Arial"/>
          <w:lang w:val="sr-Cyrl-CS"/>
        </w:rPr>
      </w:pPr>
    </w:p>
    <w:p w:rsidR="00E80215" w:rsidRPr="004D7A20" w:rsidRDefault="00E80215" w:rsidP="00190F7F">
      <w:pPr>
        <w:rPr>
          <w:rFonts w:ascii="Arial Narrow" w:hAnsi="Arial Narrow" w:cs="Arial"/>
          <w:lang w:val="sr-Cyrl-CS"/>
        </w:rPr>
      </w:pPr>
    </w:p>
    <w:p w:rsidR="00E80215" w:rsidRPr="004D7A20" w:rsidRDefault="00E80215" w:rsidP="00190F7F">
      <w:pPr>
        <w:rPr>
          <w:rFonts w:ascii="Arial Narrow" w:hAnsi="Arial Narrow" w:cs="Arial"/>
          <w:lang w:val="sr-Cyrl-CS"/>
        </w:rPr>
      </w:pPr>
    </w:p>
    <w:p w:rsidR="00E80215" w:rsidRPr="004D7A20" w:rsidRDefault="00E80215" w:rsidP="00190F7F">
      <w:pPr>
        <w:rPr>
          <w:rFonts w:ascii="Arial Narrow" w:hAnsi="Arial Narrow" w:cs="Arial"/>
          <w:lang w:val="sr-Cyrl-CS"/>
        </w:rPr>
      </w:pPr>
    </w:p>
    <w:p w:rsidR="00E80215" w:rsidRPr="004D7A20" w:rsidRDefault="00E80215" w:rsidP="00190F7F">
      <w:pPr>
        <w:rPr>
          <w:rFonts w:ascii="Arial Narrow" w:hAnsi="Arial Narrow" w:cs="Arial"/>
          <w:lang w:val="sr-Cyrl-CS"/>
        </w:rPr>
      </w:pPr>
    </w:p>
    <w:p w:rsidR="00E80215" w:rsidRPr="004D7A20" w:rsidRDefault="00E80215" w:rsidP="00190F7F">
      <w:pPr>
        <w:rPr>
          <w:rFonts w:ascii="Arial Narrow" w:hAnsi="Arial Narrow" w:cs="Arial"/>
          <w:lang w:val="sr-Cyrl-CS"/>
        </w:rPr>
      </w:pPr>
    </w:p>
    <w:p w:rsidR="00E80215" w:rsidRPr="004D7A20" w:rsidRDefault="00E80215" w:rsidP="00190F7F">
      <w:pPr>
        <w:rPr>
          <w:rFonts w:ascii="Arial Narrow" w:hAnsi="Arial Narrow" w:cs="Arial"/>
          <w:lang w:val="sr-Cyrl-CS"/>
        </w:rPr>
      </w:pPr>
    </w:p>
    <w:p w:rsidR="00A230C3" w:rsidRPr="004D7A20" w:rsidRDefault="00A230C3" w:rsidP="00190F7F">
      <w:pPr>
        <w:rPr>
          <w:rFonts w:ascii="Arial Narrow" w:hAnsi="Arial Narrow" w:cs="Arial"/>
          <w:lang w:val="sr-Cyrl-CS"/>
        </w:rPr>
      </w:pPr>
    </w:p>
    <w:p w:rsidR="00A230C3" w:rsidRPr="004D7A20" w:rsidRDefault="00A230C3" w:rsidP="00190F7F">
      <w:pPr>
        <w:rPr>
          <w:rFonts w:ascii="Arial Narrow" w:hAnsi="Arial Narrow" w:cs="Arial"/>
          <w:lang w:val="sr-Cyrl-CS"/>
        </w:rPr>
      </w:pPr>
    </w:p>
    <w:p w:rsidR="00A230C3" w:rsidRPr="004D7A20" w:rsidRDefault="00A230C3" w:rsidP="00190F7F">
      <w:pPr>
        <w:rPr>
          <w:rFonts w:ascii="Arial Narrow" w:hAnsi="Arial Narrow" w:cs="Arial"/>
          <w:lang w:val="sr-Cyrl-CS"/>
        </w:rPr>
      </w:pPr>
    </w:p>
    <w:p w:rsidR="00A230C3" w:rsidRPr="004D7A20" w:rsidRDefault="00A230C3" w:rsidP="00190F7F">
      <w:pPr>
        <w:rPr>
          <w:rFonts w:ascii="Arial Narrow" w:hAnsi="Arial Narrow" w:cs="Arial"/>
          <w:lang w:val="sr-Cyrl-CS"/>
        </w:rPr>
      </w:pPr>
    </w:p>
    <w:p w:rsidR="00A230C3" w:rsidRPr="004D7A20" w:rsidRDefault="00A230C3" w:rsidP="00190F7F">
      <w:pPr>
        <w:rPr>
          <w:rFonts w:ascii="Arial Narrow" w:hAnsi="Arial Narrow" w:cs="Arial"/>
          <w:lang w:val="sr-Cyrl-CS"/>
        </w:rPr>
      </w:pPr>
    </w:p>
    <w:p w:rsidR="00190F7F" w:rsidRPr="004D7A20" w:rsidRDefault="00190F7F" w:rsidP="00190F7F">
      <w:pPr>
        <w:rPr>
          <w:rFonts w:ascii="Arial Narrow" w:hAnsi="Arial Narrow" w:cs="Arial"/>
          <w:lang w:val="sr-Cyrl-CS"/>
        </w:rPr>
      </w:pPr>
    </w:p>
    <w:p w:rsidR="00190F7F" w:rsidRPr="004D7A20" w:rsidRDefault="00190F7F" w:rsidP="00190F7F">
      <w:pPr>
        <w:rPr>
          <w:rFonts w:ascii="Arial Narrow" w:hAnsi="Arial Narrow" w:cs="Arial"/>
          <w:lang w:val="sr-Cyrl-CS"/>
        </w:rPr>
      </w:pPr>
    </w:p>
    <w:p w:rsidR="00190F7F" w:rsidRPr="004D7A20" w:rsidRDefault="00190F7F" w:rsidP="00190F7F">
      <w:pPr>
        <w:rPr>
          <w:rFonts w:ascii="Arial Narrow" w:hAnsi="Arial Narrow" w:cs="Arial"/>
          <w:lang w:val="sr-Cyrl-CS"/>
        </w:rPr>
      </w:pPr>
    </w:p>
    <w:tbl>
      <w:tblPr>
        <w:tblW w:w="0" w:type="auto"/>
        <w:tblLayout w:type="fixed"/>
        <w:tblLook w:val="0000" w:firstRow="0" w:lastRow="0" w:firstColumn="0" w:lastColumn="0" w:noHBand="0" w:noVBand="0"/>
      </w:tblPr>
      <w:tblGrid>
        <w:gridCol w:w="3661"/>
        <w:gridCol w:w="2862"/>
        <w:gridCol w:w="3553"/>
      </w:tblGrid>
      <w:tr w:rsidR="00190F7F" w:rsidRPr="004D7A20" w:rsidTr="007F4D8C">
        <w:trPr>
          <w:trHeight w:val="276"/>
        </w:trPr>
        <w:tc>
          <w:tcPr>
            <w:tcW w:w="3661" w:type="dxa"/>
            <w:vMerge w:val="restart"/>
          </w:tcPr>
          <w:p w:rsidR="00190F7F" w:rsidRPr="004D7A20" w:rsidRDefault="00190F7F" w:rsidP="007F4D8C">
            <w:pPr>
              <w:snapToGrid w:val="0"/>
              <w:jc w:val="center"/>
              <w:rPr>
                <w:rFonts w:ascii="Arial Narrow" w:hAnsi="Arial Narrow" w:cs="Arial"/>
                <w:lang w:val="sr-Latn-CS"/>
              </w:rPr>
            </w:pPr>
            <w:r w:rsidRPr="004D7A20">
              <w:rPr>
                <w:rFonts w:ascii="Arial Narrow" w:hAnsi="Arial Narrow" w:cs="Arial"/>
                <w:lang w:val="sr-Cyrl-CS"/>
              </w:rPr>
              <w:t>_________________________</w:t>
            </w:r>
          </w:p>
        </w:tc>
        <w:tc>
          <w:tcPr>
            <w:tcW w:w="2862" w:type="dxa"/>
            <w:vMerge w:val="restart"/>
          </w:tcPr>
          <w:p w:rsidR="00190F7F" w:rsidRPr="004D7A20" w:rsidRDefault="00190F7F" w:rsidP="007F4D8C">
            <w:pPr>
              <w:snapToGrid w:val="0"/>
              <w:rPr>
                <w:rFonts w:ascii="Arial Narrow" w:hAnsi="Arial Narrow" w:cs="Arial"/>
                <w:lang w:val="sr-Latn-CS"/>
              </w:rPr>
            </w:pPr>
          </w:p>
        </w:tc>
        <w:tc>
          <w:tcPr>
            <w:tcW w:w="3553" w:type="dxa"/>
            <w:vMerge w:val="restart"/>
          </w:tcPr>
          <w:p w:rsidR="00190F7F" w:rsidRPr="004D7A20" w:rsidRDefault="00190F7F" w:rsidP="007F4D8C">
            <w:pPr>
              <w:snapToGrid w:val="0"/>
              <w:rPr>
                <w:rFonts w:ascii="Arial Narrow" w:hAnsi="Arial Narrow" w:cs="Arial"/>
                <w:lang w:val="sr-Latn-CS"/>
              </w:rPr>
            </w:pPr>
            <w:r w:rsidRPr="004D7A20">
              <w:rPr>
                <w:rFonts w:ascii="Arial Narrow" w:hAnsi="Arial Narrow" w:cs="Arial"/>
                <w:lang w:val="sr-Latn-CS"/>
              </w:rPr>
              <w:t>_________________________</w:t>
            </w:r>
          </w:p>
        </w:tc>
      </w:tr>
      <w:tr w:rsidR="00190F7F" w:rsidRPr="004D7A20" w:rsidTr="007F4D8C">
        <w:trPr>
          <w:trHeight w:val="234"/>
        </w:trPr>
        <w:tc>
          <w:tcPr>
            <w:tcW w:w="3661" w:type="dxa"/>
          </w:tcPr>
          <w:p w:rsidR="00190F7F" w:rsidRPr="004D7A20" w:rsidRDefault="00190F7F" w:rsidP="007F4D8C">
            <w:pPr>
              <w:snapToGrid w:val="0"/>
              <w:jc w:val="center"/>
              <w:rPr>
                <w:rFonts w:ascii="Arial Narrow" w:hAnsi="Arial Narrow" w:cs="Arial"/>
                <w:lang w:val="sr-Cyrl-CS"/>
              </w:rPr>
            </w:pPr>
            <w:r w:rsidRPr="004D7A20">
              <w:rPr>
                <w:rFonts w:ascii="Arial Narrow" w:hAnsi="Arial Narrow" w:cs="Arial"/>
                <w:lang w:val="sr-Cyrl-CS"/>
              </w:rPr>
              <w:t>Место</w:t>
            </w:r>
          </w:p>
        </w:tc>
        <w:tc>
          <w:tcPr>
            <w:tcW w:w="2862" w:type="dxa"/>
          </w:tcPr>
          <w:p w:rsidR="00190F7F" w:rsidRPr="004D7A20" w:rsidRDefault="00190F7F" w:rsidP="007F4D8C">
            <w:pPr>
              <w:snapToGrid w:val="0"/>
              <w:jc w:val="center"/>
              <w:rPr>
                <w:rFonts w:ascii="Arial Narrow" w:hAnsi="Arial Narrow" w:cs="Arial"/>
                <w:lang w:val="sr-Latn-CS"/>
              </w:rPr>
            </w:pPr>
          </w:p>
        </w:tc>
        <w:tc>
          <w:tcPr>
            <w:tcW w:w="3553" w:type="dxa"/>
          </w:tcPr>
          <w:p w:rsidR="00190F7F" w:rsidRPr="004D7A20" w:rsidRDefault="00190F7F" w:rsidP="00190F7F">
            <w:pPr>
              <w:snapToGrid w:val="0"/>
              <w:jc w:val="center"/>
              <w:rPr>
                <w:rFonts w:ascii="Arial Narrow" w:hAnsi="Arial Narrow" w:cs="Arial"/>
                <w:lang w:val="sr-Cyrl-CS"/>
              </w:rPr>
            </w:pPr>
            <w:r w:rsidRPr="004D7A20">
              <w:rPr>
                <w:rFonts w:ascii="Arial Narrow" w:hAnsi="Arial Narrow" w:cs="Arial"/>
                <w:lang w:val="sr-Cyrl-CS"/>
              </w:rPr>
              <w:t>(назив понуђача)</w:t>
            </w:r>
          </w:p>
        </w:tc>
      </w:tr>
      <w:tr w:rsidR="00190F7F" w:rsidRPr="004D7A20" w:rsidTr="007F4D8C">
        <w:trPr>
          <w:trHeight w:val="630"/>
        </w:trPr>
        <w:tc>
          <w:tcPr>
            <w:tcW w:w="3661" w:type="dxa"/>
            <w:vMerge w:val="restart"/>
          </w:tcPr>
          <w:p w:rsidR="00190F7F" w:rsidRPr="004D7A20" w:rsidRDefault="00190F7F" w:rsidP="007F4D8C">
            <w:pPr>
              <w:rPr>
                <w:rFonts w:ascii="Arial Narrow" w:hAnsi="Arial Narrow" w:cs="Arial"/>
                <w:lang w:val="sr-Latn-CS"/>
              </w:rPr>
            </w:pPr>
          </w:p>
          <w:p w:rsidR="00190F7F" w:rsidRPr="004D7A20" w:rsidRDefault="00190F7F" w:rsidP="007F4D8C">
            <w:pPr>
              <w:rPr>
                <w:rFonts w:ascii="Arial Narrow" w:hAnsi="Arial Narrow" w:cs="Arial"/>
                <w:lang w:val="sr-Latn-CS"/>
              </w:rPr>
            </w:pPr>
            <w:r w:rsidRPr="004D7A20">
              <w:rPr>
                <w:rFonts w:ascii="Arial Narrow" w:hAnsi="Arial Narrow" w:cs="Arial"/>
                <w:lang w:val="sr-Latn-CS"/>
              </w:rPr>
              <w:t>_________________________</w:t>
            </w:r>
          </w:p>
        </w:tc>
        <w:tc>
          <w:tcPr>
            <w:tcW w:w="2862" w:type="dxa"/>
            <w:vMerge w:val="restart"/>
          </w:tcPr>
          <w:p w:rsidR="00190F7F" w:rsidRPr="004D7A20" w:rsidRDefault="00190F7F" w:rsidP="007F4D8C">
            <w:pPr>
              <w:snapToGrid w:val="0"/>
              <w:jc w:val="center"/>
              <w:rPr>
                <w:rFonts w:ascii="Arial Narrow" w:hAnsi="Arial Narrow" w:cs="Arial"/>
                <w:lang w:val="sr-Latn-CS"/>
              </w:rPr>
            </w:pPr>
            <w:r w:rsidRPr="004D7A20">
              <w:rPr>
                <w:rFonts w:ascii="Arial Narrow" w:hAnsi="Arial Narrow" w:cs="Arial"/>
                <w:lang w:val="sr-Latn-CS"/>
              </w:rPr>
              <w:t>МП</w:t>
            </w:r>
          </w:p>
        </w:tc>
        <w:tc>
          <w:tcPr>
            <w:tcW w:w="3553" w:type="dxa"/>
            <w:vMerge w:val="restart"/>
          </w:tcPr>
          <w:p w:rsidR="00190F7F" w:rsidRPr="004D7A20" w:rsidRDefault="00190F7F" w:rsidP="007F4D8C">
            <w:pPr>
              <w:rPr>
                <w:rFonts w:ascii="Arial Narrow" w:hAnsi="Arial Narrow" w:cs="Arial"/>
                <w:lang w:val="sr-Latn-CS"/>
              </w:rPr>
            </w:pPr>
          </w:p>
          <w:p w:rsidR="00190F7F" w:rsidRPr="004D7A20" w:rsidRDefault="00190F7F" w:rsidP="007F4D8C">
            <w:pPr>
              <w:rPr>
                <w:rFonts w:ascii="Arial Narrow" w:hAnsi="Arial Narrow" w:cs="Arial"/>
                <w:lang w:val="sr-Latn-CS"/>
              </w:rPr>
            </w:pPr>
            <w:r w:rsidRPr="004D7A20">
              <w:rPr>
                <w:rFonts w:ascii="Arial Narrow" w:hAnsi="Arial Narrow" w:cs="Arial"/>
                <w:lang w:val="sr-Latn-CS"/>
              </w:rPr>
              <w:t>_________________________</w:t>
            </w:r>
          </w:p>
        </w:tc>
      </w:tr>
      <w:tr w:rsidR="00190F7F" w:rsidRPr="004D7A20" w:rsidTr="007F4D8C">
        <w:trPr>
          <w:trHeight w:val="270"/>
        </w:trPr>
        <w:tc>
          <w:tcPr>
            <w:tcW w:w="3661" w:type="dxa"/>
          </w:tcPr>
          <w:p w:rsidR="00190F7F" w:rsidRPr="004D7A20" w:rsidRDefault="00190F7F" w:rsidP="007F4D8C">
            <w:pPr>
              <w:snapToGrid w:val="0"/>
              <w:jc w:val="center"/>
              <w:rPr>
                <w:rFonts w:ascii="Arial Narrow" w:hAnsi="Arial Narrow" w:cs="Arial"/>
                <w:lang w:val="sr-Cyrl-CS"/>
              </w:rPr>
            </w:pPr>
            <w:r w:rsidRPr="004D7A20">
              <w:rPr>
                <w:rFonts w:ascii="Arial Narrow" w:hAnsi="Arial Narrow" w:cs="Arial"/>
                <w:lang w:val="sr-Cyrl-CS"/>
              </w:rPr>
              <w:t>Датум</w:t>
            </w:r>
          </w:p>
        </w:tc>
        <w:tc>
          <w:tcPr>
            <w:tcW w:w="2862" w:type="dxa"/>
          </w:tcPr>
          <w:p w:rsidR="00190F7F" w:rsidRPr="004D7A20" w:rsidRDefault="00190F7F" w:rsidP="007F4D8C">
            <w:pPr>
              <w:snapToGrid w:val="0"/>
              <w:rPr>
                <w:rFonts w:ascii="Arial Narrow" w:hAnsi="Arial Narrow" w:cs="Arial"/>
                <w:lang w:val="sr-Latn-CS"/>
              </w:rPr>
            </w:pPr>
          </w:p>
        </w:tc>
        <w:tc>
          <w:tcPr>
            <w:tcW w:w="3553" w:type="dxa"/>
          </w:tcPr>
          <w:p w:rsidR="00190F7F" w:rsidRPr="004D7A20" w:rsidRDefault="00190F7F" w:rsidP="007F4D8C">
            <w:pPr>
              <w:snapToGrid w:val="0"/>
              <w:jc w:val="center"/>
              <w:rPr>
                <w:rFonts w:ascii="Arial Narrow" w:hAnsi="Arial Narrow" w:cs="Arial"/>
                <w:lang w:val="sr-Latn-CS"/>
              </w:rPr>
            </w:pPr>
            <w:r w:rsidRPr="004D7A20">
              <w:rPr>
                <w:rFonts w:ascii="Arial Narrow" w:hAnsi="Arial Narrow" w:cs="Arial"/>
                <w:lang w:val="sr-Latn-CS"/>
              </w:rPr>
              <w:t>(потпис овлашћеног лица)</w:t>
            </w:r>
          </w:p>
        </w:tc>
      </w:tr>
    </w:tbl>
    <w:p w:rsidR="00190F7F" w:rsidRPr="004D7A20" w:rsidRDefault="00190F7F" w:rsidP="00190F7F">
      <w:pPr>
        <w:rPr>
          <w:rFonts w:ascii="Arial Narrow" w:hAnsi="Arial Narrow"/>
          <w:lang w:val="sr-Cyrl-CS"/>
        </w:rPr>
      </w:pPr>
    </w:p>
    <w:p w:rsidR="00A230C3" w:rsidRPr="004D7A20" w:rsidRDefault="00A230C3" w:rsidP="00190F7F">
      <w:pPr>
        <w:rPr>
          <w:rFonts w:ascii="Arial Narrow" w:hAnsi="Arial Narrow"/>
          <w:lang w:val="sr-Cyrl-CS"/>
        </w:rPr>
      </w:pPr>
    </w:p>
    <w:p w:rsidR="00A230C3" w:rsidRPr="004D7A20" w:rsidRDefault="00A230C3" w:rsidP="00190F7F">
      <w:pPr>
        <w:rPr>
          <w:rFonts w:ascii="Arial Narrow" w:hAnsi="Arial Narrow"/>
          <w:lang w:val="sr-Cyrl-CS"/>
        </w:rPr>
      </w:pPr>
    </w:p>
    <w:p w:rsidR="00A230C3" w:rsidRPr="004D7A20" w:rsidRDefault="00A230C3" w:rsidP="00190F7F">
      <w:pPr>
        <w:rPr>
          <w:rFonts w:ascii="Arial Narrow" w:hAnsi="Arial Narrow"/>
          <w:lang w:val="sr-Cyrl-CS"/>
        </w:rPr>
      </w:pPr>
    </w:p>
    <w:p w:rsidR="00A230C3" w:rsidRPr="004D7A20" w:rsidRDefault="00A230C3" w:rsidP="00A230C3">
      <w:pPr>
        <w:jc w:val="both"/>
        <w:rPr>
          <w:rFonts w:ascii="Arial Narrow" w:hAnsi="Arial Narrow" w:cs="Arial"/>
          <w:b/>
          <w:bCs/>
          <w:i/>
          <w:iCs/>
          <w:u w:val="single"/>
          <w:lang w:val="sr-Cyrl-CS"/>
        </w:rPr>
      </w:pPr>
    </w:p>
    <w:p w:rsidR="0070037F" w:rsidRPr="004D7A20" w:rsidRDefault="0070037F">
      <w:pPr>
        <w:widowControl/>
        <w:suppressAutoHyphens w:val="0"/>
        <w:rPr>
          <w:rFonts w:ascii="Arial Narrow" w:hAnsi="Arial Narrow" w:cs="Arial"/>
          <w:i/>
          <w:lang w:val="sr-Cyrl-CS"/>
        </w:rPr>
      </w:pPr>
      <w:r w:rsidRPr="004D7A20">
        <w:rPr>
          <w:rFonts w:ascii="Arial Narrow" w:hAnsi="Arial Narrow" w:cs="Arial"/>
          <w:i/>
          <w:lang w:val="sr-Cyrl-CS"/>
        </w:rPr>
        <w:br w:type="page"/>
      </w:r>
    </w:p>
    <w:p w:rsidR="00CE17A2" w:rsidRPr="004D7A20" w:rsidRDefault="001D4778" w:rsidP="001D4778">
      <w:pPr>
        <w:spacing w:after="120"/>
        <w:jc w:val="right"/>
        <w:rPr>
          <w:rFonts w:ascii="Arial Narrow" w:hAnsi="Arial Narrow" w:cs="Arial"/>
          <w:i/>
          <w:lang w:val="sr-Latn-CS"/>
        </w:rPr>
      </w:pPr>
      <w:r w:rsidRPr="004D7A20">
        <w:rPr>
          <w:rFonts w:ascii="Arial Narrow" w:hAnsi="Arial Narrow" w:cs="Arial"/>
          <w:i/>
          <w:lang w:val="sr-Cyrl-CS"/>
        </w:rPr>
        <w:lastRenderedPageBreak/>
        <w:t xml:space="preserve">Образац </w:t>
      </w:r>
      <w:r w:rsidR="003B5561" w:rsidRPr="004D7A20">
        <w:rPr>
          <w:rFonts w:ascii="Arial Narrow" w:hAnsi="Arial Narrow" w:cs="Arial"/>
          <w:i/>
        </w:rPr>
        <w:t>6</w:t>
      </w:r>
      <w:r w:rsidR="0070037F" w:rsidRPr="004D7A20">
        <w:rPr>
          <w:rFonts w:ascii="Arial Narrow" w:hAnsi="Arial Narrow" w:cs="Arial"/>
          <w:i/>
          <w:lang w:val="sr-Cyrl-CS"/>
        </w:rPr>
        <w:t>.</w:t>
      </w:r>
    </w:p>
    <w:p w:rsidR="00816748" w:rsidRPr="004D7A20" w:rsidRDefault="00816748" w:rsidP="001D4778">
      <w:pPr>
        <w:spacing w:after="120"/>
        <w:jc w:val="right"/>
        <w:rPr>
          <w:rFonts w:ascii="Arial Narrow" w:hAnsi="Arial Narrow" w:cs="Arial"/>
          <w:lang w:val="sr-Latn-CS"/>
        </w:rPr>
      </w:pPr>
    </w:p>
    <w:p w:rsidR="00F37A53" w:rsidRPr="004D7A20" w:rsidRDefault="00F37A53" w:rsidP="00F37A53">
      <w:pPr>
        <w:spacing w:after="120"/>
        <w:jc w:val="center"/>
        <w:rPr>
          <w:rFonts w:ascii="Arial Narrow" w:hAnsi="Arial Narrow" w:cs="Arial"/>
          <w:b/>
          <w:lang w:val="sr-Cyrl-CS"/>
        </w:rPr>
      </w:pPr>
      <w:r w:rsidRPr="004D7A20">
        <w:rPr>
          <w:rFonts w:ascii="Arial Narrow" w:hAnsi="Arial Narrow" w:cs="Arial"/>
          <w:b/>
          <w:lang w:val="sr-Cyrl-CS"/>
        </w:rPr>
        <w:t>ОБРАЗАЦ ТРОШКОВА ПРИПРЕМЕ ПОНУДЕ</w:t>
      </w:r>
    </w:p>
    <w:p w:rsidR="00F37A53" w:rsidRPr="004D7A20" w:rsidRDefault="00F37A53" w:rsidP="00F37A53">
      <w:pPr>
        <w:spacing w:after="120"/>
        <w:jc w:val="both"/>
        <w:rPr>
          <w:rFonts w:ascii="Arial Narrow" w:hAnsi="Arial Narrow" w:cs="Arial"/>
          <w:i/>
          <w:lang w:val="sr-Latn-CS"/>
        </w:rPr>
      </w:pPr>
    </w:p>
    <w:p w:rsidR="00816748" w:rsidRPr="004D7A20" w:rsidRDefault="00816748" w:rsidP="00F37A53">
      <w:pPr>
        <w:spacing w:after="120"/>
        <w:jc w:val="both"/>
        <w:rPr>
          <w:rFonts w:ascii="Arial Narrow" w:hAnsi="Arial Narrow" w:cs="Arial"/>
          <w:i/>
          <w:lang w:val="sr-Latn-CS"/>
        </w:rPr>
      </w:pPr>
    </w:p>
    <w:p w:rsidR="00816748" w:rsidRPr="004D7A20" w:rsidRDefault="00816748" w:rsidP="00F37A53">
      <w:pPr>
        <w:spacing w:after="120"/>
        <w:jc w:val="both"/>
        <w:rPr>
          <w:rFonts w:ascii="Arial Narrow" w:hAnsi="Arial Narrow" w:cs="Arial"/>
          <w:i/>
          <w:lang w:val="sr-Latn-CS"/>
        </w:rPr>
      </w:pPr>
    </w:p>
    <w:p w:rsidR="00F37A53" w:rsidRPr="00E54E09" w:rsidRDefault="00F37A53" w:rsidP="00F37A53">
      <w:pPr>
        <w:spacing w:after="120"/>
        <w:jc w:val="both"/>
        <w:rPr>
          <w:rFonts w:ascii="Arial Narrow" w:hAnsi="Arial Narrow" w:cs="Arial"/>
          <w:lang w:val="sr-Latn-CS"/>
        </w:rPr>
      </w:pPr>
      <w:r w:rsidRPr="00E54E09">
        <w:rPr>
          <w:rFonts w:ascii="Arial Narrow" w:hAnsi="Arial Narrow" w:cs="Arial"/>
          <w:lang w:val="sr-Latn-CS"/>
        </w:rPr>
        <w:t xml:space="preserve">У складу са чланом 88. </w:t>
      </w:r>
      <w:r w:rsidRPr="004D7A20">
        <w:rPr>
          <w:rFonts w:ascii="Arial Narrow" w:hAnsi="Arial Narrow" w:cs="Arial"/>
          <w:lang w:val="sr-Cyrl-CS"/>
        </w:rPr>
        <w:t>став 1.</w:t>
      </w:r>
      <w:r w:rsidRPr="00E54E09">
        <w:rPr>
          <w:rFonts w:ascii="Arial Narrow" w:hAnsi="Arial Narrow" w:cs="Arial"/>
          <w:lang w:val="sr-Latn-CS"/>
        </w:rPr>
        <w:t xml:space="preserve"> Закона, понуђач ___________</w:t>
      </w:r>
      <w:r w:rsidR="00FC1EE4" w:rsidRPr="00E54E09">
        <w:rPr>
          <w:rFonts w:ascii="Arial Narrow" w:hAnsi="Arial Narrow" w:cs="Arial"/>
          <w:lang w:val="sr-Latn-CS"/>
        </w:rPr>
        <w:t>______</w:t>
      </w:r>
      <w:r w:rsidRPr="00E54E09">
        <w:rPr>
          <w:rFonts w:ascii="Arial Narrow" w:hAnsi="Arial Narrow" w:cs="Arial"/>
          <w:lang w:val="sr-Latn-CS"/>
        </w:rPr>
        <w:t xml:space="preserve">_________ </w:t>
      </w:r>
      <w:r w:rsidRPr="004D7A20">
        <w:rPr>
          <w:rFonts w:ascii="Arial Narrow" w:hAnsi="Arial Narrow" w:cs="Arial"/>
          <w:i/>
          <w:lang w:val="ru-RU"/>
        </w:rPr>
        <w:t>[</w:t>
      </w:r>
      <w:r w:rsidRPr="00E54E09">
        <w:rPr>
          <w:rFonts w:ascii="Arial Narrow" w:hAnsi="Arial Narrow" w:cs="Arial"/>
          <w:i/>
          <w:iCs/>
          <w:lang w:val="sr-Latn-CS"/>
        </w:rPr>
        <w:t xml:space="preserve">навести </w:t>
      </w:r>
      <w:r w:rsidRPr="004D7A20">
        <w:rPr>
          <w:rFonts w:ascii="Arial Narrow" w:hAnsi="Arial Narrow" w:cs="Arial"/>
          <w:i/>
          <w:iCs/>
          <w:lang w:val="sr-Cyrl-CS"/>
        </w:rPr>
        <w:t>назив понуђача</w:t>
      </w:r>
      <w:r w:rsidRPr="00E54E09">
        <w:rPr>
          <w:rFonts w:ascii="Arial Narrow" w:hAnsi="Arial Narrow" w:cs="Arial"/>
          <w:i/>
          <w:iCs/>
          <w:lang w:val="sr-Latn-CS"/>
        </w:rPr>
        <w:t xml:space="preserve">], </w:t>
      </w:r>
      <w:r w:rsidRPr="00E54E09">
        <w:rPr>
          <w:rFonts w:ascii="Arial Narrow" w:hAnsi="Arial Narrow" w:cs="Arial"/>
          <w:lang w:val="sr-Latn-CS"/>
        </w:rPr>
        <w:t>достав</w:t>
      </w:r>
      <w:r w:rsidRPr="004D7A20">
        <w:rPr>
          <w:rFonts w:ascii="Arial Narrow" w:hAnsi="Arial Narrow" w:cs="Arial"/>
          <w:lang w:val="sr-Cyrl-CS"/>
        </w:rPr>
        <w:t xml:space="preserve">ља </w:t>
      </w:r>
      <w:r w:rsidRPr="00E54E09">
        <w:rPr>
          <w:rFonts w:ascii="Arial Narrow" w:hAnsi="Arial Narrow" w:cs="Arial"/>
          <w:lang w:val="sr-Latn-CS"/>
        </w:rPr>
        <w:t xml:space="preserve">укупан износ и структуру трошкова припремања понуде, </w:t>
      </w:r>
      <w:r w:rsidRPr="004D7A20">
        <w:rPr>
          <w:rFonts w:ascii="Arial Narrow" w:hAnsi="Arial Narrow" w:cs="Arial"/>
          <w:lang w:val="sr-Cyrl-CS"/>
        </w:rPr>
        <w:t xml:space="preserve">како следи у </w:t>
      </w:r>
      <w:r w:rsidRPr="00E54E09">
        <w:rPr>
          <w:rFonts w:ascii="Arial Narrow" w:hAnsi="Arial Narrow" w:cs="Arial"/>
          <w:lang w:val="sr-Latn-CS"/>
        </w:rPr>
        <w:t>табели:</w:t>
      </w:r>
    </w:p>
    <w:p w:rsidR="00816748" w:rsidRPr="00E54E09" w:rsidRDefault="00816748" w:rsidP="00F37A53">
      <w:pPr>
        <w:spacing w:after="120"/>
        <w:jc w:val="both"/>
        <w:rPr>
          <w:rFonts w:ascii="Arial Narrow" w:hAnsi="Arial Narrow" w:cs="Arial"/>
          <w:b/>
          <w:i/>
          <w:lang w:val="sr-Latn-CS"/>
        </w:rPr>
      </w:pPr>
    </w:p>
    <w:tbl>
      <w:tblPr>
        <w:tblW w:w="0" w:type="auto"/>
        <w:tblInd w:w="153" w:type="dxa"/>
        <w:tblLayout w:type="fixed"/>
        <w:tblLook w:val="0000" w:firstRow="0" w:lastRow="0" w:firstColumn="0" w:lastColumn="0" w:noHBand="0" w:noVBand="0"/>
      </w:tblPr>
      <w:tblGrid>
        <w:gridCol w:w="5565"/>
        <w:gridCol w:w="3300"/>
      </w:tblGrid>
      <w:tr w:rsidR="00F37A53" w:rsidRPr="004D7A20" w:rsidTr="000D016D">
        <w:tc>
          <w:tcPr>
            <w:tcW w:w="5565" w:type="dxa"/>
            <w:tcBorders>
              <w:top w:val="single" w:sz="4" w:space="0" w:color="000000"/>
              <w:left w:val="single" w:sz="4" w:space="0" w:color="000000"/>
              <w:bottom w:val="single" w:sz="4" w:space="0" w:color="000000"/>
            </w:tcBorders>
            <w:shd w:val="clear" w:color="auto" w:fill="auto"/>
          </w:tcPr>
          <w:p w:rsidR="00F37A53" w:rsidRPr="004D7A20" w:rsidRDefault="00F37A53" w:rsidP="000D016D">
            <w:pPr>
              <w:jc w:val="center"/>
              <w:rPr>
                <w:rFonts w:ascii="Arial Narrow" w:hAnsi="Arial Narrow" w:cs="Arial"/>
                <w:b/>
                <w:i/>
              </w:rPr>
            </w:pPr>
            <w:r w:rsidRPr="004D7A20">
              <w:rPr>
                <w:rFonts w:ascii="Arial Narrow" w:hAnsi="Arial Narrow"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7A53" w:rsidRPr="004D7A20" w:rsidRDefault="00F37A53" w:rsidP="000D016D">
            <w:pPr>
              <w:jc w:val="center"/>
              <w:rPr>
                <w:rFonts w:ascii="Arial Narrow" w:hAnsi="Arial Narrow" w:cs="Arial"/>
              </w:rPr>
            </w:pPr>
            <w:r w:rsidRPr="004D7A20">
              <w:rPr>
                <w:rFonts w:ascii="Arial Narrow" w:hAnsi="Arial Narrow" w:cs="Arial"/>
                <w:b/>
                <w:i/>
              </w:rPr>
              <w:t>ИЗНОС ТРОШКА У РСД</w:t>
            </w:r>
          </w:p>
        </w:tc>
      </w:tr>
      <w:tr w:rsidR="00F37A53" w:rsidRPr="004D7A20" w:rsidTr="000D016D">
        <w:tc>
          <w:tcPr>
            <w:tcW w:w="5565" w:type="dxa"/>
            <w:tcBorders>
              <w:top w:val="single" w:sz="4" w:space="0" w:color="000000"/>
              <w:left w:val="single" w:sz="4" w:space="0" w:color="000000"/>
              <w:bottom w:val="single" w:sz="4" w:space="0" w:color="000000"/>
            </w:tcBorders>
            <w:shd w:val="clear" w:color="auto" w:fill="auto"/>
          </w:tcPr>
          <w:p w:rsidR="00F37A53" w:rsidRPr="004D7A20" w:rsidRDefault="00F37A53" w:rsidP="000D016D">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7A53" w:rsidRPr="004D7A20" w:rsidRDefault="00F37A53" w:rsidP="000D016D">
            <w:pPr>
              <w:snapToGrid w:val="0"/>
              <w:jc w:val="right"/>
              <w:rPr>
                <w:rFonts w:ascii="Arial Narrow" w:hAnsi="Arial Narrow" w:cs="Arial"/>
              </w:rPr>
            </w:pPr>
          </w:p>
        </w:tc>
      </w:tr>
      <w:tr w:rsidR="00F37A53" w:rsidRPr="004D7A20" w:rsidTr="000D016D">
        <w:tc>
          <w:tcPr>
            <w:tcW w:w="5565" w:type="dxa"/>
            <w:tcBorders>
              <w:top w:val="single" w:sz="4" w:space="0" w:color="000000"/>
              <w:left w:val="single" w:sz="4" w:space="0" w:color="000000"/>
              <w:bottom w:val="single" w:sz="4" w:space="0" w:color="000000"/>
            </w:tcBorders>
            <w:shd w:val="clear" w:color="auto" w:fill="auto"/>
          </w:tcPr>
          <w:p w:rsidR="00F37A53" w:rsidRPr="004D7A20" w:rsidRDefault="00F37A53" w:rsidP="000D016D">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7A53" w:rsidRPr="004D7A20" w:rsidRDefault="00F37A53" w:rsidP="000D016D">
            <w:pPr>
              <w:snapToGrid w:val="0"/>
              <w:jc w:val="right"/>
              <w:rPr>
                <w:rFonts w:ascii="Arial Narrow" w:hAnsi="Arial Narrow" w:cs="Arial"/>
              </w:rPr>
            </w:pPr>
          </w:p>
        </w:tc>
      </w:tr>
      <w:tr w:rsidR="00F37A53" w:rsidRPr="004D7A20" w:rsidTr="000D016D">
        <w:tc>
          <w:tcPr>
            <w:tcW w:w="5565" w:type="dxa"/>
            <w:tcBorders>
              <w:top w:val="single" w:sz="4" w:space="0" w:color="000000"/>
              <w:left w:val="single" w:sz="4" w:space="0" w:color="000000"/>
              <w:bottom w:val="single" w:sz="4" w:space="0" w:color="000000"/>
            </w:tcBorders>
            <w:shd w:val="clear" w:color="auto" w:fill="auto"/>
          </w:tcPr>
          <w:p w:rsidR="00F37A53" w:rsidRPr="004D7A20" w:rsidRDefault="00F37A53" w:rsidP="000D016D">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7A53" w:rsidRPr="004D7A20" w:rsidRDefault="00F37A53" w:rsidP="000D016D">
            <w:pPr>
              <w:snapToGrid w:val="0"/>
              <w:rPr>
                <w:rFonts w:ascii="Arial Narrow" w:hAnsi="Arial Narrow" w:cs="Arial"/>
              </w:rPr>
            </w:pPr>
          </w:p>
        </w:tc>
      </w:tr>
      <w:tr w:rsidR="00F37A53" w:rsidRPr="004D7A20" w:rsidTr="000D016D">
        <w:tc>
          <w:tcPr>
            <w:tcW w:w="5565" w:type="dxa"/>
            <w:tcBorders>
              <w:top w:val="single" w:sz="4" w:space="0" w:color="000000"/>
              <w:left w:val="single" w:sz="4" w:space="0" w:color="000000"/>
              <w:bottom w:val="single" w:sz="4" w:space="0" w:color="000000"/>
            </w:tcBorders>
            <w:shd w:val="clear" w:color="auto" w:fill="auto"/>
          </w:tcPr>
          <w:p w:rsidR="00F37A53" w:rsidRPr="004D7A20" w:rsidRDefault="00F37A53" w:rsidP="000D016D">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7A53" w:rsidRPr="004D7A20" w:rsidRDefault="00F37A53" w:rsidP="000D016D">
            <w:pPr>
              <w:snapToGrid w:val="0"/>
              <w:rPr>
                <w:rFonts w:ascii="Arial Narrow" w:hAnsi="Arial Narrow" w:cs="Arial"/>
              </w:rPr>
            </w:pPr>
          </w:p>
        </w:tc>
      </w:tr>
      <w:tr w:rsidR="00F37A53" w:rsidRPr="004D7A20" w:rsidTr="000D016D">
        <w:tc>
          <w:tcPr>
            <w:tcW w:w="5565" w:type="dxa"/>
            <w:tcBorders>
              <w:top w:val="single" w:sz="4" w:space="0" w:color="000000"/>
              <w:left w:val="single" w:sz="4" w:space="0" w:color="000000"/>
              <w:bottom w:val="single" w:sz="4" w:space="0" w:color="000000"/>
            </w:tcBorders>
            <w:shd w:val="clear" w:color="auto" w:fill="auto"/>
          </w:tcPr>
          <w:p w:rsidR="00F37A53" w:rsidRPr="004D7A20" w:rsidRDefault="00F37A53" w:rsidP="000D016D">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7A53" w:rsidRPr="004D7A20" w:rsidRDefault="00F37A53" w:rsidP="000D016D">
            <w:pPr>
              <w:snapToGrid w:val="0"/>
              <w:rPr>
                <w:rFonts w:ascii="Arial Narrow" w:hAnsi="Arial Narrow" w:cs="Arial"/>
              </w:rPr>
            </w:pPr>
          </w:p>
        </w:tc>
      </w:tr>
      <w:tr w:rsidR="00F37A53" w:rsidRPr="004D7A20" w:rsidTr="000D016D">
        <w:tc>
          <w:tcPr>
            <w:tcW w:w="5565" w:type="dxa"/>
            <w:tcBorders>
              <w:top w:val="single" w:sz="4" w:space="0" w:color="000000"/>
              <w:left w:val="single" w:sz="4" w:space="0" w:color="000000"/>
              <w:bottom w:val="single" w:sz="4" w:space="0" w:color="000000"/>
            </w:tcBorders>
            <w:shd w:val="clear" w:color="auto" w:fill="auto"/>
          </w:tcPr>
          <w:p w:rsidR="00F37A53" w:rsidRPr="004D7A20" w:rsidRDefault="00F37A53" w:rsidP="000D016D">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7A53" w:rsidRPr="004D7A20" w:rsidRDefault="00F37A53" w:rsidP="000D016D">
            <w:pPr>
              <w:snapToGrid w:val="0"/>
              <w:rPr>
                <w:rFonts w:ascii="Arial Narrow" w:hAnsi="Arial Narrow" w:cs="Arial"/>
              </w:rPr>
            </w:pPr>
          </w:p>
        </w:tc>
      </w:tr>
      <w:tr w:rsidR="00F37A53" w:rsidRPr="004D7A20" w:rsidTr="000D016D">
        <w:tc>
          <w:tcPr>
            <w:tcW w:w="5565" w:type="dxa"/>
            <w:tcBorders>
              <w:top w:val="single" w:sz="4" w:space="0" w:color="000000"/>
              <w:left w:val="single" w:sz="4" w:space="0" w:color="000000"/>
              <w:bottom w:val="single" w:sz="4" w:space="0" w:color="000000"/>
            </w:tcBorders>
            <w:shd w:val="clear" w:color="auto" w:fill="auto"/>
          </w:tcPr>
          <w:p w:rsidR="00F37A53" w:rsidRPr="004D7A20" w:rsidRDefault="00F37A53" w:rsidP="000D016D">
            <w:pPr>
              <w:snapToGrid w:val="0"/>
              <w:jc w:val="both"/>
              <w:rPr>
                <w:rFonts w:ascii="Arial Narrow" w:hAnsi="Arial Narrow" w:cs="Arial"/>
                <w:i/>
              </w:rPr>
            </w:pPr>
          </w:p>
          <w:p w:rsidR="00F37A53" w:rsidRPr="004D7A20" w:rsidRDefault="00F37A53" w:rsidP="000D016D">
            <w:pPr>
              <w:jc w:val="both"/>
              <w:rPr>
                <w:rFonts w:ascii="Arial Narrow" w:hAnsi="Arial Narrow" w:cs="Arial"/>
                <w:lang w:val="ru-RU"/>
              </w:rPr>
            </w:pPr>
            <w:r w:rsidRPr="004D7A20">
              <w:rPr>
                <w:rFonts w:ascii="Arial Narrow" w:hAnsi="Arial Narrow"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7A53" w:rsidRPr="004D7A20" w:rsidRDefault="00F37A53" w:rsidP="000D016D">
            <w:pPr>
              <w:snapToGrid w:val="0"/>
              <w:rPr>
                <w:rFonts w:ascii="Arial Narrow" w:hAnsi="Arial Narrow" w:cs="Arial"/>
                <w:lang w:val="ru-RU"/>
              </w:rPr>
            </w:pPr>
          </w:p>
        </w:tc>
      </w:tr>
    </w:tbl>
    <w:p w:rsidR="00F37A53" w:rsidRPr="004D7A20" w:rsidRDefault="00F37A53" w:rsidP="00F37A53">
      <w:pPr>
        <w:jc w:val="both"/>
        <w:rPr>
          <w:rFonts w:ascii="Arial Narrow" w:hAnsi="Arial Narrow"/>
          <w:lang w:val="sr-Cyrl-CS"/>
        </w:rPr>
      </w:pPr>
    </w:p>
    <w:p w:rsidR="00C14CBE" w:rsidRPr="004D7A20" w:rsidRDefault="00C14CBE" w:rsidP="00F37A53">
      <w:pPr>
        <w:jc w:val="both"/>
        <w:rPr>
          <w:rFonts w:ascii="Arial Narrow" w:hAnsi="Arial Narrow"/>
          <w:lang w:val="sr-Cyrl-CS"/>
        </w:rPr>
      </w:pPr>
    </w:p>
    <w:p w:rsidR="001550CD" w:rsidRPr="004D7A20" w:rsidRDefault="001550CD" w:rsidP="00F37A53">
      <w:pPr>
        <w:jc w:val="both"/>
        <w:rPr>
          <w:rFonts w:ascii="Arial Narrow" w:hAnsi="Arial Narrow"/>
          <w:lang w:val="sr-Cyrl-CS"/>
        </w:rPr>
      </w:pPr>
    </w:p>
    <w:p w:rsidR="00C14CBE" w:rsidRPr="004D7A20" w:rsidRDefault="00C14CBE" w:rsidP="00F37A53">
      <w:pPr>
        <w:jc w:val="both"/>
        <w:rPr>
          <w:rFonts w:ascii="Arial Narrow" w:hAnsi="Arial Narrow"/>
          <w:lang w:val="sr-Cyrl-CS"/>
        </w:rPr>
      </w:pPr>
    </w:p>
    <w:p w:rsidR="00C14CBE" w:rsidRPr="004D7A20" w:rsidRDefault="00C14CBE" w:rsidP="00F37A53">
      <w:pPr>
        <w:jc w:val="both"/>
        <w:rPr>
          <w:rFonts w:ascii="Arial Narrow" w:hAnsi="Arial Narrow"/>
          <w:lang w:val="sr-Cyrl-CS"/>
        </w:rPr>
      </w:pPr>
    </w:p>
    <w:p w:rsidR="00F37A53" w:rsidRPr="00E54E09" w:rsidRDefault="00F37A53" w:rsidP="00F37A53">
      <w:pPr>
        <w:jc w:val="both"/>
        <w:rPr>
          <w:rFonts w:ascii="Arial Narrow" w:hAnsi="Arial Narrow" w:cs="Arial"/>
          <w:lang w:val="sr-Cyrl-CS"/>
        </w:rPr>
      </w:pPr>
      <w:r w:rsidRPr="00E54E09">
        <w:rPr>
          <w:rFonts w:ascii="Arial Narrow" w:hAnsi="Arial Narrow" w:cs="Arial"/>
          <w:lang w:val="sr-Cyrl-CS"/>
        </w:rPr>
        <w:t>Трошкове припреме и подношења понуде сноси искључиво понуђач и не може тражити од наручиоца накнаду трошкова.</w:t>
      </w:r>
    </w:p>
    <w:p w:rsidR="00F37A53" w:rsidRPr="004D7A20" w:rsidRDefault="00F37A53" w:rsidP="00F37A53">
      <w:pPr>
        <w:jc w:val="both"/>
        <w:rPr>
          <w:rFonts w:ascii="Arial Narrow" w:hAnsi="Arial Narrow" w:cs="Arial"/>
          <w:lang w:val="sr-Cyrl-CS"/>
        </w:rPr>
      </w:pPr>
      <w:r w:rsidRPr="00E54E09">
        <w:rPr>
          <w:rFonts w:ascii="Arial Narrow" w:hAnsi="Arial Narrow" w:cs="Arial"/>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37A53" w:rsidRPr="00E54E09" w:rsidRDefault="00F37A53" w:rsidP="00F37A53">
      <w:pPr>
        <w:spacing w:after="120"/>
        <w:ind w:firstLine="426"/>
        <w:jc w:val="both"/>
        <w:rPr>
          <w:rFonts w:ascii="Arial Narrow" w:hAnsi="Arial Narrow" w:cs="Arial"/>
          <w:b/>
          <w:bCs/>
          <w:i/>
          <w:lang w:val="sr-Cyrl-CS"/>
        </w:rPr>
      </w:pPr>
    </w:p>
    <w:p w:rsidR="007476D9" w:rsidRPr="004D7A20" w:rsidRDefault="007476D9" w:rsidP="00F37A53">
      <w:pPr>
        <w:spacing w:after="120"/>
        <w:jc w:val="both"/>
        <w:rPr>
          <w:rFonts w:ascii="Arial Narrow" w:hAnsi="Arial Narrow" w:cs="Arial"/>
          <w:bCs/>
          <w:i/>
          <w:lang w:val="sr-Cyrl-CS"/>
        </w:rPr>
      </w:pPr>
    </w:p>
    <w:p w:rsidR="007476D9" w:rsidRPr="004D7A20" w:rsidRDefault="007476D9" w:rsidP="00F37A53">
      <w:pPr>
        <w:spacing w:after="120"/>
        <w:jc w:val="both"/>
        <w:rPr>
          <w:rFonts w:ascii="Arial Narrow" w:hAnsi="Arial Narrow" w:cs="Arial"/>
          <w:bCs/>
          <w:i/>
          <w:lang w:val="sr-Cyrl-CS"/>
        </w:rPr>
      </w:pPr>
    </w:p>
    <w:p w:rsidR="007476D9" w:rsidRPr="004D7A20" w:rsidRDefault="007476D9" w:rsidP="00F37A53">
      <w:pPr>
        <w:spacing w:after="120"/>
        <w:jc w:val="both"/>
        <w:rPr>
          <w:rFonts w:ascii="Arial Narrow" w:hAnsi="Arial Narrow" w:cs="Arial"/>
          <w:bCs/>
          <w:i/>
          <w:lang w:val="sr-Cyrl-CS"/>
        </w:rPr>
      </w:pPr>
    </w:p>
    <w:p w:rsidR="00F37A53" w:rsidRPr="00E54E09" w:rsidRDefault="00F37A53" w:rsidP="00F37A53">
      <w:pPr>
        <w:spacing w:after="120"/>
        <w:jc w:val="both"/>
        <w:rPr>
          <w:rFonts w:ascii="Arial Narrow" w:hAnsi="Arial Narrow"/>
          <w:bCs/>
          <w:lang w:val="sr-Cyrl-CS"/>
        </w:rPr>
      </w:pPr>
    </w:p>
    <w:tbl>
      <w:tblPr>
        <w:tblW w:w="0" w:type="auto"/>
        <w:tblLayout w:type="fixed"/>
        <w:tblLook w:val="04A0" w:firstRow="1" w:lastRow="0" w:firstColumn="1" w:lastColumn="0" w:noHBand="0" w:noVBand="1"/>
      </w:tblPr>
      <w:tblGrid>
        <w:gridCol w:w="3661"/>
        <w:gridCol w:w="2862"/>
        <w:gridCol w:w="3553"/>
      </w:tblGrid>
      <w:tr w:rsidR="00F37A53" w:rsidRPr="004D7A20" w:rsidTr="00F37A53">
        <w:trPr>
          <w:trHeight w:val="276"/>
        </w:trPr>
        <w:tc>
          <w:tcPr>
            <w:tcW w:w="3661" w:type="dxa"/>
            <w:tcBorders>
              <w:top w:val="nil"/>
              <w:left w:val="nil"/>
              <w:bottom w:val="nil"/>
              <w:right w:val="nil"/>
            </w:tcBorders>
            <w:hideMark/>
          </w:tcPr>
          <w:p w:rsidR="00F37A53" w:rsidRPr="004D7A20" w:rsidRDefault="00F37A53">
            <w:pPr>
              <w:snapToGrid w:val="0"/>
              <w:jc w:val="center"/>
              <w:rPr>
                <w:rFonts w:ascii="Arial Narrow" w:hAnsi="Arial Narrow" w:cs="Arial"/>
                <w:kern w:val="2"/>
                <w:lang w:val="sr-Latn-CS"/>
              </w:rPr>
            </w:pPr>
            <w:r w:rsidRPr="004D7A20">
              <w:rPr>
                <w:rFonts w:ascii="Arial Narrow" w:hAnsi="Arial Narrow" w:cs="Arial"/>
                <w:lang w:val="sr-Cyrl-CS"/>
              </w:rPr>
              <w:t>_________________________</w:t>
            </w:r>
          </w:p>
        </w:tc>
        <w:tc>
          <w:tcPr>
            <w:tcW w:w="2862" w:type="dxa"/>
            <w:tcBorders>
              <w:top w:val="nil"/>
              <w:left w:val="nil"/>
              <w:bottom w:val="nil"/>
              <w:right w:val="nil"/>
            </w:tcBorders>
          </w:tcPr>
          <w:p w:rsidR="00F37A53" w:rsidRPr="004D7A20" w:rsidRDefault="00F37A53">
            <w:pPr>
              <w:snapToGrid w:val="0"/>
              <w:rPr>
                <w:rFonts w:ascii="Arial Narrow" w:hAnsi="Arial Narrow" w:cs="Arial"/>
                <w:kern w:val="2"/>
                <w:lang w:val="sr-Latn-CS"/>
              </w:rPr>
            </w:pPr>
          </w:p>
        </w:tc>
        <w:tc>
          <w:tcPr>
            <w:tcW w:w="3553" w:type="dxa"/>
            <w:tcBorders>
              <w:top w:val="nil"/>
              <w:left w:val="nil"/>
              <w:bottom w:val="nil"/>
              <w:right w:val="nil"/>
            </w:tcBorders>
          </w:tcPr>
          <w:p w:rsidR="00F37A53" w:rsidRPr="004D7A20" w:rsidRDefault="00F37A53">
            <w:pPr>
              <w:snapToGrid w:val="0"/>
              <w:rPr>
                <w:rFonts w:ascii="Arial Narrow" w:hAnsi="Arial Narrow" w:cs="Arial"/>
                <w:kern w:val="2"/>
                <w:lang w:val="sr-Latn-CS"/>
              </w:rPr>
            </w:pPr>
          </w:p>
        </w:tc>
      </w:tr>
      <w:tr w:rsidR="00F37A53" w:rsidRPr="004D7A20" w:rsidTr="00F37A53">
        <w:trPr>
          <w:trHeight w:val="234"/>
        </w:trPr>
        <w:tc>
          <w:tcPr>
            <w:tcW w:w="3661" w:type="dxa"/>
            <w:hideMark/>
          </w:tcPr>
          <w:p w:rsidR="00F37A53" w:rsidRPr="004D7A20" w:rsidRDefault="00F37A53">
            <w:pPr>
              <w:snapToGrid w:val="0"/>
              <w:jc w:val="center"/>
              <w:rPr>
                <w:rFonts w:ascii="Arial Narrow" w:hAnsi="Arial Narrow" w:cs="Arial"/>
                <w:kern w:val="2"/>
                <w:lang w:val="sr-Cyrl-CS"/>
              </w:rPr>
            </w:pPr>
            <w:r w:rsidRPr="004D7A20">
              <w:rPr>
                <w:rFonts w:ascii="Arial Narrow" w:hAnsi="Arial Narrow" w:cs="Arial"/>
                <w:lang w:val="sr-Cyrl-CS"/>
              </w:rPr>
              <w:t>Место</w:t>
            </w:r>
          </w:p>
        </w:tc>
        <w:tc>
          <w:tcPr>
            <w:tcW w:w="2862" w:type="dxa"/>
          </w:tcPr>
          <w:p w:rsidR="00F37A53" w:rsidRPr="004D7A20" w:rsidRDefault="00F37A53">
            <w:pPr>
              <w:snapToGrid w:val="0"/>
              <w:jc w:val="center"/>
              <w:rPr>
                <w:rFonts w:ascii="Arial Narrow" w:hAnsi="Arial Narrow" w:cs="Arial"/>
                <w:kern w:val="2"/>
                <w:lang w:val="sr-Latn-CS"/>
              </w:rPr>
            </w:pPr>
          </w:p>
        </w:tc>
        <w:tc>
          <w:tcPr>
            <w:tcW w:w="3553" w:type="dxa"/>
          </w:tcPr>
          <w:p w:rsidR="00F37A53" w:rsidRPr="004D7A20" w:rsidRDefault="00F37A53">
            <w:pPr>
              <w:snapToGrid w:val="0"/>
              <w:rPr>
                <w:rFonts w:ascii="Arial Narrow" w:hAnsi="Arial Narrow" w:cs="Arial"/>
                <w:kern w:val="2"/>
                <w:lang w:val="sr-Latn-CS"/>
              </w:rPr>
            </w:pPr>
          </w:p>
        </w:tc>
      </w:tr>
      <w:tr w:rsidR="00F37A53" w:rsidRPr="004D7A20" w:rsidTr="00F37A53">
        <w:trPr>
          <w:trHeight w:val="630"/>
        </w:trPr>
        <w:tc>
          <w:tcPr>
            <w:tcW w:w="3661" w:type="dxa"/>
            <w:tcBorders>
              <w:top w:val="nil"/>
              <w:left w:val="nil"/>
              <w:bottom w:val="nil"/>
              <w:right w:val="nil"/>
            </w:tcBorders>
          </w:tcPr>
          <w:p w:rsidR="00F37A53" w:rsidRPr="004D7A20" w:rsidRDefault="00F37A53">
            <w:pPr>
              <w:rPr>
                <w:rFonts w:ascii="Arial Narrow" w:hAnsi="Arial Narrow" w:cs="Arial"/>
                <w:kern w:val="2"/>
                <w:lang w:val="sr-Latn-CS"/>
              </w:rPr>
            </w:pPr>
          </w:p>
          <w:p w:rsidR="00F37A53" w:rsidRPr="004D7A20" w:rsidRDefault="00F37A53">
            <w:pPr>
              <w:rPr>
                <w:rFonts w:ascii="Arial Narrow" w:hAnsi="Arial Narrow" w:cs="Arial"/>
                <w:kern w:val="2"/>
                <w:lang w:val="sr-Latn-CS"/>
              </w:rPr>
            </w:pPr>
            <w:r w:rsidRPr="004D7A20">
              <w:rPr>
                <w:rFonts w:ascii="Arial Narrow" w:hAnsi="Arial Narrow" w:cs="Arial"/>
                <w:lang w:val="sr-Latn-CS"/>
              </w:rPr>
              <w:t>_________________________</w:t>
            </w:r>
          </w:p>
        </w:tc>
        <w:tc>
          <w:tcPr>
            <w:tcW w:w="2862" w:type="dxa"/>
            <w:tcBorders>
              <w:top w:val="nil"/>
              <w:left w:val="nil"/>
              <w:bottom w:val="nil"/>
              <w:right w:val="nil"/>
            </w:tcBorders>
            <w:hideMark/>
          </w:tcPr>
          <w:p w:rsidR="00F37A53" w:rsidRPr="004D7A20" w:rsidRDefault="00F37A53">
            <w:pPr>
              <w:snapToGrid w:val="0"/>
              <w:jc w:val="center"/>
              <w:rPr>
                <w:rFonts w:ascii="Arial Narrow" w:hAnsi="Arial Narrow" w:cs="Arial"/>
                <w:kern w:val="2"/>
                <w:lang w:val="sr-Latn-CS"/>
              </w:rPr>
            </w:pPr>
            <w:r w:rsidRPr="004D7A20">
              <w:rPr>
                <w:rFonts w:ascii="Arial Narrow" w:hAnsi="Arial Narrow" w:cs="Arial"/>
                <w:lang w:val="sr-Latn-CS"/>
              </w:rPr>
              <w:t>МП</w:t>
            </w:r>
          </w:p>
        </w:tc>
        <w:tc>
          <w:tcPr>
            <w:tcW w:w="3553" w:type="dxa"/>
            <w:tcBorders>
              <w:top w:val="nil"/>
              <w:left w:val="nil"/>
              <w:bottom w:val="nil"/>
              <w:right w:val="nil"/>
            </w:tcBorders>
          </w:tcPr>
          <w:p w:rsidR="00F37A53" w:rsidRPr="004D7A20" w:rsidRDefault="00F37A53">
            <w:pPr>
              <w:rPr>
                <w:rFonts w:ascii="Arial Narrow" w:hAnsi="Arial Narrow" w:cs="Arial"/>
                <w:kern w:val="2"/>
                <w:lang w:val="sr-Latn-CS"/>
              </w:rPr>
            </w:pPr>
          </w:p>
          <w:p w:rsidR="00F37A53" w:rsidRPr="004D7A20" w:rsidRDefault="00F37A53">
            <w:pPr>
              <w:rPr>
                <w:rFonts w:ascii="Arial Narrow" w:hAnsi="Arial Narrow" w:cs="Arial"/>
                <w:kern w:val="2"/>
                <w:lang w:val="sr-Latn-CS"/>
              </w:rPr>
            </w:pPr>
            <w:r w:rsidRPr="004D7A20">
              <w:rPr>
                <w:rFonts w:ascii="Arial Narrow" w:hAnsi="Arial Narrow" w:cs="Arial"/>
                <w:lang w:val="sr-Latn-CS"/>
              </w:rPr>
              <w:t>_________________________</w:t>
            </w:r>
          </w:p>
        </w:tc>
      </w:tr>
      <w:tr w:rsidR="00F37A53" w:rsidRPr="004D7A20" w:rsidTr="00F37A53">
        <w:trPr>
          <w:trHeight w:val="270"/>
        </w:trPr>
        <w:tc>
          <w:tcPr>
            <w:tcW w:w="3661" w:type="dxa"/>
            <w:hideMark/>
          </w:tcPr>
          <w:p w:rsidR="00F37A53" w:rsidRPr="004D7A20" w:rsidRDefault="00F37A53">
            <w:pPr>
              <w:snapToGrid w:val="0"/>
              <w:jc w:val="center"/>
              <w:rPr>
                <w:rFonts w:ascii="Arial Narrow" w:hAnsi="Arial Narrow" w:cs="Arial"/>
                <w:kern w:val="2"/>
                <w:lang w:val="sr-Cyrl-CS"/>
              </w:rPr>
            </w:pPr>
            <w:r w:rsidRPr="004D7A20">
              <w:rPr>
                <w:rFonts w:ascii="Arial Narrow" w:hAnsi="Arial Narrow" w:cs="Arial"/>
                <w:lang w:val="sr-Cyrl-CS"/>
              </w:rPr>
              <w:t>Датум</w:t>
            </w:r>
          </w:p>
        </w:tc>
        <w:tc>
          <w:tcPr>
            <w:tcW w:w="2862" w:type="dxa"/>
          </w:tcPr>
          <w:p w:rsidR="00F37A53" w:rsidRPr="004D7A20" w:rsidRDefault="00F37A53">
            <w:pPr>
              <w:snapToGrid w:val="0"/>
              <w:rPr>
                <w:rFonts w:ascii="Arial Narrow" w:hAnsi="Arial Narrow" w:cs="Arial"/>
                <w:kern w:val="2"/>
                <w:lang w:val="sr-Latn-CS"/>
              </w:rPr>
            </w:pPr>
          </w:p>
        </w:tc>
        <w:tc>
          <w:tcPr>
            <w:tcW w:w="3553" w:type="dxa"/>
            <w:hideMark/>
          </w:tcPr>
          <w:p w:rsidR="00F37A53" w:rsidRPr="004D7A20" w:rsidRDefault="00F37A53">
            <w:pPr>
              <w:snapToGrid w:val="0"/>
              <w:jc w:val="center"/>
              <w:rPr>
                <w:rFonts w:ascii="Arial Narrow" w:hAnsi="Arial Narrow" w:cs="Arial"/>
                <w:kern w:val="2"/>
                <w:lang w:val="sr-Latn-CS"/>
              </w:rPr>
            </w:pPr>
            <w:r w:rsidRPr="004D7A20">
              <w:rPr>
                <w:rFonts w:ascii="Arial Narrow" w:hAnsi="Arial Narrow" w:cs="Arial"/>
                <w:lang w:val="sr-Latn-CS"/>
              </w:rPr>
              <w:t>(потпис овлашћеног лица)</w:t>
            </w:r>
          </w:p>
        </w:tc>
      </w:tr>
    </w:tbl>
    <w:p w:rsidR="00963422" w:rsidRPr="004D7A20" w:rsidRDefault="00963422" w:rsidP="001D4778">
      <w:pPr>
        <w:pStyle w:val="Teloteksta3"/>
        <w:spacing w:after="0"/>
        <w:jc w:val="right"/>
        <w:rPr>
          <w:rFonts w:ascii="Arial Narrow" w:hAnsi="Arial Narrow" w:cs="Arial"/>
          <w:i/>
          <w:color w:val="auto"/>
          <w:sz w:val="24"/>
          <w:szCs w:val="24"/>
          <w:lang w:val="sr-Cyrl-CS"/>
        </w:rPr>
      </w:pPr>
    </w:p>
    <w:p w:rsidR="00963422" w:rsidRPr="004D7A20" w:rsidRDefault="00963422" w:rsidP="001D4778">
      <w:pPr>
        <w:pStyle w:val="Teloteksta3"/>
        <w:spacing w:after="0"/>
        <w:jc w:val="right"/>
        <w:rPr>
          <w:rFonts w:ascii="Arial Narrow" w:hAnsi="Arial Narrow" w:cs="Arial"/>
          <w:i/>
          <w:color w:val="auto"/>
          <w:sz w:val="24"/>
          <w:szCs w:val="24"/>
          <w:lang w:val="sr-Cyrl-CS"/>
        </w:rPr>
      </w:pPr>
    </w:p>
    <w:p w:rsidR="00963422" w:rsidRPr="004D7A20" w:rsidRDefault="00963422" w:rsidP="001D4778">
      <w:pPr>
        <w:pStyle w:val="Teloteksta3"/>
        <w:spacing w:after="0"/>
        <w:jc w:val="right"/>
        <w:rPr>
          <w:rFonts w:ascii="Arial Narrow" w:hAnsi="Arial Narrow" w:cs="Arial"/>
          <w:i/>
          <w:color w:val="auto"/>
          <w:sz w:val="24"/>
          <w:szCs w:val="24"/>
          <w:lang w:val="sr-Cyrl-CS"/>
        </w:rPr>
      </w:pPr>
    </w:p>
    <w:p w:rsidR="00963422" w:rsidRPr="004D7A20" w:rsidRDefault="00963422" w:rsidP="001D4778">
      <w:pPr>
        <w:pStyle w:val="Teloteksta3"/>
        <w:spacing w:after="0"/>
        <w:jc w:val="right"/>
        <w:rPr>
          <w:rFonts w:ascii="Arial Narrow" w:hAnsi="Arial Narrow" w:cs="Arial"/>
          <w:i/>
          <w:color w:val="auto"/>
          <w:sz w:val="24"/>
          <w:szCs w:val="24"/>
          <w:lang w:val="sr-Cyrl-CS"/>
        </w:rPr>
      </w:pPr>
    </w:p>
    <w:p w:rsidR="00963422" w:rsidRDefault="00963422" w:rsidP="001D4778">
      <w:pPr>
        <w:pStyle w:val="Teloteksta3"/>
        <w:spacing w:after="0"/>
        <w:jc w:val="right"/>
        <w:rPr>
          <w:rFonts w:ascii="Arial Narrow" w:hAnsi="Arial Narrow" w:cs="Arial"/>
          <w:i/>
          <w:color w:val="auto"/>
          <w:sz w:val="24"/>
          <w:szCs w:val="24"/>
          <w:lang w:val="sr-Cyrl-CS"/>
        </w:rPr>
      </w:pPr>
    </w:p>
    <w:p w:rsidR="004A2B6C" w:rsidRDefault="004A2B6C" w:rsidP="001D4778">
      <w:pPr>
        <w:pStyle w:val="Teloteksta3"/>
        <w:spacing w:after="0"/>
        <w:jc w:val="right"/>
        <w:rPr>
          <w:rFonts w:ascii="Arial Narrow" w:hAnsi="Arial Narrow" w:cs="Arial"/>
          <w:i/>
          <w:color w:val="auto"/>
          <w:sz w:val="24"/>
          <w:szCs w:val="24"/>
          <w:lang w:val="sr-Cyrl-CS"/>
        </w:rPr>
      </w:pPr>
    </w:p>
    <w:p w:rsidR="004A2B6C" w:rsidRDefault="004A2B6C" w:rsidP="001D4778">
      <w:pPr>
        <w:pStyle w:val="Teloteksta3"/>
        <w:spacing w:after="0"/>
        <w:jc w:val="right"/>
        <w:rPr>
          <w:rFonts w:ascii="Arial Narrow" w:hAnsi="Arial Narrow" w:cs="Arial"/>
          <w:i/>
          <w:color w:val="auto"/>
          <w:sz w:val="24"/>
          <w:szCs w:val="24"/>
          <w:lang w:val="sr-Cyrl-CS"/>
        </w:rPr>
      </w:pPr>
    </w:p>
    <w:p w:rsidR="004A2B6C" w:rsidRPr="004D7A20" w:rsidRDefault="004A2B6C" w:rsidP="001D4778">
      <w:pPr>
        <w:pStyle w:val="Teloteksta3"/>
        <w:spacing w:after="0"/>
        <w:jc w:val="right"/>
        <w:rPr>
          <w:rFonts w:ascii="Arial Narrow" w:hAnsi="Arial Narrow" w:cs="Arial"/>
          <w:i/>
          <w:color w:val="auto"/>
          <w:sz w:val="24"/>
          <w:szCs w:val="24"/>
          <w:lang w:val="sr-Cyrl-CS"/>
        </w:rPr>
      </w:pPr>
    </w:p>
    <w:p w:rsidR="001D4778" w:rsidRPr="004D7A20" w:rsidRDefault="001D4778" w:rsidP="001D4778">
      <w:pPr>
        <w:pStyle w:val="Teloteksta3"/>
        <w:spacing w:after="0"/>
        <w:jc w:val="right"/>
        <w:rPr>
          <w:rFonts w:ascii="Arial Narrow" w:hAnsi="Arial Narrow" w:cs="Arial"/>
          <w:i/>
          <w:color w:val="auto"/>
          <w:sz w:val="24"/>
          <w:szCs w:val="24"/>
          <w:lang w:val="sr-Cyrl-CS"/>
        </w:rPr>
      </w:pPr>
      <w:r w:rsidRPr="004D7A20">
        <w:rPr>
          <w:rFonts w:ascii="Arial Narrow" w:hAnsi="Arial Narrow" w:cs="Arial"/>
          <w:i/>
          <w:color w:val="auto"/>
          <w:sz w:val="24"/>
          <w:szCs w:val="24"/>
          <w:lang w:val="sr-Cyrl-CS"/>
        </w:rPr>
        <w:lastRenderedPageBreak/>
        <w:t xml:space="preserve">Образац </w:t>
      </w:r>
      <w:r w:rsidR="00615EE3" w:rsidRPr="004D7A20">
        <w:rPr>
          <w:rFonts w:ascii="Arial Narrow" w:hAnsi="Arial Narrow" w:cs="Arial"/>
          <w:i/>
          <w:color w:val="auto"/>
          <w:sz w:val="24"/>
          <w:szCs w:val="24"/>
        </w:rPr>
        <w:t>7</w:t>
      </w:r>
      <w:r w:rsidR="0070037F" w:rsidRPr="004D7A20">
        <w:rPr>
          <w:rFonts w:ascii="Arial Narrow" w:hAnsi="Arial Narrow" w:cs="Arial"/>
          <w:i/>
          <w:color w:val="auto"/>
          <w:sz w:val="24"/>
          <w:szCs w:val="24"/>
          <w:lang w:val="sr-Cyrl-CS"/>
        </w:rPr>
        <w:t>.</w:t>
      </w:r>
    </w:p>
    <w:p w:rsidR="001D4778" w:rsidRPr="004D7A20" w:rsidRDefault="001D4778" w:rsidP="00F37A53">
      <w:pPr>
        <w:pStyle w:val="Teloteksta3"/>
        <w:spacing w:after="0"/>
        <w:jc w:val="center"/>
        <w:rPr>
          <w:rFonts w:ascii="Arial Narrow" w:hAnsi="Arial Narrow" w:cs="Arial"/>
          <w:i/>
          <w:color w:val="auto"/>
          <w:sz w:val="24"/>
          <w:szCs w:val="24"/>
          <w:lang w:val="sr-Cyrl-CS"/>
        </w:rPr>
      </w:pPr>
    </w:p>
    <w:p w:rsidR="003E1A58" w:rsidRPr="004D7A20" w:rsidRDefault="003E1A58" w:rsidP="00F37A53">
      <w:pPr>
        <w:pStyle w:val="Teloteksta3"/>
        <w:spacing w:after="0"/>
        <w:jc w:val="center"/>
        <w:rPr>
          <w:rFonts w:ascii="Arial Narrow" w:hAnsi="Arial Narrow" w:cs="Arial"/>
          <w:b/>
          <w:color w:val="auto"/>
          <w:sz w:val="24"/>
          <w:szCs w:val="24"/>
          <w:lang w:val="sr-Cyrl-CS"/>
        </w:rPr>
      </w:pPr>
    </w:p>
    <w:p w:rsidR="00F37A53" w:rsidRPr="004D7A20" w:rsidRDefault="00F37A53" w:rsidP="00F37A53">
      <w:pPr>
        <w:pStyle w:val="Teloteksta3"/>
        <w:spacing w:after="0"/>
        <w:jc w:val="center"/>
        <w:rPr>
          <w:rFonts w:ascii="Arial Narrow" w:hAnsi="Arial Narrow" w:cs="Arial"/>
          <w:b/>
          <w:color w:val="auto"/>
          <w:sz w:val="24"/>
          <w:szCs w:val="24"/>
          <w:lang w:val="sr-Cyrl-CS"/>
        </w:rPr>
      </w:pPr>
      <w:r w:rsidRPr="004D7A20">
        <w:rPr>
          <w:rFonts w:ascii="Arial Narrow" w:hAnsi="Arial Narrow" w:cs="Arial"/>
          <w:b/>
          <w:color w:val="auto"/>
          <w:sz w:val="24"/>
          <w:szCs w:val="24"/>
          <w:lang w:val="sr-Cyrl-CS"/>
        </w:rPr>
        <w:t>ОБРАЗАЦ ИЗЈАВЕ О НЕЗАВИСНОЈ ПОНУДИ</w:t>
      </w:r>
    </w:p>
    <w:p w:rsidR="00F37A53" w:rsidRPr="004D7A20" w:rsidRDefault="00F37A53" w:rsidP="00F37A53">
      <w:pPr>
        <w:pStyle w:val="Teloteksta3"/>
        <w:spacing w:after="0"/>
        <w:jc w:val="center"/>
        <w:rPr>
          <w:rFonts w:ascii="Arial Narrow" w:hAnsi="Arial Narrow" w:cs="Arial"/>
          <w:b/>
          <w:color w:val="auto"/>
          <w:sz w:val="24"/>
          <w:szCs w:val="24"/>
          <w:lang w:val="sr-Cyrl-CS"/>
        </w:rPr>
      </w:pPr>
    </w:p>
    <w:p w:rsidR="00F37A53" w:rsidRPr="004D7A20" w:rsidRDefault="00F37A53" w:rsidP="00F37A53">
      <w:pPr>
        <w:pStyle w:val="Teloteksta3"/>
        <w:spacing w:after="0"/>
        <w:jc w:val="center"/>
        <w:rPr>
          <w:rFonts w:ascii="Arial Narrow" w:hAnsi="Arial Narrow" w:cs="Arial"/>
          <w:b/>
          <w:color w:val="auto"/>
          <w:sz w:val="24"/>
          <w:szCs w:val="24"/>
          <w:lang w:val="sr-Cyrl-CS"/>
        </w:rPr>
      </w:pPr>
    </w:p>
    <w:p w:rsidR="00F37A53" w:rsidRPr="004D7A20" w:rsidRDefault="00F37A53" w:rsidP="00F37A53">
      <w:pPr>
        <w:pStyle w:val="Teloteksta3"/>
        <w:spacing w:after="0"/>
        <w:jc w:val="center"/>
        <w:rPr>
          <w:rFonts w:ascii="Arial Narrow" w:hAnsi="Arial Narrow" w:cs="Arial"/>
          <w:b/>
          <w:color w:val="auto"/>
          <w:sz w:val="24"/>
          <w:szCs w:val="24"/>
          <w:lang w:val="sr-Cyrl-CS"/>
        </w:rPr>
      </w:pPr>
    </w:p>
    <w:p w:rsidR="00CA53E7" w:rsidRPr="004D7A20" w:rsidRDefault="00CA53E7" w:rsidP="00F37A53">
      <w:pPr>
        <w:pStyle w:val="Teloteksta3"/>
        <w:spacing w:after="0"/>
        <w:jc w:val="center"/>
        <w:rPr>
          <w:rFonts w:ascii="Arial Narrow" w:hAnsi="Arial Narrow" w:cs="Arial"/>
          <w:b/>
          <w:color w:val="auto"/>
          <w:sz w:val="24"/>
          <w:szCs w:val="24"/>
          <w:lang w:val="sr-Cyrl-CS"/>
        </w:rPr>
      </w:pPr>
    </w:p>
    <w:p w:rsidR="00F37A53" w:rsidRPr="004D7A20" w:rsidRDefault="00F37A53" w:rsidP="00F37A53">
      <w:pPr>
        <w:pStyle w:val="Teloteksta3"/>
        <w:spacing w:after="0"/>
        <w:jc w:val="both"/>
        <w:rPr>
          <w:rFonts w:ascii="Arial Narrow" w:hAnsi="Arial Narrow" w:cs="Arial"/>
          <w:i/>
          <w:color w:val="auto"/>
          <w:sz w:val="24"/>
          <w:szCs w:val="24"/>
          <w:lang w:val="sr-Cyrl-CS"/>
        </w:rPr>
      </w:pPr>
    </w:p>
    <w:p w:rsidR="00F37A53" w:rsidRPr="00E54E09" w:rsidRDefault="00F37A53" w:rsidP="00F37A53">
      <w:pPr>
        <w:pStyle w:val="Teloteksta3"/>
        <w:spacing w:after="0"/>
        <w:jc w:val="both"/>
        <w:rPr>
          <w:rFonts w:ascii="Arial Narrow" w:hAnsi="Arial Narrow" w:cs="Arial"/>
          <w:color w:val="auto"/>
          <w:sz w:val="24"/>
          <w:szCs w:val="24"/>
          <w:lang w:val="sr-Cyrl-CS"/>
        </w:rPr>
      </w:pPr>
      <w:r w:rsidRPr="00E54E09">
        <w:rPr>
          <w:rFonts w:ascii="Arial Narrow" w:hAnsi="Arial Narrow" w:cs="Arial"/>
          <w:color w:val="auto"/>
          <w:sz w:val="24"/>
          <w:szCs w:val="24"/>
          <w:lang w:val="sr-Cyrl-CS"/>
        </w:rPr>
        <w:t xml:space="preserve">У складу са чланом 26. Закона, ________________________________________, </w:t>
      </w:r>
    </w:p>
    <w:p w:rsidR="00F37A53" w:rsidRPr="00E54E09" w:rsidRDefault="00F37A53" w:rsidP="00F37A53">
      <w:pPr>
        <w:pStyle w:val="Teloteksta3"/>
        <w:spacing w:after="0"/>
        <w:jc w:val="both"/>
        <w:rPr>
          <w:rFonts w:ascii="Arial Narrow" w:hAnsi="Arial Narrow" w:cs="Arial"/>
          <w:color w:val="auto"/>
          <w:sz w:val="24"/>
          <w:szCs w:val="24"/>
          <w:lang w:val="sr-Cyrl-CS"/>
        </w:rPr>
      </w:pPr>
      <w:r w:rsidRPr="00E54E09">
        <w:rPr>
          <w:rFonts w:ascii="Arial Narrow" w:hAnsi="Arial Narrow" w:cs="Arial"/>
          <w:color w:val="auto"/>
          <w:sz w:val="24"/>
          <w:szCs w:val="24"/>
          <w:lang w:val="sr-Cyrl-CS"/>
        </w:rPr>
        <w:t xml:space="preserve">                                                                            (Назив понуђача)</w:t>
      </w:r>
    </w:p>
    <w:p w:rsidR="00F37A53" w:rsidRPr="00E54E09" w:rsidRDefault="00F37A53" w:rsidP="00F37A53">
      <w:pPr>
        <w:pStyle w:val="Teloteksta3"/>
        <w:spacing w:after="0"/>
        <w:jc w:val="both"/>
        <w:rPr>
          <w:rFonts w:ascii="Arial Narrow" w:hAnsi="Arial Narrow" w:cs="Arial"/>
          <w:color w:val="auto"/>
          <w:w w:val="200"/>
          <w:sz w:val="24"/>
          <w:szCs w:val="24"/>
          <w:lang w:val="sr-Cyrl-CS"/>
        </w:rPr>
      </w:pPr>
      <w:r w:rsidRPr="00E54E09">
        <w:rPr>
          <w:rFonts w:ascii="Arial Narrow" w:hAnsi="Arial Narrow" w:cs="Arial"/>
          <w:color w:val="auto"/>
          <w:sz w:val="24"/>
          <w:szCs w:val="24"/>
          <w:lang w:val="sr-Cyrl-CS"/>
        </w:rPr>
        <w:t xml:space="preserve">даје: </w:t>
      </w:r>
    </w:p>
    <w:p w:rsidR="00F37A53" w:rsidRPr="00E54E09" w:rsidRDefault="00F37A53" w:rsidP="00F37A53">
      <w:pPr>
        <w:pStyle w:val="Teloteksta3"/>
        <w:spacing w:before="360" w:after="360"/>
        <w:ind w:firstLine="227"/>
        <w:jc w:val="both"/>
        <w:rPr>
          <w:rFonts w:ascii="Arial Narrow" w:hAnsi="Arial Narrow" w:cs="Arial"/>
          <w:color w:val="auto"/>
          <w:w w:val="200"/>
          <w:sz w:val="24"/>
          <w:szCs w:val="24"/>
          <w:lang w:val="sr-Cyrl-CS"/>
        </w:rPr>
      </w:pPr>
    </w:p>
    <w:p w:rsidR="00F37A53" w:rsidRPr="004D7A20" w:rsidRDefault="00F37A53" w:rsidP="00F37A53">
      <w:pPr>
        <w:pStyle w:val="Teloteksta3"/>
        <w:spacing w:before="360" w:after="360"/>
        <w:ind w:firstLine="227"/>
        <w:jc w:val="center"/>
        <w:rPr>
          <w:rFonts w:ascii="Arial Narrow" w:hAnsi="Arial Narrow" w:cs="Arial"/>
          <w:b/>
          <w:bCs/>
          <w:color w:val="auto"/>
          <w:sz w:val="24"/>
          <w:szCs w:val="24"/>
          <w:lang w:val="sr-Cyrl-CS"/>
        </w:rPr>
      </w:pPr>
      <w:r w:rsidRPr="004D7A20">
        <w:rPr>
          <w:rFonts w:ascii="Arial Narrow" w:hAnsi="Arial Narrow" w:cs="Arial"/>
          <w:b/>
          <w:bCs/>
          <w:color w:val="auto"/>
          <w:sz w:val="24"/>
          <w:szCs w:val="24"/>
          <w:lang w:val="sr-Cyrl-CS"/>
        </w:rPr>
        <w:t>И</w:t>
      </w:r>
      <w:r w:rsidR="007476D9" w:rsidRPr="004D7A20">
        <w:rPr>
          <w:rFonts w:ascii="Arial Narrow" w:hAnsi="Arial Narrow" w:cs="Arial"/>
          <w:b/>
          <w:bCs/>
          <w:color w:val="auto"/>
          <w:sz w:val="24"/>
          <w:szCs w:val="24"/>
          <w:lang w:val="sr-Cyrl-CS"/>
        </w:rPr>
        <w:t xml:space="preserve"> </w:t>
      </w:r>
      <w:r w:rsidRPr="004D7A20">
        <w:rPr>
          <w:rFonts w:ascii="Arial Narrow" w:hAnsi="Arial Narrow" w:cs="Arial"/>
          <w:b/>
          <w:bCs/>
          <w:color w:val="auto"/>
          <w:sz w:val="24"/>
          <w:szCs w:val="24"/>
          <w:lang w:val="sr-Cyrl-CS"/>
        </w:rPr>
        <w:t>З</w:t>
      </w:r>
      <w:r w:rsidR="007476D9" w:rsidRPr="004D7A20">
        <w:rPr>
          <w:rFonts w:ascii="Arial Narrow" w:hAnsi="Arial Narrow" w:cs="Arial"/>
          <w:b/>
          <w:bCs/>
          <w:color w:val="auto"/>
          <w:sz w:val="24"/>
          <w:szCs w:val="24"/>
          <w:lang w:val="sr-Cyrl-CS"/>
        </w:rPr>
        <w:t xml:space="preserve"> </w:t>
      </w:r>
      <w:r w:rsidRPr="004D7A20">
        <w:rPr>
          <w:rFonts w:ascii="Arial Narrow" w:hAnsi="Arial Narrow" w:cs="Arial"/>
          <w:b/>
          <w:bCs/>
          <w:color w:val="auto"/>
          <w:sz w:val="24"/>
          <w:szCs w:val="24"/>
          <w:lang w:val="sr-Cyrl-CS"/>
        </w:rPr>
        <w:t>Ј</w:t>
      </w:r>
      <w:r w:rsidR="007476D9" w:rsidRPr="004D7A20">
        <w:rPr>
          <w:rFonts w:ascii="Arial Narrow" w:hAnsi="Arial Narrow" w:cs="Arial"/>
          <w:b/>
          <w:bCs/>
          <w:color w:val="auto"/>
          <w:sz w:val="24"/>
          <w:szCs w:val="24"/>
          <w:lang w:val="sr-Cyrl-CS"/>
        </w:rPr>
        <w:t xml:space="preserve"> </w:t>
      </w:r>
      <w:r w:rsidRPr="004D7A20">
        <w:rPr>
          <w:rFonts w:ascii="Arial Narrow" w:hAnsi="Arial Narrow" w:cs="Arial"/>
          <w:b/>
          <w:bCs/>
          <w:color w:val="auto"/>
          <w:sz w:val="24"/>
          <w:szCs w:val="24"/>
          <w:lang w:val="sr-Cyrl-CS"/>
        </w:rPr>
        <w:t>А</w:t>
      </w:r>
      <w:r w:rsidR="007476D9" w:rsidRPr="004D7A20">
        <w:rPr>
          <w:rFonts w:ascii="Arial Narrow" w:hAnsi="Arial Narrow" w:cs="Arial"/>
          <w:b/>
          <w:bCs/>
          <w:color w:val="auto"/>
          <w:sz w:val="24"/>
          <w:szCs w:val="24"/>
          <w:lang w:val="sr-Cyrl-CS"/>
        </w:rPr>
        <w:t xml:space="preserve"> </w:t>
      </w:r>
      <w:r w:rsidRPr="004D7A20">
        <w:rPr>
          <w:rFonts w:ascii="Arial Narrow" w:hAnsi="Arial Narrow" w:cs="Arial"/>
          <w:b/>
          <w:bCs/>
          <w:color w:val="auto"/>
          <w:sz w:val="24"/>
          <w:szCs w:val="24"/>
          <w:lang w:val="sr-Cyrl-CS"/>
        </w:rPr>
        <w:t>В</w:t>
      </w:r>
      <w:r w:rsidR="007476D9" w:rsidRPr="004D7A20">
        <w:rPr>
          <w:rFonts w:ascii="Arial Narrow" w:hAnsi="Arial Narrow" w:cs="Arial"/>
          <w:b/>
          <w:bCs/>
          <w:color w:val="auto"/>
          <w:sz w:val="24"/>
          <w:szCs w:val="24"/>
          <w:lang w:val="sr-Cyrl-CS"/>
        </w:rPr>
        <w:t xml:space="preserve"> </w:t>
      </w:r>
      <w:r w:rsidRPr="004D7A20">
        <w:rPr>
          <w:rFonts w:ascii="Arial Narrow" w:hAnsi="Arial Narrow" w:cs="Arial"/>
          <w:b/>
          <w:bCs/>
          <w:color w:val="auto"/>
          <w:sz w:val="24"/>
          <w:szCs w:val="24"/>
          <w:lang w:val="sr-Cyrl-CS"/>
        </w:rPr>
        <w:t xml:space="preserve">У </w:t>
      </w:r>
    </w:p>
    <w:p w:rsidR="00F37A53" w:rsidRPr="00E54E09" w:rsidRDefault="00F37A53" w:rsidP="00F37A53">
      <w:pPr>
        <w:pStyle w:val="Teloteksta3"/>
        <w:spacing w:before="360" w:after="360"/>
        <w:ind w:firstLine="227"/>
        <w:jc w:val="center"/>
        <w:rPr>
          <w:rFonts w:ascii="Arial Narrow" w:hAnsi="Arial Narrow" w:cs="Arial"/>
          <w:bCs/>
          <w:color w:val="auto"/>
          <w:sz w:val="24"/>
          <w:szCs w:val="24"/>
          <w:lang w:val="sr-Cyrl-CS"/>
        </w:rPr>
      </w:pPr>
      <w:r w:rsidRPr="004D7A20">
        <w:rPr>
          <w:rFonts w:ascii="Arial Narrow" w:hAnsi="Arial Narrow" w:cs="Arial"/>
          <w:b/>
          <w:bCs/>
          <w:color w:val="auto"/>
          <w:sz w:val="24"/>
          <w:szCs w:val="24"/>
          <w:lang w:val="sr-Cyrl-CS"/>
        </w:rPr>
        <w:t>О НЕЗАВИСНОЈ</w:t>
      </w:r>
      <w:r w:rsidRPr="00E54E09">
        <w:rPr>
          <w:rFonts w:ascii="Arial Narrow" w:hAnsi="Arial Narrow" w:cs="Arial"/>
          <w:b/>
          <w:bCs/>
          <w:color w:val="auto"/>
          <w:sz w:val="24"/>
          <w:szCs w:val="24"/>
          <w:lang w:val="sr-Cyrl-CS"/>
        </w:rPr>
        <w:t xml:space="preserve"> ПОНУДИ</w:t>
      </w:r>
    </w:p>
    <w:p w:rsidR="00F37A53" w:rsidRPr="00E54E09" w:rsidRDefault="00F37A53" w:rsidP="00F37A53">
      <w:pPr>
        <w:pStyle w:val="Teloteksta3"/>
        <w:spacing w:after="0"/>
        <w:jc w:val="both"/>
        <w:rPr>
          <w:rFonts w:ascii="Arial Narrow" w:hAnsi="Arial Narrow" w:cs="Arial"/>
          <w:bCs/>
          <w:color w:val="auto"/>
          <w:sz w:val="24"/>
          <w:szCs w:val="24"/>
          <w:lang w:val="sr-Cyrl-CS"/>
        </w:rPr>
      </w:pPr>
    </w:p>
    <w:p w:rsidR="00F37A53" w:rsidRPr="00E54E09" w:rsidRDefault="00F37A53" w:rsidP="00F37A53">
      <w:pPr>
        <w:pStyle w:val="Teloteksta3"/>
        <w:spacing w:after="0"/>
        <w:jc w:val="both"/>
        <w:rPr>
          <w:rFonts w:ascii="Arial Narrow" w:hAnsi="Arial Narrow" w:cs="Arial"/>
          <w:bCs/>
          <w:color w:val="auto"/>
          <w:sz w:val="24"/>
          <w:szCs w:val="24"/>
          <w:lang w:val="sr-Cyrl-CS"/>
        </w:rPr>
      </w:pPr>
    </w:p>
    <w:p w:rsidR="00F37A53" w:rsidRPr="00E54E09" w:rsidRDefault="00F37A53" w:rsidP="00F37A53">
      <w:pPr>
        <w:jc w:val="both"/>
        <w:rPr>
          <w:rFonts w:ascii="Arial Narrow" w:hAnsi="Arial Narrow" w:cs="Arial"/>
          <w:lang w:val="sr-Cyrl-CS"/>
        </w:rPr>
      </w:pPr>
      <w:r w:rsidRPr="00E54E09">
        <w:rPr>
          <w:rFonts w:ascii="Arial Narrow" w:hAnsi="Arial Narrow" w:cs="Arial"/>
          <w:lang w:val="sr-Cyrl-CS"/>
        </w:rPr>
        <w:tab/>
      </w:r>
      <w:r w:rsidRPr="00E54E09">
        <w:rPr>
          <w:rFonts w:ascii="Arial Narrow" w:hAnsi="Arial Narrow" w:cs="Arial"/>
          <w:lang w:val="sr-Cyrl-CS"/>
        </w:rPr>
        <w:tab/>
      </w:r>
      <w:r w:rsidRPr="00E54E09">
        <w:rPr>
          <w:rFonts w:ascii="Arial Narrow" w:hAnsi="Arial Narrow" w:cs="Arial"/>
          <w:lang w:val="sr-Cyrl-CS"/>
        </w:rPr>
        <w:tab/>
      </w:r>
      <w:r w:rsidRPr="00E54E09">
        <w:rPr>
          <w:rFonts w:ascii="Arial Narrow" w:hAnsi="Arial Narrow" w:cs="Arial"/>
          <w:bCs/>
          <w:lang w:val="sr-Cyrl-CS"/>
        </w:rPr>
        <w:t xml:space="preserve"> </w:t>
      </w:r>
    </w:p>
    <w:p w:rsidR="00F37A53" w:rsidRPr="004D7A20" w:rsidRDefault="00F37A53" w:rsidP="00F37A53">
      <w:pPr>
        <w:jc w:val="both"/>
        <w:rPr>
          <w:rFonts w:ascii="Arial Narrow" w:hAnsi="Arial Narrow" w:cs="Arial"/>
          <w:bCs/>
          <w:lang w:val="sr-Cyrl-CS"/>
        </w:rPr>
      </w:pPr>
      <w:r w:rsidRPr="00E54E09">
        <w:rPr>
          <w:rFonts w:ascii="Arial Narrow" w:hAnsi="Arial Narrow" w:cs="Arial"/>
          <w:lang w:val="sr-Cyrl-CS"/>
        </w:rPr>
        <w:t>Под пуном материјалном и кривичном одговорношћу п</w:t>
      </w:r>
      <w:r w:rsidRPr="00E54E09">
        <w:rPr>
          <w:rFonts w:ascii="Arial Narrow" w:hAnsi="Arial Narrow" w:cs="Arial"/>
          <w:bCs/>
          <w:lang w:val="sr-Cyrl-CS"/>
        </w:rPr>
        <w:t xml:space="preserve">отврђујем да сам понуду у </w:t>
      </w:r>
      <w:r w:rsidRPr="004D7A20">
        <w:rPr>
          <w:rFonts w:ascii="Arial Narrow" w:hAnsi="Arial Narrow" w:cs="Arial"/>
          <w:bCs/>
          <w:lang w:val="sr-Cyrl-CS"/>
        </w:rPr>
        <w:t>поступку</w:t>
      </w:r>
      <w:r w:rsidRPr="00E54E09">
        <w:rPr>
          <w:rFonts w:ascii="Arial Narrow" w:hAnsi="Arial Narrow" w:cs="Arial"/>
          <w:bCs/>
          <w:lang w:val="sr-Cyrl-CS"/>
        </w:rPr>
        <w:t xml:space="preserve"> јавне набавке</w:t>
      </w:r>
      <w:r w:rsidR="00990FBD" w:rsidRPr="004D7A20">
        <w:rPr>
          <w:rFonts w:ascii="Arial Narrow" w:hAnsi="Arial Narrow" w:cs="Arial"/>
          <w:lang w:val="sr-Cyrl-CS"/>
        </w:rPr>
        <w:t xml:space="preserve"> </w:t>
      </w:r>
      <w:r w:rsidR="00E8089D" w:rsidRPr="004D7A20">
        <w:rPr>
          <w:rFonts w:ascii="Arial Narrow" w:hAnsi="Arial Narrow" w:cs="Arial"/>
          <w:lang w:val="sr-Cyrl-CS"/>
        </w:rPr>
        <w:t>добара</w:t>
      </w:r>
      <w:r w:rsidR="00990FBD" w:rsidRPr="00E54E09">
        <w:rPr>
          <w:rFonts w:ascii="Arial Narrow" w:hAnsi="Arial Narrow" w:cs="Arial"/>
          <w:lang w:val="sr-Cyrl-CS"/>
        </w:rPr>
        <w:t xml:space="preserve">: </w:t>
      </w:r>
      <w:r w:rsidR="00615EE3" w:rsidRPr="004D7A20">
        <w:rPr>
          <w:rFonts w:ascii="Arial Narrow" w:hAnsi="Arial Narrow" w:cs="Arial"/>
          <w:b/>
          <w:lang w:val="sr-Cyrl-CS"/>
        </w:rPr>
        <w:t>ГРАЂЕВИНСКИ МАТЕРИЈАЛ</w:t>
      </w:r>
      <w:r w:rsidR="009D29DE" w:rsidRPr="004D7A20">
        <w:rPr>
          <w:rFonts w:ascii="Arial Narrow" w:hAnsi="Arial Narrow" w:cs="Arial"/>
          <w:b/>
          <w:lang w:val="sr-Cyrl-CS"/>
        </w:rPr>
        <w:t xml:space="preserve"> - </w:t>
      </w:r>
      <w:r w:rsidR="00E54E09">
        <w:rPr>
          <w:rFonts w:ascii="Arial Narrow" w:hAnsi="Arial Narrow" w:cs="Arial"/>
          <w:b/>
          <w:lang w:val="sr-Cyrl-CS"/>
        </w:rPr>
        <w:t>БЕТОН</w:t>
      </w:r>
      <w:r w:rsidRPr="00E54E09">
        <w:rPr>
          <w:rFonts w:ascii="Arial Narrow" w:hAnsi="Arial Narrow" w:cs="Arial"/>
          <w:i/>
          <w:iCs/>
          <w:lang w:val="sr-Cyrl-CS"/>
        </w:rPr>
        <w:t>,</w:t>
      </w:r>
      <w:r w:rsidRPr="00E54E09">
        <w:rPr>
          <w:rFonts w:ascii="Arial Narrow" w:hAnsi="Arial Narrow" w:cs="Arial"/>
          <w:lang w:val="sr-Cyrl-CS"/>
        </w:rPr>
        <w:t xml:space="preserve"> </w:t>
      </w:r>
      <w:r w:rsidR="00EE208E" w:rsidRPr="004D7A20">
        <w:rPr>
          <w:rFonts w:ascii="Arial Narrow" w:hAnsi="Arial Narrow" w:cs="Arial"/>
          <w:b/>
          <w:lang w:val="sr-Cyrl-CS"/>
        </w:rPr>
        <w:t xml:space="preserve">ЈН ВВ </w:t>
      </w:r>
      <w:r w:rsidR="00ED1E42">
        <w:rPr>
          <w:rFonts w:ascii="Arial Narrow" w:hAnsi="Arial Narrow" w:cs="Arial"/>
          <w:b/>
          <w:lang w:val="sr-Cyrl-CS"/>
        </w:rPr>
        <w:t>01/20</w:t>
      </w:r>
      <w:r w:rsidRPr="00E54E09">
        <w:rPr>
          <w:rFonts w:ascii="Arial Narrow" w:hAnsi="Arial Narrow" w:cs="Arial"/>
          <w:lang w:val="sr-Cyrl-CS"/>
        </w:rPr>
        <w:t xml:space="preserve">, </w:t>
      </w:r>
      <w:r w:rsidRPr="00E54E09">
        <w:rPr>
          <w:rFonts w:ascii="Arial Narrow" w:hAnsi="Arial Narrow" w:cs="Arial"/>
          <w:bCs/>
          <w:lang w:val="sr-Cyrl-CS"/>
        </w:rPr>
        <w:t>поднео независно, без договора са другим понуђачима или заинтересованим лицима.</w:t>
      </w:r>
    </w:p>
    <w:p w:rsidR="00F37A53" w:rsidRPr="00E54E09" w:rsidRDefault="00F37A53" w:rsidP="00F37A53">
      <w:pPr>
        <w:jc w:val="both"/>
        <w:rPr>
          <w:rFonts w:ascii="Arial Narrow" w:hAnsi="Arial Narrow" w:cs="Arial"/>
          <w:bCs/>
          <w:lang w:val="sr-Cyrl-CS"/>
        </w:rPr>
      </w:pPr>
    </w:p>
    <w:p w:rsidR="00F37A53" w:rsidRPr="00E54E09" w:rsidRDefault="00F37A53" w:rsidP="00F37A53">
      <w:pPr>
        <w:jc w:val="both"/>
        <w:rPr>
          <w:rFonts w:ascii="Arial Narrow" w:hAnsi="Arial Narrow" w:cs="Arial"/>
          <w:bCs/>
          <w:lang w:val="sr-Cyrl-CS"/>
        </w:rPr>
      </w:pPr>
    </w:p>
    <w:p w:rsidR="00816748" w:rsidRPr="00E54E09" w:rsidRDefault="00816748" w:rsidP="00F37A53">
      <w:pPr>
        <w:jc w:val="both"/>
        <w:rPr>
          <w:rFonts w:ascii="Arial Narrow" w:hAnsi="Arial Narrow" w:cs="Arial"/>
          <w:bCs/>
          <w:lang w:val="sr-Cyrl-CS"/>
        </w:rPr>
      </w:pPr>
    </w:p>
    <w:p w:rsidR="00816748" w:rsidRPr="004D7A20" w:rsidRDefault="00816748" w:rsidP="00F37A53">
      <w:pPr>
        <w:jc w:val="both"/>
        <w:rPr>
          <w:rFonts w:ascii="Arial Narrow" w:hAnsi="Arial Narrow" w:cs="Arial"/>
          <w:bCs/>
          <w:lang w:val="sr-Cyrl-CS"/>
        </w:rPr>
      </w:pPr>
    </w:p>
    <w:p w:rsidR="00A26DD2" w:rsidRPr="004D7A20" w:rsidRDefault="00A26DD2" w:rsidP="00F37A53">
      <w:pPr>
        <w:jc w:val="both"/>
        <w:rPr>
          <w:rFonts w:ascii="Arial Narrow" w:hAnsi="Arial Narrow" w:cs="Arial"/>
          <w:bCs/>
          <w:lang w:val="sr-Cyrl-CS"/>
        </w:rPr>
      </w:pPr>
    </w:p>
    <w:p w:rsidR="00A26DD2" w:rsidRPr="004D7A20" w:rsidRDefault="00A26DD2" w:rsidP="00F37A53">
      <w:pPr>
        <w:jc w:val="both"/>
        <w:rPr>
          <w:rFonts w:ascii="Arial Narrow" w:hAnsi="Arial Narrow" w:cs="Arial"/>
          <w:bCs/>
          <w:lang w:val="sr-Cyrl-CS"/>
        </w:rPr>
      </w:pPr>
    </w:p>
    <w:p w:rsidR="00A26DD2" w:rsidRPr="004D7A20" w:rsidRDefault="00A26DD2" w:rsidP="00F37A53">
      <w:pPr>
        <w:jc w:val="both"/>
        <w:rPr>
          <w:rFonts w:ascii="Arial Narrow" w:hAnsi="Arial Narrow" w:cs="Arial"/>
          <w:bCs/>
          <w:lang w:val="sr-Cyrl-CS"/>
        </w:rPr>
      </w:pPr>
    </w:p>
    <w:p w:rsidR="00A26DD2" w:rsidRPr="004D7A20" w:rsidRDefault="00A26DD2" w:rsidP="00F37A53">
      <w:pPr>
        <w:jc w:val="both"/>
        <w:rPr>
          <w:rFonts w:ascii="Arial Narrow" w:hAnsi="Arial Narrow" w:cs="Arial"/>
          <w:bCs/>
          <w:lang w:val="sr-Cyrl-CS"/>
        </w:rPr>
      </w:pPr>
    </w:p>
    <w:p w:rsidR="00A26DD2" w:rsidRPr="004D7A20" w:rsidRDefault="00A26DD2" w:rsidP="00F37A53">
      <w:pPr>
        <w:jc w:val="both"/>
        <w:rPr>
          <w:rFonts w:ascii="Arial Narrow" w:hAnsi="Arial Narrow" w:cs="Arial"/>
          <w:bCs/>
          <w:lang w:val="sr-Cyrl-CS"/>
        </w:rPr>
      </w:pPr>
    </w:p>
    <w:p w:rsidR="00A26DD2" w:rsidRPr="004D7A20" w:rsidRDefault="00A26DD2" w:rsidP="00F37A53">
      <w:pPr>
        <w:jc w:val="both"/>
        <w:rPr>
          <w:rFonts w:ascii="Arial Narrow" w:hAnsi="Arial Narrow" w:cs="Arial"/>
          <w:bCs/>
          <w:lang w:val="sr-Cyrl-CS"/>
        </w:rPr>
      </w:pPr>
    </w:p>
    <w:p w:rsidR="00A26DD2" w:rsidRPr="004D7A20" w:rsidRDefault="00A26DD2" w:rsidP="00F37A53">
      <w:pPr>
        <w:jc w:val="both"/>
        <w:rPr>
          <w:rFonts w:ascii="Arial Narrow" w:hAnsi="Arial Narrow" w:cs="Arial"/>
          <w:bCs/>
          <w:lang w:val="sr-Cyrl-CS"/>
        </w:rPr>
      </w:pPr>
    </w:p>
    <w:p w:rsidR="00A26DD2" w:rsidRPr="004D7A20" w:rsidRDefault="00A26DD2" w:rsidP="00F37A53">
      <w:pPr>
        <w:jc w:val="both"/>
        <w:rPr>
          <w:rFonts w:ascii="Arial Narrow" w:hAnsi="Arial Narrow" w:cs="Arial"/>
          <w:bCs/>
          <w:lang w:val="sr-Cyrl-CS"/>
        </w:rPr>
      </w:pPr>
    </w:p>
    <w:p w:rsidR="00816748" w:rsidRPr="00E54E09" w:rsidRDefault="00816748" w:rsidP="00F37A53">
      <w:pPr>
        <w:jc w:val="both"/>
        <w:rPr>
          <w:rFonts w:ascii="Arial Narrow" w:hAnsi="Arial Narrow" w:cs="Arial"/>
          <w:bCs/>
          <w:lang w:val="sr-Cyrl-CS"/>
        </w:rPr>
      </w:pPr>
    </w:p>
    <w:p w:rsidR="00F37A53" w:rsidRPr="00E54E09" w:rsidRDefault="00F37A53" w:rsidP="00F37A53">
      <w:pPr>
        <w:pStyle w:val="Teloteksta3"/>
        <w:spacing w:after="0"/>
        <w:ind w:firstLine="227"/>
        <w:jc w:val="both"/>
        <w:rPr>
          <w:rFonts w:ascii="Arial Narrow" w:hAnsi="Arial Narrow" w:cs="Arial"/>
          <w:color w:val="auto"/>
          <w:sz w:val="24"/>
          <w:szCs w:val="24"/>
          <w:lang w:val="sr-Cyrl-CS"/>
        </w:rPr>
      </w:pPr>
    </w:p>
    <w:tbl>
      <w:tblPr>
        <w:tblW w:w="0" w:type="auto"/>
        <w:tblLayout w:type="fixed"/>
        <w:tblLook w:val="04A0" w:firstRow="1" w:lastRow="0" w:firstColumn="1" w:lastColumn="0" w:noHBand="0" w:noVBand="1"/>
      </w:tblPr>
      <w:tblGrid>
        <w:gridCol w:w="3661"/>
        <w:gridCol w:w="2862"/>
        <w:gridCol w:w="3553"/>
      </w:tblGrid>
      <w:tr w:rsidR="00F37A53" w:rsidRPr="004D7A20" w:rsidTr="00F37A53">
        <w:trPr>
          <w:trHeight w:val="276"/>
        </w:trPr>
        <w:tc>
          <w:tcPr>
            <w:tcW w:w="3661" w:type="dxa"/>
            <w:tcBorders>
              <w:top w:val="nil"/>
              <w:left w:val="nil"/>
              <w:bottom w:val="nil"/>
              <w:right w:val="nil"/>
            </w:tcBorders>
            <w:hideMark/>
          </w:tcPr>
          <w:p w:rsidR="00F37A53" w:rsidRPr="004D7A20" w:rsidRDefault="00F37A53">
            <w:pPr>
              <w:snapToGrid w:val="0"/>
              <w:jc w:val="center"/>
              <w:rPr>
                <w:rFonts w:ascii="Arial Narrow" w:hAnsi="Arial Narrow" w:cs="Arial"/>
                <w:kern w:val="2"/>
                <w:lang w:val="sr-Latn-CS"/>
              </w:rPr>
            </w:pPr>
            <w:r w:rsidRPr="004D7A20">
              <w:rPr>
                <w:rFonts w:ascii="Arial Narrow" w:hAnsi="Arial Narrow" w:cs="Arial"/>
                <w:lang w:val="sr-Cyrl-CS"/>
              </w:rPr>
              <w:t>_________________________</w:t>
            </w:r>
          </w:p>
        </w:tc>
        <w:tc>
          <w:tcPr>
            <w:tcW w:w="2862" w:type="dxa"/>
            <w:tcBorders>
              <w:top w:val="nil"/>
              <w:left w:val="nil"/>
              <w:bottom w:val="nil"/>
              <w:right w:val="nil"/>
            </w:tcBorders>
          </w:tcPr>
          <w:p w:rsidR="00F37A53" w:rsidRPr="004D7A20" w:rsidRDefault="00F37A53">
            <w:pPr>
              <w:snapToGrid w:val="0"/>
              <w:rPr>
                <w:rFonts w:ascii="Arial Narrow" w:hAnsi="Arial Narrow" w:cs="Arial"/>
                <w:kern w:val="2"/>
                <w:lang w:val="sr-Latn-CS"/>
              </w:rPr>
            </w:pPr>
          </w:p>
        </w:tc>
        <w:tc>
          <w:tcPr>
            <w:tcW w:w="3553" w:type="dxa"/>
            <w:tcBorders>
              <w:top w:val="nil"/>
              <w:left w:val="nil"/>
              <w:bottom w:val="nil"/>
              <w:right w:val="nil"/>
            </w:tcBorders>
          </w:tcPr>
          <w:p w:rsidR="00F37A53" w:rsidRPr="004D7A20" w:rsidRDefault="00F37A53">
            <w:pPr>
              <w:snapToGrid w:val="0"/>
              <w:rPr>
                <w:rFonts w:ascii="Arial Narrow" w:hAnsi="Arial Narrow" w:cs="Arial"/>
                <w:kern w:val="2"/>
                <w:lang w:val="sr-Latn-CS"/>
              </w:rPr>
            </w:pPr>
          </w:p>
        </w:tc>
      </w:tr>
      <w:tr w:rsidR="00F37A53" w:rsidRPr="004D7A20" w:rsidTr="00F37A53">
        <w:trPr>
          <w:trHeight w:val="234"/>
        </w:trPr>
        <w:tc>
          <w:tcPr>
            <w:tcW w:w="3661" w:type="dxa"/>
            <w:hideMark/>
          </w:tcPr>
          <w:p w:rsidR="00F37A53" w:rsidRPr="004D7A20" w:rsidRDefault="00F37A53">
            <w:pPr>
              <w:snapToGrid w:val="0"/>
              <w:jc w:val="center"/>
              <w:rPr>
                <w:rFonts w:ascii="Arial Narrow" w:hAnsi="Arial Narrow" w:cs="Arial"/>
                <w:kern w:val="2"/>
                <w:lang w:val="sr-Cyrl-CS"/>
              </w:rPr>
            </w:pPr>
            <w:r w:rsidRPr="004D7A20">
              <w:rPr>
                <w:rFonts w:ascii="Arial Narrow" w:hAnsi="Arial Narrow" w:cs="Arial"/>
                <w:lang w:val="sr-Cyrl-CS"/>
              </w:rPr>
              <w:t>Место</w:t>
            </w:r>
          </w:p>
        </w:tc>
        <w:tc>
          <w:tcPr>
            <w:tcW w:w="2862" w:type="dxa"/>
          </w:tcPr>
          <w:p w:rsidR="00F37A53" w:rsidRPr="004D7A20" w:rsidRDefault="00F37A53">
            <w:pPr>
              <w:snapToGrid w:val="0"/>
              <w:jc w:val="center"/>
              <w:rPr>
                <w:rFonts w:ascii="Arial Narrow" w:hAnsi="Arial Narrow" w:cs="Arial"/>
                <w:kern w:val="2"/>
                <w:lang w:val="sr-Latn-CS"/>
              </w:rPr>
            </w:pPr>
          </w:p>
        </w:tc>
        <w:tc>
          <w:tcPr>
            <w:tcW w:w="3553" w:type="dxa"/>
          </w:tcPr>
          <w:p w:rsidR="00F37A53" w:rsidRPr="004D7A20" w:rsidRDefault="00F37A53">
            <w:pPr>
              <w:snapToGrid w:val="0"/>
              <w:rPr>
                <w:rFonts w:ascii="Arial Narrow" w:hAnsi="Arial Narrow" w:cs="Arial"/>
                <w:kern w:val="2"/>
                <w:lang w:val="sr-Latn-CS"/>
              </w:rPr>
            </w:pPr>
          </w:p>
        </w:tc>
      </w:tr>
      <w:tr w:rsidR="00F37A53" w:rsidRPr="004D7A20" w:rsidTr="00F37A53">
        <w:trPr>
          <w:trHeight w:val="630"/>
        </w:trPr>
        <w:tc>
          <w:tcPr>
            <w:tcW w:w="3661" w:type="dxa"/>
            <w:tcBorders>
              <w:top w:val="nil"/>
              <w:left w:val="nil"/>
              <w:bottom w:val="nil"/>
              <w:right w:val="nil"/>
            </w:tcBorders>
          </w:tcPr>
          <w:p w:rsidR="00F37A53" w:rsidRPr="004D7A20" w:rsidRDefault="00F37A53">
            <w:pPr>
              <w:rPr>
                <w:rFonts w:ascii="Arial Narrow" w:hAnsi="Arial Narrow" w:cs="Arial"/>
                <w:kern w:val="2"/>
                <w:lang w:val="sr-Latn-CS"/>
              </w:rPr>
            </w:pPr>
          </w:p>
          <w:p w:rsidR="00F37A53" w:rsidRPr="004D7A20" w:rsidRDefault="00F37A53">
            <w:pPr>
              <w:rPr>
                <w:rFonts w:ascii="Arial Narrow" w:hAnsi="Arial Narrow" w:cs="Arial"/>
                <w:kern w:val="2"/>
                <w:lang w:val="sr-Latn-CS"/>
              </w:rPr>
            </w:pPr>
            <w:r w:rsidRPr="004D7A20">
              <w:rPr>
                <w:rFonts w:ascii="Arial Narrow" w:hAnsi="Arial Narrow" w:cs="Arial"/>
                <w:lang w:val="sr-Latn-CS"/>
              </w:rPr>
              <w:t>_________________________</w:t>
            </w:r>
          </w:p>
        </w:tc>
        <w:tc>
          <w:tcPr>
            <w:tcW w:w="2862" w:type="dxa"/>
            <w:tcBorders>
              <w:top w:val="nil"/>
              <w:left w:val="nil"/>
              <w:bottom w:val="nil"/>
              <w:right w:val="nil"/>
            </w:tcBorders>
            <w:hideMark/>
          </w:tcPr>
          <w:p w:rsidR="00F37A53" w:rsidRPr="004D7A20" w:rsidRDefault="00F37A53">
            <w:pPr>
              <w:snapToGrid w:val="0"/>
              <w:jc w:val="center"/>
              <w:rPr>
                <w:rFonts w:ascii="Arial Narrow" w:hAnsi="Arial Narrow" w:cs="Arial"/>
                <w:kern w:val="2"/>
                <w:lang w:val="sr-Latn-CS"/>
              </w:rPr>
            </w:pPr>
            <w:r w:rsidRPr="004D7A20">
              <w:rPr>
                <w:rFonts w:ascii="Arial Narrow" w:hAnsi="Arial Narrow" w:cs="Arial"/>
                <w:lang w:val="sr-Latn-CS"/>
              </w:rPr>
              <w:t>МП</w:t>
            </w:r>
          </w:p>
        </w:tc>
        <w:tc>
          <w:tcPr>
            <w:tcW w:w="3553" w:type="dxa"/>
            <w:tcBorders>
              <w:top w:val="nil"/>
              <w:left w:val="nil"/>
              <w:bottom w:val="nil"/>
              <w:right w:val="nil"/>
            </w:tcBorders>
          </w:tcPr>
          <w:p w:rsidR="00F37A53" w:rsidRPr="004D7A20" w:rsidRDefault="00F37A53">
            <w:pPr>
              <w:rPr>
                <w:rFonts w:ascii="Arial Narrow" w:hAnsi="Arial Narrow" w:cs="Arial"/>
                <w:kern w:val="2"/>
                <w:lang w:val="sr-Latn-CS"/>
              </w:rPr>
            </w:pPr>
          </w:p>
          <w:p w:rsidR="00F37A53" w:rsidRPr="004D7A20" w:rsidRDefault="00F37A53">
            <w:pPr>
              <w:rPr>
                <w:rFonts w:ascii="Arial Narrow" w:hAnsi="Arial Narrow" w:cs="Arial"/>
                <w:kern w:val="2"/>
                <w:lang w:val="sr-Latn-CS"/>
              </w:rPr>
            </w:pPr>
            <w:r w:rsidRPr="004D7A20">
              <w:rPr>
                <w:rFonts w:ascii="Arial Narrow" w:hAnsi="Arial Narrow" w:cs="Arial"/>
                <w:lang w:val="sr-Latn-CS"/>
              </w:rPr>
              <w:t>_________________________</w:t>
            </w:r>
          </w:p>
        </w:tc>
      </w:tr>
      <w:tr w:rsidR="00F37A53" w:rsidRPr="004D7A20" w:rsidTr="00F37A53">
        <w:trPr>
          <w:trHeight w:val="270"/>
        </w:trPr>
        <w:tc>
          <w:tcPr>
            <w:tcW w:w="3661" w:type="dxa"/>
            <w:hideMark/>
          </w:tcPr>
          <w:p w:rsidR="00F37A53" w:rsidRPr="004D7A20" w:rsidRDefault="00F37A53">
            <w:pPr>
              <w:snapToGrid w:val="0"/>
              <w:jc w:val="center"/>
              <w:rPr>
                <w:rFonts w:ascii="Arial Narrow" w:hAnsi="Arial Narrow" w:cs="Arial"/>
                <w:kern w:val="2"/>
                <w:lang w:val="sr-Cyrl-CS"/>
              </w:rPr>
            </w:pPr>
            <w:r w:rsidRPr="004D7A20">
              <w:rPr>
                <w:rFonts w:ascii="Arial Narrow" w:hAnsi="Arial Narrow" w:cs="Arial"/>
                <w:lang w:val="sr-Cyrl-CS"/>
              </w:rPr>
              <w:t>Датум</w:t>
            </w:r>
          </w:p>
        </w:tc>
        <w:tc>
          <w:tcPr>
            <w:tcW w:w="2862" w:type="dxa"/>
          </w:tcPr>
          <w:p w:rsidR="00F37A53" w:rsidRPr="004D7A20" w:rsidRDefault="00F37A53">
            <w:pPr>
              <w:snapToGrid w:val="0"/>
              <w:rPr>
                <w:rFonts w:ascii="Arial Narrow" w:hAnsi="Arial Narrow" w:cs="Arial"/>
                <w:kern w:val="2"/>
                <w:lang w:val="sr-Latn-CS"/>
              </w:rPr>
            </w:pPr>
          </w:p>
        </w:tc>
        <w:tc>
          <w:tcPr>
            <w:tcW w:w="3553" w:type="dxa"/>
            <w:hideMark/>
          </w:tcPr>
          <w:p w:rsidR="00F37A53" w:rsidRPr="004D7A20" w:rsidRDefault="00F37A53">
            <w:pPr>
              <w:snapToGrid w:val="0"/>
              <w:jc w:val="center"/>
              <w:rPr>
                <w:rFonts w:ascii="Arial Narrow" w:hAnsi="Arial Narrow" w:cs="Arial"/>
                <w:kern w:val="2"/>
                <w:lang w:val="sr-Latn-CS"/>
              </w:rPr>
            </w:pPr>
            <w:r w:rsidRPr="004D7A20">
              <w:rPr>
                <w:rFonts w:ascii="Arial Narrow" w:hAnsi="Arial Narrow" w:cs="Arial"/>
                <w:lang w:val="sr-Latn-CS"/>
              </w:rPr>
              <w:t>(потпис овлашћеног лица)</w:t>
            </w:r>
          </w:p>
        </w:tc>
      </w:tr>
    </w:tbl>
    <w:p w:rsidR="00F37A53" w:rsidRPr="004D7A20" w:rsidRDefault="00F37A53" w:rsidP="00F37A53">
      <w:pPr>
        <w:pStyle w:val="Teloteksta3"/>
        <w:spacing w:after="0"/>
        <w:ind w:firstLine="227"/>
        <w:jc w:val="both"/>
        <w:rPr>
          <w:rFonts w:ascii="Arial Narrow" w:hAnsi="Arial Narrow"/>
          <w:color w:val="auto"/>
          <w:sz w:val="24"/>
          <w:szCs w:val="24"/>
        </w:rPr>
      </w:pPr>
    </w:p>
    <w:p w:rsidR="00816748" w:rsidRPr="004D7A20" w:rsidRDefault="00816748" w:rsidP="00F37A53">
      <w:pPr>
        <w:tabs>
          <w:tab w:val="left" w:pos="6028"/>
        </w:tabs>
        <w:autoSpaceDE w:val="0"/>
        <w:rPr>
          <w:rFonts w:ascii="Arial Narrow" w:hAnsi="Arial Narrow"/>
          <w:lang w:val="sr-Latn-CS"/>
        </w:rPr>
      </w:pPr>
    </w:p>
    <w:p w:rsidR="00816748" w:rsidRPr="004D7A20" w:rsidRDefault="00816748" w:rsidP="00F37A53">
      <w:pPr>
        <w:tabs>
          <w:tab w:val="left" w:pos="6028"/>
        </w:tabs>
        <w:autoSpaceDE w:val="0"/>
        <w:rPr>
          <w:rFonts w:ascii="Arial Narrow" w:hAnsi="Arial Narrow"/>
          <w:lang w:val="sr-Latn-CS"/>
        </w:rPr>
      </w:pPr>
    </w:p>
    <w:p w:rsidR="009C779F" w:rsidRPr="004D7A20" w:rsidRDefault="00A230C3" w:rsidP="00F37A53">
      <w:pPr>
        <w:tabs>
          <w:tab w:val="left" w:pos="6028"/>
        </w:tabs>
        <w:autoSpaceDE w:val="0"/>
        <w:rPr>
          <w:rFonts w:ascii="Arial Narrow" w:hAnsi="Arial Narrow" w:cs="Arial"/>
          <w:b/>
          <w:i/>
          <w:u w:val="single"/>
          <w:lang w:val="sr-Cyrl-CS"/>
        </w:rPr>
      </w:pPr>
      <w:r w:rsidRPr="004D7A20">
        <w:rPr>
          <w:rFonts w:ascii="Arial Narrow" w:hAnsi="Arial Narrow" w:cs="Arial"/>
          <w:b/>
          <w:i/>
          <w:u w:val="single"/>
          <w:lang w:val="sr-Cyrl-CS"/>
        </w:rPr>
        <w:t>Напомена</w:t>
      </w:r>
    </w:p>
    <w:p w:rsidR="007628AA" w:rsidRPr="004D7A20" w:rsidRDefault="00F37A53" w:rsidP="00F37A53">
      <w:pPr>
        <w:tabs>
          <w:tab w:val="left" w:pos="6028"/>
        </w:tabs>
        <w:autoSpaceDE w:val="0"/>
        <w:jc w:val="both"/>
        <w:rPr>
          <w:rFonts w:ascii="Arial Narrow" w:hAnsi="Arial Narrow" w:cs="Tahoma"/>
          <w:i/>
          <w:iCs/>
          <w:lang w:val="sr-Cyrl-CS"/>
        </w:rPr>
      </w:pPr>
      <w:r w:rsidRPr="00E54E09">
        <w:rPr>
          <w:rFonts w:ascii="Arial Narrow" w:hAnsi="Arial Narrow" w:cs="Arial"/>
          <w:bCs/>
          <w:i/>
          <w:iCs/>
          <w:lang w:val="sr-Cyrl-CS"/>
        </w:rPr>
        <w:t>Уколико понуду подноси група понуђача</w:t>
      </w:r>
      <w:r w:rsidRPr="00E54E09">
        <w:rPr>
          <w:rFonts w:ascii="Arial Narrow" w:hAnsi="Arial Narrow" w:cs="Arial"/>
          <w:b/>
          <w:bCs/>
          <w:i/>
          <w:iCs/>
          <w:u w:val="single"/>
          <w:lang w:val="sr-Cyrl-CS"/>
        </w:rPr>
        <w:t>,</w:t>
      </w:r>
      <w:r w:rsidRPr="00E54E09">
        <w:rPr>
          <w:rFonts w:ascii="Arial Narrow" w:hAnsi="Arial Narrow" w:cs="Arial"/>
          <w:bCs/>
          <w:i/>
          <w:iCs/>
          <w:lang w:val="sr-Cyrl-CS"/>
        </w:rPr>
        <w:t xml:space="preserve"> Изјава мора бити потписана од стране овлашћеног лица сваког понуђача из г</w:t>
      </w:r>
      <w:r w:rsidR="009C779F" w:rsidRPr="00E54E09">
        <w:rPr>
          <w:rFonts w:ascii="Arial Narrow" w:hAnsi="Arial Narrow" w:cs="Arial"/>
          <w:bCs/>
          <w:i/>
          <w:iCs/>
          <w:lang w:val="sr-Cyrl-CS"/>
        </w:rPr>
        <w:t>рупе понуђача и оверена печатом</w:t>
      </w:r>
      <w:r w:rsidR="00A230C3" w:rsidRPr="004D7A20">
        <w:rPr>
          <w:rFonts w:ascii="Arial Narrow" w:hAnsi="Arial Narrow" w:cs="Arial"/>
          <w:bCs/>
          <w:i/>
          <w:iCs/>
          <w:lang w:val="sr-Cyrl-CS"/>
        </w:rPr>
        <w:t>.</w:t>
      </w:r>
      <w:r w:rsidR="00A230C3" w:rsidRPr="004D7A20">
        <w:rPr>
          <w:rFonts w:ascii="Arial Narrow" w:hAnsi="Arial Narrow" w:cs="Tahoma"/>
          <w:i/>
          <w:iCs/>
          <w:lang w:val="sr-Cyrl-CS"/>
        </w:rPr>
        <w:t xml:space="preserve"> </w:t>
      </w:r>
    </w:p>
    <w:p w:rsidR="00615EE3" w:rsidRDefault="00615EE3" w:rsidP="00B94B87">
      <w:pPr>
        <w:jc w:val="right"/>
        <w:rPr>
          <w:rFonts w:ascii="Arial Narrow" w:hAnsi="Arial Narrow" w:cs="Arial"/>
          <w:i/>
          <w:lang w:val="sr-Cyrl-CS"/>
        </w:rPr>
      </w:pPr>
    </w:p>
    <w:p w:rsidR="00A87912" w:rsidRDefault="00A87912" w:rsidP="00B94B87">
      <w:pPr>
        <w:jc w:val="right"/>
        <w:rPr>
          <w:rFonts w:ascii="Arial Narrow" w:hAnsi="Arial Narrow" w:cs="Arial"/>
          <w:i/>
          <w:lang w:val="sr-Cyrl-CS"/>
        </w:rPr>
      </w:pPr>
    </w:p>
    <w:p w:rsidR="00A87912" w:rsidRDefault="00A87912" w:rsidP="00B94B87">
      <w:pPr>
        <w:jc w:val="right"/>
        <w:rPr>
          <w:rFonts w:ascii="Arial Narrow" w:hAnsi="Arial Narrow" w:cs="Arial"/>
          <w:i/>
          <w:lang w:val="sr-Cyrl-CS"/>
        </w:rPr>
      </w:pPr>
    </w:p>
    <w:p w:rsidR="00B94B87" w:rsidRPr="00E54E09" w:rsidRDefault="00B94B87" w:rsidP="00B94B87">
      <w:pPr>
        <w:jc w:val="right"/>
        <w:rPr>
          <w:rFonts w:ascii="Arial Narrow" w:hAnsi="Arial Narrow" w:cs="Arial"/>
          <w:i/>
          <w:lang w:val="sr-Cyrl-CS"/>
        </w:rPr>
      </w:pPr>
      <w:r w:rsidRPr="004D7A20">
        <w:rPr>
          <w:rFonts w:ascii="Arial Narrow" w:hAnsi="Arial Narrow" w:cs="Arial"/>
          <w:i/>
          <w:lang w:val="sr-Cyrl-CS"/>
        </w:rPr>
        <w:t xml:space="preserve">Образац </w:t>
      </w:r>
      <w:r w:rsidR="00615EE3" w:rsidRPr="00E54E09">
        <w:rPr>
          <w:rFonts w:ascii="Arial Narrow" w:hAnsi="Arial Narrow" w:cs="Arial"/>
          <w:i/>
          <w:lang w:val="sr-Cyrl-CS"/>
        </w:rPr>
        <w:t>8</w:t>
      </w:r>
      <w:r w:rsidRPr="004D7A20">
        <w:rPr>
          <w:rFonts w:ascii="Arial Narrow" w:hAnsi="Arial Narrow" w:cs="Arial"/>
          <w:i/>
          <w:lang w:val="sr-Cyrl-CS"/>
        </w:rPr>
        <w:t>.</w:t>
      </w:r>
    </w:p>
    <w:p w:rsidR="00B94B87" w:rsidRPr="004D7A20" w:rsidRDefault="00B94B87" w:rsidP="00B94B87">
      <w:pPr>
        <w:jc w:val="center"/>
        <w:rPr>
          <w:rFonts w:ascii="Arial Narrow" w:hAnsi="Arial Narrow" w:cs="Arial"/>
          <w:i/>
          <w:lang w:val="sr-Cyrl-CS"/>
        </w:rPr>
      </w:pPr>
    </w:p>
    <w:p w:rsidR="00853D9A" w:rsidRDefault="00853D9A" w:rsidP="00B94B87">
      <w:pPr>
        <w:pStyle w:val="Default"/>
        <w:ind w:right="57"/>
        <w:jc w:val="center"/>
        <w:rPr>
          <w:rFonts w:ascii="Arial Narrow" w:hAnsi="Arial Narrow" w:cs="Arial"/>
          <w:b/>
          <w:bCs/>
          <w:color w:val="auto"/>
          <w:lang w:val="sr-Cyrl-CS"/>
        </w:rPr>
      </w:pPr>
    </w:p>
    <w:p w:rsidR="00853D9A" w:rsidRDefault="00853D9A" w:rsidP="00B94B87">
      <w:pPr>
        <w:pStyle w:val="Default"/>
        <w:ind w:right="57"/>
        <w:jc w:val="center"/>
        <w:rPr>
          <w:rFonts w:ascii="Arial Narrow" w:hAnsi="Arial Narrow" w:cs="Arial"/>
          <w:b/>
          <w:bCs/>
          <w:color w:val="auto"/>
          <w:lang w:val="sr-Cyrl-CS"/>
        </w:rPr>
      </w:pPr>
    </w:p>
    <w:p w:rsidR="00B94B87" w:rsidRPr="00E54E09" w:rsidRDefault="00B94B87" w:rsidP="00B94B87">
      <w:pPr>
        <w:pStyle w:val="Default"/>
        <w:ind w:right="57"/>
        <w:jc w:val="center"/>
        <w:rPr>
          <w:rFonts w:ascii="Arial Narrow" w:hAnsi="Arial Narrow" w:cs="Arial"/>
          <w:color w:val="auto"/>
          <w:lang w:val="sr-Cyrl-CS"/>
        </w:rPr>
      </w:pPr>
      <w:r w:rsidRPr="00E54E09">
        <w:rPr>
          <w:rFonts w:ascii="Arial Narrow" w:hAnsi="Arial Narrow" w:cs="Arial"/>
          <w:b/>
          <w:bCs/>
          <w:color w:val="auto"/>
          <w:lang w:val="sr-Cyrl-CS"/>
        </w:rPr>
        <w:t>ИЗЈАВА</w:t>
      </w:r>
    </w:p>
    <w:p w:rsidR="00B94B87" w:rsidRPr="004D7A20" w:rsidRDefault="00B94B87" w:rsidP="00B94B87">
      <w:pPr>
        <w:pStyle w:val="Default"/>
        <w:ind w:right="57"/>
        <w:jc w:val="center"/>
        <w:rPr>
          <w:rFonts w:ascii="Arial Narrow" w:hAnsi="Arial Narrow" w:cs="Arial"/>
          <w:b/>
          <w:bCs/>
          <w:color w:val="auto"/>
          <w:lang w:val="sr-Cyrl-CS"/>
        </w:rPr>
      </w:pPr>
      <w:r w:rsidRPr="00E54E09">
        <w:rPr>
          <w:rFonts w:ascii="Arial Narrow" w:hAnsi="Arial Narrow" w:cs="Arial"/>
          <w:b/>
          <w:bCs/>
          <w:color w:val="auto"/>
          <w:lang w:val="sr-Cyrl-CS"/>
        </w:rPr>
        <w:t>О</w:t>
      </w:r>
      <w:r w:rsidRPr="004D7A20">
        <w:rPr>
          <w:rFonts w:ascii="Arial Narrow" w:hAnsi="Arial Narrow" w:cs="Arial"/>
          <w:b/>
          <w:bCs/>
          <w:color w:val="auto"/>
          <w:lang w:val="sr-Cyrl-CS"/>
        </w:rPr>
        <w:t xml:space="preserve"> </w:t>
      </w:r>
      <w:r w:rsidRPr="00E54E09">
        <w:rPr>
          <w:rFonts w:ascii="Arial Narrow" w:hAnsi="Arial Narrow" w:cs="Arial"/>
          <w:b/>
          <w:bCs/>
          <w:color w:val="auto"/>
          <w:lang w:val="sr-Cyrl-CS"/>
        </w:rPr>
        <w:t>Н</w:t>
      </w:r>
      <w:r w:rsidRPr="004D7A20">
        <w:rPr>
          <w:rFonts w:ascii="Arial Narrow" w:hAnsi="Arial Narrow" w:cs="Arial"/>
          <w:b/>
          <w:bCs/>
          <w:color w:val="auto"/>
          <w:lang w:val="sr-Cyrl-CS"/>
        </w:rPr>
        <w:t>АМЕРИ ИЗДАВАЊА СРЕДСТАВА ОБЕЗБЕЂЕЊА</w:t>
      </w:r>
    </w:p>
    <w:p w:rsidR="00B94B87" w:rsidRPr="004D7A20" w:rsidRDefault="00B94B87" w:rsidP="00B94B87">
      <w:pPr>
        <w:pStyle w:val="Default"/>
        <w:ind w:right="57"/>
        <w:jc w:val="center"/>
        <w:rPr>
          <w:rFonts w:ascii="Arial Narrow" w:hAnsi="Arial Narrow" w:cs="Arial"/>
          <w:color w:val="auto"/>
          <w:lang w:val="sr-Cyrl-CS"/>
        </w:rPr>
      </w:pPr>
    </w:p>
    <w:p w:rsidR="00B94B87" w:rsidRPr="004D7A20" w:rsidRDefault="00B94B87" w:rsidP="00B94B87">
      <w:pPr>
        <w:pStyle w:val="Default"/>
        <w:ind w:right="57"/>
        <w:jc w:val="center"/>
        <w:rPr>
          <w:rFonts w:ascii="Arial Narrow" w:hAnsi="Arial Narrow" w:cs="Arial"/>
          <w:b/>
          <w:bCs/>
          <w:color w:val="auto"/>
          <w:lang w:val="sr-Cyrl-CS"/>
        </w:rPr>
      </w:pPr>
    </w:p>
    <w:p w:rsidR="00B94B87" w:rsidRPr="004D7A20" w:rsidRDefault="00B94B87" w:rsidP="00B94B87">
      <w:pPr>
        <w:pStyle w:val="Default"/>
        <w:ind w:right="57"/>
        <w:jc w:val="center"/>
        <w:rPr>
          <w:rFonts w:ascii="Arial Narrow" w:hAnsi="Arial Narrow" w:cs="Arial"/>
          <w:b/>
          <w:bCs/>
          <w:color w:val="auto"/>
          <w:lang w:val="sr-Cyrl-CS"/>
        </w:rPr>
      </w:pPr>
    </w:p>
    <w:p w:rsidR="00B94B87" w:rsidRPr="004D7A20" w:rsidRDefault="00B94B87" w:rsidP="00B94B87">
      <w:pPr>
        <w:pStyle w:val="Default"/>
        <w:ind w:right="57"/>
        <w:jc w:val="center"/>
        <w:rPr>
          <w:rFonts w:ascii="Arial Narrow" w:hAnsi="Arial Narrow" w:cs="Arial"/>
          <w:b/>
          <w:bCs/>
          <w:color w:val="auto"/>
          <w:lang w:val="sr-Cyrl-CS"/>
        </w:rPr>
      </w:pPr>
    </w:p>
    <w:p w:rsidR="00B94B87" w:rsidRPr="004D7A20" w:rsidRDefault="00B94B87" w:rsidP="00B94B87">
      <w:pPr>
        <w:pStyle w:val="Default"/>
        <w:ind w:right="57"/>
        <w:jc w:val="center"/>
        <w:rPr>
          <w:rFonts w:ascii="Arial Narrow" w:hAnsi="Arial Narrow" w:cs="Arial"/>
          <w:b/>
          <w:bCs/>
          <w:color w:val="auto"/>
          <w:lang w:val="sr-Cyrl-CS"/>
        </w:rPr>
      </w:pPr>
    </w:p>
    <w:p w:rsidR="00B94B87" w:rsidRPr="004D7A20" w:rsidRDefault="00B94B87" w:rsidP="00B94B87">
      <w:pPr>
        <w:pStyle w:val="Default"/>
        <w:ind w:right="57"/>
        <w:jc w:val="center"/>
        <w:rPr>
          <w:rFonts w:ascii="Arial Narrow" w:hAnsi="Arial Narrow" w:cs="Arial"/>
          <w:b/>
          <w:bCs/>
          <w:color w:val="auto"/>
          <w:lang w:val="sr-Cyrl-CS"/>
        </w:rPr>
      </w:pPr>
    </w:p>
    <w:p w:rsidR="00B94B87" w:rsidRPr="004D7A20" w:rsidRDefault="00B94B87" w:rsidP="00B94B87">
      <w:pPr>
        <w:pStyle w:val="Default"/>
        <w:ind w:right="57"/>
        <w:jc w:val="center"/>
        <w:rPr>
          <w:rFonts w:ascii="Arial Narrow" w:hAnsi="Arial Narrow" w:cs="Arial"/>
          <w:b/>
          <w:bCs/>
          <w:color w:val="auto"/>
          <w:lang w:val="sr-Cyrl-CS"/>
        </w:rPr>
      </w:pPr>
    </w:p>
    <w:p w:rsidR="00B94B87" w:rsidRPr="004D7A20" w:rsidRDefault="00B94B87" w:rsidP="00B94B87">
      <w:pPr>
        <w:pStyle w:val="Default"/>
        <w:ind w:right="57"/>
        <w:jc w:val="center"/>
        <w:rPr>
          <w:rFonts w:ascii="Arial Narrow" w:hAnsi="Arial Narrow" w:cs="Arial"/>
          <w:b/>
          <w:bCs/>
          <w:color w:val="auto"/>
          <w:lang w:val="sr-Cyrl-CS"/>
        </w:rPr>
      </w:pPr>
    </w:p>
    <w:p w:rsidR="00B94B87" w:rsidRPr="004D7A20" w:rsidRDefault="00B94B87" w:rsidP="00B94B87">
      <w:pPr>
        <w:pStyle w:val="Default"/>
        <w:ind w:right="57"/>
        <w:jc w:val="both"/>
        <w:rPr>
          <w:rFonts w:ascii="Arial Narrow" w:hAnsi="Arial Narrow" w:cs="Arial"/>
          <w:color w:val="auto"/>
          <w:lang w:val="sr-Cyrl-CS"/>
        </w:rPr>
      </w:pPr>
    </w:p>
    <w:p w:rsidR="00B94B87" w:rsidRPr="00E54E09" w:rsidRDefault="00B94B87" w:rsidP="00045E8A">
      <w:pPr>
        <w:jc w:val="both"/>
        <w:rPr>
          <w:rFonts w:ascii="Arial Narrow" w:hAnsi="Arial Narrow" w:cs="Arial"/>
          <w:lang w:val="sr-Cyrl-CS"/>
        </w:rPr>
      </w:pPr>
      <w:r w:rsidRPr="00E54E09">
        <w:rPr>
          <w:rFonts w:ascii="Arial Narrow" w:hAnsi="Arial Narrow" w:cs="Arial"/>
          <w:lang w:val="sr-Cyrl-CS"/>
        </w:rPr>
        <w:t>Изјављујем, под пуном материјалном и кривичном одговорношћу, да ћ</w:t>
      </w:r>
      <w:r w:rsidRPr="004D7A20">
        <w:rPr>
          <w:rFonts w:ascii="Arial Narrow" w:hAnsi="Arial Narrow" w:cs="Arial"/>
          <w:lang w:val="sr-Cyrl-CS"/>
        </w:rPr>
        <w:t xml:space="preserve">у као </w:t>
      </w:r>
      <w:r w:rsidRPr="00E54E09">
        <w:rPr>
          <w:rFonts w:ascii="Arial Narrow" w:hAnsi="Arial Narrow" w:cs="Arial"/>
          <w:lang w:val="sr-Cyrl-CS"/>
        </w:rPr>
        <w:t>понуђач</w:t>
      </w:r>
      <w:r w:rsidRPr="004D7A20">
        <w:rPr>
          <w:rFonts w:ascii="Arial Narrow" w:hAnsi="Arial Narrow" w:cs="Arial"/>
          <w:lang w:val="sr-Cyrl-CS"/>
        </w:rPr>
        <w:t>,</w:t>
      </w:r>
      <w:r w:rsidRPr="00E54E09">
        <w:rPr>
          <w:rFonts w:ascii="Arial Narrow" w:hAnsi="Arial Narrow" w:cs="Arial"/>
          <w:lang w:val="sr-Cyrl-CS"/>
        </w:rPr>
        <w:t xml:space="preserve"> ако м</w:t>
      </w:r>
      <w:r w:rsidRPr="004D7A20">
        <w:rPr>
          <w:rFonts w:ascii="Arial Narrow" w:hAnsi="Arial Narrow" w:cs="Arial"/>
          <w:lang w:val="sr-Cyrl-CS"/>
        </w:rPr>
        <w:t>и</w:t>
      </w:r>
      <w:r w:rsidRPr="00E54E09">
        <w:rPr>
          <w:rFonts w:ascii="Arial Narrow" w:hAnsi="Arial Narrow" w:cs="Arial"/>
          <w:lang w:val="sr-Cyrl-CS"/>
        </w:rPr>
        <w:t xml:space="preserve"> буде додељен уговор</w:t>
      </w:r>
      <w:r w:rsidRPr="004D7A20">
        <w:rPr>
          <w:rFonts w:ascii="Arial Narrow" w:hAnsi="Arial Narrow" w:cs="Arial"/>
          <w:lang w:val="sr-Cyrl-CS"/>
        </w:rPr>
        <w:t xml:space="preserve"> у</w:t>
      </w:r>
      <w:r w:rsidRPr="00E54E09">
        <w:rPr>
          <w:rFonts w:ascii="Arial Narrow" w:hAnsi="Arial Narrow" w:cs="Arial"/>
          <w:lang w:val="sr-Cyrl-CS"/>
        </w:rPr>
        <w:t xml:space="preserve"> отвореном поступку јавне набавке</w:t>
      </w:r>
      <w:r w:rsidRPr="004D7A20">
        <w:rPr>
          <w:rFonts w:ascii="Arial Narrow" w:hAnsi="Arial Narrow" w:cs="Arial"/>
          <w:lang w:val="sr-Cyrl-CS"/>
        </w:rPr>
        <w:t xml:space="preserve"> добара</w:t>
      </w:r>
      <w:r w:rsidRPr="00E54E09">
        <w:rPr>
          <w:rFonts w:ascii="Arial Narrow" w:hAnsi="Arial Narrow" w:cs="Arial"/>
          <w:lang w:val="sr-Cyrl-CS"/>
        </w:rPr>
        <w:t xml:space="preserve">: </w:t>
      </w:r>
      <w:r w:rsidR="00615EE3" w:rsidRPr="004D7A20">
        <w:rPr>
          <w:rFonts w:ascii="Arial Narrow" w:hAnsi="Arial Narrow" w:cs="Arial"/>
          <w:b/>
          <w:lang w:val="sr-Cyrl-CS"/>
        </w:rPr>
        <w:t>ГРАЂЕВИНСКИ МАТЕРИЈАЛ</w:t>
      </w:r>
      <w:r w:rsidR="009D29DE" w:rsidRPr="004D7A20">
        <w:rPr>
          <w:rFonts w:ascii="Arial Narrow" w:hAnsi="Arial Narrow" w:cs="Arial"/>
          <w:b/>
          <w:lang w:val="sr-Cyrl-CS"/>
        </w:rPr>
        <w:t xml:space="preserve">- </w:t>
      </w:r>
      <w:r w:rsidR="00E54E09">
        <w:rPr>
          <w:rFonts w:ascii="Arial Narrow" w:hAnsi="Arial Narrow" w:cs="Arial"/>
          <w:b/>
          <w:lang w:val="sr-Cyrl-CS"/>
        </w:rPr>
        <w:t>БЕТОН</w:t>
      </w:r>
      <w:r w:rsidR="009D29DE" w:rsidRPr="004D7A20">
        <w:rPr>
          <w:rFonts w:ascii="Arial Narrow" w:hAnsi="Arial Narrow" w:cs="Arial"/>
          <w:b/>
          <w:lang w:val="sr-Cyrl-CS"/>
        </w:rPr>
        <w:t xml:space="preserve"> </w:t>
      </w:r>
      <w:r w:rsidRPr="00E54E09">
        <w:rPr>
          <w:rFonts w:ascii="Arial Narrow" w:hAnsi="Arial Narrow" w:cs="Arial"/>
          <w:lang w:val="sr-Cyrl-CS"/>
        </w:rPr>
        <w:t xml:space="preserve">, број </w:t>
      </w:r>
      <w:r w:rsidR="00EE208E" w:rsidRPr="004D7A20">
        <w:rPr>
          <w:rFonts w:ascii="Arial Narrow" w:hAnsi="Arial Narrow" w:cs="Arial"/>
          <w:b/>
          <w:lang w:val="sr-Cyrl-CS"/>
        </w:rPr>
        <w:t xml:space="preserve">ЈН ВВ </w:t>
      </w:r>
      <w:r w:rsidR="00ED1E42">
        <w:rPr>
          <w:rFonts w:ascii="Arial Narrow" w:hAnsi="Arial Narrow" w:cs="Arial"/>
          <w:b/>
          <w:lang w:val="sr-Cyrl-CS"/>
        </w:rPr>
        <w:t>01/20</w:t>
      </w:r>
      <w:r w:rsidRPr="004D7A20">
        <w:rPr>
          <w:rFonts w:ascii="Arial Narrow" w:hAnsi="Arial Narrow" w:cs="Arial"/>
          <w:lang w:val="sr-Cyrl-CS"/>
        </w:rPr>
        <w:t xml:space="preserve"> </w:t>
      </w:r>
    </w:p>
    <w:p w:rsidR="00B94B87" w:rsidRPr="004D7A20" w:rsidRDefault="00B94B87" w:rsidP="00B94B87">
      <w:pPr>
        <w:jc w:val="both"/>
        <w:rPr>
          <w:rFonts w:ascii="Arial Narrow" w:hAnsi="Arial Narrow" w:cs="Arial"/>
          <w:lang w:val="sr-Cyrl-CS"/>
        </w:rPr>
      </w:pPr>
    </w:p>
    <w:p w:rsidR="00B94B87" w:rsidRPr="00E54E09" w:rsidRDefault="00B94B87" w:rsidP="00B94B87">
      <w:pPr>
        <w:jc w:val="both"/>
        <w:rPr>
          <w:rFonts w:ascii="Arial Narrow" w:hAnsi="Arial Narrow" w:cs="Arial"/>
          <w:lang w:val="sr-Cyrl-CS"/>
        </w:rPr>
      </w:pPr>
      <w:r w:rsidRPr="004D7A20">
        <w:rPr>
          <w:rFonts w:ascii="Arial Narrow" w:eastAsia="Times New Roman" w:hAnsi="Arial Narrow" w:cs="Arial"/>
          <w:kern w:val="0"/>
          <w:lang w:val="sr-Cyrl-CS"/>
        </w:rPr>
        <w:t>уз</w:t>
      </w:r>
      <w:r w:rsidRPr="004D7A20">
        <w:rPr>
          <w:rFonts w:ascii="Arial Narrow" w:eastAsia="Times New Roman" w:hAnsi="Arial Narrow" w:cs="Arial"/>
          <w:b/>
          <w:kern w:val="0"/>
          <w:lang w:val="sr-Cyrl-CS"/>
        </w:rPr>
        <w:t xml:space="preserve"> </w:t>
      </w:r>
      <w:r w:rsidRPr="004D7A20">
        <w:rPr>
          <w:rFonts w:ascii="Arial Narrow" w:eastAsia="Times New Roman" w:hAnsi="Arial Narrow" w:cs="Arial"/>
          <w:kern w:val="0"/>
          <w:lang w:val="sr-Cyrl-CS"/>
        </w:rPr>
        <w:t>потписан уговор или</w:t>
      </w:r>
      <w:r w:rsidRPr="004D7A20">
        <w:rPr>
          <w:rFonts w:ascii="Arial Narrow" w:eastAsia="MS Mincho" w:hAnsi="Arial Narrow" w:cs="Arial"/>
          <w:lang w:val="sr-Cyrl-CS"/>
        </w:rPr>
        <w:t xml:space="preserve"> приликом закључења уговора</w:t>
      </w:r>
      <w:r w:rsidRPr="004D7A20">
        <w:rPr>
          <w:rFonts w:ascii="Arial Narrow" w:hAnsi="Arial Narrow" w:cs="Arial"/>
          <w:lang w:val="sr-Cyrl-CS"/>
        </w:rPr>
        <w:t xml:space="preserve"> доставити</w:t>
      </w:r>
      <w:r w:rsidRPr="00E54E09">
        <w:rPr>
          <w:rFonts w:ascii="Arial Narrow" w:hAnsi="Arial Narrow" w:cs="Arial"/>
          <w:lang w:val="sr-Cyrl-CS"/>
        </w:rPr>
        <w:t>:</w:t>
      </w:r>
    </w:p>
    <w:p w:rsidR="00B94B87" w:rsidRPr="004D7A20" w:rsidRDefault="00B94B87" w:rsidP="00B94B87">
      <w:pPr>
        <w:ind w:left="360"/>
        <w:jc w:val="both"/>
        <w:rPr>
          <w:rFonts w:ascii="Arial Narrow" w:eastAsia="MS Mincho" w:hAnsi="Arial Narrow" w:cs="Arial"/>
          <w:b/>
          <w:i/>
          <w:lang w:val="sr-Cyrl-CS"/>
        </w:rPr>
      </w:pPr>
    </w:p>
    <w:p w:rsidR="00B94B87" w:rsidRPr="004D7A20" w:rsidRDefault="00B94B87" w:rsidP="00B94B87">
      <w:pPr>
        <w:ind w:left="360"/>
        <w:jc w:val="both"/>
        <w:rPr>
          <w:rFonts w:ascii="Arial Narrow" w:eastAsia="MS Mincho" w:hAnsi="Arial Narrow" w:cs="Arial"/>
          <w:b/>
          <w:i/>
          <w:lang w:val="sr-Cyrl-CS"/>
        </w:rPr>
      </w:pPr>
      <w:r w:rsidRPr="004D7A20">
        <w:rPr>
          <w:rFonts w:ascii="Arial Narrow" w:eastAsia="MS Mincho" w:hAnsi="Arial Narrow" w:cs="Arial"/>
          <w:b/>
          <w:i/>
          <w:lang w:val="sr-Cyrl-CS"/>
        </w:rPr>
        <w:t>Средство финансијског обезбеђења</w:t>
      </w:r>
      <w:r w:rsidRPr="00E54E09">
        <w:rPr>
          <w:rFonts w:ascii="Arial Narrow" w:eastAsia="MS Mincho" w:hAnsi="Arial Narrow" w:cs="Arial"/>
          <w:b/>
          <w:i/>
          <w:lang w:val="sr-Cyrl-CS"/>
        </w:rPr>
        <w:t xml:space="preserve"> за добро извршење посла</w:t>
      </w:r>
    </w:p>
    <w:p w:rsidR="001A4B0C" w:rsidRPr="004D7A20" w:rsidRDefault="001A4B0C" w:rsidP="00B94B87">
      <w:pPr>
        <w:ind w:left="360"/>
        <w:jc w:val="both"/>
        <w:rPr>
          <w:rFonts w:ascii="Arial Narrow" w:hAnsi="Arial Narrow" w:cs="Arial"/>
          <w:lang w:val="sr-Cyrl-CS"/>
        </w:rPr>
      </w:pPr>
    </w:p>
    <w:p w:rsidR="00B94B87" w:rsidRPr="00E54E09" w:rsidRDefault="00B94B87" w:rsidP="00B94B87">
      <w:pPr>
        <w:pStyle w:val="Pasussalistom"/>
        <w:suppressAutoHyphens w:val="0"/>
        <w:spacing w:after="200" w:line="276" w:lineRule="auto"/>
        <w:contextualSpacing/>
        <w:jc w:val="both"/>
        <w:rPr>
          <w:rFonts w:ascii="Arial Narrow" w:hAnsi="Arial Narrow" w:cs="Arial"/>
          <w:color w:val="auto"/>
          <w:lang w:val="sr-Cyrl-CS"/>
        </w:rPr>
      </w:pPr>
    </w:p>
    <w:p w:rsidR="00B94B87" w:rsidRPr="00E54E09" w:rsidRDefault="00B94B87" w:rsidP="00B94B87">
      <w:pPr>
        <w:suppressAutoHyphens w:val="0"/>
        <w:spacing w:after="200" w:line="276" w:lineRule="auto"/>
        <w:contextualSpacing/>
        <w:jc w:val="both"/>
        <w:rPr>
          <w:rFonts w:ascii="Arial Narrow" w:hAnsi="Arial Narrow" w:cs="Arial"/>
          <w:lang w:val="sr-Cyrl-CS"/>
        </w:rPr>
      </w:pPr>
      <w:r w:rsidRPr="00E54E09">
        <w:rPr>
          <w:rFonts w:ascii="Arial Narrow" w:hAnsi="Arial Narrow" w:cs="Arial"/>
          <w:lang w:val="sr-Cyrl-CS"/>
        </w:rPr>
        <w:t xml:space="preserve">И то у висини и према условима наручиоца описаним у </w:t>
      </w:r>
      <w:r w:rsidRPr="004D7A20">
        <w:rPr>
          <w:rFonts w:ascii="Arial Narrow" w:hAnsi="Arial Narrow" w:cs="Arial"/>
          <w:lang w:val="sr-Cyrl-CS"/>
        </w:rPr>
        <w:t>делу</w:t>
      </w:r>
      <w:r w:rsidRPr="00E54E09">
        <w:rPr>
          <w:rFonts w:ascii="Arial Narrow" w:hAnsi="Arial Narrow" w:cs="Arial"/>
          <w:lang w:val="sr-Cyrl-CS"/>
        </w:rPr>
        <w:t xml:space="preserve"> „</w:t>
      </w:r>
      <w:r w:rsidRPr="004D7A20">
        <w:rPr>
          <w:rFonts w:ascii="Arial Narrow" w:hAnsi="Arial Narrow" w:cs="Arial"/>
          <w:lang w:val="sr-Cyrl-CS"/>
        </w:rPr>
        <w:t>У</w:t>
      </w:r>
      <w:r w:rsidRPr="00E54E09">
        <w:rPr>
          <w:rFonts w:ascii="Arial Narrow" w:hAnsi="Arial Narrow" w:cs="Arial"/>
          <w:lang w:val="sr-Cyrl-CS"/>
        </w:rPr>
        <w:t>путству за сачињавање понуде“, под тачком 12.</w:t>
      </w:r>
    </w:p>
    <w:p w:rsidR="00B94B87" w:rsidRPr="00E54E09" w:rsidRDefault="00B94B87" w:rsidP="00B94B87">
      <w:pPr>
        <w:suppressAutoHyphens w:val="0"/>
        <w:spacing w:after="200" w:line="276" w:lineRule="auto"/>
        <w:contextualSpacing/>
        <w:jc w:val="both"/>
        <w:rPr>
          <w:rFonts w:ascii="Arial Narrow" w:hAnsi="Arial Narrow" w:cs="Arial"/>
          <w:lang w:val="sr-Cyrl-CS"/>
        </w:rPr>
      </w:pPr>
    </w:p>
    <w:p w:rsidR="00B94B87" w:rsidRPr="004D7A20" w:rsidRDefault="00B94B87" w:rsidP="00B94B87">
      <w:pPr>
        <w:pStyle w:val="Default"/>
        <w:ind w:right="57"/>
        <w:jc w:val="both"/>
        <w:rPr>
          <w:rFonts w:ascii="Arial Narrow" w:hAnsi="Arial Narrow" w:cs="Arial"/>
          <w:color w:val="auto"/>
          <w:lang w:val="sr-Cyrl-CS"/>
        </w:rPr>
      </w:pPr>
    </w:p>
    <w:p w:rsidR="00B94B87" w:rsidRPr="004D7A20" w:rsidRDefault="00B94B87" w:rsidP="00B94B87">
      <w:pPr>
        <w:pStyle w:val="Default"/>
        <w:ind w:right="57"/>
        <w:jc w:val="both"/>
        <w:rPr>
          <w:rFonts w:ascii="Arial Narrow" w:hAnsi="Arial Narrow" w:cs="Arial"/>
          <w:color w:val="auto"/>
          <w:lang w:val="sr-Cyrl-CS"/>
        </w:rPr>
      </w:pPr>
    </w:p>
    <w:p w:rsidR="00B94B87" w:rsidRPr="004D7A20" w:rsidRDefault="00B94B87" w:rsidP="00B94B87">
      <w:pPr>
        <w:pStyle w:val="Default"/>
        <w:ind w:right="57"/>
        <w:jc w:val="both"/>
        <w:rPr>
          <w:rFonts w:ascii="Arial Narrow" w:hAnsi="Arial Narrow" w:cs="Arial"/>
          <w:color w:val="auto"/>
          <w:lang w:val="sr-Cyrl-CS"/>
        </w:rPr>
      </w:pPr>
    </w:p>
    <w:p w:rsidR="00B94B87" w:rsidRPr="004D7A20" w:rsidRDefault="00B94B87" w:rsidP="00B94B87">
      <w:pPr>
        <w:pStyle w:val="Default"/>
        <w:ind w:right="57"/>
        <w:jc w:val="both"/>
        <w:rPr>
          <w:rFonts w:ascii="Arial Narrow" w:hAnsi="Arial Narrow" w:cs="Arial"/>
          <w:color w:val="auto"/>
          <w:lang w:val="sr-Cyrl-CS"/>
        </w:rPr>
      </w:pPr>
    </w:p>
    <w:p w:rsidR="00B94B87" w:rsidRPr="004D7A20" w:rsidRDefault="00B94B87" w:rsidP="00B94B87">
      <w:pPr>
        <w:pStyle w:val="Default"/>
        <w:ind w:right="57"/>
        <w:jc w:val="both"/>
        <w:rPr>
          <w:rFonts w:ascii="Arial Narrow" w:hAnsi="Arial Narrow" w:cs="Arial"/>
          <w:color w:val="auto"/>
          <w:lang w:val="sr-Cyrl-CS"/>
        </w:rPr>
      </w:pPr>
    </w:p>
    <w:p w:rsidR="00B94B87" w:rsidRPr="004D7A20" w:rsidRDefault="00B94B87" w:rsidP="00B94B87">
      <w:pPr>
        <w:pStyle w:val="Default"/>
        <w:ind w:right="57"/>
        <w:jc w:val="both"/>
        <w:rPr>
          <w:rFonts w:ascii="Arial Narrow" w:hAnsi="Arial Narrow" w:cs="Arial"/>
          <w:color w:val="auto"/>
          <w:lang w:val="sr-Cyrl-CS"/>
        </w:rPr>
      </w:pPr>
    </w:p>
    <w:p w:rsidR="00B94B87" w:rsidRPr="004D7A20" w:rsidRDefault="00B94B87" w:rsidP="00B94B87">
      <w:pPr>
        <w:pStyle w:val="Default"/>
        <w:ind w:right="57"/>
        <w:jc w:val="both"/>
        <w:rPr>
          <w:rFonts w:ascii="Arial Narrow" w:hAnsi="Arial Narrow" w:cs="Arial"/>
          <w:color w:val="auto"/>
          <w:lang w:val="sr-Cyrl-CS"/>
        </w:rPr>
      </w:pPr>
    </w:p>
    <w:p w:rsidR="00B94B87" w:rsidRPr="004D7A20" w:rsidRDefault="00B94B87" w:rsidP="00B94B87">
      <w:pPr>
        <w:pStyle w:val="Default"/>
        <w:ind w:right="57"/>
        <w:jc w:val="both"/>
        <w:rPr>
          <w:rFonts w:ascii="Arial Narrow" w:hAnsi="Arial Narrow" w:cs="Arial"/>
          <w:color w:val="auto"/>
          <w:lang w:val="sr-Cyrl-CS"/>
        </w:rPr>
      </w:pPr>
    </w:p>
    <w:p w:rsidR="00B94B87" w:rsidRPr="004D7A20" w:rsidRDefault="00B94B87" w:rsidP="00B94B87">
      <w:pPr>
        <w:pStyle w:val="Default"/>
        <w:ind w:right="57"/>
        <w:jc w:val="both"/>
        <w:rPr>
          <w:rFonts w:ascii="Arial Narrow" w:hAnsi="Arial Narrow" w:cs="Arial"/>
          <w:color w:val="auto"/>
          <w:lang w:val="sr-Cyrl-CS"/>
        </w:rPr>
      </w:pPr>
    </w:p>
    <w:p w:rsidR="00B94B87" w:rsidRPr="004D7A20" w:rsidRDefault="00B94B87" w:rsidP="00B94B87">
      <w:pPr>
        <w:pStyle w:val="Default"/>
        <w:ind w:right="57"/>
        <w:jc w:val="both"/>
        <w:rPr>
          <w:rFonts w:ascii="Arial Narrow" w:hAnsi="Arial Narrow"/>
          <w:color w:val="auto"/>
          <w:lang w:val="sr-Cyrl-CS"/>
        </w:rPr>
      </w:pPr>
    </w:p>
    <w:tbl>
      <w:tblPr>
        <w:tblW w:w="0" w:type="auto"/>
        <w:tblLayout w:type="fixed"/>
        <w:tblLook w:val="04A0" w:firstRow="1" w:lastRow="0" w:firstColumn="1" w:lastColumn="0" w:noHBand="0" w:noVBand="1"/>
      </w:tblPr>
      <w:tblGrid>
        <w:gridCol w:w="3661"/>
        <w:gridCol w:w="2862"/>
        <w:gridCol w:w="3553"/>
      </w:tblGrid>
      <w:tr w:rsidR="00B94B87" w:rsidRPr="004D7A20" w:rsidTr="00B94B87">
        <w:trPr>
          <w:trHeight w:val="276"/>
        </w:trPr>
        <w:tc>
          <w:tcPr>
            <w:tcW w:w="3661" w:type="dxa"/>
            <w:hideMark/>
          </w:tcPr>
          <w:p w:rsidR="00B94B87" w:rsidRPr="004D7A20" w:rsidRDefault="00B94B87">
            <w:pPr>
              <w:snapToGrid w:val="0"/>
              <w:jc w:val="center"/>
              <w:rPr>
                <w:rFonts w:ascii="Arial Narrow" w:hAnsi="Arial Narrow" w:cs="Arial"/>
                <w:kern w:val="2"/>
                <w:lang w:val="sr-Latn-CS"/>
              </w:rPr>
            </w:pPr>
            <w:r w:rsidRPr="004D7A20">
              <w:rPr>
                <w:rFonts w:ascii="Arial Narrow" w:hAnsi="Arial Narrow" w:cs="Arial"/>
                <w:lang w:val="sr-Cyrl-CS"/>
              </w:rPr>
              <w:t>_________________________</w:t>
            </w:r>
          </w:p>
        </w:tc>
        <w:tc>
          <w:tcPr>
            <w:tcW w:w="2862" w:type="dxa"/>
          </w:tcPr>
          <w:p w:rsidR="00B94B87" w:rsidRPr="004D7A20" w:rsidRDefault="00B94B87">
            <w:pPr>
              <w:snapToGrid w:val="0"/>
              <w:rPr>
                <w:rFonts w:ascii="Arial Narrow" w:hAnsi="Arial Narrow" w:cs="Arial"/>
                <w:kern w:val="2"/>
                <w:lang w:val="sr-Latn-CS"/>
              </w:rPr>
            </w:pPr>
          </w:p>
        </w:tc>
        <w:tc>
          <w:tcPr>
            <w:tcW w:w="3553" w:type="dxa"/>
          </w:tcPr>
          <w:p w:rsidR="00B94B87" w:rsidRPr="004D7A20" w:rsidRDefault="00B94B87">
            <w:pPr>
              <w:snapToGrid w:val="0"/>
              <w:rPr>
                <w:rFonts w:ascii="Arial Narrow" w:hAnsi="Arial Narrow" w:cs="Arial"/>
                <w:kern w:val="2"/>
                <w:lang w:val="sr-Latn-CS"/>
              </w:rPr>
            </w:pPr>
          </w:p>
        </w:tc>
      </w:tr>
      <w:tr w:rsidR="00B94B87" w:rsidRPr="004D7A20" w:rsidTr="00B94B87">
        <w:trPr>
          <w:trHeight w:val="234"/>
        </w:trPr>
        <w:tc>
          <w:tcPr>
            <w:tcW w:w="3661" w:type="dxa"/>
            <w:hideMark/>
          </w:tcPr>
          <w:p w:rsidR="00B94B87" w:rsidRPr="004D7A20" w:rsidRDefault="00B94B87">
            <w:pPr>
              <w:snapToGrid w:val="0"/>
              <w:jc w:val="center"/>
              <w:rPr>
                <w:rFonts w:ascii="Arial Narrow" w:hAnsi="Arial Narrow" w:cs="Arial"/>
                <w:kern w:val="2"/>
                <w:lang w:val="sr-Cyrl-CS"/>
              </w:rPr>
            </w:pPr>
            <w:r w:rsidRPr="004D7A20">
              <w:rPr>
                <w:rFonts w:ascii="Arial Narrow" w:hAnsi="Arial Narrow" w:cs="Arial"/>
                <w:lang w:val="sr-Cyrl-CS"/>
              </w:rPr>
              <w:t>Место</w:t>
            </w:r>
          </w:p>
        </w:tc>
        <w:tc>
          <w:tcPr>
            <w:tcW w:w="2862" w:type="dxa"/>
          </w:tcPr>
          <w:p w:rsidR="00B94B87" w:rsidRPr="004D7A20" w:rsidRDefault="00B94B87">
            <w:pPr>
              <w:snapToGrid w:val="0"/>
              <w:jc w:val="center"/>
              <w:rPr>
                <w:rFonts w:ascii="Arial Narrow" w:hAnsi="Arial Narrow" w:cs="Arial"/>
                <w:kern w:val="2"/>
                <w:lang w:val="sr-Latn-CS"/>
              </w:rPr>
            </w:pPr>
          </w:p>
        </w:tc>
        <w:tc>
          <w:tcPr>
            <w:tcW w:w="3553" w:type="dxa"/>
          </w:tcPr>
          <w:p w:rsidR="00B94B87" w:rsidRPr="004D7A20" w:rsidRDefault="00B94B87">
            <w:pPr>
              <w:snapToGrid w:val="0"/>
              <w:rPr>
                <w:rFonts w:ascii="Arial Narrow" w:hAnsi="Arial Narrow" w:cs="Arial"/>
                <w:kern w:val="2"/>
                <w:lang w:val="sr-Latn-CS"/>
              </w:rPr>
            </w:pPr>
          </w:p>
        </w:tc>
      </w:tr>
      <w:tr w:rsidR="00B94B87" w:rsidRPr="004D7A20" w:rsidTr="00B94B87">
        <w:trPr>
          <w:trHeight w:val="630"/>
        </w:trPr>
        <w:tc>
          <w:tcPr>
            <w:tcW w:w="3661" w:type="dxa"/>
          </w:tcPr>
          <w:p w:rsidR="00B94B87" w:rsidRPr="004D7A20" w:rsidRDefault="00B94B87">
            <w:pPr>
              <w:rPr>
                <w:rFonts w:ascii="Arial Narrow" w:hAnsi="Arial Narrow" w:cs="Arial"/>
                <w:kern w:val="2"/>
                <w:lang w:val="sr-Latn-CS"/>
              </w:rPr>
            </w:pPr>
          </w:p>
          <w:p w:rsidR="00B94B87" w:rsidRPr="004D7A20" w:rsidRDefault="00B94B87">
            <w:pPr>
              <w:rPr>
                <w:rFonts w:ascii="Arial Narrow" w:hAnsi="Arial Narrow" w:cs="Arial"/>
                <w:kern w:val="2"/>
                <w:lang w:val="sr-Latn-CS"/>
              </w:rPr>
            </w:pPr>
            <w:r w:rsidRPr="004D7A20">
              <w:rPr>
                <w:rFonts w:ascii="Arial Narrow" w:hAnsi="Arial Narrow" w:cs="Arial"/>
                <w:lang w:val="sr-Latn-CS"/>
              </w:rPr>
              <w:t>_________________________</w:t>
            </w:r>
          </w:p>
        </w:tc>
        <w:tc>
          <w:tcPr>
            <w:tcW w:w="2862" w:type="dxa"/>
            <w:hideMark/>
          </w:tcPr>
          <w:p w:rsidR="00B94B87" w:rsidRPr="004D7A20" w:rsidRDefault="00B94B87">
            <w:pPr>
              <w:snapToGrid w:val="0"/>
              <w:jc w:val="center"/>
              <w:rPr>
                <w:rFonts w:ascii="Arial Narrow" w:hAnsi="Arial Narrow" w:cs="Arial"/>
                <w:kern w:val="2"/>
                <w:lang w:val="sr-Latn-CS"/>
              </w:rPr>
            </w:pPr>
            <w:r w:rsidRPr="004D7A20">
              <w:rPr>
                <w:rFonts w:ascii="Arial Narrow" w:hAnsi="Arial Narrow" w:cs="Arial"/>
                <w:lang w:val="sr-Latn-CS"/>
              </w:rPr>
              <w:t>МП</w:t>
            </w:r>
          </w:p>
        </w:tc>
        <w:tc>
          <w:tcPr>
            <w:tcW w:w="3553" w:type="dxa"/>
          </w:tcPr>
          <w:p w:rsidR="00B94B87" w:rsidRPr="004D7A20" w:rsidRDefault="00B94B87">
            <w:pPr>
              <w:rPr>
                <w:rFonts w:ascii="Arial Narrow" w:hAnsi="Arial Narrow" w:cs="Arial"/>
                <w:kern w:val="2"/>
                <w:lang w:val="sr-Latn-CS"/>
              </w:rPr>
            </w:pPr>
          </w:p>
          <w:p w:rsidR="00B94B87" w:rsidRPr="004D7A20" w:rsidRDefault="00B94B87">
            <w:pPr>
              <w:rPr>
                <w:rFonts w:ascii="Arial Narrow" w:hAnsi="Arial Narrow" w:cs="Arial"/>
                <w:kern w:val="2"/>
                <w:lang w:val="sr-Latn-CS"/>
              </w:rPr>
            </w:pPr>
            <w:r w:rsidRPr="004D7A20">
              <w:rPr>
                <w:rFonts w:ascii="Arial Narrow" w:hAnsi="Arial Narrow" w:cs="Arial"/>
                <w:lang w:val="sr-Latn-CS"/>
              </w:rPr>
              <w:t>_________________________</w:t>
            </w:r>
          </w:p>
        </w:tc>
      </w:tr>
      <w:tr w:rsidR="00B94B87" w:rsidRPr="004D7A20" w:rsidTr="00B94B87">
        <w:trPr>
          <w:trHeight w:val="270"/>
        </w:trPr>
        <w:tc>
          <w:tcPr>
            <w:tcW w:w="3661" w:type="dxa"/>
            <w:hideMark/>
          </w:tcPr>
          <w:p w:rsidR="00B94B87" w:rsidRPr="004D7A20" w:rsidRDefault="00B94B87">
            <w:pPr>
              <w:snapToGrid w:val="0"/>
              <w:jc w:val="center"/>
              <w:rPr>
                <w:rFonts w:ascii="Arial Narrow" w:hAnsi="Arial Narrow" w:cs="Arial"/>
                <w:kern w:val="2"/>
                <w:lang w:val="sr-Cyrl-CS"/>
              </w:rPr>
            </w:pPr>
            <w:r w:rsidRPr="004D7A20">
              <w:rPr>
                <w:rFonts w:ascii="Arial Narrow" w:hAnsi="Arial Narrow" w:cs="Arial"/>
                <w:lang w:val="sr-Cyrl-CS"/>
              </w:rPr>
              <w:t>Датум</w:t>
            </w:r>
          </w:p>
        </w:tc>
        <w:tc>
          <w:tcPr>
            <w:tcW w:w="2862" w:type="dxa"/>
          </w:tcPr>
          <w:p w:rsidR="00B94B87" w:rsidRPr="004D7A20" w:rsidRDefault="00B94B87">
            <w:pPr>
              <w:snapToGrid w:val="0"/>
              <w:rPr>
                <w:rFonts w:ascii="Arial Narrow" w:hAnsi="Arial Narrow" w:cs="Arial"/>
                <w:kern w:val="2"/>
                <w:lang w:val="sr-Latn-CS"/>
              </w:rPr>
            </w:pPr>
          </w:p>
        </w:tc>
        <w:tc>
          <w:tcPr>
            <w:tcW w:w="3553" w:type="dxa"/>
            <w:hideMark/>
          </w:tcPr>
          <w:p w:rsidR="00B94B87" w:rsidRPr="004D7A20" w:rsidRDefault="00B94B87">
            <w:pPr>
              <w:snapToGrid w:val="0"/>
              <w:jc w:val="center"/>
              <w:rPr>
                <w:rFonts w:ascii="Arial Narrow" w:hAnsi="Arial Narrow" w:cs="Arial"/>
                <w:kern w:val="2"/>
                <w:lang w:val="sr-Latn-CS"/>
              </w:rPr>
            </w:pPr>
            <w:r w:rsidRPr="004D7A20">
              <w:rPr>
                <w:rFonts w:ascii="Arial Narrow" w:hAnsi="Arial Narrow" w:cs="Arial"/>
                <w:lang w:val="sr-Latn-CS"/>
              </w:rPr>
              <w:t xml:space="preserve">(потпис </w:t>
            </w:r>
            <w:r w:rsidRPr="004D7A20">
              <w:rPr>
                <w:rFonts w:ascii="Arial Narrow" w:hAnsi="Arial Narrow" w:cs="Arial"/>
                <w:lang w:val="sr-Cyrl-CS"/>
              </w:rPr>
              <w:t>овлашћеног</w:t>
            </w:r>
            <w:r w:rsidRPr="004D7A20">
              <w:rPr>
                <w:rFonts w:ascii="Arial Narrow" w:hAnsi="Arial Narrow" w:cs="Arial"/>
                <w:lang w:val="sr-Latn-CS"/>
              </w:rPr>
              <w:t xml:space="preserve"> лица</w:t>
            </w:r>
            <w:r w:rsidRPr="004D7A20">
              <w:rPr>
                <w:rFonts w:ascii="Arial Narrow" w:hAnsi="Arial Narrow" w:cs="Arial"/>
                <w:lang w:val="sr-Cyrl-CS"/>
              </w:rPr>
              <w:t xml:space="preserve">) </w:t>
            </w:r>
          </w:p>
        </w:tc>
      </w:tr>
    </w:tbl>
    <w:p w:rsidR="00B94B87" w:rsidRPr="004D7A20" w:rsidRDefault="00B94B87" w:rsidP="00B94B87">
      <w:pPr>
        <w:pStyle w:val="Default"/>
        <w:ind w:right="1104"/>
        <w:jc w:val="right"/>
        <w:rPr>
          <w:rFonts w:ascii="Arial Narrow" w:hAnsi="Arial Narrow"/>
          <w:b/>
          <w:bCs/>
          <w:color w:val="auto"/>
        </w:rPr>
      </w:pPr>
    </w:p>
    <w:p w:rsidR="00B94B87" w:rsidRPr="004D7A20" w:rsidRDefault="00B94B87" w:rsidP="00B94B87">
      <w:pPr>
        <w:spacing w:after="120"/>
        <w:jc w:val="right"/>
        <w:rPr>
          <w:rFonts w:ascii="Arial Narrow" w:hAnsi="Arial Narrow" w:cs="Arial"/>
          <w:i/>
          <w:lang w:val="sr-Cyrl-CS"/>
        </w:rPr>
      </w:pPr>
    </w:p>
    <w:p w:rsidR="003C2F4B" w:rsidRPr="004D7A20" w:rsidRDefault="003C2F4B" w:rsidP="00B94B87">
      <w:pPr>
        <w:widowControl/>
        <w:suppressAutoHyphens w:val="0"/>
        <w:rPr>
          <w:rFonts w:ascii="Arial Narrow" w:hAnsi="Arial Narrow" w:cs="Arial"/>
          <w:i/>
        </w:rPr>
      </w:pPr>
    </w:p>
    <w:p w:rsidR="003C2F4B" w:rsidRPr="004D7A20" w:rsidRDefault="003C2F4B" w:rsidP="00B94B87">
      <w:pPr>
        <w:widowControl/>
        <w:suppressAutoHyphens w:val="0"/>
        <w:rPr>
          <w:rFonts w:ascii="Arial Narrow" w:hAnsi="Arial Narrow" w:cs="Arial"/>
          <w:i/>
        </w:rPr>
      </w:pPr>
    </w:p>
    <w:p w:rsidR="003C2F4B" w:rsidRPr="004D7A20" w:rsidRDefault="003C2F4B" w:rsidP="00B94B87">
      <w:pPr>
        <w:widowControl/>
        <w:suppressAutoHyphens w:val="0"/>
        <w:rPr>
          <w:rFonts w:ascii="Arial Narrow" w:hAnsi="Arial Narrow" w:cs="Arial"/>
          <w:i/>
        </w:rPr>
      </w:pPr>
    </w:p>
    <w:p w:rsidR="003C2F4B" w:rsidRPr="004D7A20" w:rsidRDefault="003C2F4B" w:rsidP="00B94B87">
      <w:pPr>
        <w:widowControl/>
        <w:suppressAutoHyphens w:val="0"/>
        <w:rPr>
          <w:rFonts w:ascii="Arial Narrow" w:hAnsi="Arial Narrow" w:cs="Arial"/>
          <w:i/>
        </w:rPr>
      </w:pPr>
    </w:p>
    <w:p w:rsidR="003C2F4B" w:rsidRPr="004D7A20" w:rsidRDefault="003C2F4B" w:rsidP="00B94B87">
      <w:pPr>
        <w:widowControl/>
        <w:suppressAutoHyphens w:val="0"/>
        <w:rPr>
          <w:rFonts w:ascii="Arial Narrow" w:hAnsi="Arial Narrow" w:cs="Arial"/>
          <w:i/>
        </w:rPr>
      </w:pPr>
    </w:p>
    <w:p w:rsidR="003C2F4B" w:rsidRPr="004D7A20" w:rsidRDefault="003C2F4B" w:rsidP="00B94B87">
      <w:pPr>
        <w:widowControl/>
        <w:suppressAutoHyphens w:val="0"/>
        <w:rPr>
          <w:rFonts w:ascii="Arial Narrow" w:hAnsi="Arial Narrow" w:cs="Arial"/>
          <w:i/>
          <w:lang w:val="sr-Cyrl-CS"/>
        </w:rPr>
      </w:pPr>
    </w:p>
    <w:p w:rsidR="003C2F4B" w:rsidRPr="004D7A20" w:rsidRDefault="003C2F4B">
      <w:pPr>
        <w:widowControl/>
        <w:suppressAutoHyphens w:val="0"/>
        <w:rPr>
          <w:rFonts w:ascii="Arial Narrow" w:hAnsi="Arial Narrow" w:cs="Arial"/>
          <w:i/>
          <w:lang w:val="sr-Cyrl-CS"/>
        </w:rPr>
      </w:pPr>
    </w:p>
    <w:p w:rsidR="003C2F4B" w:rsidRPr="004D7A20" w:rsidRDefault="003C2F4B" w:rsidP="003C2F4B">
      <w:pPr>
        <w:pStyle w:val="Teloteksta3"/>
        <w:spacing w:after="0"/>
        <w:jc w:val="right"/>
        <w:rPr>
          <w:rFonts w:ascii="Arial Narrow" w:hAnsi="Arial Narrow" w:cs="Arial"/>
          <w:i/>
          <w:color w:val="auto"/>
          <w:sz w:val="24"/>
          <w:szCs w:val="24"/>
          <w:lang w:val="sr-Cyrl-CS"/>
        </w:rPr>
      </w:pPr>
      <w:r w:rsidRPr="004D7A20">
        <w:rPr>
          <w:rFonts w:ascii="Arial Narrow" w:hAnsi="Arial Narrow" w:cs="Arial"/>
          <w:i/>
          <w:color w:val="auto"/>
          <w:sz w:val="24"/>
          <w:szCs w:val="24"/>
          <w:lang w:val="sr-Cyrl-CS"/>
        </w:rPr>
        <w:t>Образац  9</w:t>
      </w:r>
    </w:p>
    <w:p w:rsidR="003C2F4B" w:rsidRPr="00E54E09" w:rsidRDefault="003C2F4B" w:rsidP="003C2F4B">
      <w:pPr>
        <w:pStyle w:val="Default"/>
        <w:ind w:left="-142" w:right="-558"/>
        <w:jc w:val="both"/>
        <w:rPr>
          <w:rFonts w:ascii="Arial Narrow" w:hAnsi="Arial Narrow" w:cs="Arial"/>
          <w:i/>
          <w:color w:val="auto"/>
          <w:lang w:val="sr-Cyrl-CS"/>
        </w:rPr>
      </w:pPr>
      <w:r w:rsidRPr="00E54E09">
        <w:rPr>
          <w:rFonts w:ascii="Arial Narrow" w:hAnsi="Arial Narrow" w:cs="Arial"/>
          <w:i/>
          <w:color w:val="auto"/>
          <w:lang w:val="sr-Cyrl-CS"/>
        </w:rPr>
        <w:t xml:space="preserve">На основу Закона о меници („Сл. лист ФНРЈ“ бр.104/46, „Сл. лист СФРЈ“ бр.16/65, 54/70 и 57/89, „Сл. лист СРЈ“ бр. 46/96 и „Сл. лист СЦГ“ бр. 1/2003-Уставна повеља) </w:t>
      </w:r>
    </w:p>
    <w:p w:rsidR="003C2F4B" w:rsidRPr="004D7A20" w:rsidRDefault="003C2F4B" w:rsidP="003C2F4B">
      <w:pPr>
        <w:pStyle w:val="Default"/>
        <w:ind w:left="-142" w:right="-558"/>
        <w:jc w:val="center"/>
        <w:rPr>
          <w:rFonts w:ascii="Arial Narrow" w:hAnsi="Arial Narrow" w:cs="Arial"/>
          <w:b/>
          <w:bCs/>
          <w:i/>
          <w:color w:val="auto"/>
          <w:lang w:val="sr-Cyrl-CS"/>
        </w:rPr>
      </w:pPr>
    </w:p>
    <w:p w:rsidR="003C2F4B" w:rsidRPr="00E54E09" w:rsidRDefault="003C2F4B" w:rsidP="003C2F4B">
      <w:pPr>
        <w:pStyle w:val="Default"/>
        <w:ind w:left="-142" w:right="-558"/>
        <w:jc w:val="center"/>
        <w:rPr>
          <w:rFonts w:ascii="Arial Narrow" w:hAnsi="Arial Narrow" w:cs="Arial"/>
          <w:color w:val="auto"/>
          <w:lang w:val="sr-Cyrl-CS"/>
        </w:rPr>
      </w:pPr>
      <w:r w:rsidRPr="00E54E09">
        <w:rPr>
          <w:rFonts w:ascii="Arial Narrow" w:hAnsi="Arial Narrow" w:cs="Arial"/>
          <w:b/>
          <w:bCs/>
          <w:color w:val="auto"/>
          <w:lang w:val="sr-Cyrl-CS"/>
        </w:rPr>
        <w:t xml:space="preserve">МЕНИЧНО ОВЛАШЋЕЊЕ/ПИСМО ЗА ДОБРО ИЗВРШЕЊЕ ПОСЛА </w:t>
      </w:r>
    </w:p>
    <w:p w:rsidR="003C2F4B" w:rsidRPr="004D7A20" w:rsidRDefault="003C2F4B" w:rsidP="003C2F4B">
      <w:pPr>
        <w:pStyle w:val="Default"/>
        <w:ind w:left="-142" w:right="-558"/>
        <w:jc w:val="center"/>
        <w:rPr>
          <w:rFonts w:ascii="Arial Narrow" w:hAnsi="Arial Narrow" w:cs="Arial"/>
          <w:b/>
          <w:bCs/>
          <w:color w:val="auto"/>
          <w:u w:val="single"/>
          <w:lang w:val="sr-Cyrl-CS"/>
        </w:rPr>
      </w:pPr>
      <w:r w:rsidRPr="00E54E09">
        <w:rPr>
          <w:rFonts w:ascii="Arial Narrow" w:hAnsi="Arial Narrow" w:cs="Arial"/>
          <w:b/>
          <w:bCs/>
          <w:color w:val="auto"/>
          <w:lang w:val="sr-Cyrl-CS"/>
        </w:rPr>
        <w:t>ЗА КОРИСНИКА БЛАНКО, СОЛО МЕНИЦЕ бр.</w:t>
      </w:r>
      <w:r w:rsidRPr="00E54E09">
        <w:rPr>
          <w:rFonts w:ascii="Arial Narrow" w:hAnsi="Arial Narrow" w:cs="Arial"/>
          <w:b/>
          <w:bCs/>
          <w:color w:val="auto"/>
          <w:u w:val="single"/>
          <w:lang w:val="sr-Cyrl-CS"/>
        </w:rPr>
        <w:t xml:space="preserve">___________ </w:t>
      </w:r>
    </w:p>
    <w:p w:rsidR="003C2F4B" w:rsidRPr="004D7A20" w:rsidRDefault="003C2F4B" w:rsidP="003C2F4B">
      <w:pPr>
        <w:pStyle w:val="Default"/>
        <w:ind w:left="-142" w:right="-558"/>
        <w:jc w:val="center"/>
        <w:rPr>
          <w:rFonts w:ascii="Arial Narrow" w:hAnsi="Arial Narrow" w:cs="Arial"/>
          <w:color w:val="auto"/>
          <w:lang w:val="sr-Cyrl-CS"/>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997"/>
        <w:gridCol w:w="6287"/>
      </w:tblGrid>
      <w:tr w:rsidR="003C2F4B" w:rsidRPr="004D7A20" w:rsidTr="002059BD">
        <w:trPr>
          <w:trHeight w:val="591"/>
        </w:trPr>
        <w:tc>
          <w:tcPr>
            <w:tcW w:w="2997" w:type="dxa"/>
            <w:tcBorders>
              <w:top w:val="single" w:sz="8" w:space="0" w:color="000000"/>
              <w:left w:val="single" w:sz="8" w:space="0" w:color="000000"/>
              <w:bottom w:val="single" w:sz="8" w:space="0" w:color="000000"/>
              <w:right w:val="single" w:sz="4" w:space="0" w:color="auto"/>
            </w:tcBorders>
            <w:vAlign w:val="center"/>
            <w:hideMark/>
          </w:tcPr>
          <w:p w:rsidR="003C2F4B" w:rsidRPr="004D7A20" w:rsidRDefault="003C2F4B" w:rsidP="002059BD">
            <w:pPr>
              <w:pStyle w:val="Default"/>
              <w:spacing w:line="276" w:lineRule="auto"/>
              <w:ind w:left="-142" w:right="-158" w:firstLine="246"/>
              <w:jc w:val="center"/>
              <w:rPr>
                <w:rFonts w:ascii="Arial Narrow" w:hAnsi="Arial Narrow" w:cs="Arial"/>
                <w:b/>
                <w:color w:val="auto"/>
                <w:lang w:val="sr-Cyrl-CS" w:eastAsia="sr-Latn-CS"/>
              </w:rPr>
            </w:pPr>
            <w:r w:rsidRPr="004D7A20">
              <w:rPr>
                <w:rFonts w:ascii="Arial Narrow" w:hAnsi="Arial Narrow" w:cs="Arial"/>
                <w:b/>
                <w:color w:val="auto"/>
              </w:rPr>
              <w:t>МЕНИЧНИ ДУЖНИК</w:t>
            </w:r>
          </w:p>
        </w:tc>
        <w:tc>
          <w:tcPr>
            <w:tcW w:w="6287" w:type="dxa"/>
            <w:tcBorders>
              <w:top w:val="single" w:sz="8" w:space="0" w:color="000000"/>
              <w:left w:val="single" w:sz="4" w:space="0" w:color="auto"/>
              <w:bottom w:val="single" w:sz="8" w:space="0" w:color="000000"/>
              <w:right w:val="single" w:sz="8" w:space="0" w:color="000000"/>
            </w:tcBorders>
            <w:vAlign w:val="center"/>
          </w:tcPr>
          <w:p w:rsidR="003C2F4B" w:rsidRPr="004D7A20" w:rsidRDefault="003C2F4B" w:rsidP="002059BD">
            <w:pPr>
              <w:pStyle w:val="Default"/>
              <w:spacing w:line="276" w:lineRule="auto"/>
              <w:ind w:left="-142" w:right="-558"/>
              <w:jc w:val="center"/>
              <w:rPr>
                <w:rFonts w:ascii="Arial Narrow" w:hAnsi="Arial Narrow" w:cs="Arial"/>
                <w:b/>
                <w:color w:val="auto"/>
                <w:lang w:val="sr-Cyrl-CS" w:eastAsia="sr-Latn-CS"/>
              </w:rPr>
            </w:pPr>
          </w:p>
        </w:tc>
      </w:tr>
      <w:tr w:rsidR="003C2F4B" w:rsidRPr="004D7A20" w:rsidTr="002059BD">
        <w:trPr>
          <w:trHeight w:val="315"/>
        </w:trPr>
        <w:tc>
          <w:tcPr>
            <w:tcW w:w="2997" w:type="dxa"/>
            <w:tcBorders>
              <w:top w:val="single" w:sz="8" w:space="0" w:color="000000"/>
              <w:left w:val="single" w:sz="8" w:space="0" w:color="000000"/>
              <w:bottom w:val="single" w:sz="8" w:space="0" w:color="000000"/>
              <w:right w:val="single" w:sz="4" w:space="0" w:color="auto"/>
            </w:tcBorders>
            <w:hideMark/>
          </w:tcPr>
          <w:p w:rsidR="003C2F4B" w:rsidRPr="004D7A20" w:rsidRDefault="003C2F4B" w:rsidP="002059BD">
            <w:pPr>
              <w:pStyle w:val="Default"/>
              <w:spacing w:line="276" w:lineRule="auto"/>
              <w:ind w:left="-142" w:right="-158" w:firstLine="246"/>
              <w:jc w:val="center"/>
              <w:rPr>
                <w:rFonts w:ascii="Arial Narrow" w:hAnsi="Arial Narrow" w:cs="Arial"/>
                <w:color w:val="auto"/>
                <w:lang w:val="sr-Cyrl-CS" w:eastAsia="sr-Latn-CS"/>
              </w:rPr>
            </w:pPr>
            <w:r w:rsidRPr="004D7A20">
              <w:rPr>
                <w:rFonts w:ascii="Arial Narrow" w:hAnsi="Arial Narrow" w:cs="Arial"/>
                <w:color w:val="auto"/>
              </w:rPr>
              <w:t>Седиште и адреса</w:t>
            </w:r>
          </w:p>
        </w:tc>
        <w:tc>
          <w:tcPr>
            <w:tcW w:w="6287" w:type="dxa"/>
            <w:tcBorders>
              <w:top w:val="single" w:sz="8" w:space="0" w:color="000000"/>
              <w:left w:val="single" w:sz="4" w:space="0" w:color="auto"/>
              <w:bottom w:val="single" w:sz="8" w:space="0" w:color="000000"/>
              <w:right w:val="single" w:sz="8" w:space="0" w:color="000000"/>
            </w:tcBorders>
          </w:tcPr>
          <w:p w:rsidR="003C2F4B" w:rsidRPr="004D7A20" w:rsidRDefault="003C2F4B" w:rsidP="002059BD">
            <w:pPr>
              <w:pStyle w:val="Default"/>
              <w:spacing w:line="276" w:lineRule="auto"/>
              <w:ind w:left="-142" w:right="-558"/>
              <w:jc w:val="center"/>
              <w:rPr>
                <w:rFonts w:ascii="Arial Narrow" w:hAnsi="Arial Narrow" w:cs="Arial"/>
                <w:color w:val="auto"/>
                <w:lang w:val="sr-Cyrl-CS" w:eastAsia="sr-Latn-CS"/>
              </w:rPr>
            </w:pPr>
          </w:p>
        </w:tc>
      </w:tr>
      <w:tr w:rsidR="003C2F4B" w:rsidRPr="004D7A20" w:rsidTr="002059BD">
        <w:trPr>
          <w:trHeight w:val="315"/>
        </w:trPr>
        <w:tc>
          <w:tcPr>
            <w:tcW w:w="2997" w:type="dxa"/>
            <w:tcBorders>
              <w:top w:val="single" w:sz="8" w:space="0" w:color="000000"/>
              <w:left w:val="single" w:sz="8" w:space="0" w:color="000000"/>
              <w:bottom w:val="single" w:sz="8" w:space="0" w:color="000000"/>
              <w:right w:val="single" w:sz="4" w:space="0" w:color="auto"/>
            </w:tcBorders>
            <w:hideMark/>
          </w:tcPr>
          <w:p w:rsidR="003C2F4B" w:rsidRPr="004D7A20" w:rsidRDefault="003C2F4B" w:rsidP="002059BD">
            <w:pPr>
              <w:pStyle w:val="Default"/>
              <w:spacing w:line="276" w:lineRule="auto"/>
              <w:ind w:left="-142" w:right="-158" w:firstLine="246"/>
              <w:jc w:val="center"/>
              <w:rPr>
                <w:rFonts w:ascii="Arial Narrow" w:hAnsi="Arial Narrow" w:cs="Arial"/>
                <w:color w:val="auto"/>
                <w:lang w:val="sr-Cyrl-CS" w:eastAsia="sr-Latn-CS"/>
              </w:rPr>
            </w:pPr>
            <w:r w:rsidRPr="004D7A20">
              <w:rPr>
                <w:rFonts w:ascii="Arial Narrow" w:hAnsi="Arial Narrow" w:cs="Arial"/>
                <w:color w:val="auto"/>
              </w:rPr>
              <w:t>Матични број:</w:t>
            </w:r>
          </w:p>
        </w:tc>
        <w:tc>
          <w:tcPr>
            <w:tcW w:w="6287" w:type="dxa"/>
            <w:tcBorders>
              <w:top w:val="single" w:sz="8" w:space="0" w:color="000000"/>
              <w:left w:val="single" w:sz="4" w:space="0" w:color="auto"/>
              <w:bottom w:val="single" w:sz="8" w:space="0" w:color="000000"/>
              <w:right w:val="single" w:sz="8" w:space="0" w:color="000000"/>
            </w:tcBorders>
          </w:tcPr>
          <w:p w:rsidR="003C2F4B" w:rsidRPr="004D7A20" w:rsidRDefault="003C2F4B" w:rsidP="002059BD">
            <w:pPr>
              <w:pStyle w:val="Default"/>
              <w:spacing w:line="276" w:lineRule="auto"/>
              <w:ind w:left="-142" w:right="-558"/>
              <w:jc w:val="center"/>
              <w:rPr>
                <w:rFonts w:ascii="Arial Narrow" w:hAnsi="Arial Narrow" w:cs="Arial"/>
                <w:color w:val="auto"/>
                <w:lang w:val="sr-Cyrl-CS" w:eastAsia="sr-Latn-CS"/>
              </w:rPr>
            </w:pPr>
          </w:p>
        </w:tc>
      </w:tr>
      <w:tr w:rsidR="003C2F4B" w:rsidRPr="004D7A20" w:rsidTr="002059BD">
        <w:trPr>
          <w:trHeight w:val="315"/>
        </w:trPr>
        <w:tc>
          <w:tcPr>
            <w:tcW w:w="2997" w:type="dxa"/>
            <w:tcBorders>
              <w:top w:val="single" w:sz="8" w:space="0" w:color="000000"/>
              <w:left w:val="single" w:sz="8" w:space="0" w:color="000000"/>
              <w:bottom w:val="single" w:sz="8" w:space="0" w:color="000000"/>
              <w:right w:val="single" w:sz="4" w:space="0" w:color="auto"/>
            </w:tcBorders>
            <w:hideMark/>
          </w:tcPr>
          <w:p w:rsidR="003C2F4B" w:rsidRPr="004D7A20" w:rsidRDefault="003C2F4B" w:rsidP="002059BD">
            <w:pPr>
              <w:pStyle w:val="Default"/>
              <w:spacing w:line="276" w:lineRule="auto"/>
              <w:ind w:left="-142" w:right="-158" w:firstLine="246"/>
              <w:jc w:val="center"/>
              <w:rPr>
                <w:rFonts w:ascii="Arial Narrow" w:hAnsi="Arial Narrow" w:cs="Arial"/>
                <w:color w:val="auto"/>
                <w:lang w:val="sr-Cyrl-CS" w:eastAsia="sr-Latn-CS"/>
              </w:rPr>
            </w:pPr>
            <w:r w:rsidRPr="004D7A20">
              <w:rPr>
                <w:rFonts w:ascii="Arial Narrow" w:hAnsi="Arial Narrow" w:cs="Arial"/>
                <w:color w:val="auto"/>
              </w:rPr>
              <w:t>Порески број:</w:t>
            </w:r>
          </w:p>
        </w:tc>
        <w:tc>
          <w:tcPr>
            <w:tcW w:w="6287" w:type="dxa"/>
            <w:tcBorders>
              <w:top w:val="single" w:sz="8" w:space="0" w:color="000000"/>
              <w:left w:val="single" w:sz="4" w:space="0" w:color="auto"/>
              <w:bottom w:val="single" w:sz="8" w:space="0" w:color="000000"/>
              <w:right w:val="single" w:sz="8" w:space="0" w:color="000000"/>
            </w:tcBorders>
          </w:tcPr>
          <w:p w:rsidR="003C2F4B" w:rsidRPr="004D7A20" w:rsidRDefault="003C2F4B" w:rsidP="002059BD">
            <w:pPr>
              <w:pStyle w:val="Default"/>
              <w:spacing w:line="276" w:lineRule="auto"/>
              <w:ind w:left="-142" w:right="-558"/>
              <w:jc w:val="center"/>
              <w:rPr>
                <w:rFonts w:ascii="Arial Narrow" w:hAnsi="Arial Narrow" w:cs="Arial"/>
                <w:color w:val="auto"/>
                <w:lang w:val="sr-Cyrl-CS" w:eastAsia="sr-Latn-CS"/>
              </w:rPr>
            </w:pPr>
          </w:p>
        </w:tc>
      </w:tr>
      <w:tr w:rsidR="003C2F4B" w:rsidRPr="004D7A20" w:rsidTr="002059BD">
        <w:trPr>
          <w:trHeight w:val="315"/>
        </w:trPr>
        <w:tc>
          <w:tcPr>
            <w:tcW w:w="2997" w:type="dxa"/>
            <w:tcBorders>
              <w:top w:val="single" w:sz="8" w:space="0" w:color="000000"/>
              <w:left w:val="single" w:sz="8" w:space="0" w:color="000000"/>
              <w:bottom w:val="single" w:sz="8" w:space="0" w:color="000000"/>
              <w:right w:val="single" w:sz="4" w:space="0" w:color="auto"/>
            </w:tcBorders>
            <w:hideMark/>
          </w:tcPr>
          <w:p w:rsidR="003C2F4B" w:rsidRPr="004D7A20" w:rsidRDefault="003C2F4B" w:rsidP="002059BD">
            <w:pPr>
              <w:pStyle w:val="Default"/>
              <w:spacing w:line="276" w:lineRule="auto"/>
              <w:ind w:left="-142" w:right="-158" w:firstLine="246"/>
              <w:jc w:val="center"/>
              <w:rPr>
                <w:rFonts w:ascii="Arial Narrow" w:hAnsi="Arial Narrow" w:cs="Arial"/>
                <w:color w:val="auto"/>
                <w:lang w:val="sr-Cyrl-CS" w:eastAsia="sr-Latn-CS"/>
              </w:rPr>
            </w:pPr>
            <w:r w:rsidRPr="004D7A20">
              <w:rPr>
                <w:rFonts w:ascii="Arial Narrow" w:hAnsi="Arial Narrow" w:cs="Arial"/>
                <w:color w:val="auto"/>
              </w:rPr>
              <w:t>Текући рачун:</w:t>
            </w:r>
          </w:p>
        </w:tc>
        <w:tc>
          <w:tcPr>
            <w:tcW w:w="6287" w:type="dxa"/>
            <w:tcBorders>
              <w:top w:val="single" w:sz="8" w:space="0" w:color="000000"/>
              <w:left w:val="single" w:sz="4" w:space="0" w:color="auto"/>
              <w:bottom w:val="single" w:sz="8" w:space="0" w:color="000000"/>
              <w:right w:val="single" w:sz="8" w:space="0" w:color="000000"/>
            </w:tcBorders>
          </w:tcPr>
          <w:p w:rsidR="003C2F4B" w:rsidRPr="004D7A20" w:rsidRDefault="003C2F4B" w:rsidP="002059BD">
            <w:pPr>
              <w:pStyle w:val="Default"/>
              <w:spacing w:line="276" w:lineRule="auto"/>
              <w:ind w:left="-142" w:right="-558"/>
              <w:jc w:val="center"/>
              <w:rPr>
                <w:rFonts w:ascii="Arial Narrow" w:hAnsi="Arial Narrow" w:cs="Arial"/>
                <w:color w:val="auto"/>
                <w:lang w:val="sr-Cyrl-CS" w:eastAsia="sr-Latn-CS"/>
              </w:rPr>
            </w:pPr>
          </w:p>
        </w:tc>
      </w:tr>
    </w:tbl>
    <w:p w:rsidR="003C2F4B" w:rsidRPr="004D7A20" w:rsidRDefault="003C2F4B" w:rsidP="003C2F4B">
      <w:pPr>
        <w:pStyle w:val="Default"/>
        <w:ind w:left="-142" w:right="-558"/>
        <w:rPr>
          <w:rFonts w:ascii="Arial Narrow" w:hAnsi="Arial Narrow" w:cs="Arial"/>
          <w:color w:val="auto"/>
          <w:lang w:val="sr-Latn-CS" w:eastAsia="sr-Latn-CS"/>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3047"/>
        <w:gridCol w:w="6237"/>
      </w:tblGrid>
      <w:tr w:rsidR="003C2F4B" w:rsidRPr="004D7A20" w:rsidTr="002059BD">
        <w:trPr>
          <w:trHeight w:val="591"/>
        </w:trPr>
        <w:tc>
          <w:tcPr>
            <w:tcW w:w="3047" w:type="dxa"/>
            <w:tcBorders>
              <w:top w:val="single" w:sz="8" w:space="0" w:color="000000"/>
              <w:left w:val="single" w:sz="8" w:space="0" w:color="000000"/>
              <w:bottom w:val="single" w:sz="8" w:space="0" w:color="000000"/>
              <w:right w:val="single" w:sz="8" w:space="0" w:color="000000"/>
            </w:tcBorders>
            <w:vAlign w:val="center"/>
            <w:hideMark/>
          </w:tcPr>
          <w:p w:rsidR="003C2F4B" w:rsidRPr="004D7A20" w:rsidRDefault="003C2F4B" w:rsidP="002059BD">
            <w:pPr>
              <w:pStyle w:val="Default"/>
              <w:spacing w:line="276" w:lineRule="auto"/>
              <w:ind w:left="-142" w:right="-108" w:firstLine="142"/>
              <w:jc w:val="center"/>
              <w:rPr>
                <w:rFonts w:ascii="Arial Narrow" w:hAnsi="Arial Narrow" w:cs="Arial"/>
                <w:b/>
                <w:color w:val="auto"/>
                <w:lang w:val="sr-Latn-CS" w:eastAsia="sr-Latn-CS"/>
              </w:rPr>
            </w:pPr>
            <w:r w:rsidRPr="004D7A20">
              <w:rPr>
                <w:rFonts w:ascii="Arial Narrow" w:hAnsi="Arial Narrow" w:cs="Arial"/>
                <w:b/>
                <w:color w:val="auto"/>
              </w:rPr>
              <w:t>МЕНИЧНИ ПОВЕРИЛАЦ</w:t>
            </w:r>
          </w:p>
        </w:tc>
        <w:tc>
          <w:tcPr>
            <w:tcW w:w="6237" w:type="dxa"/>
            <w:tcBorders>
              <w:top w:val="single" w:sz="8" w:space="0" w:color="000000"/>
              <w:left w:val="single" w:sz="8" w:space="0" w:color="000000"/>
              <w:bottom w:val="single" w:sz="8" w:space="0" w:color="000000"/>
              <w:right w:val="single" w:sz="8" w:space="0" w:color="000000"/>
            </w:tcBorders>
            <w:vAlign w:val="center"/>
            <w:hideMark/>
          </w:tcPr>
          <w:p w:rsidR="003C2F4B" w:rsidRPr="004D7A20" w:rsidRDefault="003C2F4B" w:rsidP="002059BD">
            <w:pPr>
              <w:pStyle w:val="Default"/>
              <w:spacing w:line="276" w:lineRule="auto"/>
              <w:ind w:left="-142" w:right="-558"/>
              <w:jc w:val="center"/>
              <w:rPr>
                <w:rFonts w:ascii="Arial Narrow" w:hAnsi="Arial Narrow" w:cs="Arial"/>
                <w:b/>
                <w:color w:val="auto"/>
                <w:lang w:val="sr-Cyrl-CS" w:eastAsia="sr-Latn-CS"/>
              </w:rPr>
            </w:pPr>
            <w:r w:rsidRPr="004D7A20">
              <w:rPr>
                <w:rFonts w:ascii="Arial Narrow" w:hAnsi="Arial Narrow" w:cs="Arial"/>
                <w:b/>
                <w:color w:val="auto"/>
                <w:lang w:val="sr-Cyrl-CS"/>
              </w:rPr>
              <w:t>ЈКП ЧИСТОЋА КРАЉЕВО</w:t>
            </w:r>
          </w:p>
        </w:tc>
      </w:tr>
      <w:tr w:rsidR="003C2F4B" w:rsidRPr="004D7A20" w:rsidTr="002059BD">
        <w:trPr>
          <w:trHeight w:val="315"/>
        </w:trPr>
        <w:tc>
          <w:tcPr>
            <w:tcW w:w="3047" w:type="dxa"/>
            <w:tcBorders>
              <w:top w:val="single" w:sz="8" w:space="0" w:color="000000"/>
              <w:left w:val="single" w:sz="8" w:space="0" w:color="000000"/>
              <w:bottom w:val="single" w:sz="8" w:space="0" w:color="000000"/>
              <w:right w:val="single" w:sz="8" w:space="0" w:color="000000"/>
            </w:tcBorders>
            <w:hideMark/>
          </w:tcPr>
          <w:p w:rsidR="003C2F4B" w:rsidRPr="004D7A20" w:rsidRDefault="003C2F4B" w:rsidP="002059BD">
            <w:pPr>
              <w:pStyle w:val="Default"/>
              <w:spacing w:line="276" w:lineRule="auto"/>
              <w:ind w:left="-142" w:right="-108" w:firstLine="529"/>
              <w:rPr>
                <w:rFonts w:ascii="Arial Narrow" w:hAnsi="Arial Narrow" w:cs="Arial"/>
                <w:color w:val="auto"/>
                <w:lang w:val="sr-Latn-CS" w:eastAsia="sr-Latn-CS"/>
              </w:rPr>
            </w:pPr>
            <w:r w:rsidRPr="004D7A20">
              <w:rPr>
                <w:rFonts w:ascii="Arial Narrow" w:hAnsi="Arial Narrow" w:cs="Arial"/>
                <w:color w:val="auto"/>
              </w:rPr>
              <w:t>Седиште и адреса:</w:t>
            </w:r>
          </w:p>
        </w:tc>
        <w:tc>
          <w:tcPr>
            <w:tcW w:w="6237" w:type="dxa"/>
            <w:tcBorders>
              <w:top w:val="single" w:sz="8" w:space="0" w:color="000000"/>
              <w:left w:val="single" w:sz="8" w:space="0" w:color="000000"/>
              <w:bottom w:val="single" w:sz="8" w:space="0" w:color="000000"/>
              <w:right w:val="single" w:sz="8" w:space="0" w:color="000000"/>
            </w:tcBorders>
            <w:vAlign w:val="center"/>
            <w:hideMark/>
          </w:tcPr>
          <w:p w:rsidR="003C2F4B" w:rsidRPr="004D7A20" w:rsidRDefault="003C2F4B" w:rsidP="002059BD">
            <w:pPr>
              <w:pStyle w:val="Default"/>
              <w:spacing w:line="276" w:lineRule="auto"/>
              <w:ind w:left="-142" w:right="-558"/>
              <w:jc w:val="center"/>
              <w:rPr>
                <w:rFonts w:ascii="Arial Narrow" w:hAnsi="Arial Narrow" w:cs="Arial"/>
                <w:color w:val="auto"/>
                <w:lang w:val="sr-Cyrl-CS" w:eastAsia="sr-Latn-CS"/>
              </w:rPr>
            </w:pPr>
            <w:r w:rsidRPr="004D7A20">
              <w:rPr>
                <w:rFonts w:ascii="Arial Narrow" w:hAnsi="Arial Narrow" w:cs="Arial"/>
                <w:color w:val="auto"/>
                <w:lang w:val="sr-Cyrl-CS"/>
              </w:rPr>
              <w:t>Краљево Жичка 10 в</w:t>
            </w:r>
          </w:p>
        </w:tc>
      </w:tr>
      <w:tr w:rsidR="003C2F4B" w:rsidRPr="004D7A20" w:rsidTr="002059BD">
        <w:trPr>
          <w:trHeight w:val="315"/>
        </w:trPr>
        <w:tc>
          <w:tcPr>
            <w:tcW w:w="3047" w:type="dxa"/>
            <w:tcBorders>
              <w:top w:val="single" w:sz="8" w:space="0" w:color="000000"/>
              <w:left w:val="single" w:sz="8" w:space="0" w:color="000000"/>
              <w:bottom w:val="single" w:sz="8" w:space="0" w:color="000000"/>
              <w:right w:val="single" w:sz="8" w:space="0" w:color="000000"/>
            </w:tcBorders>
            <w:hideMark/>
          </w:tcPr>
          <w:p w:rsidR="003C2F4B" w:rsidRPr="004D7A20" w:rsidRDefault="003C2F4B" w:rsidP="002059BD">
            <w:pPr>
              <w:pStyle w:val="Default"/>
              <w:spacing w:line="276" w:lineRule="auto"/>
              <w:ind w:left="-142" w:right="-108" w:firstLine="671"/>
              <w:rPr>
                <w:rFonts w:ascii="Arial Narrow" w:hAnsi="Arial Narrow" w:cs="Arial"/>
                <w:color w:val="auto"/>
                <w:lang w:val="sr-Latn-CS" w:eastAsia="sr-Latn-CS"/>
              </w:rPr>
            </w:pPr>
            <w:r w:rsidRPr="004D7A20">
              <w:rPr>
                <w:rFonts w:ascii="Arial Narrow" w:hAnsi="Arial Narrow" w:cs="Arial"/>
                <w:color w:val="auto"/>
              </w:rPr>
              <w:t>Матични број:</w:t>
            </w:r>
          </w:p>
        </w:tc>
        <w:tc>
          <w:tcPr>
            <w:tcW w:w="6237" w:type="dxa"/>
            <w:tcBorders>
              <w:top w:val="single" w:sz="8" w:space="0" w:color="000000"/>
              <w:left w:val="single" w:sz="8" w:space="0" w:color="000000"/>
              <w:bottom w:val="single" w:sz="8" w:space="0" w:color="000000"/>
              <w:right w:val="single" w:sz="8" w:space="0" w:color="000000"/>
            </w:tcBorders>
            <w:vAlign w:val="center"/>
            <w:hideMark/>
          </w:tcPr>
          <w:p w:rsidR="003C2F4B" w:rsidRPr="004D7A20" w:rsidRDefault="003C2F4B" w:rsidP="002059BD">
            <w:pPr>
              <w:pStyle w:val="Default"/>
              <w:spacing w:line="276" w:lineRule="auto"/>
              <w:ind w:left="-142" w:right="-558"/>
              <w:jc w:val="center"/>
              <w:rPr>
                <w:rFonts w:ascii="Arial Narrow" w:hAnsi="Arial Narrow" w:cs="Arial"/>
                <w:color w:val="auto"/>
                <w:lang w:eastAsia="sr-Latn-CS"/>
              </w:rPr>
            </w:pPr>
            <w:r w:rsidRPr="004D7A20">
              <w:rPr>
                <w:rFonts w:ascii="Arial Narrow" w:hAnsi="Arial Narrow" w:cs="Arial"/>
                <w:color w:val="auto"/>
              </w:rPr>
              <w:t>07190905</w:t>
            </w:r>
          </w:p>
        </w:tc>
      </w:tr>
      <w:tr w:rsidR="003C2F4B" w:rsidRPr="004D7A20" w:rsidTr="002059BD">
        <w:trPr>
          <w:trHeight w:val="315"/>
        </w:trPr>
        <w:tc>
          <w:tcPr>
            <w:tcW w:w="3047" w:type="dxa"/>
            <w:tcBorders>
              <w:top w:val="single" w:sz="8" w:space="0" w:color="000000"/>
              <w:left w:val="single" w:sz="8" w:space="0" w:color="000000"/>
              <w:bottom w:val="single" w:sz="8" w:space="0" w:color="000000"/>
              <w:right w:val="single" w:sz="8" w:space="0" w:color="000000"/>
            </w:tcBorders>
            <w:hideMark/>
          </w:tcPr>
          <w:p w:rsidR="003C2F4B" w:rsidRPr="004D7A20" w:rsidRDefault="003C2F4B" w:rsidP="002059BD">
            <w:pPr>
              <w:pStyle w:val="Default"/>
              <w:spacing w:line="276" w:lineRule="auto"/>
              <w:ind w:left="-142" w:right="-108" w:firstLine="671"/>
              <w:rPr>
                <w:rFonts w:ascii="Arial Narrow" w:hAnsi="Arial Narrow" w:cs="Arial"/>
                <w:color w:val="auto"/>
                <w:lang w:val="sr-Latn-CS" w:eastAsia="sr-Latn-CS"/>
              </w:rPr>
            </w:pPr>
            <w:r w:rsidRPr="004D7A20">
              <w:rPr>
                <w:rFonts w:ascii="Arial Narrow" w:hAnsi="Arial Narrow" w:cs="Arial"/>
                <w:color w:val="auto"/>
              </w:rPr>
              <w:t>Порески број:</w:t>
            </w:r>
          </w:p>
        </w:tc>
        <w:tc>
          <w:tcPr>
            <w:tcW w:w="6237" w:type="dxa"/>
            <w:tcBorders>
              <w:top w:val="single" w:sz="8" w:space="0" w:color="000000"/>
              <w:left w:val="single" w:sz="8" w:space="0" w:color="000000"/>
              <w:bottom w:val="single" w:sz="8" w:space="0" w:color="000000"/>
              <w:right w:val="single" w:sz="8" w:space="0" w:color="000000"/>
            </w:tcBorders>
            <w:vAlign w:val="center"/>
            <w:hideMark/>
          </w:tcPr>
          <w:p w:rsidR="003C2F4B" w:rsidRPr="004D7A20" w:rsidRDefault="003C2F4B" w:rsidP="002059BD">
            <w:pPr>
              <w:pStyle w:val="Default"/>
              <w:spacing w:line="276" w:lineRule="auto"/>
              <w:ind w:left="-142" w:right="-558"/>
              <w:jc w:val="center"/>
              <w:rPr>
                <w:rFonts w:ascii="Arial Narrow" w:hAnsi="Arial Narrow" w:cs="Arial"/>
                <w:color w:val="auto"/>
                <w:lang w:val="sr-Latn-CS" w:eastAsia="sr-Latn-CS"/>
              </w:rPr>
            </w:pPr>
            <w:r w:rsidRPr="004D7A20">
              <w:rPr>
                <w:rFonts w:ascii="Arial Narrow" w:hAnsi="Arial Narrow" w:cs="Arial"/>
                <w:color w:val="auto"/>
              </w:rPr>
              <w:t>100242682</w:t>
            </w:r>
          </w:p>
        </w:tc>
      </w:tr>
      <w:tr w:rsidR="003C2F4B" w:rsidRPr="004D7A20" w:rsidTr="002059BD">
        <w:trPr>
          <w:trHeight w:val="315"/>
        </w:trPr>
        <w:tc>
          <w:tcPr>
            <w:tcW w:w="3047" w:type="dxa"/>
            <w:tcBorders>
              <w:top w:val="single" w:sz="8" w:space="0" w:color="000000"/>
              <w:left w:val="single" w:sz="8" w:space="0" w:color="000000"/>
              <w:bottom w:val="single" w:sz="8" w:space="0" w:color="000000"/>
              <w:right w:val="single" w:sz="8" w:space="0" w:color="000000"/>
            </w:tcBorders>
            <w:hideMark/>
          </w:tcPr>
          <w:p w:rsidR="003C2F4B" w:rsidRPr="004D7A20" w:rsidRDefault="003C2F4B" w:rsidP="002059BD">
            <w:pPr>
              <w:pStyle w:val="Default"/>
              <w:spacing w:line="276" w:lineRule="auto"/>
              <w:ind w:left="-142" w:right="-108" w:firstLine="671"/>
              <w:rPr>
                <w:rFonts w:ascii="Arial Narrow" w:hAnsi="Arial Narrow" w:cs="Arial"/>
                <w:color w:val="auto"/>
                <w:lang w:val="sr-Latn-CS" w:eastAsia="sr-Latn-CS"/>
              </w:rPr>
            </w:pPr>
            <w:r w:rsidRPr="004D7A20">
              <w:rPr>
                <w:rFonts w:ascii="Arial Narrow" w:hAnsi="Arial Narrow" w:cs="Arial"/>
                <w:color w:val="auto"/>
              </w:rPr>
              <w:t>Текући рачун:</w:t>
            </w:r>
          </w:p>
        </w:tc>
        <w:tc>
          <w:tcPr>
            <w:tcW w:w="6237" w:type="dxa"/>
            <w:tcBorders>
              <w:top w:val="single" w:sz="8" w:space="0" w:color="000000"/>
              <w:left w:val="single" w:sz="8" w:space="0" w:color="000000"/>
              <w:bottom w:val="single" w:sz="8" w:space="0" w:color="000000"/>
              <w:right w:val="single" w:sz="8" w:space="0" w:color="000000"/>
            </w:tcBorders>
            <w:vAlign w:val="center"/>
            <w:hideMark/>
          </w:tcPr>
          <w:p w:rsidR="003C2F4B" w:rsidRPr="004D7A20" w:rsidRDefault="003C2F4B" w:rsidP="002059BD">
            <w:pPr>
              <w:pStyle w:val="Default"/>
              <w:spacing w:line="276" w:lineRule="auto"/>
              <w:ind w:left="-142" w:right="-558"/>
              <w:jc w:val="center"/>
              <w:rPr>
                <w:rFonts w:ascii="Arial Narrow" w:hAnsi="Arial Narrow" w:cs="Arial"/>
                <w:color w:val="auto"/>
                <w:lang w:val="sr-Latn-CS" w:eastAsia="sr-Latn-CS"/>
              </w:rPr>
            </w:pPr>
            <w:r w:rsidRPr="004D7A20">
              <w:rPr>
                <w:rFonts w:ascii="Arial Narrow" w:hAnsi="Arial Narrow" w:cs="Arial"/>
                <w:color w:val="auto"/>
              </w:rPr>
              <w:t>160-7225-32</w:t>
            </w:r>
          </w:p>
        </w:tc>
      </w:tr>
    </w:tbl>
    <w:p w:rsidR="003C2F4B" w:rsidRPr="004D7A20" w:rsidRDefault="003C2F4B" w:rsidP="003C2F4B">
      <w:pPr>
        <w:pStyle w:val="Default"/>
        <w:ind w:left="-142" w:right="-558"/>
        <w:jc w:val="both"/>
        <w:rPr>
          <w:rFonts w:ascii="Arial Narrow" w:hAnsi="Arial Narrow" w:cs="Arial"/>
          <w:color w:val="auto"/>
          <w:lang w:val="sr-Cyrl-CS"/>
        </w:rPr>
      </w:pPr>
    </w:p>
    <w:p w:rsidR="003C2F4B" w:rsidRPr="004D7A20" w:rsidRDefault="003C2F4B" w:rsidP="003C2F4B">
      <w:pPr>
        <w:pStyle w:val="Default"/>
        <w:ind w:left="-142" w:right="-558"/>
        <w:jc w:val="both"/>
        <w:rPr>
          <w:rFonts w:ascii="Arial Narrow" w:hAnsi="Arial Narrow" w:cs="Arial"/>
          <w:color w:val="auto"/>
          <w:lang w:val="sr-Latn-CS" w:eastAsia="sr-Latn-CS"/>
        </w:rPr>
      </w:pPr>
      <w:r w:rsidRPr="00E54E09">
        <w:rPr>
          <w:rFonts w:ascii="Arial Narrow" w:hAnsi="Arial Narrow" w:cs="Arial"/>
          <w:color w:val="auto"/>
          <w:lang w:val="sr-Cyrl-CS"/>
        </w:rPr>
        <w:t xml:space="preserve">Менични дужник предаје Меничном повериоцу бланко, соло меницу серијског броја: </w:t>
      </w:r>
      <w:r w:rsidRPr="004D7A20">
        <w:rPr>
          <w:rFonts w:ascii="Arial Narrow" w:hAnsi="Arial Narrow" w:cs="Arial"/>
          <w:color w:val="auto"/>
          <w:lang w:val="sr-Cyrl-CS"/>
        </w:rPr>
        <w:t xml:space="preserve">_____________ </w:t>
      </w:r>
      <w:r w:rsidRPr="00E54E09">
        <w:rPr>
          <w:rFonts w:ascii="Arial Narrow" w:hAnsi="Arial Narrow" w:cs="Arial"/>
          <w:color w:val="auto"/>
          <w:lang w:val="sr-Cyrl-CS"/>
        </w:rPr>
        <w:t xml:space="preserve">која је безусловна, платива на први позив и без додатних услова за исплату. </w:t>
      </w:r>
    </w:p>
    <w:p w:rsidR="003C2F4B" w:rsidRPr="00E54E09" w:rsidRDefault="003C2F4B" w:rsidP="003C2F4B">
      <w:pPr>
        <w:pStyle w:val="Default"/>
        <w:ind w:left="-142" w:right="-558"/>
        <w:jc w:val="both"/>
        <w:rPr>
          <w:rFonts w:ascii="Arial Narrow" w:hAnsi="Arial Narrow" w:cs="Arial"/>
          <w:color w:val="auto"/>
          <w:lang w:val="sr-Latn-CS"/>
        </w:rPr>
      </w:pPr>
      <w:r w:rsidRPr="00E54E09">
        <w:rPr>
          <w:rFonts w:ascii="Arial Narrow" w:hAnsi="Arial Narrow" w:cs="Arial"/>
          <w:color w:val="auto"/>
          <w:lang w:val="sr-Latn-CS"/>
        </w:rPr>
        <w:t xml:space="preserve">Меница и менично овлашћење се издају као финансијска гаранција за добро извршење посла у складу са уговором који је Менични дужник дана </w:t>
      </w:r>
      <w:r w:rsidRPr="004D7A20">
        <w:rPr>
          <w:rFonts w:ascii="Arial Narrow" w:hAnsi="Arial Narrow" w:cs="Arial"/>
          <w:color w:val="auto"/>
          <w:lang w:val="sr-Cyrl-CS"/>
        </w:rPr>
        <w:t>____________</w:t>
      </w:r>
      <w:r w:rsidRPr="00E54E09">
        <w:rPr>
          <w:rFonts w:ascii="Arial Narrow" w:hAnsi="Arial Narrow" w:cs="Arial"/>
          <w:color w:val="auto"/>
          <w:lang w:val="sr-Latn-CS"/>
        </w:rPr>
        <w:t xml:space="preserve">. године закључио са Меничним повериоцем на основу поступка јавне набавке </w:t>
      </w:r>
      <w:r w:rsidRPr="004D7A20">
        <w:rPr>
          <w:rFonts w:ascii="Arial Narrow" w:hAnsi="Arial Narrow" w:cs="Arial"/>
          <w:color w:val="auto"/>
          <w:lang w:val="sr-Cyrl-CS"/>
        </w:rPr>
        <w:t xml:space="preserve">добара </w:t>
      </w:r>
      <w:r w:rsidRPr="00E54E09">
        <w:rPr>
          <w:rFonts w:ascii="Arial Narrow" w:hAnsi="Arial Narrow" w:cs="Arial"/>
          <w:color w:val="auto"/>
          <w:lang w:val="sr-Latn-CS"/>
        </w:rPr>
        <w:t xml:space="preserve">ред. бр. </w:t>
      </w:r>
      <w:r w:rsidR="00EE208E" w:rsidRPr="00E54E09">
        <w:rPr>
          <w:rFonts w:ascii="Arial Narrow" w:hAnsi="Arial Narrow" w:cs="Arial"/>
          <w:color w:val="auto"/>
          <w:lang w:val="sr-Latn-CS"/>
        </w:rPr>
        <w:t xml:space="preserve">ЈН ВВ </w:t>
      </w:r>
      <w:r w:rsidR="00ED1E42">
        <w:rPr>
          <w:rFonts w:ascii="Arial Narrow" w:hAnsi="Arial Narrow" w:cs="Arial"/>
          <w:color w:val="auto"/>
          <w:lang w:val="sr-Latn-CS"/>
        </w:rPr>
        <w:t>01/20</w:t>
      </w:r>
      <w:r w:rsidRPr="00E54E09">
        <w:rPr>
          <w:rFonts w:ascii="Arial Narrow" w:hAnsi="Arial Narrow" w:cs="Arial"/>
          <w:b/>
          <w:bCs/>
          <w:color w:val="auto"/>
          <w:lang w:val="sr-Latn-CS"/>
        </w:rPr>
        <w:t xml:space="preserve">. </w:t>
      </w:r>
    </w:p>
    <w:p w:rsidR="003C2F4B" w:rsidRPr="00E54E09" w:rsidRDefault="003C2F4B" w:rsidP="003C2F4B">
      <w:pPr>
        <w:pStyle w:val="Default"/>
        <w:ind w:left="-142" w:right="-558"/>
        <w:jc w:val="both"/>
        <w:rPr>
          <w:rFonts w:ascii="Arial Narrow" w:hAnsi="Arial Narrow" w:cs="Arial"/>
          <w:color w:val="auto"/>
          <w:lang w:val="sr-Latn-CS"/>
        </w:rPr>
      </w:pPr>
      <w:r w:rsidRPr="00E54E09">
        <w:rPr>
          <w:rFonts w:ascii="Arial Narrow" w:hAnsi="Arial Narrow" w:cs="Arial"/>
          <w:color w:val="auto"/>
          <w:lang w:val="sr-Latn-CS"/>
        </w:rPr>
        <w:t xml:space="preserve">Меница и менично овлашћење се издају са роком важности </w:t>
      </w:r>
      <w:r w:rsidRPr="004D7A20">
        <w:rPr>
          <w:rFonts w:ascii="Arial Narrow" w:hAnsi="Arial Narrow" w:cs="Arial"/>
          <w:color w:val="auto"/>
          <w:lang w:val="sr-Cyrl-CS"/>
        </w:rPr>
        <w:t>до ________________.године</w:t>
      </w:r>
      <w:r w:rsidRPr="00E54E09">
        <w:rPr>
          <w:rFonts w:ascii="Arial Narrow" w:hAnsi="Arial Narrow" w:cs="Arial"/>
          <w:color w:val="auto"/>
          <w:lang w:val="sr-Latn-CS"/>
        </w:rPr>
        <w:t xml:space="preserve">. </w:t>
      </w:r>
    </w:p>
    <w:p w:rsidR="003C2F4B" w:rsidRPr="00E54E09" w:rsidRDefault="003C2F4B" w:rsidP="003C2F4B">
      <w:pPr>
        <w:pStyle w:val="Default"/>
        <w:ind w:left="-142" w:right="-558"/>
        <w:jc w:val="both"/>
        <w:rPr>
          <w:rFonts w:ascii="Arial Narrow" w:hAnsi="Arial Narrow" w:cs="Arial"/>
          <w:color w:val="auto"/>
          <w:lang w:val="sr-Latn-CS"/>
        </w:rPr>
      </w:pPr>
      <w:r w:rsidRPr="00E54E09">
        <w:rPr>
          <w:rFonts w:ascii="Arial Narrow" w:hAnsi="Arial Narrow" w:cs="Arial"/>
          <w:color w:val="auto"/>
          <w:lang w:val="sr-Latn-CS"/>
        </w:rPr>
        <w:t>Менични дужник је сагласан да Менични поверилац може попунити меницу на коју се односи менично овлашћење на износ од</w:t>
      </w:r>
      <w:r w:rsidRPr="004D7A20">
        <w:rPr>
          <w:rFonts w:ascii="Arial Narrow" w:hAnsi="Arial Narrow" w:cs="Arial"/>
          <w:color w:val="auto"/>
          <w:lang w:val="sr-Cyrl-CS"/>
        </w:rPr>
        <w:t xml:space="preserve"> ____________ рсд</w:t>
      </w:r>
      <w:r w:rsidRPr="00E54E09">
        <w:rPr>
          <w:rFonts w:ascii="Arial Narrow" w:hAnsi="Arial Narrow" w:cs="Arial"/>
          <w:color w:val="auto"/>
          <w:lang w:val="sr-Latn-CS"/>
        </w:rPr>
        <w:t xml:space="preserve"> (словима:</w:t>
      </w:r>
      <w:r w:rsidRPr="004D7A20">
        <w:rPr>
          <w:rFonts w:ascii="Arial Narrow" w:hAnsi="Arial Narrow" w:cs="Arial"/>
          <w:color w:val="auto"/>
          <w:lang w:val="sr-Cyrl-CS"/>
        </w:rPr>
        <w:t xml:space="preserve"> __________________________________________________________</w:t>
      </w:r>
      <w:r w:rsidRPr="00E54E09">
        <w:rPr>
          <w:rFonts w:ascii="Arial Narrow" w:hAnsi="Arial Narrow" w:cs="Arial"/>
          <w:color w:val="auto"/>
          <w:lang w:val="sr-Latn-CS"/>
        </w:rPr>
        <w:t xml:space="preserve">) што представља 10% </w:t>
      </w:r>
      <w:r w:rsidRPr="004D7A20">
        <w:rPr>
          <w:rFonts w:ascii="Arial Narrow" w:hAnsi="Arial Narrow" w:cs="Arial"/>
          <w:color w:val="auto"/>
          <w:lang w:val="sr-Cyrl-CS"/>
        </w:rPr>
        <w:t>без</w:t>
      </w:r>
      <w:r w:rsidRPr="00E54E09">
        <w:rPr>
          <w:rFonts w:ascii="Arial Narrow" w:hAnsi="Arial Narrow" w:cs="Arial"/>
          <w:color w:val="auto"/>
          <w:lang w:val="sr-Latn-CS"/>
        </w:rPr>
        <w:t xml:space="preserve"> пдв-</w:t>
      </w:r>
      <w:r w:rsidRPr="004D7A20">
        <w:rPr>
          <w:rFonts w:ascii="Arial Narrow" w:hAnsi="Arial Narrow" w:cs="Arial"/>
          <w:color w:val="auto"/>
          <w:lang w:val="sr-Cyrl-CS"/>
        </w:rPr>
        <w:t>а</w:t>
      </w:r>
      <w:r w:rsidRPr="00E54E09">
        <w:rPr>
          <w:rFonts w:ascii="Arial Narrow" w:hAnsi="Arial Narrow" w:cs="Arial"/>
          <w:color w:val="auto"/>
          <w:lang w:val="sr-Latn-CS"/>
        </w:rPr>
        <w:t xml:space="preserve"> од вредности уговора. </w:t>
      </w:r>
    </w:p>
    <w:p w:rsidR="003C2F4B" w:rsidRPr="00E54E09" w:rsidRDefault="003C2F4B" w:rsidP="003C2F4B">
      <w:pPr>
        <w:pStyle w:val="Default"/>
        <w:ind w:left="-142" w:right="-558"/>
        <w:jc w:val="both"/>
        <w:rPr>
          <w:rFonts w:ascii="Arial Narrow" w:hAnsi="Arial Narrow" w:cs="Arial"/>
          <w:color w:val="auto"/>
          <w:lang w:val="sr-Latn-CS"/>
        </w:rPr>
      </w:pPr>
      <w:r w:rsidRPr="00E54E09">
        <w:rPr>
          <w:rFonts w:ascii="Arial Narrow" w:hAnsi="Arial Narrow" w:cs="Arial"/>
          <w:color w:val="auto"/>
          <w:lang w:val="sr-Latn-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3C2F4B" w:rsidRPr="004D7A20" w:rsidRDefault="003C2F4B" w:rsidP="003C2F4B">
      <w:pPr>
        <w:pStyle w:val="Default"/>
        <w:ind w:left="-142" w:right="-558"/>
        <w:jc w:val="both"/>
        <w:rPr>
          <w:rFonts w:ascii="Arial Narrow" w:hAnsi="Arial Narrow" w:cs="Arial"/>
          <w:color w:val="auto"/>
          <w:lang w:val="sr-Cyrl-CS"/>
        </w:rPr>
      </w:pPr>
      <w:r w:rsidRPr="00E54E09">
        <w:rPr>
          <w:rFonts w:ascii="Arial Narrow" w:hAnsi="Arial Narrow" w:cs="Arial"/>
          <w:color w:val="auto"/>
          <w:lang w:val="sr-Latn-CS"/>
        </w:rPr>
        <w:t xml:space="preserve">Меница и менично овлашћење су важећи и у случају да у току трајања важења понуде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rsidR="003C2F4B" w:rsidRPr="004D7A20" w:rsidRDefault="003C2F4B" w:rsidP="003C2F4B">
      <w:pPr>
        <w:pStyle w:val="Default"/>
        <w:ind w:left="-142" w:right="-558"/>
        <w:jc w:val="both"/>
        <w:rPr>
          <w:rFonts w:ascii="Arial Narrow" w:hAnsi="Arial Narrow" w:cs="Arial"/>
          <w:color w:val="auto"/>
          <w:lang w:val="sr-Cyrl-CS"/>
        </w:rPr>
      </w:pPr>
      <w:r w:rsidRPr="004D7A20">
        <w:rPr>
          <w:rFonts w:ascii="Arial Narrow" w:hAnsi="Arial Narrow" w:cs="Arial"/>
          <w:color w:val="auto"/>
          <w:lang w:val="sr-Cyrl-CS"/>
        </w:rPr>
        <w:t>Ово менично овлашћење писмо је сачињено у два истоветна примерка од којих је један примерак  за Повериоца, а један задржава Дужник.</w:t>
      </w:r>
    </w:p>
    <w:p w:rsidR="003C2F4B" w:rsidRPr="004D7A20" w:rsidRDefault="003C2F4B" w:rsidP="003C2F4B">
      <w:pPr>
        <w:pStyle w:val="Default"/>
        <w:ind w:left="-142" w:right="-558"/>
        <w:jc w:val="both"/>
        <w:rPr>
          <w:rFonts w:ascii="Arial Narrow" w:hAnsi="Arial Narrow" w:cs="Arial"/>
          <w:color w:val="auto"/>
          <w:lang w:val="sr-Cyrl-CS"/>
        </w:rPr>
      </w:pPr>
    </w:p>
    <w:tbl>
      <w:tblPr>
        <w:tblW w:w="10530" w:type="dxa"/>
        <w:jc w:val="center"/>
        <w:tblLayout w:type="fixed"/>
        <w:tblLook w:val="04A0" w:firstRow="1" w:lastRow="0" w:firstColumn="1" w:lastColumn="0" w:noHBand="0" w:noVBand="1"/>
      </w:tblPr>
      <w:tblGrid>
        <w:gridCol w:w="3826"/>
        <w:gridCol w:w="3153"/>
        <w:gridCol w:w="3551"/>
      </w:tblGrid>
      <w:tr w:rsidR="003C2F4B" w:rsidRPr="004D7A20" w:rsidTr="002059BD">
        <w:trPr>
          <w:trHeight w:val="276"/>
          <w:jc w:val="center"/>
        </w:trPr>
        <w:tc>
          <w:tcPr>
            <w:tcW w:w="3828" w:type="dxa"/>
            <w:hideMark/>
          </w:tcPr>
          <w:p w:rsidR="003C2F4B" w:rsidRPr="004D7A20" w:rsidRDefault="003C2F4B" w:rsidP="002059BD">
            <w:pPr>
              <w:snapToGrid w:val="0"/>
              <w:spacing w:line="276" w:lineRule="auto"/>
              <w:ind w:left="-142" w:right="-558"/>
              <w:jc w:val="center"/>
              <w:rPr>
                <w:rFonts w:ascii="Arial Narrow" w:hAnsi="Arial Narrow" w:cs="Arial"/>
                <w:kern w:val="2"/>
                <w:lang w:val="sr-Latn-CS" w:eastAsia="sr-Latn-CS"/>
              </w:rPr>
            </w:pPr>
            <w:r w:rsidRPr="004D7A20">
              <w:rPr>
                <w:rFonts w:ascii="Arial Narrow" w:hAnsi="Arial Narrow" w:cs="Arial"/>
                <w:lang w:val="sr-Cyrl-CS"/>
              </w:rPr>
              <w:t>_________________________</w:t>
            </w:r>
          </w:p>
        </w:tc>
        <w:tc>
          <w:tcPr>
            <w:tcW w:w="3154" w:type="dxa"/>
          </w:tcPr>
          <w:p w:rsidR="003C2F4B" w:rsidRPr="004D7A20" w:rsidRDefault="003C2F4B" w:rsidP="002059BD">
            <w:pPr>
              <w:snapToGrid w:val="0"/>
              <w:spacing w:line="276" w:lineRule="auto"/>
              <w:ind w:left="-142" w:right="-558"/>
              <w:rPr>
                <w:rFonts w:ascii="Arial Narrow" w:hAnsi="Arial Narrow" w:cs="Arial"/>
                <w:kern w:val="2"/>
                <w:lang w:val="sr-Latn-CS" w:eastAsia="sr-Latn-CS"/>
              </w:rPr>
            </w:pPr>
          </w:p>
        </w:tc>
        <w:tc>
          <w:tcPr>
            <w:tcW w:w="3553" w:type="dxa"/>
          </w:tcPr>
          <w:p w:rsidR="003C2F4B" w:rsidRPr="004D7A20" w:rsidRDefault="003C2F4B" w:rsidP="002059BD">
            <w:pPr>
              <w:snapToGrid w:val="0"/>
              <w:spacing w:line="276" w:lineRule="auto"/>
              <w:ind w:left="-142" w:right="-558"/>
              <w:rPr>
                <w:rFonts w:ascii="Arial Narrow" w:hAnsi="Arial Narrow" w:cs="Arial"/>
                <w:kern w:val="2"/>
                <w:lang w:val="sr-Latn-CS" w:eastAsia="sr-Latn-CS"/>
              </w:rPr>
            </w:pPr>
          </w:p>
        </w:tc>
      </w:tr>
      <w:tr w:rsidR="003C2F4B" w:rsidRPr="004D7A20" w:rsidTr="002059BD">
        <w:trPr>
          <w:trHeight w:val="234"/>
          <w:jc w:val="center"/>
        </w:trPr>
        <w:tc>
          <w:tcPr>
            <w:tcW w:w="3828" w:type="dxa"/>
            <w:hideMark/>
          </w:tcPr>
          <w:p w:rsidR="003C2F4B" w:rsidRPr="004D7A20" w:rsidRDefault="003C2F4B" w:rsidP="002059BD">
            <w:pPr>
              <w:snapToGrid w:val="0"/>
              <w:spacing w:line="276" w:lineRule="auto"/>
              <w:ind w:left="-142" w:right="-558"/>
              <w:jc w:val="center"/>
              <w:rPr>
                <w:rFonts w:ascii="Arial Narrow" w:hAnsi="Arial Narrow" w:cs="Arial"/>
                <w:kern w:val="2"/>
                <w:lang w:val="sr-Cyrl-CS" w:eastAsia="sr-Latn-CS"/>
              </w:rPr>
            </w:pPr>
            <w:r w:rsidRPr="004D7A20">
              <w:rPr>
                <w:rFonts w:ascii="Arial Narrow" w:hAnsi="Arial Narrow" w:cs="Arial"/>
                <w:lang w:val="sr-Cyrl-CS"/>
              </w:rPr>
              <w:t>Место</w:t>
            </w:r>
          </w:p>
        </w:tc>
        <w:tc>
          <w:tcPr>
            <w:tcW w:w="3154" w:type="dxa"/>
          </w:tcPr>
          <w:p w:rsidR="003C2F4B" w:rsidRPr="004D7A20" w:rsidRDefault="003C2F4B" w:rsidP="002059BD">
            <w:pPr>
              <w:snapToGrid w:val="0"/>
              <w:spacing w:line="276" w:lineRule="auto"/>
              <w:ind w:left="-142" w:right="-558"/>
              <w:jc w:val="center"/>
              <w:rPr>
                <w:rFonts w:ascii="Arial Narrow" w:hAnsi="Arial Narrow" w:cs="Arial"/>
                <w:kern w:val="2"/>
                <w:lang w:val="sr-Latn-CS" w:eastAsia="sr-Latn-CS"/>
              </w:rPr>
            </w:pPr>
          </w:p>
        </w:tc>
        <w:tc>
          <w:tcPr>
            <w:tcW w:w="3553" w:type="dxa"/>
          </w:tcPr>
          <w:p w:rsidR="003C2F4B" w:rsidRPr="004D7A20" w:rsidRDefault="003C2F4B" w:rsidP="002059BD">
            <w:pPr>
              <w:snapToGrid w:val="0"/>
              <w:spacing w:line="276" w:lineRule="auto"/>
              <w:ind w:left="-142" w:right="-558"/>
              <w:rPr>
                <w:rFonts w:ascii="Arial Narrow" w:hAnsi="Arial Narrow" w:cs="Arial"/>
                <w:kern w:val="2"/>
                <w:lang w:val="sr-Latn-CS" w:eastAsia="sr-Latn-CS"/>
              </w:rPr>
            </w:pPr>
          </w:p>
        </w:tc>
      </w:tr>
      <w:tr w:rsidR="003C2F4B" w:rsidRPr="004D7A20" w:rsidTr="002059BD">
        <w:trPr>
          <w:trHeight w:val="513"/>
          <w:jc w:val="center"/>
        </w:trPr>
        <w:tc>
          <w:tcPr>
            <w:tcW w:w="3828" w:type="dxa"/>
            <w:hideMark/>
          </w:tcPr>
          <w:p w:rsidR="003C2F4B" w:rsidRPr="004D7A20" w:rsidRDefault="003C2F4B" w:rsidP="002059BD">
            <w:pPr>
              <w:spacing w:line="276" w:lineRule="auto"/>
              <w:ind w:left="-142" w:right="-558" w:firstLine="49"/>
              <w:jc w:val="center"/>
              <w:rPr>
                <w:rFonts w:ascii="Arial Narrow" w:hAnsi="Arial Narrow" w:cs="Arial"/>
                <w:kern w:val="2"/>
                <w:lang w:val="sr-Latn-CS" w:eastAsia="sr-Latn-CS"/>
              </w:rPr>
            </w:pPr>
            <w:r w:rsidRPr="004D7A20">
              <w:rPr>
                <w:rFonts w:ascii="Arial Narrow" w:hAnsi="Arial Narrow" w:cs="Arial"/>
              </w:rPr>
              <w:t>_________________________</w:t>
            </w:r>
          </w:p>
        </w:tc>
        <w:tc>
          <w:tcPr>
            <w:tcW w:w="3154" w:type="dxa"/>
            <w:hideMark/>
          </w:tcPr>
          <w:p w:rsidR="003C2F4B" w:rsidRPr="004D7A20" w:rsidRDefault="003C2F4B" w:rsidP="002059BD">
            <w:pPr>
              <w:snapToGrid w:val="0"/>
              <w:spacing w:line="276" w:lineRule="auto"/>
              <w:ind w:left="-142" w:right="-558"/>
              <w:jc w:val="center"/>
              <w:rPr>
                <w:rFonts w:ascii="Arial Narrow" w:hAnsi="Arial Narrow" w:cs="Arial"/>
                <w:kern w:val="2"/>
                <w:lang w:val="sr-Latn-CS" w:eastAsia="sr-Latn-CS"/>
              </w:rPr>
            </w:pPr>
            <w:r w:rsidRPr="004D7A20">
              <w:rPr>
                <w:rFonts w:ascii="Arial Narrow" w:hAnsi="Arial Narrow" w:cs="Arial"/>
              </w:rPr>
              <w:t>МП</w:t>
            </w:r>
          </w:p>
        </w:tc>
        <w:tc>
          <w:tcPr>
            <w:tcW w:w="3553" w:type="dxa"/>
            <w:hideMark/>
          </w:tcPr>
          <w:p w:rsidR="003C2F4B" w:rsidRPr="004D7A20" w:rsidRDefault="003C2F4B" w:rsidP="002059BD">
            <w:pPr>
              <w:spacing w:line="276" w:lineRule="auto"/>
              <w:ind w:left="-142" w:right="-558" w:firstLine="17"/>
              <w:jc w:val="center"/>
              <w:rPr>
                <w:rFonts w:ascii="Arial Narrow" w:hAnsi="Arial Narrow" w:cs="Arial"/>
                <w:kern w:val="2"/>
                <w:lang w:val="sr-Cyrl-CS" w:eastAsia="sr-Latn-CS"/>
              </w:rPr>
            </w:pPr>
            <w:r w:rsidRPr="004D7A20">
              <w:rPr>
                <w:rFonts w:ascii="Arial Narrow" w:hAnsi="Arial Narrow" w:cs="Arial"/>
              </w:rPr>
              <w:t>________________________</w:t>
            </w:r>
          </w:p>
        </w:tc>
      </w:tr>
      <w:tr w:rsidR="003C2F4B" w:rsidRPr="0069211B" w:rsidTr="002059BD">
        <w:trPr>
          <w:trHeight w:val="270"/>
          <w:jc w:val="center"/>
        </w:trPr>
        <w:tc>
          <w:tcPr>
            <w:tcW w:w="3828" w:type="dxa"/>
            <w:hideMark/>
          </w:tcPr>
          <w:p w:rsidR="003C2F4B" w:rsidRPr="004D7A20" w:rsidRDefault="003C2F4B" w:rsidP="002059BD">
            <w:pPr>
              <w:snapToGrid w:val="0"/>
              <w:spacing w:line="276" w:lineRule="auto"/>
              <w:ind w:left="-142" w:right="-558"/>
              <w:jc w:val="center"/>
              <w:rPr>
                <w:rFonts w:ascii="Arial Narrow" w:hAnsi="Arial Narrow" w:cs="Arial"/>
                <w:kern w:val="2"/>
                <w:lang w:val="sr-Cyrl-CS" w:eastAsia="sr-Latn-CS"/>
              </w:rPr>
            </w:pPr>
            <w:r w:rsidRPr="004D7A20">
              <w:rPr>
                <w:rFonts w:ascii="Arial Narrow" w:hAnsi="Arial Narrow" w:cs="Arial"/>
                <w:lang w:val="sr-Cyrl-CS"/>
              </w:rPr>
              <w:t>Датум</w:t>
            </w:r>
          </w:p>
        </w:tc>
        <w:tc>
          <w:tcPr>
            <w:tcW w:w="3154" w:type="dxa"/>
          </w:tcPr>
          <w:p w:rsidR="003C2F4B" w:rsidRPr="004D7A20" w:rsidRDefault="003C2F4B" w:rsidP="002059BD">
            <w:pPr>
              <w:snapToGrid w:val="0"/>
              <w:spacing w:line="276" w:lineRule="auto"/>
              <w:ind w:left="-142" w:right="-558"/>
              <w:rPr>
                <w:rFonts w:ascii="Arial Narrow" w:hAnsi="Arial Narrow" w:cs="Arial"/>
                <w:kern w:val="2"/>
                <w:lang w:val="sr-Latn-CS" w:eastAsia="sr-Latn-CS"/>
              </w:rPr>
            </w:pPr>
          </w:p>
        </w:tc>
        <w:tc>
          <w:tcPr>
            <w:tcW w:w="3553" w:type="dxa"/>
            <w:vAlign w:val="bottom"/>
            <w:hideMark/>
          </w:tcPr>
          <w:p w:rsidR="003C2F4B" w:rsidRPr="004D7A20" w:rsidRDefault="003C2F4B" w:rsidP="002059BD">
            <w:pPr>
              <w:snapToGrid w:val="0"/>
              <w:spacing w:line="276" w:lineRule="auto"/>
              <w:ind w:left="-142" w:right="-83" w:firstLine="17"/>
              <w:jc w:val="center"/>
              <w:rPr>
                <w:rFonts w:ascii="Arial Narrow" w:hAnsi="Arial Narrow" w:cs="Arial"/>
                <w:kern w:val="2"/>
                <w:lang w:val="sr-Latn-CS" w:eastAsia="sr-Latn-CS"/>
              </w:rPr>
            </w:pPr>
            <w:r w:rsidRPr="00E54E09">
              <w:rPr>
                <w:rFonts w:ascii="Arial Narrow" w:hAnsi="Arial Narrow" w:cs="Arial"/>
                <w:lang w:val="sr-Latn-CS"/>
              </w:rPr>
              <w:t xml:space="preserve">(потпис </w:t>
            </w:r>
            <w:r w:rsidRPr="004D7A20">
              <w:rPr>
                <w:rFonts w:ascii="Arial Narrow" w:hAnsi="Arial Narrow" w:cs="Arial"/>
                <w:lang w:val="sr-Cyrl-CS"/>
              </w:rPr>
              <w:t>овлашћеног</w:t>
            </w:r>
            <w:r w:rsidRPr="00E54E09">
              <w:rPr>
                <w:rFonts w:ascii="Arial Narrow" w:hAnsi="Arial Narrow" w:cs="Arial"/>
                <w:lang w:val="sr-Latn-CS"/>
              </w:rPr>
              <w:t xml:space="preserve"> лица</w:t>
            </w:r>
            <w:r w:rsidRPr="004D7A20">
              <w:rPr>
                <w:rFonts w:ascii="Arial Narrow" w:hAnsi="Arial Narrow" w:cs="Arial"/>
                <w:lang w:val="sr-Cyrl-CS"/>
              </w:rPr>
              <w:t xml:space="preserve"> меничног дужника)</w:t>
            </w:r>
          </w:p>
        </w:tc>
      </w:tr>
    </w:tbl>
    <w:p w:rsidR="003C2F4B" w:rsidRPr="004D7A20" w:rsidRDefault="003C2F4B" w:rsidP="003C2F4B">
      <w:pPr>
        <w:pStyle w:val="Default"/>
        <w:ind w:left="-142" w:right="-558"/>
        <w:jc w:val="both"/>
        <w:rPr>
          <w:rFonts w:ascii="Arial Narrow" w:hAnsi="Arial Narrow" w:cs="Arial"/>
          <w:color w:val="auto"/>
          <w:lang w:val="sr-Cyrl-CS" w:eastAsia="sr-Latn-CS"/>
        </w:rPr>
      </w:pPr>
    </w:p>
    <w:p w:rsidR="003C2F4B" w:rsidRPr="004D7A20" w:rsidRDefault="003C2F4B" w:rsidP="003C2F4B">
      <w:pPr>
        <w:tabs>
          <w:tab w:val="left" w:pos="6028"/>
        </w:tabs>
        <w:autoSpaceDE w:val="0"/>
        <w:ind w:left="-142" w:right="-558"/>
        <w:jc w:val="both"/>
        <w:rPr>
          <w:rFonts w:ascii="Arial Narrow" w:hAnsi="Arial Narrow" w:cs="Arial"/>
          <w:b/>
          <w:bCs/>
          <w:i/>
          <w:iCs/>
          <w:lang w:val="sr-Cyrl-CS"/>
        </w:rPr>
      </w:pPr>
      <w:r w:rsidRPr="004D7A20">
        <w:rPr>
          <w:rFonts w:ascii="Arial Narrow" w:hAnsi="Arial Narrow" w:cs="Arial"/>
          <w:b/>
          <w:bCs/>
          <w:i/>
          <w:iCs/>
          <w:lang w:val="sr-Cyrl-CS"/>
        </w:rPr>
        <w:t>Напомена: Попуњава само понуђач коме буде додељен уговор у поступку јавне набавке</w:t>
      </w:r>
    </w:p>
    <w:p w:rsidR="003C2F4B" w:rsidRPr="004D7A20" w:rsidRDefault="003C2F4B" w:rsidP="003C2F4B">
      <w:pPr>
        <w:pStyle w:val="Teloteksta3"/>
        <w:spacing w:after="0"/>
        <w:jc w:val="both"/>
        <w:rPr>
          <w:rFonts w:ascii="Arial Narrow" w:hAnsi="Arial Narrow" w:cs="Arial"/>
          <w:i/>
          <w:color w:val="auto"/>
          <w:sz w:val="24"/>
          <w:szCs w:val="24"/>
          <w:lang w:val="sr-Cyrl-CS"/>
        </w:rPr>
      </w:pPr>
    </w:p>
    <w:p w:rsidR="007628AA" w:rsidRPr="00E54E09" w:rsidRDefault="007628AA" w:rsidP="007628AA">
      <w:pPr>
        <w:widowControl/>
        <w:suppressAutoHyphens w:val="0"/>
        <w:jc w:val="right"/>
        <w:rPr>
          <w:rFonts w:ascii="Arial Narrow" w:eastAsia="Times New Roman" w:hAnsi="Arial Narrow" w:cs="Arial"/>
          <w:lang w:val="sr-Cyrl-CS" w:eastAsia="ar-SA"/>
        </w:rPr>
      </w:pPr>
      <w:r w:rsidRPr="004D7A20">
        <w:rPr>
          <w:rFonts w:ascii="Arial Narrow" w:hAnsi="Arial Narrow" w:cs="Arial"/>
          <w:i/>
          <w:lang w:val="sr-Cyrl-CS"/>
        </w:rPr>
        <w:lastRenderedPageBreak/>
        <w:t xml:space="preserve">Образац </w:t>
      </w:r>
      <w:r w:rsidR="003C2F4B" w:rsidRPr="00E54E09">
        <w:rPr>
          <w:rFonts w:ascii="Arial Narrow" w:hAnsi="Arial Narrow" w:cs="Arial"/>
          <w:i/>
          <w:lang w:val="sr-Cyrl-CS"/>
        </w:rPr>
        <w:t>10</w:t>
      </w:r>
      <w:r w:rsidR="00064A15" w:rsidRPr="00E54E09">
        <w:rPr>
          <w:rFonts w:ascii="Arial Narrow" w:hAnsi="Arial Narrow" w:cs="Arial"/>
          <w:i/>
          <w:lang w:val="sr-Cyrl-CS"/>
        </w:rPr>
        <w:t>.</w:t>
      </w:r>
    </w:p>
    <w:p w:rsidR="007628AA" w:rsidRPr="004D7A20" w:rsidRDefault="007628AA" w:rsidP="007628AA">
      <w:pPr>
        <w:jc w:val="center"/>
        <w:rPr>
          <w:rFonts w:ascii="Arial Narrow" w:hAnsi="Arial Narrow" w:cs="Arial"/>
          <w:b/>
          <w:lang w:val="sr-Cyrl-CS"/>
        </w:rPr>
      </w:pPr>
      <w:r w:rsidRPr="004D7A20">
        <w:rPr>
          <w:rFonts w:ascii="Arial Narrow" w:hAnsi="Arial Narrow" w:cs="Arial"/>
          <w:b/>
          <w:lang w:val="sr-Latn-CS"/>
        </w:rPr>
        <w:t xml:space="preserve">М О Д Е Л </w:t>
      </w:r>
      <w:r w:rsidRPr="004D7A20">
        <w:rPr>
          <w:rFonts w:ascii="Arial Narrow" w:hAnsi="Arial Narrow" w:cs="Arial"/>
          <w:b/>
          <w:lang w:val="sr-Cyrl-CS"/>
        </w:rPr>
        <w:t xml:space="preserve"> </w:t>
      </w:r>
      <w:r w:rsidRPr="004D7A20">
        <w:rPr>
          <w:rFonts w:ascii="Arial Narrow" w:hAnsi="Arial Narrow" w:cs="Arial"/>
          <w:b/>
          <w:lang w:val="sr-Latn-CS"/>
        </w:rPr>
        <w:t xml:space="preserve"> У Г О В О Р А</w:t>
      </w:r>
    </w:p>
    <w:p w:rsidR="007628AA" w:rsidRPr="004D7A20" w:rsidRDefault="007628AA" w:rsidP="007628AA">
      <w:pPr>
        <w:rPr>
          <w:rFonts w:ascii="Arial Narrow" w:hAnsi="Arial Narrow" w:cs="Arial"/>
          <w:lang w:val="sr-Cyrl-CS"/>
        </w:rPr>
      </w:pPr>
    </w:p>
    <w:p w:rsidR="00816499" w:rsidRPr="004D7A20" w:rsidRDefault="00816499" w:rsidP="00816499">
      <w:pPr>
        <w:rPr>
          <w:rFonts w:ascii="Arial Narrow" w:hAnsi="Arial Narrow" w:cs="Arial"/>
          <w:b/>
          <w:lang w:val="sr-Cyrl-CS"/>
        </w:rPr>
      </w:pPr>
      <w:r w:rsidRPr="004D7A20">
        <w:rPr>
          <w:rFonts w:ascii="Arial Narrow" w:hAnsi="Arial Narrow" w:cs="Arial"/>
          <w:b/>
          <w:lang w:val="sr-Latn-CS"/>
        </w:rPr>
        <w:t>ЗАКЉУЧЕН ИЗМЕЂУ</w:t>
      </w:r>
      <w:r w:rsidRPr="004D7A20">
        <w:rPr>
          <w:rFonts w:ascii="Arial Narrow" w:hAnsi="Arial Narrow" w:cs="Arial"/>
          <w:b/>
          <w:lang w:val="sr-Cyrl-CS"/>
        </w:rPr>
        <w:t>:</w:t>
      </w:r>
    </w:p>
    <w:p w:rsidR="00816499" w:rsidRPr="004D7A20" w:rsidRDefault="00816499" w:rsidP="00816499">
      <w:pPr>
        <w:rPr>
          <w:rFonts w:ascii="Arial Narrow" w:hAnsi="Arial Narrow" w:cs="Arial"/>
          <w:lang w:val="sr-Cyrl-CS"/>
        </w:rPr>
      </w:pPr>
    </w:p>
    <w:p w:rsidR="00816499" w:rsidRPr="004D7A20" w:rsidRDefault="00816499" w:rsidP="00816499">
      <w:pPr>
        <w:spacing w:line="276" w:lineRule="auto"/>
        <w:ind w:left="3780"/>
        <w:rPr>
          <w:rFonts w:ascii="Arial Narrow" w:hAnsi="Arial Narrow" w:cs="Arial"/>
          <w:lang w:val="sr-Cyrl-CS"/>
        </w:rPr>
      </w:pPr>
      <w:r w:rsidRPr="004D7A20">
        <w:rPr>
          <w:rFonts w:ascii="Arial Narrow" w:hAnsi="Arial Narrow" w:cs="Arial"/>
          <w:lang w:val="sr-Cyrl-CS"/>
        </w:rPr>
        <w:t xml:space="preserve">Наручиоца: </w:t>
      </w:r>
      <w:r w:rsidRPr="004D7A20">
        <w:rPr>
          <w:rFonts w:ascii="Arial Narrow" w:hAnsi="Arial Narrow" w:cs="Arial"/>
          <w:lang w:val="sr-Latn-CS"/>
        </w:rPr>
        <w:t xml:space="preserve">ЈКП "Чистоћа" Краљево, </w:t>
      </w:r>
    </w:p>
    <w:p w:rsidR="00816499" w:rsidRPr="004D7A20" w:rsidRDefault="00816499" w:rsidP="00816499">
      <w:pPr>
        <w:spacing w:line="276" w:lineRule="auto"/>
        <w:ind w:left="3780"/>
        <w:rPr>
          <w:rFonts w:ascii="Arial Narrow" w:hAnsi="Arial Narrow" w:cs="Arial"/>
          <w:lang w:val="sr-Latn-CS"/>
        </w:rPr>
      </w:pPr>
      <w:r w:rsidRPr="004D7A20">
        <w:rPr>
          <w:rFonts w:ascii="Arial Narrow" w:hAnsi="Arial Narrow" w:cs="Arial"/>
          <w:lang w:val="sr-Latn-CS"/>
        </w:rPr>
        <w:t xml:space="preserve">ул. Жичка 10В из Краљева </w:t>
      </w:r>
    </w:p>
    <w:p w:rsidR="00816499" w:rsidRPr="004D7A20" w:rsidRDefault="00816499" w:rsidP="00816499">
      <w:pPr>
        <w:spacing w:line="276" w:lineRule="auto"/>
        <w:ind w:left="3780"/>
        <w:rPr>
          <w:rFonts w:ascii="Arial Narrow" w:hAnsi="Arial Narrow" w:cs="Arial"/>
          <w:lang w:val="sr-Latn-CS"/>
        </w:rPr>
      </w:pPr>
      <w:r w:rsidRPr="004D7A20">
        <w:rPr>
          <w:rFonts w:ascii="Arial Narrow" w:hAnsi="Arial Narrow" w:cs="Arial"/>
          <w:lang w:val="sr-Cyrl-CS"/>
        </w:rPr>
        <w:t>ПИБ 100242682, Матични број 07190905</w:t>
      </w:r>
    </w:p>
    <w:p w:rsidR="00816499" w:rsidRPr="004D7A20" w:rsidRDefault="00816499" w:rsidP="00816499">
      <w:pPr>
        <w:spacing w:line="276" w:lineRule="auto"/>
        <w:ind w:left="3780"/>
        <w:rPr>
          <w:rFonts w:ascii="Arial Narrow" w:hAnsi="Arial Narrow" w:cs="Arial"/>
          <w:lang w:val="sr-Latn-CS"/>
        </w:rPr>
      </w:pPr>
      <w:r w:rsidRPr="004D7A20">
        <w:rPr>
          <w:rFonts w:ascii="Arial Narrow" w:hAnsi="Arial Narrow" w:cs="Arial"/>
          <w:lang w:val="sr-Cyrl-CS"/>
        </w:rPr>
        <w:t>Број рачуна 160-7225-32</w:t>
      </w:r>
      <w:r w:rsidRPr="004D7A20">
        <w:rPr>
          <w:rFonts w:ascii="Arial Narrow" w:hAnsi="Arial Narrow" w:cs="Arial"/>
          <w:lang w:val="sr-Latn-CS"/>
        </w:rPr>
        <w:t>, Banca Intesa</w:t>
      </w:r>
    </w:p>
    <w:p w:rsidR="00816499" w:rsidRPr="004D7A20" w:rsidRDefault="00816499" w:rsidP="00816499">
      <w:pPr>
        <w:spacing w:line="276" w:lineRule="auto"/>
        <w:ind w:left="3780"/>
        <w:rPr>
          <w:rFonts w:ascii="Arial Narrow" w:hAnsi="Arial Narrow" w:cs="Arial"/>
          <w:lang w:val="sr-Latn-CS"/>
        </w:rPr>
      </w:pPr>
      <w:r w:rsidRPr="004D7A20">
        <w:rPr>
          <w:rFonts w:ascii="Arial Narrow" w:hAnsi="Arial Narrow" w:cs="Arial"/>
          <w:lang w:val="sr-Cyrl-CS"/>
        </w:rPr>
        <w:t xml:space="preserve">Телефон/ телефакс </w:t>
      </w:r>
      <w:r w:rsidRPr="004D7A20">
        <w:rPr>
          <w:rFonts w:ascii="Arial Narrow" w:hAnsi="Arial Narrow" w:cs="Arial"/>
          <w:lang w:val="sr-Latn-CS"/>
        </w:rPr>
        <w:t>036/362-202</w:t>
      </w:r>
    </w:p>
    <w:p w:rsidR="00816499" w:rsidRPr="004D7A20" w:rsidRDefault="00816499" w:rsidP="00816499">
      <w:pPr>
        <w:spacing w:line="276" w:lineRule="auto"/>
        <w:ind w:left="3780"/>
        <w:rPr>
          <w:rFonts w:ascii="Arial Narrow" w:hAnsi="Arial Narrow" w:cs="Arial"/>
          <w:lang w:val="sr-Latn-CS"/>
        </w:rPr>
      </w:pPr>
      <w:r w:rsidRPr="004D7A20">
        <w:rPr>
          <w:rFonts w:ascii="Arial Narrow" w:hAnsi="Arial Narrow" w:cs="Arial"/>
          <w:lang w:val="sr-Latn-CS"/>
        </w:rPr>
        <w:t xml:space="preserve">кога заступа </w:t>
      </w:r>
      <w:r w:rsidR="00CA2441" w:rsidRPr="00E54E09">
        <w:rPr>
          <w:rFonts w:ascii="Arial Narrow" w:hAnsi="Arial Narrow" w:cs="Arial"/>
          <w:lang w:val="sr-Latn-CS"/>
        </w:rPr>
        <w:t>д</w:t>
      </w:r>
      <w:r w:rsidRPr="004D7A20">
        <w:rPr>
          <w:rFonts w:ascii="Arial Narrow" w:hAnsi="Arial Narrow" w:cs="Arial"/>
          <w:lang w:val="sr-Latn-CS"/>
        </w:rPr>
        <w:t xml:space="preserve">иректор </w:t>
      </w:r>
      <w:r w:rsidR="00CA2441" w:rsidRPr="004D7A20">
        <w:rPr>
          <w:rFonts w:ascii="Arial Narrow" w:hAnsi="Arial Narrow" w:cs="Arial"/>
          <w:lang w:val="sr-Cyrl-CS"/>
        </w:rPr>
        <w:t>Ивица Богојевић</w:t>
      </w:r>
    </w:p>
    <w:p w:rsidR="00816499" w:rsidRPr="004D7A20" w:rsidRDefault="00816499" w:rsidP="00816499">
      <w:pPr>
        <w:spacing w:line="276" w:lineRule="auto"/>
        <w:ind w:left="3780"/>
        <w:rPr>
          <w:rFonts w:ascii="Arial Narrow" w:hAnsi="Arial Narrow" w:cs="Arial"/>
          <w:lang w:val="sr-Latn-CS"/>
        </w:rPr>
      </w:pPr>
      <w:r w:rsidRPr="004D7A20">
        <w:rPr>
          <w:rFonts w:ascii="Arial Narrow" w:hAnsi="Arial Narrow" w:cs="Arial"/>
          <w:lang w:val="sr-Latn-CS"/>
        </w:rPr>
        <w:t xml:space="preserve">(у даљем тексту: </w:t>
      </w:r>
      <w:r w:rsidRPr="004D7A20">
        <w:rPr>
          <w:rFonts w:ascii="Arial Narrow" w:hAnsi="Arial Narrow" w:cs="Arial"/>
          <w:lang w:val="sr-Cyrl-CS"/>
        </w:rPr>
        <w:t>Наручилац</w:t>
      </w:r>
      <w:r w:rsidRPr="004D7A20">
        <w:rPr>
          <w:rFonts w:ascii="Arial Narrow" w:hAnsi="Arial Narrow" w:cs="Arial"/>
          <w:lang w:val="sr-Latn-CS"/>
        </w:rPr>
        <w:t>),</w:t>
      </w:r>
    </w:p>
    <w:p w:rsidR="00816499" w:rsidRPr="004D7A20" w:rsidRDefault="00816499" w:rsidP="00816499">
      <w:pPr>
        <w:tabs>
          <w:tab w:val="left" w:pos="4845"/>
        </w:tabs>
        <w:rPr>
          <w:rFonts w:ascii="Arial Narrow" w:hAnsi="Arial Narrow" w:cs="Arial"/>
          <w:lang w:val="sr-Latn-CS"/>
        </w:rPr>
      </w:pPr>
      <w:r w:rsidRPr="004D7A20">
        <w:rPr>
          <w:rFonts w:ascii="Arial Narrow" w:hAnsi="Arial Narrow" w:cs="Arial"/>
          <w:lang w:val="sr-Latn-CS"/>
        </w:rPr>
        <w:t>и</w:t>
      </w:r>
    </w:p>
    <w:p w:rsidR="00816499" w:rsidRPr="004D7A20" w:rsidRDefault="00816499" w:rsidP="00816499">
      <w:pPr>
        <w:tabs>
          <w:tab w:val="left" w:pos="4140"/>
        </w:tabs>
        <w:ind w:left="3782"/>
        <w:contextualSpacing/>
        <w:rPr>
          <w:rFonts w:ascii="Arial Narrow" w:hAnsi="Arial Narrow" w:cs="Arial"/>
          <w:lang w:val="sr-Cyrl-CS"/>
        </w:rPr>
      </w:pPr>
      <w:r w:rsidRPr="004D7A20">
        <w:rPr>
          <w:rFonts w:ascii="Arial Narrow" w:hAnsi="Arial Narrow" w:cs="Arial"/>
          <w:lang w:val="sr-Cyrl-CS"/>
        </w:rPr>
        <w:t xml:space="preserve">Понуђача: </w:t>
      </w:r>
      <w:r w:rsidRPr="004D7A20">
        <w:rPr>
          <w:rFonts w:ascii="Arial Narrow" w:hAnsi="Arial Narrow" w:cs="Arial"/>
          <w:lang w:val="sr-Latn-CS"/>
        </w:rPr>
        <w:t>___________________</w:t>
      </w:r>
      <w:r w:rsidRPr="004D7A20">
        <w:rPr>
          <w:rFonts w:ascii="Arial Narrow" w:hAnsi="Arial Narrow" w:cs="Arial"/>
          <w:lang w:val="sr-Cyrl-CS"/>
        </w:rPr>
        <w:t>____________</w:t>
      </w:r>
      <w:r w:rsidRPr="004D7A20">
        <w:rPr>
          <w:rFonts w:ascii="Arial Narrow" w:hAnsi="Arial Narrow" w:cs="Arial"/>
          <w:lang w:val="sr-Latn-CS"/>
        </w:rPr>
        <w:t>__,</w:t>
      </w:r>
      <w:r w:rsidRPr="004D7A20">
        <w:rPr>
          <w:rFonts w:ascii="Arial Narrow" w:hAnsi="Arial Narrow" w:cs="Arial"/>
          <w:lang w:val="sr-Cyrl-CS"/>
        </w:rPr>
        <w:br/>
      </w:r>
    </w:p>
    <w:p w:rsidR="00816499" w:rsidRPr="004D7A20" w:rsidRDefault="00816499" w:rsidP="00816499">
      <w:pPr>
        <w:tabs>
          <w:tab w:val="left" w:pos="4140"/>
          <w:tab w:val="left" w:pos="5670"/>
        </w:tabs>
        <w:ind w:left="3782"/>
        <w:contextualSpacing/>
        <w:rPr>
          <w:rFonts w:ascii="Arial Narrow" w:hAnsi="Arial Narrow" w:cs="Arial"/>
          <w:lang w:val="sr-Cyrl-CS"/>
        </w:rPr>
      </w:pPr>
      <w:r w:rsidRPr="004D7A20">
        <w:rPr>
          <w:rFonts w:ascii="Arial Narrow" w:hAnsi="Arial Narrow" w:cs="Arial"/>
          <w:lang w:val="sr-Cyrl-CS"/>
        </w:rPr>
        <w:t>са седиштем у_____________________________,</w:t>
      </w:r>
      <w:r w:rsidRPr="004D7A20">
        <w:rPr>
          <w:rFonts w:ascii="Arial Narrow" w:hAnsi="Arial Narrow" w:cs="Arial"/>
          <w:lang w:val="sr-Cyrl-CS"/>
        </w:rPr>
        <w:br/>
      </w:r>
      <w:r w:rsidRPr="004D7A20">
        <w:rPr>
          <w:rFonts w:ascii="Arial Narrow" w:hAnsi="Arial Narrow" w:cs="Arial"/>
          <w:lang w:val="sr-Cyrl-CS"/>
        </w:rPr>
        <w:br/>
        <w:t>улица ____________________________________,</w:t>
      </w:r>
      <w:r w:rsidRPr="004D7A20">
        <w:rPr>
          <w:rFonts w:ascii="Arial Narrow" w:hAnsi="Arial Narrow" w:cs="Arial"/>
          <w:lang w:val="sr-Latn-CS"/>
        </w:rPr>
        <w:br/>
      </w:r>
      <w:r w:rsidRPr="004D7A20">
        <w:rPr>
          <w:rFonts w:ascii="Arial Narrow" w:hAnsi="Arial Narrow" w:cs="Arial"/>
          <w:lang w:val="sr-Latn-CS"/>
        </w:rPr>
        <w:br/>
      </w:r>
      <w:r w:rsidRPr="004D7A20">
        <w:rPr>
          <w:rFonts w:ascii="Arial Narrow" w:hAnsi="Arial Narrow" w:cs="Arial"/>
          <w:lang w:val="sr-Cyrl-CS"/>
        </w:rPr>
        <w:t>ПИБ</w:t>
      </w:r>
      <w:r w:rsidRPr="004D7A20">
        <w:rPr>
          <w:rFonts w:ascii="Arial Narrow" w:hAnsi="Arial Narrow" w:cs="Arial"/>
          <w:lang w:val="sr-Latn-CS"/>
        </w:rPr>
        <w:t>_____________</w:t>
      </w:r>
      <w:r w:rsidRPr="004D7A20">
        <w:rPr>
          <w:rFonts w:ascii="Arial Narrow" w:hAnsi="Arial Narrow" w:cs="Arial"/>
          <w:lang w:val="sr-Cyrl-CS"/>
        </w:rPr>
        <w:t>Матични број</w:t>
      </w:r>
      <w:r w:rsidRPr="004D7A20">
        <w:rPr>
          <w:rFonts w:ascii="Arial Narrow" w:hAnsi="Arial Narrow" w:cs="Arial"/>
          <w:lang w:val="sr-Latn-CS"/>
        </w:rPr>
        <w:t>___________</w:t>
      </w:r>
      <w:r w:rsidRPr="004D7A20">
        <w:rPr>
          <w:rFonts w:ascii="Arial Narrow" w:hAnsi="Arial Narrow" w:cs="Arial"/>
          <w:lang w:val="sr-Cyrl-CS"/>
        </w:rPr>
        <w:t>_</w:t>
      </w:r>
      <w:r w:rsidRPr="004D7A20">
        <w:rPr>
          <w:rFonts w:ascii="Arial Narrow" w:hAnsi="Arial Narrow" w:cs="Arial"/>
          <w:lang w:val="sr-Latn-CS"/>
        </w:rPr>
        <w:t>_,</w:t>
      </w:r>
      <w:r w:rsidRPr="004D7A20">
        <w:rPr>
          <w:rFonts w:ascii="Arial Narrow" w:hAnsi="Arial Narrow" w:cs="Arial"/>
          <w:lang w:val="sr-Latn-CS"/>
        </w:rPr>
        <w:br/>
      </w:r>
      <w:r w:rsidRPr="004D7A20">
        <w:rPr>
          <w:rFonts w:ascii="Arial Narrow" w:hAnsi="Arial Narrow" w:cs="Arial"/>
          <w:lang w:val="sr-Latn-CS"/>
        </w:rPr>
        <w:br/>
      </w:r>
      <w:r w:rsidRPr="004D7A20">
        <w:rPr>
          <w:rFonts w:ascii="Arial Narrow" w:hAnsi="Arial Narrow" w:cs="Arial"/>
          <w:lang w:val="sr-Cyrl-CS"/>
        </w:rPr>
        <w:t xml:space="preserve">Број рачуна: </w:t>
      </w:r>
      <w:r w:rsidRPr="004D7A20">
        <w:rPr>
          <w:rFonts w:ascii="Arial Narrow" w:hAnsi="Arial Narrow" w:cs="Arial"/>
          <w:lang w:val="sr-Latn-CS"/>
        </w:rPr>
        <w:t>___________________</w:t>
      </w:r>
      <w:r w:rsidRPr="004D7A20">
        <w:rPr>
          <w:rFonts w:ascii="Arial Narrow" w:hAnsi="Arial Narrow" w:cs="Arial"/>
          <w:lang w:val="sr-Cyrl-CS"/>
        </w:rPr>
        <w:t>________</w:t>
      </w:r>
      <w:r w:rsidRPr="004D7A20">
        <w:rPr>
          <w:rFonts w:ascii="Arial Narrow" w:hAnsi="Arial Narrow" w:cs="Arial"/>
          <w:lang w:val="sr-Latn-CS"/>
        </w:rPr>
        <w:t>____,</w:t>
      </w:r>
      <w:r w:rsidRPr="004D7A20">
        <w:rPr>
          <w:rFonts w:ascii="Arial Narrow" w:hAnsi="Arial Narrow" w:cs="Arial"/>
          <w:lang w:val="sr-Cyrl-CS"/>
        </w:rPr>
        <w:br/>
      </w:r>
      <w:r w:rsidRPr="004D7A20">
        <w:rPr>
          <w:rFonts w:ascii="Arial Narrow" w:hAnsi="Arial Narrow" w:cs="Arial"/>
          <w:lang w:val="sr-Cyrl-CS"/>
        </w:rPr>
        <w:br/>
        <w:t>Назив банке ______________________________,</w:t>
      </w:r>
    </w:p>
    <w:p w:rsidR="00816499" w:rsidRPr="004D7A20" w:rsidRDefault="00816499" w:rsidP="00816499">
      <w:pPr>
        <w:tabs>
          <w:tab w:val="left" w:pos="4140"/>
        </w:tabs>
        <w:ind w:left="3782"/>
        <w:contextualSpacing/>
        <w:rPr>
          <w:rFonts w:ascii="Arial Narrow" w:hAnsi="Arial Narrow" w:cs="Arial"/>
          <w:lang w:val="sr-Cyrl-CS"/>
        </w:rPr>
      </w:pPr>
    </w:p>
    <w:p w:rsidR="00816499" w:rsidRPr="004D7A20" w:rsidRDefault="00816499" w:rsidP="00816499">
      <w:pPr>
        <w:tabs>
          <w:tab w:val="left" w:pos="4140"/>
        </w:tabs>
        <w:ind w:left="3782"/>
        <w:contextualSpacing/>
        <w:rPr>
          <w:rFonts w:ascii="Arial Narrow" w:hAnsi="Arial Narrow" w:cs="Arial"/>
          <w:lang w:val="sr-Cyrl-CS"/>
        </w:rPr>
      </w:pPr>
      <w:r w:rsidRPr="004D7A20">
        <w:rPr>
          <w:rFonts w:ascii="Arial Narrow" w:hAnsi="Arial Narrow" w:cs="Arial"/>
          <w:lang w:val="sr-Cyrl-CS"/>
        </w:rPr>
        <w:t>Телефон____________ телефакс ____________,</w:t>
      </w:r>
      <w:r w:rsidRPr="004D7A20">
        <w:rPr>
          <w:rFonts w:ascii="Arial Narrow" w:hAnsi="Arial Narrow" w:cs="Arial"/>
          <w:lang w:val="sr-Latn-CS"/>
        </w:rPr>
        <w:br/>
      </w:r>
      <w:r w:rsidRPr="004D7A20">
        <w:rPr>
          <w:rFonts w:ascii="Arial Narrow" w:hAnsi="Arial Narrow" w:cs="Arial"/>
          <w:lang w:val="sr-Latn-CS"/>
        </w:rPr>
        <w:br/>
        <w:t>кога заступа ______________________________</w:t>
      </w:r>
      <w:r w:rsidRPr="004D7A20">
        <w:rPr>
          <w:rFonts w:ascii="Arial Narrow" w:hAnsi="Arial Narrow" w:cs="Arial"/>
          <w:lang w:val="sr-Cyrl-CS"/>
        </w:rPr>
        <w:br/>
      </w:r>
    </w:p>
    <w:p w:rsidR="00816499" w:rsidRPr="004D7A20" w:rsidRDefault="00816499" w:rsidP="00816499">
      <w:pPr>
        <w:tabs>
          <w:tab w:val="left" w:pos="4140"/>
        </w:tabs>
        <w:ind w:left="3782"/>
        <w:contextualSpacing/>
        <w:rPr>
          <w:rFonts w:ascii="Arial Narrow" w:hAnsi="Arial Narrow" w:cs="Arial"/>
          <w:lang w:val="sr-Cyrl-CS"/>
        </w:rPr>
      </w:pPr>
      <w:r w:rsidRPr="004D7A20">
        <w:rPr>
          <w:rFonts w:ascii="Arial Narrow" w:hAnsi="Arial Narrow" w:cs="Arial"/>
          <w:lang w:val="sr-Latn-CS"/>
        </w:rPr>
        <w:t xml:space="preserve">(у даљем тексту: </w:t>
      </w:r>
      <w:r w:rsidRPr="004D7A20">
        <w:rPr>
          <w:rFonts w:ascii="Arial Narrow" w:hAnsi="Arial Narrow" w:cs="Arial"/>
          <w:lang w:val="sr-Cyrl-CS"/>
        </w:rPr>
        <w:t>Продавац</w:t>
      </w:r>
      <w:r w:rsidRPr="004D7A20">
        <w:rPr>
          <w:rFonts w:ascii="Arial Narrow" w:hAnsi="Arial Narrow" w:cs="Arial"/>
          <w:lang w:val="sr-Latn-CS"/>
        </w:rPr>
        <w:t>),</w:t>
      </w:r>
    </w:p>
    <w:p w:rsidR="00816499" w:rsidRPr="004D7A20" w:rsidRDefault="00816499" w:rsidP="00816499">
      <w:pPr>
        <w:rPr>
          <w:rFonts w:ascii="Arial Narrow" w:hAnsi="Arial Narrow" w:cs="Arial"/>
          <w:lang w:val="sr-Cyrl-CS"/>
        </w:rPr>
      </w:pPr>
    </w:p>
    <w:p w:rsidR="00545A6A" w:rsidRPr="004D7A20" w:rsidRDefault="00545A6A" w:rsidP="000333B6">
      <w:pPr>
        <w:rPr>
          <w:rFonts w:ascii="Arial Narrow" w:hAnsi="Arial Narrow" w:cs="Arial"/>
          <w:b/>
          <w:lang w:val="sr-Cyrl-CS"/>
        </w:rPr>
      </w:pPr>
    </w:p>
    <w:p w:rsidR="00816499" w:rsidRPr="004D7A20" w:rsidRDefault="00816499" w:rsidP="000333B6">
      <w:pPr>
        <w:rPr>
          <w:rFonts w:ascii="Arial Narrow" w:hAnsi="Arial Narrow" w:cs="Arial"/>
          <w:lang w:val="sr-Cyrl-CS"/>
        </w:rPr>
      </w:pPr>
      <w:r w:rsidRPr="004D7A20">
        <w:rPr>
          <w:rFonts w:ascii="Arial Narrow" w:hAnsi="Arial Narrow" w:cs="Arial"/>
          <w:b/>
          <w:lang w:val="sr-Cyrl-CS"/>
        </w:rPr>
        <w:t>ОСНОВ УГОВОРА</w:t>
      </w:r>
      <w:r w:rsidRPr="004D7A20">
        <w:rPr>
          <w:rFonts w:ascii="Arial Narrow" w:hAnsi="Arial Narrow" w:cs="Arial"/>
          <w:lang w:val="sr-Cyrl-CS"/>
        </w:rPr>
        <w:t>:</w:t>
      </w:r>
      <w:r w:rsidR="000333B6" w:rsidRPr="004D7A20">
        <w:rPr>
          <w:rFonts w:ascii="Arial Narrow" w:hAnsi="Arial Narrow" w:cs="Arial"/>
          <w:lang w:val="sr-Cyrl-CS"/>
        </w:rPr>
        <w:t xml:space="preserve">      </w:t>
      </w:r>
      <w:r w:rsidRPr="004D7A20">
        <w:rPr>
          <w:rFonts w:ascii="Arial Narrow" w:hAnsi="Arial Narrow" w:cs="Arial"/>
          <w:lang w:val="sr-Cyrl-CS"/>
        </w:rPr>
        <w:t xml:space="preserve">ЈН Број </w:t>
      </w:r>
      <w:r w:rsidR="00EE208E" w:rsidRPr="004D7A20">
        <w:rPr>
          <w:rFonts w:ascii="Arial Narrow" w:hAnsi="Arial Narrow" w:cs="Arial"/>
          <w:b/>
          <w:lang w:val="sr-Cyrl-CS"/>
        </w:rPr>
        <w:t xml:space="preserve">ЈН ВВ </w:t>
      </w:r>
      <w:r w:rsidR="00ED1E42">
        <w:rPr>
          <w:rFonts w:ascii="Arial Narrow" w:hAnsi="Arial Narrow" w:cs="Arial"/>
          <w:b/>
          <w:lang w:val="sr-Cyrl-CS"/>
        </w:rPr>
        <w:t>01/20</w:t>
      </w:r>
    </w:p>
    <w:p w:rsidR="00816499" w:rsidRPr="004D7A20" w:rsidRDefault="00816499" w:rsidP="00816499">
      <w:pPr>
        <w:ind w:left="2552"/>
        <w:rPr>
          <w:rFonts w:ascii="Arial Narrow" w:hAnsi="Arial Narrow" w:cs="Arial"/>
          <w:b/>
          <w:lang w:val="sr-Cyrl-CS"/>
        </w:rPr>
      </w:pPr>
      <w:r w:rsidRPr="004D7A20">
        <w:rPr>
          <w:rFonts w:ascii="Arial Narrow" w:hAnsi="Arial Narrow" w:cs="Arial"/>
          <w:lang w:val="sr-Cyrl-CS"/>
        </w:rPr>
        <w:t>Број и датум одлуке о додели уговора: ________</w:t>
      </w:r>
    </w:p>
    <w:p w:rsidR="00816499" w:rsidRPr="004D7A20" w:rsidRDefault="00816499" w:rsidP="00816499">
      <w:pPr>
        <w:ind w:left="1843" w:firstLine="2475"/>
        <w:rPr>
          <w:rFonts w:ascii="Arial Narrow" w:hAnsi="Arial Narrow" w:cs="Arial"/>
          <w:lang w:val="sr-Cyrl-CS"/>
        </w:rPr>
      </w:pPr>
    </w:p>
    <w:p w:rsidR="00816499" w:rsidRPr="004D7A20" w:rsidRDefault="00816499" w:rsidP="00816499">
      <w:pPr>
        <w:rPr>
          <w:rFonts w:ascii="Arial Narrow" w:hAnsi="Arial Narrow" w:cs="Arial"/>
          <w:lang w:val="sr-Latn-CS"/>
        </w:rPr>
      </w:pPr>
    </w:p>
    <w:p w:rsidR="00816499" w:rsidRPr="004D7A20" w:rsidRDefault="00816499" w:rsidP="00816499">
      <w:pPr>
        <w:ind w:left="2520" w:hanging="2520"/>
        <w:rPr>
          <w:rFonts w:ascii="Arial Narrow" w:hAnsi="Arial Narrow" w:cs="Arial"/>
          <w:lang w:val="sr-Latn-CS"/>
        </w:rPr>
      </w:pPr>
      <w:r w:rsidRPr="004D7A20">
        <w:rPr>
          <w:rFonts w:ascii="Arial Narrow" w:hAnsi="Arial Narrow" w:cs="Arial"/>
          <w:b/>
          <w:lang w:val="sr-Latn-CS"/>
        </w:rPr>
        <w:t>ПРЕДМЕТ УГОВОРА</w:t>
      </w:r>
      <w:r w:rsidRPr="004D7A20">
        <w:rPr>
          <w:rFonts w:ascii="Arial Narrow" w:hAnsi="Arial Narrow" w:cs="Arial"/>
          <w:lang w:val="sr-Latn-CS"/>
        </w:rPr>
        <w:t xml:space="preserve">: </w:t>
      </w:r>
      <w:r w:rsidRPr="00E54E09">
        <w:rPr>
          <w:rFonts w:ascii="Arial Narrow" w:hAnsi="Arial Narrow" w:cs="Arial"/>
          <w:b/>
          <w:lang w:val="sr-Latn-CS"/>
        </w:rPr>
        <w:t>ГРАЂЕВИНСКИ МАТЕРИЈАЛ</w:t>
      </w:r>
      <w:r w:rsidR="0057164D" w:rsidRPr="004D7A20">
        <w:rPr>
          <w:rFonts w:ascii="Arial Narrow" w:hAnsi="Arial Narrow" w:cs="Arial"/>
          <w:b/>
          <w:lang w:val="sr-Cyrl-CS"/>
        </w:rPr>
        <w:t xml:space="preserve">- </w:t>
      </w:r>
      <w:r w:rsidR="00E54E09">
        <w:rPr>
          <w:rFonts w:ascii="Arial Narrow" w:hAnsi="Arial Narrow" w:cs="Arial"/>
          <w:b/>
          <w:lang w:val="sr-Cyrl-CS"/>
        </w:rPr>
        <w:t>БЕТОН</w:t>
      </w:r>
      <w:r w:rsidR="0057164D" w:rsidRPr="00E54E09">
        <w:rPr>
          <w:rFonts w:ascii="Arial Narrow" w:hAnsi="Arial Narrow" w:cs="Arial"/>
          <w:b/>
          <w:lang w:val="sr-Latn-CS"/>
        </w:rPr>
        <w:t xml:space="preserve"> </w:t>
      </w:r>
      <w:r w:rsidRPr="004D7A20">
        <w:rPr>
          <w:rFonts w:ascii="Arial Narrow" w:hAnsi="Arial Narrow" w:cs="Arial"/>
          <w:b/>
          <w:lang w:val="sr-Cyrl-CS"/>
        </w:rPr>
        <w:t xml:space="preserve"> </w:t>
      </w:r>
      <w:r w:rsidRPr="004D7A20">
        <w:rPr>
          <w:rFonts w:ascii="Arial Narrow" w:hAnsi="Arial Narrow" w:cs="Arial"/>
          <w:lang w:val="sr-Latn-CS"/>
        </w:rPr>
        <w:t xml:space="preserve">према понуди </w:t>
      </w:r>
      <w:r w:rsidR="00EE1AF1" w:rsidRPr="00EE1AF1">
        <w:rPr>
          <w:rFonts w:ascii="Arial Narrow" w:hAnsi="Arial Narrow" w:cs="Arial"/>
          <w:lang w:val="sr-Cyrl-RS"/>
        </w:rPr>
        <w:t xml:space="preserve">број </w:t>
      </w:r>
      <w:r w:rsidRPr="004D7A20">
        <w:rPr>
          <w:rFonts w:ascii="Arial Narrow" w:hAnsi="Arial Narrow" w:cs="Arial"/>
          <w:lang w:val="sr-Cyrl-CS"/>
        </w:rPr>
        <w:t>__</w:t>
      </w:r>
      <w:r w:rsidRPr="00E54E09">
        <w:rPr>
          <w:rFonts w:ascii="Arial Narrow" w:hAnsi="Arial Narrow" w:cs="Arial"/>
          <w:lang w:val="sr-Latn-CS"/>
        </w:rPr>
        <w:t>____</w:t>
      </w:r>
      <w:r w:rsidRPr="004D7A20">
        <w:rPr>
          <w:rFonts w:ascii="Arial Narrow" w:hAnsi="Arial Narrow" w:cs="Arial"/>
          <w:lang w:val="sr-Latn-CS"/>
        </w:rPr>
        <w:t xml:space="preserve"> од _</w:t>
      </w:r>
      <w:r w:rsidRPr="004D7A20">
        <w:rPr>
          <w:rFonts w:ascii="Arial Narrow" w:hAnsi="Arial Narrow" w:cs="Arial"/>
          <w:lang w:val="sr-Cyrl-CS"/>
        </w:rPr>
        <w:t>_</w:t>
      </w:r>
      <w:r w:rsidRPr="004D7A20">
        <w:rPr>
          <w:rFonts w:ascii="Arial Narrow" w:hAnsi="Arial Narrow" w:cs="Arial"/>
          <w:lang w:val="sr-Latn-CS"/>
        </w:rPr>
        <w:t>_</w:t>
      </w:r>
      <w:r w:rsidRPr="004D7A20">
        <w:rPr>
          <w:rFonts w:ascii="Arial Narrow" w:hAnsi="Arial Narrow" w:cs="Arial"/>
          <w:lang w:val="sr-Cyrl-CS"/>
        </w:rPr>
        <w:t>__</w:t>
      </w:r>
      <w:r w:rsidRPr="004D7A20">
        <w:rPr>
          <w:rFonts w:ascii="Arial Narrow" w:hAnsi="Arial Narrow" w:cs="Arial"/>
          <w:lang w:val="sr-Latn-CS"/>
        </w:rPr>
        <w:t>___ год.</w:t>
      </w:r>
      <w:r w:rsidR="00CA2B66" w:rsidRPr="004D7A20">
        <w:rPr>
          <w:rFonts w:ascii="Arial Narrow" w:hAnsi="Arial Narrow" w:cs="Arial"/>
          <w:lang w:val="sr-Cyrl-CS"/>
        </w:rPr>
        <w:t xml:space="preserve">, </w:t>
      </w:r>
      <w:r w:rsidR="00CA2B66" w:rsidRPr="004D7A20">
        <w:rPr>
          <w:rFonts w:ascii="Arial Narrow" w:hAnsi="Arial Narrow" w:cs="Arial"/>
          <w:lang w:val="sr-Latn-CS"/>
        </w:rPr>
        <w:t xml:space="preserve"> која је</w:t>
      </w:r>
      <w:r w:rsidR="00CA2B66" w:rsidRPr="00E54E09">
        <w:rPr>
          <w:rFonts w:ascii="Arial Narrow" w:hAnsi="Arial Narrow" w:cs="Arial"/>
          <w:lang w:val="sr-Latn-CS"/>
        </w:rPr>
        <w:t xml:space="preserve"> са</w:t>
      </w:r>
      <w:r w:rsidRPr="004D7A20">
        <w:rPr>
          <w:rFonts w:ascii="Arial Narrow" w:hAnsi="Arial Narrow" w:cs="Arial"/>
          <w:lang w:val="sr-Cyrl-CS"/>
        </w:rPr>
        <w:t xml:space="preserve"> обрасц</w:t>
      </w:r>
      <w:r w:rsidR="00CA2B66" w:rsidRPr="004D7A20">
        <w:rPr>
          <w:rFonts w:ascii="Arial Narrow" w:hAnsi="Arial Narrow" w:cs="Arial"/>
          <w:lang w:val="sr-Cyrl-CS"/>
        </w:rPr>
        <w:t>е</w:t>
      </w:r>
      <w:r w:rsidRPr="004D7A20">
        <w:rPr>
          <w:rFonts w:ascii="Arial Narrow" w:hAnsi="Arial Narrow" w:cs="Arial"/>
          <w:lang w:val="sr-Cyrl-CS"/>
        </w:rPr>
        <w:t>м структуре цене</w:t>
      </w:r>
      <w:r w:rsidRPr="004D7A20">
        <w:rPr>
          <w:rFonts w:ascii="Arial Narrow" w:hAnsi="Arial Narrow" w:cs="Arial"/>
          <w:lang w:val="sr-Latn-CS"/>
        </w:rPr>
        <w:t xml:space="preserve"> </w:t>
      </w:r>
      <w:r w:rsidR="00CA2B66" w:rsidRPr="00E54E09">
        <w:rPr>
          <w:rFonts w:ascii="Arial Narrow" w:hAnsi="Arial Narrow" w:cs="Arial"/>
          <w:lang w:val="sr-Latn-CS"/>
        </w:rPr>
        <w:t xml:space="preserve">и техничком спецификацијом чини </w:t>
      </w:r>
      <w:r w:rsidRPr="004D7A20">
        <w:rPr>
          <w:rFonts w:ascii="Arial Narrow" w:hAnsi="Arial Narrow" w:cs="Arial"/>
          <w:lang w:val="sr-Latn-CS"/>
        </w:rPr>
        <w:t>саставни део уговора.</w:t>
      </w:r>
    </w:p>
    <w:p w:rsidR="00816499" w:rsidRPr="004D7A20" w:rsidRDefault="00816499" w:rsidP="00816499">
      <w:pPr>
        <w:ind w:left="1476" w:firstLine="1134"/>
        <w:rPr>
          <w:rFonts w:ascii="Arial Narrow" w:hAnsi="Arial Narrow" w:cs="Arial"/>
          <w:lang w:val="sr-Cyrl-CS"/>
        </w:rPr>
      </w:pPr>
    </w:p>
    <w:p w:rsidR="00816499" w:rsidRPr="00E54E09" w:rsidRDefault="00816499" w:rsidP="00816499">
      <w:pPr>
        <w:ind w:firstLine="720"/>
        <w:jc w:val="center"/>
        <w:rPr>
          <w:rFonts w:ascii="Arial Narrow" w:hAnsi="Arial Narrow" w:cs="Arial"/>
          <w:lang w:val="sr-Cyrl-CS"/>
        </w:rPr>
      </w:pPr>
      <w:r w:rsidRPr="00E54E09">
        <w:rPr>
          <w:rFonts w:ascii="Arial Narrow" w:hAnsi="Arial Narrow" w:cs="Arial"/>
          <w:lang w:val="sr-Cyrl-CS"/>
        </w:rPr>
        <w:t>Члан 1.</w:t>
      </w:r>
    </w:p>
    <w:p w:rsidR="00816499" w:rsidRPr="004D7A20" w:rsidRDefault="00816499" w:rsidP="00816499">
      <w:pPr>
        <w:jc w:val="center"/>
        <w:rPr>
          <w:rFonts w:ascii="Arial Narrow" w:hAnsi="Arial Narrow" w:cs="Arial"/>
          <w:lang w:val="sr-Cyrl-CS"/>
        </w:rPr>
      </w:pPr>
    </w:p>
    <w:p w:rsidR="00816499" w:rsidRPr="00E54E09" w:rsidRDefault="00816499" w:rsidP="00816499">
      <w:pPr>
        <w:rPr>
          <w:rFonts w:ascii="Arial Narrow" w:eastAsia="Times New Roman" w:hAnsi="Arial Narrow" w:cs="Arial"/>
          <w:lang w:val="sr-Cyrl-CS"/>
        </w:rPr>
      </w:pPr>
      <w:r w:rsidRPr="00E54E09">
        <w:rPr>
          <w:rFonts w:ascii="Arial Narrow" w:eastAsia="Times New Roman" w:hAnsi="Arial Narrow" w:cs="Arial"/>
          <w:lang w:val="sr-Cyrl-CS"/>
        </w:rPr>
        <w:t xml:space="preserve">Овим уговором </w:t>
      </w:r>
      <w:r w:rsidRPr="004D7A20">
        <w:rPr>
          <w:rFonts w:ascii="Arial Narrow" w:eastAsia="Times New Roman" w:hAnsi="Arial Narrow" w:cs="Arial"/>
          <w:lang w:val="sr-Cyrl-CS"/>
        </w:rPr>
        <w:t>Наручилац</w:t>
      </w:r>
      <w:r w:rsidRPr="00E54E09">
        <w:rPr>
          <w:rFonts w:ascii="Arial Narrow" w:eastAsia="Times New Roman" w:hAnsi="Arial Narrow" w:cs="Arial"/>
          <w:lang w:val="sr-Cyrl-CS"/>
        </w:rPr>
        <w:t xml:space="preserve"> и </w:t>
      </w:r>
      <w:r w:rsidRPr="004D7A20">
        <w:rPr>
          <w:rFonts w:ascii="Arial Narrow" w:eastAsia="Times New Roman" w:hAnsi="Arial Narrow" w:cs="Arial"/>
          <w:lang w:val="sr-Cyrl-CS"/>
        </w:rPr>
        <w:t>Продавац</w:t>
      </w:r>
      <w:r w:rsidRPr="00E54E09">
        <w:rPr>
          <w:rFonts w:ascii="Arial Narrow" w:eastAsia="Times New Roman" w:hAnsi="Arial Narrow" w:cs="Arial"/>
          <w:lang w:val="sr-Cyrl-CS"/>
        </w:rPr>
        <w:t xml:space="preserve"> уређују права, обавезе и одговорности у погледу </w:t>
      </w:r>
      <w:r w:rsidRPr="004D7A20">
        <w:rPr>
          <w:rFonts w:ascii="Arial Narrow" w:eastAsia="Times New Roman" w:hAnsi="Arial Narrow" w:cs="Arial"/>
          <w:lang w:val="sr-Cyrl-CS"/>
        </w:rPr>
        <w:t xml:space="preserve">набавке добара </w:t>
      </w:r>
      <w:r w:rsidRPr="00E54E09">
        <w:rPr>
          <w:rFonts w:ascii="Arial Narrow" w:eastAsia="Times New Roman" w:hAnsi="Arial Narrow" w:cs="Arial"/>
          <w:lang w:val="sr-Cyrl-CS"/>
        </w:rPr>
        <w:t xml:space="preserve"> ГРАЂЕВИНСКИ МАТЕРИЈАЛ</w:t>
      </w:r>
      <w:r w:rsidR="0057164D" w:rsidRPr="004D7A20">
        <w:rPr>
          <w:rFonts w:ascii="Arial Narrow" w:hAnsi="Arial Narrow" w:cs="Arial"/>
          <w:lang w:val="sr-Cyrl-CS"/>
        </w:rPr>
        <w:t xml:space="preserve">- </w:t>
      </w:r>
      <w:r w:rsidR="00E54E09">
        <w:rPr>
          <w:rFonts w:ascii="Arial Narrow" w:hAnsi="Arial Narrow" w:cs="Arial"/>
          <w:lang w:val="sr-Cyrl-CS"/>
        </w:rPr>
        <w:t>БЕТОН</w:t>
      </w:r>
      <w:r w:rsidR="0057164D" w:rsidRPr="00E54E09">
        <w:rPr>
          <w:rFonts w:ascii="Arial Narrow" w:eastAsia="Times New Roman" w:hAnsi="Arial Narrow" w:cs="Arial"/>
          <w:lang w:val="sr-Cyrl-CS"/>
        </w:rPr>
        <w:t xml:space="preserve"> </w:t>
      </w:r>
      <w:r w:rsidRPr="00E54E09">
        <w:rPr>
          <w:rFonts w:ascii="Arial Narrow" w:eastAsia="Times New Roman" w:hAnsi="Arial Narrow" w:cs="Arial"/>
          <w:lang w:val="sr-Cyrl-CS"/>
        </w:rPr>
        <w:t>, као и друга питања везана за реализацију овог уговора, под условима утврђеним конкурсном документацијом за јавну набавку спроведен</w:t>
      </w:r>
      <w:r w:rsidRPr="004D7A20">
        <w:rPr>
          <w:rFonts w:ascii="Arial Narrow" w:eastAsia="Times New Roman" w:hAnsi="Arial Narrow" w:cs="Arial"/>
          <w:lang w:val="sr-Cyrl-CS"/>
        </w:rPr>
        <w:t>у</w:t>
      </w:r>
      <w:r w:rsidRPr="00E54E09">
        <w:rPr>
          <w:rFonts w:ascii="Arial Narrow" w:eastAsia="Times New Roman" w:hAnsi="Arial Narrow" w:cs="Arial"/>
          <w:lang w:val="sr-Cyrl-CS"/>
        </w:rPr>
        <w:t xml:space="preserve"> код </w:t>
      </w:r>
      <w:r w:rsidRPr="004D7A20">
        <w:rPr>
          <w:rFonts w:ascii="Arial Narrow" w:eastAsia="Times New Roman" w:hAnsi="Arial Narrow" w:cs="Arial"/>
          <w:lang w:val="sr-Cyrl-CS"/>
        </w:rPr>
        <w:t>наручиоца</w:t>
      </w:r>
      <w:r w:rsidRPr="00E54E09">
        <w:rPr>
          <w:rFonts w:ascii="Arial Narrow" w:eastAsia="Times New Roman" w:hAnsi="Arial Narrow" w:cs="Arial"/>
          <w:lang w:val="sr-Cyrl-CS"/>
        </w:rPr>
        <w:t xml:space="preserve"> под бројем </w:t>
      </w:r>
      <w:r w:rsidR="00EE208E" w:rsidRPr="004D7A20">
        <w:rPr>
          <w:rFonts w:ascii="Arial Narrow" w:eastAsia="Times New Roman" w:hAnsi="Arial Narrow" w:cs="Arial"/>
          <w:b/>
          <w:lang w:val="sr-Cyrl-CS"/>
        </w:rPr>
        <w:t xml:space="preserve">ЈН ВВ </w:t>
      </w:r>
      <w:r w:rsidR="00ED1E42">
        <w:rPr>
          <w:rFonts w:ascii="Arial Narrow" w:eastAsia="Times New Roman" w:hAnsi="Arial Narrow" w:cs="Arial"/>
          <w:b/>
          <w:lang w:val="sr-Cyrl-CS"/>
        </w:rPr>
        <w:t>01/20</w:t>
      </w:r>
      <w:r w:rsidRPr="00E54E09">
        <w:rPr>
          <w:rFonts w:ascii="Arial Narrow" w:eastAsia="Times New Roman" w:hAnsi="Arial Narrow" w:cs="Arial"/>
          <w:lang w:val="sr-Cyrl-CS"/>
        </w:rPr>
        <w:t xml:space="preserve"> и законским прописима којима се уређују права и обавезе за ову врсту добара.</w:t>
      </w:r>
    </w:p>
    <w:p w:rsidR="00816499" w:rsidRPr="004D7A20" w:rsidRDefault="00816499" w:rsidP="00816499">
      <w:pPr>
        <w:jc w:val="center"/>
        <w:rPr>
          <w:rFonts w:ascii="Arial Narrow" w:hAnsi="Arial Narrow" w:cs="Arial"/>
          <w:lang w:val="sr-Cyrl-CS"/>
        </w:rPr>
      </w:pPr>
    </w:p>
    <w:p w:rsidR="00816499" w:rsidRPr="004D7A20" w:rsidRDefault="00CB6919" w:rsidP="00816499">
      <w:pPr>
        <w:jc w:val="center"/>
        <w:rPr>
          <w:rFonts w:ascii="Arial Narrow" w:hAnsi="Arial Narrow" w:cs="Arial"/>
          <w:lang w:val="sr-Latn-CS"/>
        </w:rPr>
      </w:pPr>
      <w:r>
        <w:rPr>
          <w:rFonts w:ascii="Arial Narrow" w:hAnsi="Arial Narrow" w:cs="Arial"/>
          <w:lang w:val="sr-Cyrl-RS"/>
        </w:rPr>
        <w:t>Ч</w:t>
      </w:r>
      <w:r w:rsidR="00816499" w:rsidRPr="004D7A20">
        <w:rPr>
          <w:rFonts w:ascii="Arial Narrow" w:hAnsi="Arial Narrow" w:cs="Arial"/>
          <w:lang w:val="sr-Latn-CS"/>
        </w:rPr>
        <w:t xml:space="preserve">лан </w:t>
      </w:r>
      <w:r w:rsidR="004C16D7" w:rsidRPr="004D7A20">
        <w:rPr>
          <w:rFonts w:ascii="Arial Narrow" w:hAnsi="Arial Narrow" w:cs="Arial"/>
        </w:rPr>
        <w:t>2</w:t>
      </w:r>
      <w:r w:rsidR="00816499" w:rsidRPr="004D7A20">
        <w:rPr>
          <w:rFonts w:ascii="Arial Narrow" w:hAnsi="Arial Narrow" w:cs="Arial"/>
          <w:lang w:val="sr-Latn-CS"/>
        </w:rPr>
        <w:t>.</w:t>
      </w:r>
    </w:p>
    <w:p w:rsidR="00816499" w:rsidRPr="004D7A20" w:rsidRDefault="00816499" w:rsidP="00816499">
      <w:pPr>
        <w:rPr>
          <w:rFonts w:ascii="Arial Narrow" w:hAnsi="Arial Narrow" w:cs="Arial"/>
          <w:lang w:val="sr-Latn-CS"/>
        </w:rPr>
      </w:pPr>
    </w:p>
    <w:p w:rsidR="00816499" w:rsidRPr="004D7A20" w:rsidRDefault="00816499" w:rsidP="008A12BC">
      <w:pPr>
        <w:widowControl/>
        <w:numPr>
          <w:ilvl w:val="1"/>
          <w:numId w:val="29"/>
        </w:numPr>
        <w:tabs>
          <w:tab w:val="clear" w:pos="0"/>
          <w:tab w:val="left" w:pos="420"/>
        </w:tabs>
        <w:ind w:left="420" w:hanging="420"/>
        <w:jc w:val="both"/>
        <w:rPr>
          <w:rFonts w:ascii="Arial Narrow" w:hAnsi="Arial Narrow" w:cs="Arial"/>
          <w:lang w:val="sr-Cyrl-CS"/>
        </w:rPr>
      </w:pPr>
      <w:r w:rsidRPr="004D7A20">
        <w:rPr>
          <w:rFonts w:ascii="Arial Narrow" w:hAnsi="Arial Narrow" w:cs="Arial"/>
          <w:lang w:val="sr-Cyrl-CS"/>
        </w:rPr>
        <w:t xml:space="preserve">Уговорне стране констатују: </w:t>
      </w:r>
    </w:p>
    <w:p w:rsidR="00816499" w:rsidRPr="004D7A20" w:rsidRDefault="00816499" w:rsidP="008A12BC">
      <w:pPr>
        <w:widowControl/>
        <w:numPr>
          <w:ilvl w:val="0"/>
          <w:numId w:val="30"/>
        </w:numPr>
        <w:tabs>
          <w:tab w:val="clear" w:pos="720"/>
          <w:tab w:val="left" w:pos="780"/>
        </w:tabs>
        <w:ind w:left="780"/>
        <w:jc w:val="both"/>
        <w:rPr>
          <w:rFonts w:ascii="Arial Narrow" w:hAnsi="Arial Narrow" w:cs="Arial"/>
          <w:lang w:val="sr-Cyrl-CS"/>
        </w:rPr>
      </w:pPr>
      <w:r w:rsidRPr="004D7A20">
        <w:rPr>
          <w:rFonts w:ascii="Arial Narrow" w:hAnsi="Arial Narrow" w:cs="Arial"/>
          <w:lang w:val="sr-Cyrl-CS"/>
        </w:rPr>
        <w:t>да је Наручилац, на основу чл.</w:t>
      </w:r>
      <w:r w:rsidRPr="004D7A20">
        <w:rPr>
          <w:rFonts w:ascii="Arial Narrow" w:hAnsi="Arial Narrow" w:cs="Arial"/>
          <w:lang w:val="ru-RU"/>
        </w:rPr>
        <w:t xml:space="preserve"> </w:t>
      </w:r>
      <w:r w:rsidRPr="00E54E09">
        <w:rPr>
          <w:rFonts w:ascii="Arial Narrow" w:hAnsi="Arial Narrow" w:cs="Arial"/>
          <w:lang w:val="sr-Cyrl-CS"/>
        </w:rPr>
        <w:t>3</w:t>
      </w:r>
      <w:r w:rsidR="00673503" w:rsidRPr="004D7A20">
        <w:rPr>
          <w:rFonts w:ascii="Arial Narrow" w:hAnsi="Arial Narrow" w:cs="Arial"/>
          <w:lang w:val="sr-Cyrl-CS"/>
        </w:rPr>
        <w:t>2</w:t>
      </w:r>
      <w:r w:rsidRPr="004D7A20">
        <w:rPr>
          <w:rFonts w:ascii="Arial Narrow" w:hAnsi="Arial Narrow" w:cs="Arial"/>
          <w:lang w:val="sr-Cyrl-CS"/>
        </w:rPr>
        <w:t xml:space="preserve">. Закона о јавним набавкама («Службени гласник Републике Србије» бр. </w:t>
      </w:r>
      <w:r w:rsidRPr="00E54E09">
        <w:rPr>
          <w:rFonts w:ascii="Arial Narrow" w:hAnsi="Arial Narrow" w:cs="Arial"/>
          <w:lang w:val="sr-Cyrl-CS"/>
        </w:rPr>
        <w:t>124</w:t>
      </w:r>
      <w:r w:rsidRPr="004D7A20">
        <w:rPr>
          <w:rFonts w:ascii="Arial Narrow" w:hAnsi="Arial Narrow" w:cs="Arial"/>
          <w:lang w:val="sr-Cyrl-CS"/>
        </w:rPr>
        <w:t>/20</w:t>
      </w:r>
      <w:r w:rsidRPr="00E54E09">
        <w:rPr>
          <w:rFonts w:ascii="Arial Narrow" w:hAnsi="Arial Narrow" w:cs="Arial"/>
          <w:lang w:val="sr-Cyrl-CS"/>
        </w:rPr>
        <w:t>12</w:t>
      </w:r>
      <w:r w:rsidR="00673503" w:rsidRPr="00E54E09">
        <w:rPr>
          <w:rFonts w:ascii="Arial Narrow" w:hAnsi="Arial Narrow" w:cs="Arial"/>
          <w:lang w:val="sr-Cyrl-CS"/>
        </w:rPr>
        <w:t>,68/15</w:t>
      </w:r>
      <w:r w:rsidRPr="004D7A20">
        <w:rPr>
          <w:rFonts w:ascii="Arial Narrow" w:hAnsi="Arial Narrow" w:cs="Arial"/>
          <w:lang w:val="ru-RU"/>
        </w:rPr>
        <w:t xml:space="preserve"> </w:t>
      </w:r>
      <w:r w:rsidRPr="004D7A20">
        <w:rPr>
          <w:rFonts w:ascii="Arial Narrow" w:hAnsi="Arial Narrow" w:cs="Arial"/>
          <w:lang w:val="sr-Cyrl-CS"/>
        </w:rPr>
        <w:t xml:space="preserve">), Одлуке о покретању поступка број </w:t>
      </w:r>
      <w:r w:rsidR="002733C6">
        <w:rPr>
          <w:rFonts w:ascii="Arial Narrow" w:hAnsi="Arial Narrow" w:cs="Arial"/>
          <w:lang w:val="sr-Cyrl-CS"/>
        </w:rPr>
        <w:t>312</w:t>
      </w:r>
      <w:r w:rsidRPr="004D7A20">
        <w:rPr>
          <w:rFonts w:ascii="Arial Narrow" w:hAnsi="Arial Narrow" w:cs="Arial"/>
          <w:lang w:val="sr-Cyrl-CS"/>
        </w:rPr>
        <w:t xml:space="preserve"> и</w:t>
      </w:r>
      <w:r w:rsidRPr="00E54E09">
        <w:rPr>
          <w:rFonts w:ascii="Arial Narrow" w:hAnsi="Arial Narrow" w:cs="Arial"/>
          <w:lang w:val="sr-Cyrl-CS"/>
        </w:rPr>
        <w:t xml:space="preserve"> </w:t>
      </w:r>
      <w:r w:rsidRPr="004D7A20">
        <w:rPr>
          <w:rFonts w:ascii="Arial Narrow" w:hAnsi="Arial Narrow" w:cs="Arial"/>
          <w:lang w:val="sr-Cyrl-CS"/>
        </w:rPr>
        <w:t>П</w:t>
      </w:r>
      <w:r w:rsidRPr="00E54E09">
        <w:rPr>
          <w:rFonts w:ascii="Arial Narrow" w:hAnsi="Arial Narrow" w:cs="Arial"/>
          <w:lang w:val="sr-Cyrl-CS"/>
        </w:rPr>
        <w:t xml:space="preserve">озива за подношење </w:t>
      </w:r>
      <w:r w:rsidRPr="00E54E09">
        <w:rPr>
          <w:rFonts w:ascii="Arial Narrow" w:hAnsi="Arial Narrow" w:cs="Arial"/>
          <w:lang w:val="sr-Cyrl-CS"/>
        </w:rPr>
        <w:lastRenderedPageBreak/>
        <w:t>понуда</w:t>
      </w:r>
      <w:r w:rsidRPr="004D7A20">
        <w:rPr>
          <w:rFonts w:ascii="Arial Narrow" w:hAnsi="Arial Narrow" w:cs="Arial"/>
          <w:lang w:val="sr-Cyrl-CS"/>
        </w:rPr>
        <w:t>, објављеног</w:t>
      </w:r>
      <w:r w:rsidRPr="00E54E09">
        <w:rPr>
          <w:rFonts w:ascii="Arial Narrow" w:hAnsi="Arial Narrow" w:cs="Arial"/>
          <w:lang w:val="sr-Cyrl-CS"/>
        </w:rPr>
        <w:t xml:space="preserve"> на Порталу јавних набавки и на </w:t>
      </w:r>
      <w:r w:rsidRPr="004D7A20">
        <w:rPr>
          <w:rFonts w:ascii="Arial Narrow" w:hAnsi="Arial Narrow" w:cs="Arial"/>
          <w:lang w:val="sr-Cyrl-CS"/>
        </w:rPr>
        <w:t xml:space="preserve">својој </w:t>
      </w:r>
      <w:r w:rsidRPr="00E54E09">
        <w:rPr>
          <w:rFonts w:ascii="Arial Narrow" w:hAnsi="Arial Narrow" w:cs="Arial"/>
          <w:lang w:val="sr-Cyrl-CS"/>
        </w:rPr>
        <w:t>интернет страници</w:t>
      </w:r>
      <w:r w:rsidRPr="004D7A20">
        <w:rPr>
          <w:rFonts w:ascii="Arial Narrow" w:hAnsi="Arial Narrow" w:cs="Arial"/>
          <w:lang w:val="sr-Cyrl-CS"/>
        </w:rPr>
        <w:t>,</w:t>
      </w:r>
      <w:r w:rsidRPr="004D7A20">
        <w:rPr>
          <w:rFonts w:ascii="Arial Narrow" w:hAnsi="Arial Narrow" w:cs="Arial"/>
          <w:lang w:val="ru-RU"/>
        </w:rPr>
        <w:t xml:space="preserve"> </w:t>
      </w:r>
      <w:r w:rsidRPr="004D7A20">
        <w:rPr>
          <w:rFonts w:ascii="Arial Narrow" w:hAnsi="Arial Narrow" w:cs="Arial"/>
          <w:lang w:val="sr-Cyrl-CS"/>
        </w:rPr>
        <w:t xml:space="preserve">спровео </w:t>
      </w:r>
      <w:r w:rsidR="0077237A" w:rsidRPr="004D7A20">
        <w:rPr>
          <w:rFonts w:ascii="Arial Narrow" w:hAnsi="Arial Narrow" w:cs="Arial"/>
          <w:lang w:val="sr-Cyrl-CS"/>
        </w:rPr>
        <w:t xml:space="preserve">отворени </w:t>
      </w:r>
      <w:r w:rsidRPr="004D7A20">
        <w:rPr>
          <w:rFonts w:ascii="Arial Narrow" w:hAnsi="Arial Narrow" w:cs="Arial"/>
          <w:lang w:val="sr-Cyrl-CS"/>
        </w:rPr>
        <w:t xml:space="preserve">поступак јавне набавке број </w:t>
      </w:r>
      <w:r w:rsidR="00EE208E" w:rsidRPr="004D7A20">
        <w:rPr>
          <w:rFonts w:ascii="Arial Narrow" w:hAnsi="Arial Narrow" w:cs="Arial"/>
          <w:b/>
          <w:lang w:val="sr-Cyrl-CS"/>
        </w:rPr>
        <w:t xml:space="preserve">ЈН ВВ </w:t>
      </w:r>
      <w:r w:rsidR="00ED1E42">
        <w:rPr>
          <w:rFonts w:ascii="Arial Narrow" w:hAnsi="Arial Narrow" w:cs="Arial"/>
          <w:b/>
          <w:lang w:val="sr-Cyrl-CS"/>
        </w:rPr>
        <w:t>01/20</w:t>
      </w:r>
      <w:r w:rsidRPr="004D7A20">
        <w:rPr>
          <w:rFonts w:ascii="Arial Narrow" w:hAnsi="Arial Narrow" w:cs="Arial"/>
          <w:lang w:val="sr-Latn-CS"/>
        </w:rPr>
        <w:t xml:space="preserve"> </w:t>
      </w:r>
      <w:r w:rsidRPr="004D7A20">
        <w:rPr>
          <w:rFonts w:ascii="Arial Narrow" w:hAnsi="Arial Narrow" w:cs="Arial"/>
          <w:lang w:val="sr-Cyrl-CS"/>
        </w:rPr>
        <w:t xml:space="preserve">; </w:t>
      </w:r>
    </w:p>
    <w:p w:rsidR="00816499" w:rsidRPr="004D7A20" w:rsidRDefault="00816499" w:rsidP="008A12BC">
      <w:pPr>
        <w:widowControl/>
        <w:numPr>
          <w:ilvl w:val="0"/>
          <w:numId w:val="30"/>
        </w:numPr>
        <w:tabs>
          <w:tab w:val="clear" w:pos="720"/>
          <w:tab w:val="left" w:pos="780"/>
        </w:tabs>
        <w:ind w:left="780"/>
        <w:jc w:val="both"/>
        <w:rPr>
          <w:rFonts w:ascii="Arial Narrow" w:hAnsi="Arial Narrow" w:cs="Arial"/>
          <w:lang w:val="sr-Cyrl-CS"/>
        </w:rPr>
      </w:pPr>
      <w:r w:rsidRPr="004D7A20">
        <w:rPr>
          <w:rFonts w:ascii="Arial Narrow" w:hAnsi="Arial Narrow" w:cs="Arial"/>
          <w:lang w:val="sr-Cyrl-CS"/>
        </w:rPr>
        <w:t>да је Продавац</w:t>
      </w:r>
      <w:r w:rsidRPr="00E54E09">
        <w:rPr>
          <w:rFonts w:ascii="Arial Narrow" w:hAnsi="Arial Narrow" w:cs="Arial"/>
          <w:lang w:val="sr-Cyrl-CS"/>
        </w:rPr>
        <w:t xml:space="preserve"> </w:t>
      </w:r>
      <w:r w:rsidRPr="004D7A20">
        <w:rPr>
          <w:rFonts w:ascii="Arial Narrow" w:hAnsi="Arial Narrow" w:cs="Arial"/>
          <w:lang w:val="sr-Cyrl-CS"/>
        </w:rPr>
        <w:t>_____________________________________    ______________ године доставио понуду заведену под бројем _____________</w:t>
      </w:r>
      <w:r w:rsidRPr="004D7A20">
        <w:rPr>
          <w:rFonts w:ascii="Arial Narrow" w:hAnsi="Arial Narrow" w:cs="Arial"/>
          <w:lang w:val="sr-Latn-CS"/>
        </w:rPr>
        <w:t xml:space="preserve"> </w:t>
      </w:r>
      <w:r w:rsidRPr="004D7A20">
        <w:rPr>
          <w:rFonts w:ascii="Arial Narrow" w:hAnsi="Arial Narrow" w:cs="Arial"/>
          <w:lang w:val="sr-Cyrl-CS"/>
        </w:rPr>
        <w:t xml:space="preserve">, која се </w:t>
      </w:r>
      <w:r w:rsidRPr="004D7A20">
        <w:rPr>
          <w:rFonts w:ascii="Arial Narrow" w:hAnsi="Arial Narrow" w:cs="Arial"/>
          <w:lang w:val="sr-Latn-CS"/>
        </w:rPr>
        <w:t xml:space="preserve">са структуром цене </w:t>
      </w:r>
      <w:r w:rsidRPr="004D7A20">
        <w:rPr>
          <w:rFonts w:ascii="Arial Narrow" w:hAnsi="Arial Narrow" w:cs="Arial"/>
          <w:lang w:val="sr-Cyrl-CS"/>
        </w:rPr>
        <w:t xml:space="preserve">налази у прилогу уговора и саставни је део овог уговора; </w:t>
      </w:r>
    </w:p>
    <w:p w:rsidR="00816499" w:rsidRPr="004D7A20" w:rsidRDefault="00816499" w:rsidP="008A12BC">
      <w:pPr>
        <w:widowControl/>
        <w:numPr>
          <w:ilvl w:val="0"/>
          <w:numId w:val="30"/>
        </w:numPr>
        <w:tabs>
          <w:tab w:val="clear" w:pos="720"/>
          <w:tab w:val="left" w:pos="780"/>
        </w:tabs>
        <w:ind w:left="780"/>
        <w:jc w:val="both"/>
        <w:rPr>
          <w:rFonts w:ascii="Arial Narrow" w:hAnsi="Arial Narrow" w:cs="Arial"/>
          <w:lang w:val="sr-Cyrl-CS"/>
        </w:rPr>
      </w:pPr>
      <w:r w:rsidRPr="004D7A20">
        <w:rPr>
          <w:rFonts w:ascii="Arial Narrow" w:hAnsi="Arial Narrow" w:cs="Arial"/>
          <w:lang w:val="sr-Cyrl-CS"/>
        </w:rPr>
        <w:t xml:space="preserve">да понуда Продавца </w:t>
      </w:r>
      <w:r w:rsidRPr="004D7A20">
        <w:rPr>
          <w:rFonts w:ascii="Arial Narrow" w:hAnsi="Arial Narrow" w:cs="Arial"/>
          <w:lang w:val="sr-Latn-CS"/>
        </w:rPr>
        <w:t xml:space="preserve"> </w:t>
      </w:r>
      <w:r w:rsidRPr="004D7A20">
        <w:rPr>
          <w:rFonts w:ascii="Arial Narrow" w:hAnsi="Arial Narrow" w:cs="Arial"/>
          <w:lang w:val="sr-Cyrl-CS"/>
        </w:rPr>
        <w:t xml:space="preserve">у потпуности одговара захтевима Наручиоца из конкурсне документације , </w:t>
      </w:r>
    </w:p>
    <w:p w:rsidR="00816499" w:rsidRPr="004D7A20" w:rsidRDefault="00816499" w:rsidP="008A12BC">
      <w:pPr>
        <w:widowControl/>
        <w:numPr>
          <w:ilvl w:val="0"/>
          <w:numId w:val="30"/>
        </w:numPr>
        <w:tabs>
          <w:tab w:val="clear" w:pos="720"/>
          <w:tab w:val="left" w:pos="780"/>
        </w:tabs>
        <w:ind w:left="780"/>
        <w:jc w:val="both"/>
        <w:rPr>
          <w:rFonts w:ascii="Arial Narrow" w:hAnsi="Arial Narrow" w:cs="Arial"/>
          <w:lang w:val="sr-Cyrl-CS"/>
        </w:rPr>
      </w:pPr>
      <w:r w:rsidRPr="004D7A20">
        <w:rPr>
          <w:rFonts w:ascii="Arial Narrow" w:hAnsi="Arial Narrow" w:cs="Arial"/>
          <w:lang w:val="sr-Cyrl-CS"/>
        </w:rPr>
        <w:t xml:space="preserve">да је Наручилац у складу са чл. </w:t>
      </w:r>
      <w:r w:rsidRPr="00E54E09">
        <w:rPr>
          <w:rFonts w:ascii="Arial Narrow" w:hAnsi="Arial Narrow" w:cs="Arial"/>
          <w:lang w:val="sr-Cyrl-CS"/>
        </w:rPr>
        <w:t>108</w:t>
      </w:r>
      <w:r w:rsidRPr="004D7A20">
        <w:rPr>
          <w:rFonts w:ascii="Arial Narrow" w:hAnsi="Arial Narrow" w:cs="Arial"/>
          <w:lang w:val="sr-Cyrl-CS"/>
        </w:rPr>
        <w:t xml:space="preserve">. Закона, Продавца, на основу одлуке о додели уговора бр. </w:t>
      </w:r>
      <w:r w:rsidRPr="004D7A20">
        <w:rPr>
          <w:rFonts w:ascii="Arial Narrow" w:hAnsi="Arial Narrow" w:cs="Arial"/>
          <w:lang w:val="sr-Latn-CS"/>
        </w:rPr>
        <w:t xml:space="preserve">____________ </w:t>
      </w:r>
      <w:r w:rsidRPr="004D7A20">
        <w:rPr>
          <w:rFonts w:ascii="Arial Narrow" w:hAnsi="Arial Narrow" w:cs="Arial"/>
          <w:lang w:val="sr-Cyrl-CS"/>
        </w:rPr>
        <w:t xml:space="preserve">од </w:t>
      </w:r>
      <w:r w:rsidRPr="004D7A20">
        <w:rPr>
          <w:rFonts w:ascii="Arial Narrow" w:hAnsi="Arial Narrow" w:cs="Arial"/>
          <w:lang w:val="sr-Latn-CS"/>
        </w:rPr>
        <w:t xml:space="preserve"> ___________</w:t>
      </w:r>
      <w:r w:rsidRPr="004D7A20">
        <w:rPr>
          <w:rFonts w:ascii="Arial Narrow" w:hAnsi="Arial Narrow" w:cs="Arial"/>
          <w:lang w:val="sr-Cyrl-CS"/>
        </w:rPr>
        <w:t>. године, изабрао као најповољнијег</w:t>
      </w:r>
    </w:p>
    <w:p w:rsidR="00816499" w:rsidRPr="004D7A20" w:rsidRDefault="00816499" w:rsidP="00816499">
      <w:pPr>
        <w:pStyle w:val="Pasussalistom"/>
        <w:jc w:val="center"/>
        <w:rPr>
          <w:rFonts w:ascii="Arial Narrow" w:hAnsi="Arial Narrow" w:cs="Arial"/>
          <w:color w:val="auto"/>
          <w:lang w:val="sr-Cyrl-CS"/>
        </w:rPr>
      </w:pPr>
    </w:p>
    <w:p w:rsidR="00816499" w:rsidRPr="004D7A20" w:rsidRDefault="00816499" w:rsidP="00816499">
      <w:pPr>
        <w:pStyle w:val="Pasussalistom"/>
        <w:jc w:val="center"/>
        <w:rPr>
          <w:rFonts w:ascii="Arial Narrow" w:hAnsi="Arial Narrow" w:cs="Arial"/>
          <w:color w:val="auto"/>
          <w:lang w:val="sr-Cyrl-CS"/>
        </w:rPr>
      </w:pPr>
      <w:r w:rsidRPr="004D7A20">
        <w:rPr>
          <w:rFonts w:ascii="Arial Narrow" w:hAnsi="Arial Narrow" w:cs="Arial"/>
          <w:color w:val="auto"/>
          <w:lang w:val="sr-Latn-CS"/>
        </w:rPr>
        <w:t xml:space="preserve">Члан </w:t>
      </w:r>
      <w:r w:rsidR="004C16D7" w:rsidRPr="004D7A20">
        <w:rPr>
          <w:rFonts w:ascii="Arial Narrow" w:hAnsi="Arial Narrow" w:cs="Arial"/>
          <w:color w:val="auto"/>
        </w:rPr>
        <w:t>3</w:t>
      </w:r>
      <w:r w:rsidRPr="004D7A20">
        <w:rPr>
          <w:rFonts w:ascii="Arial Narrow" w:hAnsi="Arial Narrow" w:cs="Arial"/>
          <w:color w:val="auto"/>
          <w:lang w:val="sr-Latn-CS"/>
        </w:rPr>
        <w:t>.</w:t>
      </w:r>
    </w:p>
    <w:p w:rsidR="00816499" w:rsidRPr="004D7A20" w:rsidRDefault="00816499" w:rsidP="00816499">
      <w:pPr>
        <w:tabs>
          <w:tab w:val="left" w:pos="780"/>
        </w:tabs>
        <w:jc w:val="both"/>
        <w:rPr>
          <w:rFonts w:ascii="Arial Narrow" w:hAnsi="Arial Narrow" w:cs="Arial"/>
          <w:lang w:val="sr-Cyrl-CS"/>
        </w:rPr>
      </w:pPr>
    </w:p>
    <w:p w:rsidR="00816499" w:rsidRPr="00E54E09" w:rsidRDefault="00816499" w:rsidP="00A909EF">
      <w:pPr>
        <w:spacing w:line="276" w:lineRule="auto"/>
        <w:jc w:val="both"/>
        <w:rPr>
          <w:rFonts w:ascii="Arial Narrow" w:hAnsi="Arial Narrow" w:cs="Arial"/>
          <w:lang w:val="sr-Cyrl-CS"/>
        </w:rPr>
      </w:pPr>
      <w:r w:rsidRPr="004D7A20">
        <w:rPr>
          <w:rFonts w:ascii="Arial Narrow" w:hAnsi="Arial Narrow" w:cs="Arial"/>
          <w:lang w:val="sr-Cyrl-CS"/>
        </w:rPr>
        <w:t>Продавац</w:t>
      </w:r>
      <w:r w:rsidRPr="00E54E09">
        <w:rPr>
          <w:rFonts w:ascii="Arial Narrow" w:hAnsi="Arial Narrow" w:cs="Arial"/>
          <w:lang w:val="sr-Cyrl-CS"/>
        </w:rPr>
        <w:t xml:space="preserve"> ће део </w:t>
      </w:r>
      <w:r w:rsidRPr="004D7A20">
        <w:rPr>
          <w:rFonts w:ascii="Arial Narrow" w:hAnsi="Arial Narrow" w:cs="Arial"/>
          <w:lang w:val="sr-Cyrl-CS"/>
        </w:rPr>
        <w:t>набавке</w:t>
      </w:r>
      <w:r w:rsidRPr="00E54E09">
        <w:rPr>
          <w:rFonts w:ascii="Arial Narrow" w:hAnsi="Arial Narrow" w:cs="Arial"/>
          <w:lang w:val="sr-Cyrl-CS"/>
        </w:rPr>
        <w:t xml:space="preserve"> извршити преко подизвођача: </w:t>
      </w:r>
    </w:p>
    <w:p w:rsidR="00816499" w:rsidRPr="00E54E09" w:rsidRDefault="00816499" w:rsidP="00A909EF">
      <w:pPr>
        <w:spacing w:line="276" w:lineRule="auto"/>
        <w:rPr>
          <w:rFonts w:ascii="Arial Narrow" w:hAnsi="Arial Narrow" w:cs="Arial"/>
          <w:lang w:val="sr-Cyrl-CS"/>
        </w:rPr>
      </w:pPr>
      <w:r w:rsidRPr="00E54E09">
        <w:rPr>
          <w:rFonts w:ascii="Arial Narrow" w:hAnsi="Arial Narrow" w:cs="Arial"/>
          <w:lang w:val="sr-Cyrl-CS"/>
        </w:rPr>
        <w:t>1.______________________________________,са седиштем у _____________________, ул._______________________бр.___,Матични број______________ПИБ_____________, у проценту од _________.</w:t>
      </w:r>
    </w:p>
    <w:p w:rsidR="00816499" w:rsidRPr="00E54E09" w:rsidRDefault="00816499" w:rsidP="00A909EF">
      <w:pPr>
        <w:spacing w:line="276" w:lineRule="auto"/>
        <w:rPr>
          <w:rFonts w:ascii="Arial Narrow" w:hAnsi="Arial Narrow" w:cs="Arial"/>
          <w:lang w:val="sr-Cyrl-CS"/>
        </w:rPr>
      </w:pPr>
      <w:r w:rsidRPr="00E54E09">
        <w:rPr>
          <w:rFonts w:ascii="Arial Narrow" w:hAnsi="Arial Narrow" w:cs="Arial"/>
          <w:lang w:val="sr-Cyrl-CS"/>
        </w:rPr>
        <w:t xml:space="preserve">2.______________________________________,са седиштем у _____________________, ул._______________________бр.___,Матични број______________ПИБ_____________, у проценту од _________. </w:t>
      </w:r>
    </w:p>
    <w:p w:rsidR="00816499" w:rsidRPr="00E54E09" w:rsidRDefault="00816499" w:rsidP="00A909EF">
      <w:pPr>
        <w:spacing w:line="276" w:lineRule="auto"/>
        <w:rPr>
          <w:rFonts w:ascii="Arial Narrow" w:hAnsi="Arial Narrow" w:cs="Arial"/>
          <w:lang w:val="sr-Cyrl-CS"/>
        </w:rPr>
      </w:pPr>
    </w:p>
    <w:p w:rsidR="00816499" w:rsidRPr="00E54E09" w:rsidRDefault="00816499" w:rsidP="00A909EF">
      <w:pPr>
        <w:spacing w:line="276" w:lineRule="auto"/>
        <w:rPr>
          <w:rFonts w:ascii="Arial Narrow" w:hAnsi="Arial Narrow" w:cs="Arial"/>
          <w:lang w:val="sr-Cyrl-CS"/>
        </w:rPr>
      </w:pPr>
      <w:r w:rsidRPr="00E54E09">
        <w:rPr>
          <w:rFonts w:ascii="Arial Narrow" w:hAnsi="Arial Narrow" w:cs="Arial"/>
          <w:lang w:val="sr-Cyrl-CS"/>
        </w:rPr>
        <w:t>3. ._____________________________________,са седиштем у _____________________, ул._______________________бр.___,Матични број______________ПИБ_____________, у проценту од _________.</w:t>
      </w:r>
    </w:p>
    <w:p w:rsidR="00816499" w:rsidRPr="00E54E09" w:rsidRDefault="00816499" w:rsidP="00A909EF">
      <w:pPr>
        <w:spacing w:line="276" w:lineRule="auto"/>
        <w:rPr>
          <w:rFonts w:ascii="Arial Narrow" w:hAnsi="Arial Narrow" w:cs="Arial"/>
          <w:lang w:val="sr-Cyrl-CS"/>
        </w:rPr>
      </w:pPr>
    </w:p>
    <w:p w:rsidR="00816499" w:rsidRPr="00E54E09" w:rsidRDefault="00816499" w:rsidP="00A909EF">
      <w:pPr>
        <w:spacing w:line="276" w:lineRule="auto"/>
        <w:rPr>
          <w:rFonts w:ascii="Arial Narrow" w:hAnsi="Arial Narrow" w:cs="Arial"/>
          <w:lang w:val="sr-Cyrl-CS"/>
        </w:rPr>
      </w:pPr>
      <w:r w:rsidRPr="00E54E09">
        <w:rPr>
          <w:rFonts w:ascii="Arial Narrow" w:hAnsi="Arial Narrow" w:cs="Arial"/>
          <w:b/>
          <w:lang w:val="sr-Cyrl-CS"/>
        </w:rPr>
        <w:t>односно у групи понуђача коју чине</w:t>
      </w:r>
      <w:r w:rsidRPr="00E54E09">
        <w:rPr>
          <w:rFonts w:ascii="Arial Narrow" w:hAnsi="Arial Narrow" w:cs="Arial"/>
          <w:lang w:val="sr-Cyrl-CS"/>
        </w:rPr>
        <w:t xml:space="preserve">: </w:t>
      </w:r>
    </w:p>
    <w:p w:rsidR="00816499" w:rsidRPr="00E54E09" w:rsidRDefault="00816499" w:rsidP="00A909EF">
      <w:pPr>
        <w:spacing w:line="276" w:lineRule="auto"/>
        <w:rPr>
          <w:rFonts w:ascii="Arial Narrow" w:hAnsi="Arial Narrow" w:cs="Arial"/>
          <w:lang w:val="sr-Cyrl-CS"/>
        </w:rPr>
      </w:pPr>
    </w:p>
    <w:p w:rsidR="00816499" w:rsidRPr="00E54E09" w:rsidRDefault="00816499" w:rsidP="00A909EF">
      <w:pPr>
        <w:spacing w:line="276" w:lineRule="auto"/>
        <w:rPr>
          <w:rFonts w:ascii="Arial Narrow" w:hAnsi="Arial Narrow" w:cs="Arial"/>
          <w:lang w:val="sr-Cyrl-CS"/>
        </w:rPr>
      </w:pPr>
      <w:r w:rsidRPr="00E54E09">
        <w:rPr>
          <w:rFonts w:ascii="Arial Narrow" w:hAnsi="Arial Narrow" w:cs="Arial"/>
          <w:lang w:val="sr-Cyrl-CS"/>
        </w:rPr>
        <w:t>1.______________________________________,са седиштем у _____________________, ул._______________________бр.___,Матични број______________ПИБ_____________, у проценту од _________.</w:t>
      </w:r>
    </w:p>
    <w:p w:rsidR="00816499" w:rsidRPr="00E54E09" w:rsidRDefault="00816499" w:rsidP="00A909EF">
      <w:pPr>
        <w:spacing w:line="276" w:lineRule="auto"/>
        <w:rPr>
          <w:rFonts w:ascii="Arial Narrow" w:hAnsi="Arial Narrow" w:cs="Arial"/>
          <w:lang w:val="sr-Cyrl-CS"/>
        </w:rPr>
      </w:pPr>
      <w:r w:rsidRPr="00E54E09">
        <w:rPr>
          <w:rFonts w:ascii="Arial Narrow" w:hAnsi="Arial Narrow" w:cs="Arial"/>
          <w:lang w:val="sr-Cyrl-CS"/>
        </w:rPr>
        <w:t xml:space="preserve"> 2._____________________________________,са седиштем у _____________________, ул._______________________бр.___,Матични број______________ПИБ_____________, у проценту од _________.</w:t>
      </w:r>
    </w:p>
    <w:p w:rsidR="00816499" w:rsidRPr="00E54E09" w:rsidRDefault="00816499" w:rsidP="00A909EF">
      <w:pPr>
        <w:spacing w:line="276" w:lineRule="auto"/>
        <w:rPr>
          <w:rFonts w:ascii="Arial Narrow" w:hAnsi="Arial Narrow" w:cs="Arial"/>
          <w:lang w:val="sr-Cyrl-CS"/>
        </w:rPr>
      </w:pPr>
      <w:r w:rsidRPr="00E54E09">
        <w:rPr>
          <w:rFonts w:ascii="Arial Narrow" w:hAnsi="Arial Narrow" w:cs="Arial"/>
          <w:lang w:val="sr-Cyrl-CS"/>
        </w:rPr>
        <w:t xml:space="preserve">3.______________________________________,са седиштем у _____________________, ул._______________________бр.___,Матични број______________ПИБ_____________, у проценту од _________., </w:t>
      </w:r>
    </w:p>
    <w:p w:rsidR="00A919AE" w:rsidRDefault="00A919AE" w:rsidP="00816499">
      <w:pPr>
        <w:ind w:firstLine="720"/>
        <w:rPr>
          <w:rFonts w:ascii="Arial Narrow" w:hAnsi="Arial Narrow" w:cs="Arial"/>
          <w:lang w:val="sr-Cyrl-CS"/>
        </w:rPr>
      </w:pPr>
    </w:p>
    <w:p w:rsidR="00816499" w:rsidRPr="00E54E09" w:rsidRDefault="00816499" w:rsidP="00816499">
      <w:pPr>
        <w:ind w:firstLine="720"/>
        <w:rPr>
          <w:rFonts w:ascii="Arial Narrow" w:hAnsi="Arial Narrow" w:cs="Arial"/>
          <w:lang w:val="sr-Cyrl-CS"/>
        </w:rPr>
      </w:pPr>
      <w:r w:rsidRPr="004D7A20">
        <w:rPr>
          <w:rFonts w:ascii="Arial Narrow" w:hAnsi="Arial Narrow" w:cs="Arial"/>
          <w:lang w:val="sr-Cyrl-CS"/>
        </w:rPr>
        <w:t>Продавац</w:t>
      </w:r>
      <w:r w:rsidRPr="00E54E09">
        <w:rPr>
          <w:rFonts w:ascii="Arial Narrow" w:hAnsi="Arial Narrow" w:cs="Arial"/>
          <w:lang w:val="sr-Cyrl-CS"/>
        </w:rPr>
        <w:t xml:space="preserve"> у потпуности одговара Наручиоцу за извршење уговорених обавеза, као и за део набавке који ће извршити преко подизвођача, као да их је сам извео. </w:t>
      </w:r>
    </w:p>
    <w:p w:rsidR="00816499" w:rsidRPr="00E54E09" w:rsidRDefault="00816499" w:rsidP="00816499">
      <w:pPr>
        <w:ind w:firstLine="720"/>
        <w:rPr>
          <w:rFonts w:ascii="Arial Narrow" w:hAnsi="Arial Narrow" w:cs="Arial"/>
          <w:lang w:val="sr-Cyrl-CS"/>
        </w:rPr>
      </w:pPr>
      <w:r w:rsidRPr="004D7A20">
        <w:rPr>
          <w:rFonts w:ascii="Arial Narrow" w:hAnsi="Arial Narrow" w:cs="Arial"/>
          <w:lang w:val="sr-Cyrl-CS"/>
        </w:rPr>
        <w:t>Продавац</w:t>
      </w:r>
      <w:r w:rsidRPr="00E54E09">
        <w:rPr>
          <w:rFonts w:ascii="Arial Narrow" w:hAnsi="Arial Narrow" w:cs="Arial"/>
          <w:lang w:val="sr-Cyrl-CS"/>
        </w:rPr>
        <w:t xml:space="preserve"> одговара Наручиоцу за извршење уговорених обавеза неограничено солидарно са осталим понуђачима из групе понуђача</w:t>
      </w:r>
    </w:p>
    <w:p w:rsidR="00816499" w:rsidRPr="004D7A20" w:rsidRDefault="00816499" w:rsidP="00816499">
      <w:pPr>
        <w:jc w:val="center"/>
        <w:rPr>
          <w:rFonts w:ascii="Arial Narrow" w:hAnsi="Arial Narrow" w:cs="Arial"/>
          <w:b/>
          <w:lang w:val="sr-Cyrl-CS"/>
        </w:rPr>
      </w:pPr>
    </w:p>
    <w:p w:rsidR="00816499" w:rsidRPr="00E54E09" w:rsidRDefault="00816499" w:rsidP="004C16D7">
      <w:pPr>
        <w:jc w:val="center"/>
        <w:rPr>
          <w:rFonts w:ascii="Arial Narrow" w:hAnsi="Arial Narrow" w:cs="Arial"/>
          <w:b/>
          <w:lang w:val="sr-Cyrl-CS"/>
        </w:rPr>
      </w:pPr>
      <w:r w:rsidRPr="00E54E09">
        <w:rPr>
          <w:rFonts w:ascii="Arial Narrow" w:hAnsi="Arial Narrow" w:cs="Arial"/>
          <w:b/>
          <w:lang w:val="sr-Cyrl-CS"/>
        </w:rPr>
        <w:t>МЕСТО И РОК ИСПОРУКЕ И ДОКУМЕНТАЦИЈА О ИСПОРУЦИ</w:t>
      </w:r>
    </w:p>
    <w:p w:rsidR="00545A6A" w:rsidRPr="00E54E09" w:rsidRDefault="00545A6A" w:rsidP="00816499">
      <w:pPr>
        <w:jc w:val="center"/>
        <w:rPr>
          <w:rFonts w:ascii="Arial Narrow" w:hAnsi="Arial Narrow" w:cs="Arial"/>
          <w:lang w:val="sr-Cyrl-CS"/>
        </w:rPr>
      </w:pPr>
    </w:p>
    <w:p w:rsidR="00816499" w:rsidRPr="004D7A20" w:rsidRDefault="00816499" w:rsidP="00816499">
      <w:pPr>
        <w:jc w:val="center"/>
        <w:rPr>
          <w:rFonts w:ascii="Arial Narrow" w:hAnsi="Arial Narrow" w:cs="Arial"/>
          <w:lang w:val="sr-Cyrl-CS"/>
        </w:rPr>
      </w:pPr>
      <w:r w:rsidRPr="004D7A20">
        <w:rPr>
          <w:rFonts w:ascii="Arial Narrow" w:hAnsi="Arial Narrow" w:cs="Arial"/>
          <w:lang w:val="sr-Latn-CS"/>
        </w:rPr>
        <w:t xml:space="preserve">Члан </w:t>
      </w:r>
      <w:r w:rsidR="004C16D7" w:rsidRPr="00E54E09">
        <w:rPr>
          <w:rFonts w:ascii="Arial Narrow" w:hAnsi="Arial Narrow" w:cs="Arial"/>
          <w:lang w:val="sr-Cyrl-CS"/>
        </w:rPr>
        <w:t>4</w:t>
      </w:r>
      <w:r w:rsidRPr="004D7A20">
        <w:rPr>
          <w:rFonts w:ascii="Arial Narrow" w:hAnsi="Arial Narrow" w:cs="Arial"/>
          <w:lang w:val="sr-Latn-CS"/>
        </w:rPr>
        <w:t>.</w:t>
      </w:r>
    </w:p>
    <w:p w:rsidR="00816499" w:rsidRPr="004D7A20" w:rsidRDefault="00816499" w:rsidP="00816499">
      <w:pPr>
        <w:rPr>
          <w:rFonts w:ascii="Arial Narrow" w:hAnsi="Arial Narrow" w:cs="Arial"/>
          <w:lang w:val="sr-Cyrl-CS"/>
        </w:rPr>
      </w:pPr>
      <w:r w:rsidRPr="004D7A20">
        <w:rPr>
          <w:rFonts w:ascii="Arial Narrow" w:hAnsi="Arial Narrow" w:cs="Arial"/>
          <w:lang w:val="sr-Cyrl-CS"/>
        </w:rPr>
        <w:t xml:space="preserve">          </w:t>
      </w:r>
    </w:p>
    <w:p w:rsidR="00816499" w:rsidRPr="00E54E09" w:rsidRDefault="00816499" w:rsidP="0077237A">
      <w:pPr>
        <w:ind w:firstLine="684"/>
        <w:jc w:val="both"/>
        <w:rPr>
          <w:rFonts w:ascii="Arial Narrow" w:hAnsi="Arial Narrow" w:cs="Arial"/>
          <w:lang w:val="sr-Cyrl-CS"/>
        </w:rPr>
      </w:pPr>
      <w:r w:rsidRPr="004D7A20">
        <w:rPr>
          <w:rFonts w:ascii="Arial Narrow" w:hAnsi="Arial Narrow" w:cs="Arial"/>
          <w:lang w:val="sr-Latn-CS"/>
        </w:rPr>
        <w:t xml:space="preserve">Продавац се обавезује да </w:t>
      </w:r>
      <w:r w:rsidRPr="004D7A20">
        <w:rPr>
          <w:rFonts w:ascii="Arial Narrow" w:hAnsi="Arial Narrow" w:cs="Arial"/>
          <w:lang w:val="sr-Cyrl-CS"/>
        </w:rPr>
        <w:t>добра која су предмет уговора испоручује  сукцесивно, у зависности од потреба наручиоца, у року не дужем од ________ дана од пријема писменог захтева</w:t>
      </w:r>
      <w:r w:rsidRPr="00E54E09">
        <w:rPr>
          <w:rFonts w:ascii="Arial Narrow" w:hAnsi="Arial Narrow" w:cs="Arial"/>
          <w:lang w:val="sr-Cyrl-CS"/>
        </w:rPr>
        <w:t xml:space="preserve"> за испоруку</w:t>
      </w:r>
      <w:r w:rsidRPr="004D7A20">
        <w:rPr>
          <w:rFonts w:ascii="Arial Narrow" w:hAnsi="Arial Narrow" w:cs="Arial"/>
          <w:lang w:val="sr-Cyrl-CS"/>
        </w:rPr>
        <w:t xml:space="preserve">, </w:t>
      </w:r>
      <w:r w:rsidRPr="004D7A20">
        <w:rPr>
          <w:rFonts w:ascii="Arial Narrow" w:hAnsi="Arial Narrow" w:cs="Arial"/>
          <w:lang w:val="sr-Latn-CS"/>
        </w:rPr>
        <w:t xml:space="preserve"> франко ЈКП „Чистоћа“</w:t>
      </w:r>
      <w:r w:rsidRPr="00E54E09">
        <w:rPr>
          <w:rFonts w:ascii="Arial Narrow" w:hAnsi="Arial Narrow" w:cs="Arial"/>
          <w:lang w:val="sr-Cyrl-CS"/>
        </w:rPr>
        <w:t xml:space="preserve"> Краљево ,</w:t>
      </w:r>
      <w:r w:rsidRPr="004D7A20">
        <w:rPr>
          <w:rFonts w:ascii="Arial Narrow" w:hAnsi="Arial Narrow" w:cs="Arial"/>
          <w:lang w:val="sr-Latn-CS"/>
        </w:rPr>
        <w:t xml:space="preserve"> </w:t>
      </w:r>
      <w:r w:rsidR="00AB2DBE">
        <w:rPr>
          <w:rFonts w:ascii="Arial Narrow" w:hAnsi="Arial Narrow" w:cs="Arial"/>
          <w:lang w:val="sr-Cyrl-CS"/>
        </w:rPr>
        <w:t>ново гробље Барутана</w:t>
      </w:r>
      <w:r w:rsidRPr="004D7A20">
        <w:rPr>
          <w:rFonts w:ascii="Arial Narrow" w:hAnsi="Arial Narrow" w:cs="Arial"/>
          <w:lang w:val="sr-Cyrl-CS"/>
        </w:rPr>
        <w:t>.</w:t>
      </w:r>
    </w:p>
    <w:p w:rsidR="005623B1" w:rsidRDefault="00816499" w:rsidP="00816499">
      <w:pPr>
        <w:ind w:left="3513" w:firstLine="741"/>
        <w:rPr>
          <w:rFonts w:ascii="Arial Narrow" w:hAnsi="Arial Narrow" w:cs="Arial"/>
          <w:lang w:val="sr-Cyrl-CS"/>
        </w:rPr>
      </w:pPr>
      <w:r w:rsidRPr="004D7A20">
        <w:rPr>
          <w:rFonts w:ascii="Arial Narrow" w:hAnsi="Arial Narrow" w:cs="Arial"/>
          <w:lang w:val="sr-Cyrl-CS"/>
        </w:rPr>
        <w:t xml:space="preserve">   </w:t>
      </w:r>
    </w:p>
    <w:p w:rsidR="00816499" w:rsidRPr="004D7A20" w:rsidRDefault="00816499" w:rsidP="00816499">
      <w:pPr>
        <w:ind w:left="3513" w:firstLine="741"/>
        <w:rPr>
          <w:rFonts w:ascii="Arial Narrow" w:hAnsi="Arial Narrow" w:cs="Arial"/>
          <w:lang w:val="sr-Cyrl-CS"/>
        </w:rPr>
      </w:pPr>
      <w:r w:rsidRPr="004D7A20">
        <w:rPr>
          <w:rFonts w:ascii="Arial Narrow" w:hAnsi="Arial Narrow" w:cs="Arial"/>
          <w:lang w:val="sr-Cyrl-CS"/>
        </w:rPr>
        <w:t xml:space="preserve">  Члан </w:t>
      </w:r>
      <w:r w:rsidR="004C16D7" w:rsidRPr="00E54E09">
        <w:rPr>
          <w:rFonts w:ascii="Arial Narrow" w:hAnsi="Arial Narrow" w:cs="Arial"/>
          <w:lang w:val="sr-Cyrl-CS"/>
        </w:rPr>
        <w:t>5</w:t>
      </w:r>
      <w:r w:rsidRPr="004D7A20">
        <w:rPr>
          <w:rFonts w:ascii="Arial Narrow" w:hAnsi="Arial Narrow" w:cs="Arial"/>
          <w:lang w:val="sr-Cyrl-CS"/>
        </w:rPr>
        <w:t>.</w:t>
      </w:r>
    </w:p>
    <w:p w:rsidR="00816499" w:rsidRPr="004D7A20" w:rsidRDefault="00816499" w:rsidP="00816499">
      <w:pPr>
        <w:ind w:firstLine="741"/>
        <w:jc w:val="center"/>
        <w:rPr>
          <w:rFonts w:ascii="Arial Narrow" w:hAnsi="Arial Narrow" w:cs="Arial"/>
          <w:lang w:val="sr-Cyrl-CS"/>
        </w:rPr>
      </w:pPr>
    </w:p>
    <w:p w:rsidR="00816499" w:rsidRPr="00E54E09" w:rsidRDefault="00816499" w:rsidP="00816499">
      <w:pPr>
        <w:ind w:firstLine="709"/>
        <w:jc w:val="both"/>
        <w:rPr>
          <w:rFonts w:ascii="Arial Narrow" w:hAnsi="Arial Narrow" w:cs="Arial"/>
          <w:lang w:val="sr-Cyrl-CS"/>
        </w:rPr>
      </w:pPr>
      <w:r w:rsidRPr="00E54E09">
        <w:rPr>
          <w:rFonts w:ascii="Arial Narrow" w:hAnsi="Arial Narrow" w:cs="Arial"/>
          <w:lang w:val="sr-Cyrl-CS"/>
        </w:rPr>
        <w:lastRenderedPageBreak/>
        <w:t xml:space="preserve">При испоруци, Продавац ће </w:t>
      </w:r>
      <w:r w:rsidRPr="004D7A20">
        <w:rPr>
          <w:rFonts w:ascii="Arial Narrow" w:hAnsi="Arial Narrow" w:cs="Arial"/>
          <w:lang w:val="sr-Cyrl-CS"/>
        </w:rPr>
        <w:t>Наручиоцу</w:t>
      </w:r>
      <w:r w:rsidRPr="00E54E09">
        <w:rPr>
          <w:rFonts w:ascii="Arial Narrow" w:hAnsi="Arial Narrow" w:cs="Arial"/>
          <w:lang w:val="sr-Cyrl-CS"/>
        </w:rPr>
        <w:t xml:space="preserve"> предати исправну документацију о испоруци (отпремницу</w:t>
      </w:r>
      <w:r w:rsidRPr="004D7A20">
        <w:rPr>
          <w:rFonts w:ascii="Arial Narrow" w:hAnsi="Arial Narrow" w:cs="Arial"/>
          <w:lang w:val="sr-Cyrl-CS"/>
        </w:rPr>
        <w:t>).</w:t>
      </w:r>
    </w:p>
    <w:p w:rsidR="00816499" w:rsidRPr="00E54E09" w:rsidRDefault="00816499" w:rsidP="00816499">
      <w:pPr>
        <w:pStyle w:val="Default"/>
        <w:ind w:firstLine="709"/>
        <w:jc w:val="both"/>
        <w:rPr>
          <w:rFonts w:ascii="Arial Narrow" w:hAnsi="Arial Narrow"/>
          <w:color w:val="auto"/>
          <w:lang w:val="sr-Cyrl-CS"/>
        </w:rPr>
      </w:pPr>
      <w:r w:rsidRPr="00E54E09">
        <w:rPr>
          <w:rFonts w:ascii="Arial Narrow" w:hAnsi="Arial Narrow" w:cs="Arial"/>
          <w:color w:val="auto"/>
          <w:lang w:val="sr-Cyrl-CS"/>
        </w:rPr>
        <w:t xml:space="preserve">Отпремница мора да садржи спецификацију испоручене робе, са ценама из уговора, а у складу са законом о ПДВ-у. Неисправну отпремницу из претходног става овог члана </w:t>
      </w:r>
      <w:r w:rsidRPr="004D7A20">
        <w:rPr>
          <w:rFonts w:ascii="Arial Narrow" w:hAnsi="Arial Narrow" w:cs="Arial"/>
          <w:color w:val="auto"/>
          <w:lang w:val="sr-Cyrl-CS"/>
        </w:rPr>
        <w:t>Наручилац</w:t>
      </w:r>
      <w:r w:rsidRPr="00E54E09">
        <w:rPr>
          <w:rFonts w:ascii="Arial Narrow" w:hAnsi="Arial Narrow" w:cs="Arial"/>
          <w:color w:val="auto"/>
          <w:lang w:val="sr-Cyrl-CS"/>
        </w:rPr>
        <w:t xml:space="preserve"> ће вратити одмах Продавцу, а најкасније у року од 1 (једног) дана и захтевати исправну. </w:t>
      </w:r>
    </w:p>
    <w:p w:rsidR="00816499" w:rsidRPr="004D7A20" w:rsidRDefault="00816499" w:rsidP="00816499">
      <w:pPr>
        <w:ind w:firstLine="741"/>
        <w:jc w:val="both"/>
        <w:rPr>
          <w:rFonts w:ascii="Arial Narrow" w:hAnsi="Arial Narrow" w:cs="Arial"/>
          <w:lang w:val="sr-Cyrl-CS"/>
        </w:rPr>
      </w:pPr>
      <w:r w:rsidRPr="00E54E09">
        <w:rPr>
          <w:rFonts w:ascii="Arial Narrow" w:hAnsi="Arial Narrow" w:cs="Arial"/>
          <w:lang w:val="sr-Cyrl-CS"/>
        </w:rPr>
        <w:t>Оверена отпремница и фактура су једини основ за плаћање испоручених добара</w:t>
      </w:r>
    </w:p>
    <w:p w:rsidR="004C16D7" w:rsidRPr="004D7A20" w:rsidRDefault="00816499" w:rsidP="002059BD">
      <w:pPr>
        <w:ind w:left="2804" w:firstLine="741"/>
        <w:rPr>
          <w:rFonts w:ascii="Arial Narrow" w:hAnsi="Arial Narrow" w:cs="Arial"/>
          <w:b/>
          <w:lang w:val="sr-Cyrl-CS"/>
        </w:rPr>
      </w:pPr>
      <w:r w:rsidRPr="004D7A20">
        <w:rPr>
          <w:rFonts w:ascii="Arial Narrow" w:hAnsi="Arial Narrow" w:cs="Arial"/>
          <w:b/>
          <w:lang w:val="sr-Cyrl-CS"/>
        </w:rPr>
        <w:t xml:space="preserve">          </w:t>
      </w:r>
    </w:p>
    <w:p w:rsidR="00816499" w:rsidRPr="004D7A20" w:rsidRDefault="00816499" w:rsidP="00A909EF">
      <w:pPr>
        <w:ind w:left="2804" w:firstLine="741"/>
        <w:jc w:val="both"/>
        <w:rPr>
          <w:rFonts w:ascii="Arial Narrow" w:hAnsi="Arial Narrow" w:cs="Arial"/>
          <w:b/>
          <w:lang w:val="sr-Cyrl-CS"/>
        </w:rPr>
      </w:pPr>
      <w:r w:rsidRPr="004D7A20">
        <w:rPr>
          <w:rFonts w:ascii="Arial Narrow" w:hAnsi="Arial Narrow" w:cs="Arial"/>
          <w:b/>
          <w:lang w:val="sr-Cyrl-CS"/>
        </w:rPr>
        <w:t>ПЛАЋАЊЕ</w:t>
      </w:r>
    </w:p>
    <w:p w:rsidR="00545A6A" w:rsidRPr="00E54E09" w:rsidRDefault="00545A6A" w:rsidP="00816499">
      <w:pPr>
        <w:jc w:val="center"/>
        <w:rPr>
          <w:rFonts w:ascii="Arial Narrow" w:hAnsi="Arial Narrow" w:cs="Arial"/>
          <w:lang w:val="sr-Cyrl-CS"/>
        </w:rPr>
      </w:pPr>
    </w:p>
    <w:p w:rsidR="00816499" w:rsidRPr="004D7A20" w:rsidRDefault="00816499" w:rsidP="00816499">
      <w:pPr>
        <w:jc w:val="center"/>
        <w:rPr>
          <w:rFonts w:ascii="Arial Narrow" w:hAnsi="Arial Narrow" w:cs="Arial"/>
          <w:lang w:val="sr-Cyrl-CS"/>
        </w:rPr>
      </w:pPr>
      <w:r w:rsidRPr="004D7A20">
        <w:rPr>
          <w:rFonts w:ascii="Arial Narrow" w:hAnsi="Arial Narrow" w:cs="Arial"/>
          <w:lang w:val="sr-Latn-CS"/>
        </w:rPr>
        <w:t xml:space="preserve">Члан </w:t>
      </w:r>
      <w:r w:rsidR="004C16D7" w:rsidRPr="00E54E09">
        <w:rPr>
          <w:rFonts w:ascii="Arial Narrow" w:hAnsi="Arial Narrow" w:cs="Arial"/>
          <w:lang w:val="sr-Cyrl-CS"/>
        </w:rPr>
        <w:t>6</w:t>
      </w:r>
      <w:r w:rsidRPr="004D7A20">
        <w:rPr>
          <w:rFonts w:ascii="Arial Narrow" w:hAnsi="Arial Narrow" w:cs="Arial"/>
          <w:lang w:val="sr-Latn-CS"/>
        </w:rPr>
        <w:t>.</w:t>
      </w:r>
    </w:p>
    <w:p w:rsidR="00816499" w:rsidRPr="004D7A20" w:rsidRDefault="00816499" w:rsidP="00816499">
      <w:pPr>
        <w:jc w:val="center"/>
        <w:rPr>
          <w:rFonts w:ascii="Arial Narrow" w:hAnsi="Arial Narrow" w:cs="Arial"/>
          <w:lang w:val="sr-Cyrl-CS"/>
        </w:rPr>
      </w:pPr>
    </w:p>
    <w:p w:rsidR="00816499" w:rsidRPr="004D7A20" w:rsidRDefault="00816499" w:rsidP="00816499">
      <w:pPr>
        <w:ind w:firstLine="741"/>
        <w:rPr>
          <w:rFonts w:ascii="Arial Narrow" w:hAnsi="Arial Narrow" w:cs="Arial"/>
          <w:lang w:val="sr-Cyrl-CS"/>
        </w:rPr>
      </w:pPr>
      <w:r w:rsidRPr="004D7A20">
        <w:rPr>
          <w:rFonts w:ascii="Arial Narrow" w:hAnsi="Arial Narrow" w:cs="Arial"/>
          <w:lang w:val="sr-Latn-CS"/>
        </w:rPr>
        <w:t xml:space="preserve">Наручилац се обавезује да </w:t>
      </w:r>
      <w:r w:rsidRPr="004D7A20">
        <w:rPr>
          <w:rFonts w:ascii="Arial Narrow" w:hAnsi="Arial Narrow" w:cs="Arial"/>
          <w:lang w:val="sr-Cyrl-CS"/>
        </w:rPr>
        <w:t xml:space="preserve">цену за испоручена добра која су предмет јавне набавке плати у року од 45 (четрдесетпет) дана од дана пријема исправне фактуре у седиште </w:t>
      </w:r>
      <w:r w:rsidRPr="00E54E09">
        <w:rPr>
          <w:rFonts w:ascii="Arial Narrow" w:hAnsi="Arial Narrow" w:cs="Arial"/>
          <w:lang w:val="sr-Cyrl-CS"/>
        </w:rPr>
        <w:t xml:space="preserve">Наручиоца, уплатом на текући рачун </w:t>
      </w:r>
      <w:r w:rsidRPr="004D7A20">
        <w:rPr>
          <w:rFonts w:ascii="Arial Narrow" w:hAnsi="Arial Narrow" w:cs="Arial"/>
          <w:lang w:val="sr-Cyrl-CS"/>
        </w:rPr>
        <w:t>Продавца</w:t>
      </w:r>
      <w:r w:rsidR="00A909EF">
        <w:rPr>
          <w:rFonts w:ascii="Arial Narrow" w:hAnsi="Arial Narrow" w:cs="Arial"/>
          <w:lang w:val="sr-Cyrl-CS"/>
        </w:rPr>
        <w:t>.</w:t>
      </w:r>
    </w:p>
    <w:p w:rsidR="00816499" w:rsidRPr="00E54E09" w:rsidRDefault="00816499" w:rsidP="004C16D7">
      <w:pPr>
        <w:jc w:val="center"/>
        <w:rPr>
          <w:rFonts w:ascii="Arial Narrow" w:hAnsi="Arial Narrow" w:cs="Arial"/>
          <w:b/>
          <w:lang w:val="sr-Cyrl-CS"/>
        </w:rPr>
      </w:pPr>
      <w:r w:rsidRPr="00E54E09">
        <w:rPr>
          <w:rFonts w:ascii="Arial Narrow" w:hAnsi="Arial Narrow" w:cs="Arial"/>
          <w:b/>
          <w:lang w:val="sr-Cyrl-CS"/>
        </w:rPr>
        <w:t>ЦЕНА</w:t>
      </w:r>
    </w:p>
    <w:p w:rsidR="00545A6A" w:rsidRPr="00E54E09" w:rsidRDefault="00545A6A" w:rsidP="00816499">
      <w:pPr>
        <w:jc w:val="center"/>
        <w:rPr>
          <w:rFonts w:ascii="Arial Narrow" w:hAnsi="Arial Narrow" w:cs="Arial"/>
          <w:lang w:val="sr-Cyrl-CS"/>
        </w:rPr>
      </w:pPr>
    </w:p>
    <w:p w:rsidR="00816499" w:rsidRPr="004D7A20" w:rsidRDefault="00816499" w:rsidP="00816499">
      <w:pPr>
        <w:jc w:val="center"/>
        <w:rPr>
          <w:rFonts w:ascii="Arial Narrow" w:hAnsi="Arial Narrow" w:cs="Arial"/>
          <w:lang w:val="sr-Cyrl-CS"/>
        </w:rPr>
      </w:pPr>
      <w:r w:rsidRPr="004D7A20">
        <w:rPr>
          <w:rFonts w:ascii="Arial Narrow" w:hAnsi="Arial Narrow" w:cs="Arial"/>
          <w:lang w:val="sr-Latn-CS"/>
        </w:rPr>
        <w:t xml:space="preserve">Члан </w:t>
      </w:r>
      <w:r w:rsidR="004C16D7" w:rsidRPr="00E54E09">
        <w:rPr>
          <w:rFonts w:ascii="Arial Narrow" w:hAnsi="Arial Narrow" w:cs="Arial"/>
          <w:lang w:val="sr-Cyrl-CS"/>
        </w:rPr>
        <w:t>7</w:t>
      </w:r>
      <w:r w:rsidRPr="004D7A20">
        <w:rPr>
          <w:rFonts w:ascii="Arial Narrow" w:hAnsi="Arial Narrow" w:cs="Arial"/>
          <w:lang w:val="sr-Latn-CS"/>
        </w:rPr>
        <w:t>.</w:t>
      </w:r>
    </w:p>
    <w:p w:rsidR="00816499" w:rsidRPr="004D7A20" w:rsidRDefault="00816499" w:rsidP="00816499">
      <w:pPr>
        <w:jc w:val="center"/>
        <w:rPr>
          <w:rFonts w:ascii="Arial Narrow" w:hAnsi="Arial Narrow" w:cs="Arial"/>
          <w:lang w:val="sr-Cyrl-CS"/>
        </w:rPr>
      </w:pPr>
    </w:p>
    <w:p w:rsidR="00816499" w:rsidRPr="00E54E09" w:rsidRDefault="00A909EF" w:rsidP="00816499">
      <w:pPr>
        <w:ind w:firstLine="720"/>
        <w:jc w:val="both"/>
        <w:rPr>
          <w:rFonts w:ascii="Arial Narrow" w:hAnsi="Arial Narrow" w:cs="Arial"/>
          <w:lang w:val="sr-Cyrl-CS"/>
        </w:rPr>
      </w:pPr>
      <w:r>
        <w:rPr>
          <w:rFonts w:ascii="Arial Narrow" w:hAnsi="Arial Narrow" w:cs="Arial"/>
          <w:lang w:val="sr-Cyrl-CS"/>
        </w:rPr>
        <w:t xml:space="preserve">  </w:t>
      </w:r>
      <w:r w:rsidR="00816499" w:rsidRPr="00E54E09">
        <w:rPr>
          <w:rFonts w:ascii="Arial Narrow" w:hAnsi="Arial Narrow" w:cs="Arial"/>
          <w:lang w:val="sr-Cyrl-CS"/>
        </w:rPr>
        <w:t xml:space="preserve"> Уговорне стране су сагласне да укупна цена на дан закључења овог уговора </w:t>
      </w:r>
      <w:r w:rsidR="008A03B3">
        <w:rPr>
          <w:rFonts w:ascii="Arial Narrow" w:hAnsi="Arial Narrow" w:cs="Arial"/>
          <w:lang w:val="sr-Cyrl-CS"/>
        </w:rPr>
        <w:t xml:space="preserve">према понуди понуђача </w:t>
      </w:r>
      <w:r w:rsidR="00816499" w:rsidRPr="00E54E09">
        <w:rPr>
          <w:rFonts w:ascii="Arial Narrow" w:hAnsi="Arial Narrow" w:cs="Arial"/>
          <w:lang w:val="sr-Cyrl-CS"/>
        </w:rPr>
        <w:t>износи ___</w:t>
      </w:r>
      <w:r w:rsidR="00816499" w:rsidRPr="004D7A20">
        <w:rPr>
          <w:rFonts w:ascii="Arial Narrow" w:hAnsi="Arial Narrow" w:cs="Arial"/>
          <w:lang w:val="sr-Cyrl-CS"/>
        </w:rPr>
        <w:t>______________ динара без ПДВ-а, односно ________________ са ПДВ-ом.</w:t>
      </w:r>
    </w:p>
    <w:p w:rsidR="00816499" w:rsidRPr="00E54E09" w:rsidRDefault="00816499" w:rsidP="00816499">
      <w:pPr>
        <w:tabs>
          <w:tab w:val="left" w:pos="142"/>
        </w:tabs>
        <w:jc w:val="both"/>
        <w:rPr>
          <w:rFonts w:ascii="Arial Narrow" w:hAnsi="Arial Narrow" w:cs="Arial"/>
          <w:b/>
          <w:lang w:val="sr-Cyrl-CS"/>
        </w:rPr>
      </w:pPr>
    </w:p>
    <w:p w:rsidR="00A909EF" w:rsidRDefault="00A909EF" w:rsidP="0057164D">
      <w:pPr>
        <w:tabs>
          <w:tab w:val="left" w:pos="1005"/>
        </w:tabs>
        <w:jc w:val="both"/>
        <w:rPr>
          <w:rFonts w:ascii="Arial Narrow" w:hAnsi="Arial Narrow" w:cs="Arial"/>
          <w:b/>
          <w:lang w:val="sr-Cyrl-CS"/>
        </w:rPr>
      </w:pPr>
      <w:r>
        <w:rPr>
          <w:rFonts w:ascii="Arial Narrow" w:hAnsi="Arial Narrow" w:cs="Arial"/>
          <w:szCs w:val="22"/>
          <w:lang w:val="sr-Cyrl-CS"/>
        </w:rPr>
        <w:t xml:space="preserve">                </w:t>
      </w:r>
    </w:p>
    <w:p w:rsidR="00816499" w:rsidRPr="004D7A20" w:rsidRDefault="00A909EF" w:rsidP="0057164D">
      <w:pPr>
        <w:tabs>
          <w:tab w:val="left" w:pos="1005"/>
        </w:tabs>
        <w:jc w:val="both"/>
        <w:rPr>
          <w:rFonts w:ascii="Arial Narrow" w:hAnsi="Arial Narrow" w:cs="Arial"/>
          <w:b/>
          <w:lang w:val="sr-Cyrl-CS"/>
        </w:rPr>
      </w:pPr>
      <w:r>
        <w:rPr>
          <w:rFonts w:ascii="Arial Narrow" w:hAnsi="Arial Narrow" w:cs="Arial"/>
          <w:b/>
          <w:lang w:val="sr-Cyrl-CS"/>
        </w:rPr>
        <w:t xml:space="preserve">                </w:t>
      </w:r>
      <w:r w:rsidR="00816499" w:rsidRPr="00E54E09">
        <w:rPr>
          <w:rFonts w:ascii="Arial Narrow" w:hAnsi="Arial Narrow" w:cs="Arial"/>
          <w:b/>
          <w:lang w:val="sr-Cyrl-CS"/>
        </w:rPr>
        <w:t xml:space="preserve">Уговорне стране су сагласне да ће </w:t>
      </w:r>
      <w:r w:rsidR="00816499" w:rsidRPr="004D7A20">
        <w:rPr>
          <w:rFonts w:ascii="Arial Narrow" w:hAnsi="Arial Narrow" w:cs="Arial"/>
          <w:b/>
          <w:lang w:val="sr-Cyrl-CS"/>
        </w:rPr>
        <w:t xml:space="preserve">јединичне </w:t>
      </w:r>
      <w:r w:rsidR="00816499" w:rsidRPr="00E54E09">
        <w:rPr>
          <w:rFonts w:ascii="Arial Narrow" w:hAnsi="Arial Narrow" w:cs="Arial"/>
          <w:b/>
          <w:lang w:val="sr-Cyrl-CS"/>
        </w:rPr>
        <w:t>цен</w:t>
      </w:r>
      <w:r w:rsidR="00816499" w:rsidRPr="004D7A20">
        <w:rPr>
          <w:rFonts w:ascii="Arial Narrow" w:hAnsi="Arial Narrow" w:cs="Arial"/>
          <w:b/>
          <w:lang w:val="sr-Cyrl-CS"/>
        </w:rPr>
        <w:t>е</w:t>
      </w:r>
      <w:r w:rsidR="00816499" w:rsidRPr="00E54E09">
        <w:rPr>
          <w:rFonts w:ascii="Arial Narrow" w:hAnsi="Arial Narrow" w:cs="Arial"/>
          <w:b/>
          <w:lang w:val="sr-Cyrl-CS"/>
        </w:rPr>
        <w:t xml:space="preserve"> из прихваћене понуде</w:t>
      </w:r>
      <w:r w:rsidR="00816499" w:rsidRPr="004D7A20">
        <w:rPr>
          <w:rFonts w:ascii="Arial Narrow" w:hAnsi="Arial Narrow" w:cs="Arial"/>
          <w:b/>
          <w:lang w:val="sr-Cyrl-CS"/>
        </w:rPr>
        <w:t>, односно обрасца структуре цене</w:t>
      </w:r>
      <w:r w:rsidR="00816499" w:rsidRPr="00E54E09">
        <w:rPr>
          <w:rFonts w:ascii="Arial Narrow" w:hAnsi="Arial Narrow" w:cs="Arial"/>
          <w:b/>
          <w:lang w:val="sr-Cyrl-CS"/>
        </w:rPr>
        <w:t xml:space="preserve"> бити фиксн</w:t>
      </w:r>
      <w:r w:rsidR="00816499" w:rsidRPr="004D7A20">
        <w:rPr>
          <w:rFonts w:ascii="Arial Narrow" w:hAnsi="Arial Narrow" w:cs="Arial"/>
          <w:b/>
          <w:lang w:val="sr-Cyrl-CS"/>
        </w:rPr>
        <w:t>е током читавог уговорног периода</w:t>
      </w:r>
    </w:p>
    <w:p w:rsidR="00365C7A" w:rsidRDefault="00365C7A" w:rsidP="00816499">
      <w:pPr>
        <w:pStyle w:val="Pasussalistom"/>
        <w:suppressAutoHyphens w:val="0"/>
        <w:ind w:left="0" w:firstLine="851"/>
        <w:jc w:val="both"/>
        <w:outlineLvl w:val="0"/>
        <w:rPr>
          <w:rFonts w:ascii="Arial Narrow" w:hAnsi="Arial Narrow" w:cs="Arial"/>
          <w:bCs/>
          <w:iCs/>
          <w:color w:val="auto"/>
          <w:lang w:val="sr-Cyrl-CS"/>
        </w:rPr>
      </w:pPr>
    </w:p>
    <w:p w:rsidR="00816499" w:rsidRPr="004D7A20" w:rsidRDefault="00816499" w:rsidP="00816499">
      <w:pPr>
        <w:pStyle w:val="Pasussalistom"/>
        <w:suppressAutoHyphens w:val="0"/>
        <w:ind w:left="0" w:firstLine="851"/>
        <w:jc w:val="both"/>
        <w:outlineLvl w:val="0"/>
        <w:rPr>
          <w:rFonts w:ascii="Arial Narrow" w:hAnsi="Arial Narrow" w:cs="Arial"/>
          <w:bCs/>
          <w:iCs/>
          <w:color w:val="auto"/>
          <w:lang w:val="sr-Cyrl-CS"/>
        </w:rPr>
      </w:pPr>
      <w:r w:rsidRPr="004D7A20">
        <w:rPr>
          <w:rFonts w:ascii="Arial Narrow" w:hAnsi="Arial Narrow" w:cs="Arial"/>
          <w:bCs/>
          <w:iCs/>
          <w:color w:val="auto"/>
          <w:lang w:val="sr-Cyrl-CS"/>
        </w:rPr>
        <w:t>Цена обухвата све трошкове које понуђач има у вези испоруке предметних добара (утовар, истовар, транспорт, царина и сл.).</w:t>
      </w:r>
    </w:p>
    <w:p w:rsidR="00816499" w:rsidRPr="003E77B4" w:rsidRDefault="00816499" w:rsidP="004C16D7">
      <w:pPr>
        <w:pStyle w:val="Pasussalistom"/>
        <w:suppressAutoHyphens w:val="0"/>
        <w:ind w:left="0" w:firstLine="851"/>
        <w:jc w:val="both"/>
        <w:outlineLvl w:val="0"/>
        <w:rPr>
          <w:rFonts w:ascii="Arial Narrow" w:hAnsi="Arial Narrow" w:cs="Arial"/>
          <w:bCs/>
          <w:iCs/>
          <w:color w:val="auto"/>
          <w:lang w:val="sr-Latn-RS"/>
        </w:rPr>
      </w:pPr>
      <w:r w:rsidRPr="004D7A20">
        <w:rPr>
          <w:rFonts w:ascii="Arial Narrow" w:hAnsi="Arial Narrow" w:cs="Arial"/>
          <w:bCs/>
          <w:iCs/>
          <w:color w:val="auto"/>
          <w:lang w:val="sr-Cyrl-CS"/>
        </w:rPr>
        <w:t xml:space="preserve">Наручилац задржава право да не реализује уговорену вредност у потпуности уколико потреба за испоруком предметних добара буде мањег </w:t>
      </w:r>
      <w:r w:rsidR="00B359B9">
        <w:rPr>
          <w:rFonts w:ascii="Arial Narrow" w:hAnsi="Arial Narrow" w:cs="Arial"/>
          <w:bCs/>
          <w:iCs/>
          <w:color w:val="auto"/>
          <w:lang w:val="sr-Cyrl-CS"/>
        </w:rPr>
        <w:t>.</w:t>
      </w:r>
      <w:bookmarkStart w:id="0" w:name="_GoBack"/>
      <w:bookmarkEnd w:id="0"/>
    </w:p>
    <w:p w:rsidR="00816499" w:rsidRPr="004D7A20" w:rsidRDefault="00816499" w:rsidP="00816499">
      <w:pPr>
        <w:pStyle w:val="Default"/>
        <w:ind w:right="-421" w:firstLine="709"/>
        <w:rPr>
          <w:rFonts w:ascii="Arial Narrow" w:hAnsi="Arial Narrow" w:cs="Arial"/>
          <w:b/>
          <w:color w:val="auto"/>
          <w:lang w:val="sr-Cyrl-CS"/>
        </w:rPr>
      </w:pPr>
    </w:p>
    <w:p w:rsidR="00936525" w:rsidRDefault="00936525" w:rsidP="004C16D7">
      <w:pPr>
        <w:jc w:val="center"/>
        <w:rPr>
          <w:rFonts w:ascii="Arial Narrow" w:hAnsi="Arial Narrow" w:cs="Arial"/>
          <w:b/>
          <w:lang w:val="sr-Cyrl-CS"/>
        </w:rPr>
      </w:pPr>
    </w:p>
    <w:p w:rsidR="00816499" w:rsidRPr="004D7A20" w:rsidRDefault="00816499" w:rsidP="004C16D7">
      <w:pPr>
        <w:jc w:val="center"/>
        <w:rPr>
          <w:rFonts w:ascii="Arial Narrow" w:hAnsi="Arial Narrow" w:cs="Arial"/>
          <w:b/>
          <w:lang w:val="sr-Cyrl-CS"/>
        </w:rPr>
      </w:pPr>
      <w:r w:rsidRPr="004D7A20">
        <w:rPr>
          <w:rFonts w:ascii="Arial Narrow" w:hAnsi="Arial Narrow" w:cs="Arial"/>
          <w:b/>
          <w:lang w:val="sr-Cyrl-CS"/>
        </w:rPr>
        <w:t>УТВРЂИВАЊЕ КВАЛИТЕТА, КОЛИЧИНЕ И РЕШАВАЊЕ РЕКЛАМАЦИЈЕ</w:t>
      </w:r>
    </w:p>
    <w:p w:rsidR="00545A6A" w:rsidRPr="00E54E09" w:rsidRDefault="00545A6A" w:rsidP="00816499">
      <w:pPr>
        <w:jc w:val="center"/>
        <w:rPr>
          <w:rFonts w:ascii="Arial Narrow" w:hAnsi="Arial Narrow" w:cs="Arial"/>
          <w:lang w:val="sr-Cyrl-CS"/>
        </w:rPr>
      </w:pPr>
    </w:p>
    <w:p w:rsidR="00816499" w:rsidRPr="004D7A20" w:rsidRDefault="00816499" w:rsidP="00816499">
      <w:pPr>
        <w:jc w:val="center"/>
        <w:rPr>
          <w:rFonts w:ascii="Arial Narrow" w:hAnsi="Arial Narrow" w:cs="Arial"/>
          <w:lang w:val="sr-Cyrl-CS"/>
        </w:rPr>
      </w:pPr>
      <w:r w:rsidRPr="004D7A20">
        <w:rPr>
          <w:rFonts w:ascii="Arial Narrow" w:hAnsi="Arial Narrow" w:cs="Arial"/>
          <w:lang w:val="sr-Latn-CS"/>
        </w:rPr>
        <w:t xml:space="preserve">Члан </w:t>
      </w:r>
      <w:r w:rsidR="004C16D7" w:rsidRPr="00E54E09">
        <w:rPr>
          <w:rFonts w:ascii="Arial Narrow" w:hAnsi="Arial Narrow" w:cs="Arial"/>
          <w:lang w:val="sr-Cyrl-CS"/>
        </w:rPr>
        <w:t>8</w:t>
      </w:r>
      <w:r w:rsidRPr="004D7A20">
        <w:rPr>
          <w:rFonts w:ascii="Arial Narrow" w:hAnsi="Arial Narrow" w:cs="Arial"/>
          <w:lang w:val="sr-Latn-CS"/>
        </w:rPr>
        <w:t>.</w:t>
      </w:r>
    </w:p>
    <w:p w:rsidR="00816499" w:rsidRPr="004D7A20" w:rsidRDefault="00816499" w:rsidP="00816499">
      <w:pPr>
        <w:jc w:val="center"/>
        <w:rPr>
          <w:rFonts w:ascii="Arial Narrow" w:hAnsi="Arial Narrow" w:cs="Arial"/>
          <w:lang w:val="sr-Cyrl-CS"/>
        </w:rPr>
      </w:pPr>
    </w:p>
    <w:p w:rsidR="00816499" w:rsidRPr="004D7A20" w:rsidRDefault="00816499" w:rsidP="00816499">
      <w:pPr>
        <w:tabs>
          <w:tab w:val="left" w:pos="2127"/>
        </w:tabs>
        <w:ind w:firstLine="741"/>
        <w:rPr>
          <w:rFonts w:ascii="Arial Narrow" w:hAnsi="Arial Narrow" w:cs="Arial"/>
          <w:lang w:val="sr-Cyrl-CS"/>
        </w:rPr>
      </w:pPr>
      <w:r w:rsidRPr="004D7A20">
        <w:rPr>
          <w:rFonts w:ascii="Arial Narrow" w:hAnsi="Arial Narrow" w:cs="Arial"/>
          <w:lang w:val="sr-Cyrl-CS"/>
        </w:rPr>
        <w:t xml:space="preserve">Продавац гарантује да понуђена </w:t>
      </w:r>
      <w:r w:rsidR="008308C6" w:rsidRPr="00E54E09">
        <w:rPr>
          <w:rFonts w:ascii="Arial Narrow" w:hAnsi="Arial Narrow" w:cs="Arial"/>
          <w:lang w:val="sr-Cyrl-CS"/>
        </w:rPr>
        <w:t xml:space="preserve">добра </w:t>
      </w:r>
      <w:r w:rsidRPr="004D7A20">
        <w:rPr>
          <w:rFonts w:ascii="Arial Narrow" w:hAnsi="Arial Narrow" w:cs="Arial"/>
          <w:lang w:val="sr-Cyrl-CS"/>
        </w:rPr>
        <w:t>ГРАЂЕВИНСКИ МАТЕРИЈАЛ</w:t>
      </w:r>
      <w:r w:rsidR="008A10C7" w:rsidRPr="004D7A20">
        <w:rPr>
          <w:rFonts w:ascii="Arial Narrow" w:hAnsi="Arial Narrow" w:cs="Arial"/>
          <w:lang w:val="sr-Cyrl-CS"/>
        </w:rPr>
        <w:t xml:space="preserve"> </w:t>
      </w:r>
      <w:r w:rsidRPr="004D7A20">
        <w:rPr>
          <w:rFonts w:ascii="Arial Narrow" w:hAnsi="Arial Narrow" w:cs="Arial"/>
          <w:lang w:val="sr-Cyrl-CS"/>
        </w:rPr>
        <w:t xml:space="preserve"> </w:t>
      </w:r>
      <w:r w:rsidR="008A10C7" w:rsidRPr="004D7A20">
        <w:rPr>
          <w:rFonts w:ascii="Arial Narrow" w:hAnsi="Arial Narrow" w:cs="Arial"/>
          <w:lang w:val="sr-Cyrl-CS"/>
        </w:rPr>
        <w:t xml:space="preserve">- </w:t>
      </w:r>
      <w:r w:rsidR="00E54E09">
        <w:rPr>
          <w:rFonts w:ascii="Arial Narrow" w:hAnsi="Arial Narrow" w:cs="Arial"/>
          <w:lang w:val="sr-Cyrl-CS"/>
        </w:rPr>
        <w:t>БЕТОН</w:t>
      </w:r>
      <w:r w:rsidR="008A10C7" w:rsidRPr="004D7A20">
        <w:rPr>
          <w:rFonts w:ascii="Arial Narrow" w:hAnsi="Arial Narrow" w:cs="Arial"/>
          <w:lang w:val="sr-Cyrl-CS"/>
        </w:rPr>
        <w:t xml:space="preserve"> </w:t>
      </w:r>
      <w:r w:rsidRPr="004D7A20">
        <w:rPr>
          <w:rFonts w:ascii="Arial Narrow" w:hAnsi="Arial Narrow" w:cs="Arial"/>
          <w:lang w:val="sr-Cyrl-CS"/>
        </w:rPr>
        <w:t>испуњавава захтеве</w:t>
      </w:r>
      <w:r w:rsidR="00A12455" w:rsidRPr="004D7A20">
        <w:rPr>
          <w:rFonts w:ascii="Arial Narrow" w:hAnsi="Arial Narrow" w:cs="Arial"/>
          <w:lang w:val="sr-Cyrl-CS"/>
        </w:rPr>
        <w:t xml:space="preserve"> Наручиоца </w:t>
      </w:r>
      <w:r w:rsidRPr="004D7A20">
        <w:rPr>
          <w:rFonts w:ascii="Arial Narrow" w:hAnsi="Arial Narrow" w:cs="Arial"/>
          <w:lang w:val="sr-Cyrl-CS"/>
        </w:rPr>
        <w:t xml:space="preserve"> у погледу квалитета описаном у делу „Техничка спецификација“.</w:t>
      </w:r>
    </w:p>
    <w:p w:rsidR="00816499" w:rsidRPr="00E54E09" w:rsidRDefault="00816499" w:rsidP="00816499">
      <w:pPr>
        <w:pStyle w:val="Default"/>
        <w:ind w:firstLine="851"/>
        <w:rPr>
          <w:rFonts w:ascii="Arial Narrow" w:hAnsi="Arial Narrow" w:cs="Arial"/>
          <w:color w:val="auto"/>
          <w:lang w:val="sr-Cyrl-CS"/>
        </w:rPr>
      </w:pPr>
      <w:r w:rsidRPr="00E54E09">
        <w:rPr>
          <w:rFonts w:ascii="Arial Narrow" w:hAnsi="Arial Narrow" w:cs="Arial"/>
          <w:color w:val="auto"/>
          <w:lang w:val="sr-Cyrl-CS"/>
        </w:rPr>
        <w:t xml:space="preserve">Приликом примопредаје, представник Наручиоца је дужан да испоручена добра на уобичајени начин прегледа и да своје примедбе о видљивим недостацима одмах саопшти Продавцу. </w:t>
      </w:r>
    </w:p>
    <w:p w:rsidR="00816499" w:rsidRPr="00E54E09" w:rsidRDefault="00816499" w:rsidP="00816499">
      <w:pPr>
        <w:pStyle w:val="Default"/>
        <w:ind w:firstLine="851"/>
        <w:jc w:val="both"/>
        <w:rPr>
          <w:rFonts w:ascii="Arial Narrow" w:hAnsi="Arial Narrow" w:cs="Arial"/>
          <w:color w:val="auto"/>
          <w:lang w:val="sr-Cyrl-CS"/>
        </w:rPr>
      </w:pPr>
      <w:r w:rsidRPr="00E54E09">
        <w:rPr>
          <w:rFonts w:ascii="Arial Narrow" w:hAnsi="Arial Narrow" w:cs="Arial"/>
          <w:color w:val="auto"/>
          <w:lang w:val="sr-Cyrl-CS"/>
        </w:rPr>
        <w:t xml:space="preserve">Уколико продавац не испоручи Наручиоцу поручену количину или испоручи </w:t>
      </w:r>
      <w:r w:rsidRPr="004D7A20">
        <w:rPr>
          <w:rFonts w:ascii="Arial Narrow" w:hAnsi="Arial Narrow" w:cs="Arial"/>
          <w:color w:val="auto"/>
          <w:lang w:val="sr-Cyrl-CS"/>
        </w:rPr>
        <w:t>добра</w:t>
      </w:r>
      <w:r w:rsidRPr="00E54E09">
        <w:rPr>
          <w:rFonts w:ascii="Arial Narrow" w:hAnsi="Arial Narrow" w:cs="Arial"/>
          <w:color w:val="auto"/>
          <w:lang w:val="sr-Cyrl-CS"/>
        </w:rPr>
        <w:t xml:space="preserve"> неодговарајућег квалитета, наручилац ће ту околност записнички констатовати (Записником о примопредаји) и одмах извршити рекламацију недостатака у испоруци. </w:t>
      </w:r>
    </w:p>
    <w:p w:rsidR="00816499" w:rsidRPr="00E54E09" w:rsidRDefault="00816499" w:rsidP="00816499">
      <w:pPr>
        <w:pStyle w:val="Default"/>
        <w:ind w:firstLine="567"/>
        <w:jc w:val="both"/>
        <w:rPr>
          <w:rFonts w:ascii="Arial Narrow" w:hAnsi="Arial Narrow" w:cs="Arial"/>
          <w:color w:val="auto"/>
          <w:lang w:val="sr-Cyrl-CS"/>
        </w:rPr>
      </w:pPr>
      <w:r w:rsidRPr="00E54E09">
        <w:rPr>
          <w:rFonts w:ascii="Arial Narrow" w:hAnsi="Arial Narrow" w:cs="Arial"/>
          <w:color w:val="auto"/>
          <w:lang w:val="sr-Cyrl-CS"/>
        </w:rPr>
        <w:t xml:space="preserve">Уколико се рекламира квантитет, наручилац ће дати </w:t>
      </w:r>
      <w:r w:rsidRPr="004D7A20">
        <w:rPr>
          <w:rFonts w:ascii="Arial Narrow" w:hAnsi="Arial Narrow" w:cs="Arial"/>
          <w:color w:val="auto"/>
          <w:lang w:val="sr-Cyrl-CS"/>
        </w:rPr>
        <w:t>продавцу</w:t>
      </w:r>
      <w:r w:rsidRPr="00E54E09">
        <w:rPr>
          <w:rFonts w:ascii="Arial Narrow" w:hAnsi="Arial Narrow" w:cs="Arial"/>
          <w:color w:val="auto"/>
          <w:lang w:val="sr-Cyrl-CS"/>
        </w:rPr>
        <w:t xml:space="preserve"> рок од највише 1 календарск</w:t>
      </w:r>
      <w:r w:rsidRPr="004D7A20">
        <w:rPr>
          <w:rFonts w:ascii="Arial Narrow" w:hAnsi="Arial Narrow" w:cs="Arial"/>
          <w:color w:val="auto"/>
          <w:lang w:val="sr-Cyrl-CS"/>
        </w:rPr>
        <w:t>ог</w:t>
      </w:r>
      <w:r w:rsidRPr="00E54E09">
        <w:rPr>
          <w:rFonts w:ascii="Arial Narrow" w:hAnsi="Arial Narrow" w:cs="Arial"/>
          <w:color w:val="auto"/>
          <w:lang w:val="sr-Cyrl-CS"/>
        </w:rPr>
        <w:t xml:space="preserve"> дана да испоручи недостајаћу количину </w:t>
      </w:r>
      <w:r w:rsidRPr="004D7A20">
        <w:rPr>
          <w:rFonts w:ascii="Arial Narrow" w:hAnsi="Arial Narrow" w:cs="Arial"/>
          <w:color w:val="auto"/>
          <w:lang w:val="sr-Cyrl-CS"/>
        </w:rPr>
        <w:t>уговореног</w:t>
      </w:r>
      <w:r w:rsidRPr="00E54E09">
        <w:rPr>
          <w:rFonts w:ascii="Arial Narrow" w:hAnsi="Arial Narrow" w:cs="Arial"/>
          <w:color w:val="auto"/>
          <w:lang w:val="sr-Cyrl-CS"/>
        </w:rPr>
        <w:t xml:space="preserve"> квалитета. </w:t>
      </w:r>
    </w:p>
    <w:p w:rsidR="00816499" w:rsidRPr="00E54E09" w:rsidRDefault="00816499" w:rsidP="00816499">
      <w:pPr>
        <w:pStyle w:val="Default"/>
        <w:ind w:firstLine="567"/>
        <w:jc w:val="both"/>
        <w:rPr>
          <w:rFonts w:ascii="Arial Narrow" w:hAnsi="Arial Narrow" w:cs="Arial"/>
          <w:color w:val="auto"/>
          <w:lang w:val="sr-Cyrl-CS"/>
        </w:rPr>
      </w:pPr>
      <w:r w:rsidRPr="00E54E09">
        <w:rPr>
          <w:rFonts w:ascii="Arial Narrow" w:hAnsi="Arial Narrow" w:cs="Arial"/>
          <w:color w:val="auto"/>
          <w:lang w:val="sr-Cyrl-CS"/>
        </w:rPr>
        <w:t xml:space="preserve">Уколико се рекламира квалитет, наручилац ће дати </w:t>
      </w:r>
      <w:r w:rsidRPr="004D7A20">
        <w:rPr>
          <w:rFonts w:ascii="Arial Narrow" w:hAnsi="Arial Narrow" w:cs="Arial"/>
          <w:color w:val="auto"/>
          <w:lang w:val="sr-Cyrl-CS"/>
        </w:rPr>
        <w:t>продавцу</w:t>
      </w:r>
      <w:r w:rsidRPr="00E54E09">
        <w:rPr>
          <w:rFonts w:ascii="Arial Narrow" w:hAnsi="Arial Narrow" w:cs="Arial"/>
          <w:color w:val="auto"/>
          <w:lang w:val="sr-Cyrl-CS"/>
        </w:rPr>
        <w:t xml:space="preserve"> рок од највише 1 календарског дана да испоручи добра </w:t>
      </w:r>
      <w:r w:rsidRPr="004D7A20">
        <w:rPr>
          <w:rFonts w:ascii="Arial Narrow" w:hAnsi="Arial Narrow" w:cs="Arial"/>
          <w:color w:val="auto"/>
          <w:lang w:val="sr-Cyrl-CS"/>
        </w:rPr>
        <w:t>уговореног</w:t>
      </w:r>
      <w:r w:rsidRPr="00E54E09">
        <w:rPr>
          <w:rFonts w:ascii="Arial Narrow" w:hAnsi="Arial Narrow" w:cs="Arial"/>
          <w:color w:val="auto"/>
          <w:lang w:val="sr-Cyrl-CS"/>
        </w:rPr>
        <w:t xml:space="preserve"> квалитета у недостајаћој количини. </w:t>
      </w:r>
    </w:p>
    <w:p w:rsidR="00816499" w:rsidRPr="00E54E09" w:rsidRDefault="00816499" w:rsidP="00816499">
      <w:pPr>
        <w:ind w:firstLine="567"/>
        <w:jc w:val="both"/>
        <w:rPr>
          <w:rFonts w:ascii="Arial Narrow" w:hAnsi="Arial Narrow" w:cs="Arial"/>
          <w:lang w:val="sr-Cyrl-CS"/>
        </w:rPr>
      </w:pPr>
      <w:r w:rsidRPr="00E54E09">
        <w:rPr>
          <w:rFonts w:ascii="Arial Narrow" w:hAnsi="Arial Narrow" w:cs="Arial"/>
          <w:lang w:val="sr-Cyrl-CS"/>
        </w:rPr>
        <w:t xml:space="preserve">Уколико </w:t>
      </w:r>
      <w:r w:rsidRPr="004D7A20">
        <w:rPr>
          <w:rFonts w:ascii="Arial Narrow" w:hAnsi="Arial Narrow" w:cs="Arial"/>
          <w:lang w:val="sr-Cyrl-CS"/>
        </w:rPr>
        <w:t>продавац</w:t>
      </w:r>
      <w:r w:rsidRPr="00E54E09">
        <w:rPr>
          <w:rFonts w:ascii="Arial Narrow" w:hAnsi="Arial Narrow" w:cs="Arial"/>
          <w:lang w:val="sr-Cyrl-CS"/>
        </w:rPr>
        <w:t xml:space="preserve"> не поступи према рекламацији </w:t>
      </w:r>
      <w:r w:rsidRPr="004D7A20">
        <w:rPr>
          <w:rFonts w:ascii="Arial Narrow" w:hAnsi="Arial Narrow" w:cs="Arial"/>
          <w:lang w:val="sr-Cyrl-CS"/>
        </w:rPr>
        <w:t>Наручилац</w:t>
      </w:r>
      <w:r w:rsidRPr="00E54E09">
        <w:rPr>
          <w:rFonts w:ascii="Arial Narrow" w:hAnsi="Arial Narrow" w:cs="Arial"/>
          <w:lang w:val="sr-Cyrl-CS"/>
        </w:rPr>
        <w:t xml:space="preserve"> ће активирати средство обезбеђења, а може и </w:t>
      </w:r>
      <w:r w:rsidRPr="004D7A20">
        <w:rPr>
          <w:rFonts w:ascii="Arial Narrow" w:hAnsi="Arial Narrow" w:cs="Arial"/>
          <w:lang w:val="sr-Cyrl-CS"/>
        </w:rPr>
        <w:t xml:space="preserve">једнострано </w:t>
      </w:r>
      <w:r w:rsidRPr="00E54E09">
        <w:rPr>
          <w:rFonts w:ascii="Arial Narrow" w:hAnsi="Arial Narrow" w:cs="Arial"/>
          <w:lang w:val="sr-Cyrl-CS"/>
        </w:rPr>
        <w:t>раскинути овај уговор.</w:t>
      </w:r>
    </w:p>
    <w:p w:rsidR="00816499" w:rsidRPr="00E54E09" w:rsidRDefault="00816499" w:rsidP="00816499">
      <w:pPr>
        <w:ind w:firstLine="567"/>
        <w:jc w:val="both"/>
        <w:rPr>
          <w:rFonts w:ascii="Arial Narrow" w:hAnsi="Arial Narrow" w:cs="Arial"/>
          <w:lang w:val="sr-Cyrl-CS"/>
        </w:rPr>
      </w:pPr>
    </w:p>
    <w:p w:rsidR="00936525" w:rsidRPr="00E54E09" w:rsidRDefault="00936525" w:rsidP="00816499">
      <w:pPr>
        <w:widowControl/>
        <w:suppressAutoHyphens w:val="0"/>
        <w:rPr>
          <w:rFonts w:ascii="Arial Narrow" w:hAnsi="Arial Narrow" w:cs="Arial"/>
          <w:lang w:val="sr-Cyrl-CS"/>
        </w:rPr>
      </w:pPr>
    </w:p>
    <w:p w:rsidR="00816499" w:rsidRPr="004D7A20" w:rsidRDefault="00816499" w:rsidP="00A909EF">
      <w:pPr>
        <w:jc w:val="center"/>
        <w:rPr>
          <w:rFonts w:ascii="Arial Narrow" w:hAnsi="Arial Narrow" w:cs="Arial"/>
          <w:b/>
          <w:lang w:val="sr-Cyrl-CS"/>
        </w:rPr>
      </w:pPr>
      <w:r w:rsidRPr="004D7A20">
        <w:rPr>
          <w:rFonts w:ascii="Arial Narrow" w:hAnsi="Arial Narrow" w:cs="Arial"/>
          <w:b/>
          <w:lang w:val="sr-Cyrl-CS"/>
        </w:rPr>
        <w:t>СРЕДСТВО ОБЕЗБЕЂЕЊА</w:t>
      </w:r>
    </w:p>
    <w:p w:rsidR="00816499" w:rsidRPr="004D7A20" w:rsidRDefault="00816499" w:rsidP="00816499">
      <w:pPr>
        <w:ind w:firstLine="851"/>
        <w:jc w:val="center"/>
        <w:rPr>
          <w:rFonts w:ascii="Arial Narrow" w:hAnsi="Arial Narrow" w:cs="Arial"/>
          <w:lang w:val="sr-Cyrl-CS"/>
        </w:rPr>
      </w:pPr>
      <w:r w:rsidRPr="004D7A20">
        <w:rPr>
          <w:rFonts w:ascii="Arial Narrow" w:hAnsi="Arial Narrow" w:cs="Arial"/>
          <w:lang w:val="sr-Cyrl-CS"/>
        </w:rPr>
        <w:t xml:space="preserve">Члан </w:t>
      </w:r>
      <w:r w:rsidR="004C16D7" w:rsidRPr="00E54E09">
        <w:rPr>
          <w:rFonts w:ascii="Arial Narrow" w:hAnsi="Arial Narrow" w:cs="Arial"/>
          <w:lang w:val="sr-Cyrl-CS"/>
        </w:rPr>
        <w:t>9</w:t>
      </w:r>
      <w:r w:rsidRPr="004D7A20">
        <w:rPr>
          <w:rFonts w:ascii="Arial Narrow" w:hAnsi="Arial Narrow" w:cs="Arial"/>
          <w:lang w:val="sr-Cyrl-CS"/>
        </w:rPr>
        <w:t>.</w:t>
      </w:r>
    </w:p>
    <w:p w:rsidR="00816499" w:rsidRPr="004D7A20" w:rsidRDefault="00816499" w:rsidP="00816499">
      <w:pPr>
        <w:ind w:firstLine="851"/>
        <w:jc w:val="center"/>
        <w:rPr>
          <w:rFonts w:ascii="Arial Narrow" w:hAnsi="Arial Narrow" w:cs="Arial"/>
          <w:lang w:val="sr-Cyrl-CS"/>
        </w:rPr>
      </w:pPr>
    </w:p>
    <w:p w:rsidR="00816499" w:rsidRPr="004D7A20" w:rsidRDefault="00816499" w:rsidP="00816499">
      <w:pPr>
        <w:pStyle w:val="Default"/>
        <w:spacing w:line="253" w:lineRule="atLeast"/>
        <w:rPr>
          <w:rFonts w:ascii="Arial Narrow" w:hAnsi="Arial Narrow" w:cs="Arial"/>
          <w:color w:val="auto"/>
          <w:lang w:val="sr-Cyrl-CS"/>
        </w:rPr>
      </w:pPr>
      <w:r w:rsidRPr="004D7A20">
        <w:rPr>
          <w:rFonts w:ascii="Arial Narrow" w:hAnsi="Arial Narrow" w:cs="Arial"/>
          <w:color w:val="auto"/>
          <w:lang w:val="sr-Cyrl-CS"/>
        </w:rPr>
        <w:t xml:space="preserve">Продавац се обавезује да Наручиоца </w:t>
      </w:r>
      <w:r w:rsidRPr="00E54E09">
        <w:rPr>
          <w:rFonts w:ascii="Arial Narrow" w:eastAsia="MS Mincho" w:hAnsi="Arial Narrow" w:cs="Arial"/>
          <w:color w:val="auto"/>
          <w:lang w:val="sr-Cyrl-CS"/>
        </w:rPr>
        <w:t xml:space="preserve">уз потписани </w:t>
      </w:r>
      <w:r w:rsidRPr="004D7A20">
        <w:rPr>
          <w:rFonts w:ascii="Arial Narrow" w:eastAsia="MS Mincho" w:hAnsi="Arial Narrow" w:cs="Arial"/>
          <w:color w:val="auto"/>
          <w:lang w:val="sr-Cyrl-CS"/>
        </w:rPr>
        <w:t xml:space="preserve">уговор или приликом закључења уговора </w:t>
      </w:r>
      <w:r w:rsidRPr="00E54E09">
        <w:rPr>
          <w:rFonts w:ascii="Arial Narrow" w:eastAsia="TimesNewRomanPSMT" w:hAnsi="Arial Narrow" w:cs="Arial"/>
          <w:bCs/>
          <w:iCs/>
          <w:color w:val="auto"/>
          <w:lang w:val="sr-Cyrl-CS"/>
        </w:rPr>
        <w:t>достави</w:t>
      </w:r>
      <w:r w:rsidRPr="004D7A20">
        <w:rPr>
          <w:rFonts w:ascii="Arial Narrow" w:eastAsia="TimesNewRomanPSMT" w:hAnsi="Arial Narrow" w:cs="Arial"/>
          <w:bCs/>
          <w:iCs/>
          <w:color w:val="auto"/>
          <w:lang w:val="sr-Cyrl-CS"/>
        </w:rPr>
        <w:t>:</w:t>
      </w:r>
    </w:p>
    <w:p w:rsidR="00816499" w:rsidRPr="004D7A20" w:rsidRDefault="00816499" w:rsidP="00816499">
      <w:pPr>
        <w:pStyle w:val="Default"/>
        <w:spacing w:line="253" w:lineRule="atLeast"/>
        <w:ind w:left="720"/>
        <w:rPr>
          <w:rFonts w:ascii="Arial Narrow" w:hAnsi="Arial Narrow" w:cs="Arial"/>
          <w:b/>
          <w:color w:val="auto"/>
          <w:lang w:val="sr-Cyrl-CS"/>
        </w:rPr>
      </w:pPr>
    </w:p>
    <w:p w:rsidR="00816499" w:rsidRPr="00E54E09" w:rsidRDefault="00816499" w:rsidP="00816499">
      <w:pPr>
        <w:pStyle w:val="CM22"/>
        <w:ind w:firstLine="775"/>
        <w:jc w:val="both"/>
        <w:rPr>
          <w:rFonts w:ascii="Arial Narrow" w:hAnsi="Arial Narrow" w:cs="Arial"/>
          <w:lang w:val="sr-Cyrl-CS"/>
        </w:rPr>
      </w:pPr>
      <w:r w:rsidRPr="00E54E09">
        <w:rPr>
          <w:rFonts w:ascii="Arial Narrow" w:hAnsi="Arial Narrow" w:cs="Arial"/>
          <w:b/>
          <w:bCs/>
          <w:lang w:val="sr-Cyrl-CS"/>
        </w:rPr>
        <w:lastRenderedPageBreak/>
        <w:t>-</w:t>
      </w:r>
      <w:r w:rsidRPr="00E54E09">
        <w:rPr>
          <w:rFonts w:ascii="Arial Narrow" w:hAnsi="Arial Narrow" w:cs="Arial"/>
          <w:lang w:val="sr-Cyrl-CS"/>
        </w:rPr>
        <w:t xml:space="preserve">БЛАНКО МЕНИЦУ </w:t>
      </w:r>
      <w:r w:rsidRPr="00E54E09">
        <w:rPr>
          <w:rFonts w:ascii="Arial Narrow" w:hAnsi="Arial Narrow" w:cs="Arial"/>
          <w:b/>
          <w:bCs/>
          <w:lang w:val="sr-Cyrl-CS"/>
        </w:rPr>
        <w:t>-</w:t>
      </w:r>
      <w:r w:rsidRPr="00E54E09">
        <w:rPr>
          <w:rFonts w:ascii="Arial Narrow" w:hAnsi="Arial Narrow" w:cs="Arial"/>
          <w:lang w:val="sr-Cyrl-CS"/>
        </w:rPr>
        <w:t xml:space="preserve">као средство обезбеђења за добро извршење посла, потписану и оверену, са меничним овлашћењем у висини од 10% од укупне вредности уговора без ПДВ. </w:t>
      </w:r>
    </w:p>
    <w:p w:rsidR="00816499" w:rsidRPr="004D7A20" w:rsidRDefault="00816499" w:rsidP="00816499">
      <w:pPr>
        <w:pStyle w:val="CM12"/>
        <w:ind w:firstLine="717"/>
        <w:jc w:val="both"/>
        <w:rPr>
          <w:rFonts w:ascii="Arial Narrow" w:hAnsi="Arial Narrow" w:cs="Arial"/>
          <w:lang w:val="sr-Cyrl-CS"/>
        </w:rPr>
      </w:pPr>
    </w:p>
    <w:p w:rsidR="00816499" w:rsidRPr="004D7A20" w:rsidRDefault="00816499" w:rsidP="00816499">
      <w:pPr>
        <w:pStyle w:val="Default"/>
        <w:ind w:firstLine="709"/>
        <w:rPr>
          <w:rFonts w:ascii="Arial Narrow" w:hAnsi="Arial Narrow" w:cs="Arial"/>
          <w:color w:val="auto"/>
          <w:lang w:val="sr-Cyrl-CS"/>
        </w:rPr>
      </w:pPr>
      <w:r w:rsidRPr="004D7A20">
        <w:rPr>
          <w:rFonts w:ascii="Arial Narrow" w:hAnsi="Arial Narrow" w:cs="Arial"/>
          <w:color w:val="auto"/>
          <w:lang w:val="sr-Cyrl-CS"/>
        </w:rPr>
        <w:t xml:space="preserve">Рок важења менице је </w:t>
      </w:r>
      <w:r w:rsidR="007A5920" w:rsidRPr="004D7A20">
        <w:rPr>
          <w:rFonts w:ascii="Arial Narrow" w:hAnsi="Arial Narrow" w:cs="Arial"/>
          <w:color w:val="auto"/>
          <w:lang w:val="sr-Cyrl-RS"/>
        </w:rPr>
        <w:t>5</w:t>
      </w:r>
      <w:r w:rsidRPr="004D7A20">
        <w:rPr>
          <w:rFonts w:ascii="Arial Narrow" w:hAnsi="Arial Narrow" w:cs="Arial"/>
          <w:color w:val="auto"/>
          <w:lang w:val="sr-Cyrl-CS"/>
        </w:rPr>
        <w:t xml:space="preserve"> (</w:t>
      </w:r>
      <w:r w:rsidR="007A5920" w:rsidRPr="004D7A20">
        <w:rPr>
          <w:rFonts w:ascii="Arial Narrow" w:hAnsi="Arial Narrow" w:cs="Arial"/>
          <w:color w:val="auto"/>
          <w:lang w:val="sr-Cyrl-RS"/>
        </w:rPr>
        <w:t>пет</w:t>
      </w:r>
      <w:r w:rsidRPr="004D7A20">
        <w:rPr>
          <w:rFonts w:ascii="Arial Narrow" w:hAnsi="Arial Narrow" w:cs="Arial"/>
          <w:color w:val="auto"/>
          <w:lang w:val="sr-Cyrl-CS"/>
        </w:rPr>
        <w:t xml:space="preserve">) дана дужи од истека рока за коначно извршење посла након чега ће, на писани захтев, бити враћена Продавцу. </w:t>
      </w:r>
    </w:p>
    <w:p w:rsidR="00816499" w:rsidRPr="00E54E09" w:rsidRDefault="00816499" w:rsidP="00816499">
      <w:pPr>
        <w:pStyle w:val="CM14"/>
        <w:ind w:left="717"/>
        <w:jc w:val="both"/>
        <w:rPr>
          <w:rFonts w:ascii="Arial Narrow" w:hAnsi="Arial Narrow" w:cs="Arial"/>
          <w:lang w:val="sr-Cyrl-CS"/>
        </w:rPr>
      </w:pPr>
      <w:r w:rsidRPr="00E54E09">
        <w:rPr>
          <w:rFonts w:ascii="Arial Narrow" w:hAnsi="Arial Narrow" w:cs="Arial"/>
          <w:lang w:val="sr-Cyrl-CS"/>
        </w:rPr>
        <w:t xml:space="preserve">Уз одговарајућу меницу </w:t>
      </w:r>
      <w:r w:rsidRPr="004D7A20">
        <w:rPr>
          <w:rFonts w:ascii="Arial Narrow" w:hAnsi="Arial Narrow" w:cs="Arial"/>
          <w:lang w:val="sr-Cyrl-CS"/>
        </w:rPr>
        <w:t>Продавац</w:t>
      </w:r>
      <w:r w:rsidRPr="00E54E09">
        <w:rPr>
          <w:rFonts w:ascii="Arial Narrow" w:hAnsi="Arial Narrow" w:cs="Arial"/>
          <w:lang w:val="sr-Cyrl-CS"/>
        </w:rPr>
        <w:t xml:space="preserve"> је дужан да достави и следећа документа: </w:t>
      </w:r>
    </w:p>
    <w:p w:rsidR="00816499" w:rsidRPr="004D7A20" w:rsidRDefault="00816499" w:rsidP="008A12BC">
      <w:pPr>
        <w:pStyle w:val="CM14"/>
        <w:numPr>
          <w:ilvl w:val="0"/>
          <w:numId w:val="31"/>
        </w:numPr>
        <w:jc w:val="both"/>
        <w:rPr>
          <w:rFonts w:ascii="Arial Narrow" w:hAnsi="Arial Narrow" w:cs="Arial"/>
          <w:lang w:val="sr-Cyrl-CS"/>
        </w:rPr>
      </w:pPr>
      <w:r w:rsidRPr="00E54E09">
        <w:rPr>
          <w:rFonts w:ascii="Arial Narrow" w:hAnsi="Arial Narrow" w:cs="Arial"/>
          <w:lang w:val="sr-Cyrl-CS"/>
        </w:rPr>
        <w:t xml:space="preserve">прописно сачињено, потписано и оверено овлашћење Наручиоцу за попуњавање и подношење одговарајуће менице надлежној банци у циљу наплате (менично овлашћење), </w:t>
      </w:r>
    </w:p>
    <w:p w:rsidR="00816499" w:rsidRPr="004D7A20" w:rsidRDefault="00816499" w:rsidP="008A12BC">
      <w:pPr>
        <w:pStyle w:val="CM14"/>
        <w:numPr>
          <w:ilvl w:val="0"/>
          <w:numId w:val="31"/>
        </w:numPr>
        <w:jc w:val="both"/>
        <w:rPr>
          <w:rFonts w:ascii="Arial Narrow" w:hAnsi="Arial Narrow" w:cs="Arial"/>
          <w:lang w:val="sr-Cyrl-CS"/>
        </w:rPr>
      </w:pPr>
      <w:r w:rsidRPr="004D7A20">
        <w:rPr>
          <w:rFonts w:ascii="Arial Narrow" w:hAnsi="Arial Narrow" w:cs="Arial"/>
        </w:rPr>
        <w:t>фотокопију Картона депонованих потписа,</w:t>
      </w:r>
    </w:p>
    <w:p w:rsidR="00816499" w:rsidRPr="004D7A20" w:rsidRDefault="00816499" w:rsidP="008A12BC">
      <w:pPr>
        <w:pStyle w:val="CM14"/>
        <w:numPr>
          <w:ilvl w:val="0"/>
          <w:numId w:val="31"/>
        </w:numPr>
        <w:jc w:val="both"/>
        <w:rPr>
          <w:rFonts w:ascii="Arial Narrow" w:hAnsi="Arial Narrow" w:cs="Arial"/>
          <w:lang w:val="sr-Cyrl-CS"/>
        </w:rPr>
      </w:pPr>
      <w:r w:rsidRPr="00E54E09">
        <w:rPr>
          <w:rFonts w:ascii="Arial Narrow" w:hAnsi="Arial Narrow" w:cs="Arial"/>
          <w:lang w:val="sr-Cyrl-CS"/>
        </w:rPr>
        <w:t xml:space="preserve">фотокопију ОП обрасца (обрасца са навођењем лица овлашћених за заступање понуђача), </w:t>
      </w:r>
    </w:p>
    <w:p w:rsidR="00816499" w:rsidRPr="00E54E09" w:rsidRDefault="00816499" w:rsidP="008A12BC">
      <w:pPr>
        <w:pStyle w:val="CM14"/>
        <w:numPr>
          <w:ilvl w:val="0"/>
          <w:numId w:val="31"/>
        </w:numPr>
        <w:jc w:val="both"/>
        <w:rPr>
          <w:rFonts w:ascii="Arial Narrow" w:hAnsi="Arial Narrow" w:cs="Arial"/>
          <w:lang w:val="sr-Cyrl-CS"/>
        </w:rPr>
      </w:pPr>
      <w:r w:rsidRPr="00E54E09">
        <w:rPr>
          <w:rFonts w:ascii="Arial Narrow" w:hAnsi="Arial Narrow" w:cs="Arial"/>
          <w:lang w:val="sr-Cyrl-CS"/>
        </w:rPr>
        <w:t xml:space="preserve">фотокопију захтева за регистрацију менице, овереног од стране пословне банке </w:t>
      </w:r>
    </w:p>
    <w:p w:rsidR="00816499" w:rsidRPr="004D7A20" w:rsidRDefault="00816499" w:rsidP="00816499">
      <w:pPr>
        <w:pStyle w:val="Pasussalistom"/>
        <w:ind w:left="426"/>
        <w:jc w:val="center"/>
        <w:rPr>
          <w:rFonts w:ascii="Arial Narrow" w:hAnsi="Arial Narrow" w:cs="Arial"/>
          <w:color w:val="auto"/>
          <w:lang w:val="sr-Cyrl-CS"/>
        </w:rPr>
      </w:pPr>
    </w:p>
    <w:p w:rsidR="00C23078" w:rsidRPr="004D7A20" w:rsidRDefault="00C23078" w:rsidP="00C23078">
      <w:pPr>
        <w:pStyle w:val="CM12"/>
        <w:ind w:firstLine="717"/>
        <w:jc w:val="both"/>
        <w:rPr>
          <w:rFonts w:ascii="Arial Narrow" w:hAnsi="Arial Narrow" w:cs="Arial"/>
          <w:lang w:val="sr-Cyrl-CS"/>
        </w:rPr>
      </w:pPr>
      <w:r w:rsidRPr="00E54E09">
        <w:rPr>
          <w:rFonts w:ascii="Arial Narrow" w:hAnsi="Arial Narrow" w:cs="Arial"/>
          <w:lang w:val="sr-Cyrl-CS"/>
        </w:rPr>
        <w:t xml:space="preserve">Наручилац ће уновчити меницу за добро извршење посла у случају да </w:t>
      </w:r>
      <w:r w:rsidRPr="004D7A20">
        <w:rPr>
          <w:rFonts w:ascii="Arial Narrow" w:hAnsi="Arial Narrow" w:cs="Arial"/>
          <w:lang w:val="sr-Cyrl-CS"/>
        </w:rPr>
        <w:t>Продавац</w:t>
      </w:r>
      <w:r w:rsidRPr="00E54E09">
        <w:rPr>
          <w:rFonts w:ascii="Arial Narrow" w:hAnsi="Arial Narrow" w:cs="Arial"/>
          <w:lang w:val="sr-Cyrl-CS"/>
        </w:rPr>
        <w:t xml:space="preserve"> не извршава уговорене обавезе на начин предвиђен Уговором. </w:t>
      </w:r>
    </w:p>
    <w:p w:rsidR="004C16D7" w:rsidRPr="004D7A20" w:rsidRDefault="004C16D7" w:rsidP="004C16D7">
      <w:pPr>
        <w:ind w:firstLine="741"/>
        <w:jc w:val="center"/>
        <w:rPr>
          <w:rFonts w:ascii="Arial Narrow" w:hAnsi="Arial Narrow" w:cs="Arial"/>
          <w:b/>
          <w:lang w:val="sr-Cyrl-CS"/>
        </w:rPr>
      </w:pPr>
    </w:p>
    <w:p w:rsidR="00816499" w:rsidRPr="004D7A20" w:rsidRDefault="00816499" w:rsidP="004C16D7">
      <w:pPr>
        <w:ind w:firstLine="741"/>
        <w:jc w:val="center"/>
        <w:rPr>
          <w:rFonts w:ascii="Arial Narrow" w:hAnsi="Arial Narrow" w:cs="Arial"/>
          <w:b/>
          <w:lang w:val="sr-Cyrl-CS"/>
        </w:rPr>
      </w:pPr>
      <w:r w:rsidRPr="004D7A20">
        <w:rPr>
          <w:rFonts w:ascii="Arial Narrow" w:hAnsi="Arial Narrow" w:cs="Arial"/>
          <w:b/>
          <w:lang w:val="sr-Cyrl-CS"/>
        </w:rPr>
        <w:t>РОК ВАЖЕЊА УГОВОРА</w:t>
      </w:r>
    </w:p>
    <w:p w:rsidR="00545A6A" w:rsidRPr="00E54E09" w:rsidRDefault="00545A6A" w:rsidP="00816499">
      <w:pPr>
        <w:jc w:val="center"/>
        <w:rPr>
          <w:rFonts w:ascii="Arial Narrow" w:hAnsi="Arial Narrow" w:cs="Arial"/>
          <w:lang w:val="sr-Cyrl-CS"/>
        </w:rPr>
      </w:pPr>
    </w:p>
    <w:p w:rsidR="00816499" w:rsidRPr="004D7A20" w:rsidRDefault="00816499" w:rsidP="00816499">
      <w:pPr>
        <w:jc w:val="center"/>
        <w:rPr>
          <w:rFonts w:ascii="Arial Narrow" w:hAnsi="Arial Narrow" w:cs="Arial"/>
          <w:lang w:val="sr-Latn-CS"/>
        </w:rPr>
      </w:pPr>
      <w:r w:rsidRPr="004D7A20">
        <w:rPr>
          <w:rFonts w:ascii="Arial Narrow" w:hAnsi="Arial Narrow" w:cs="Arial"/>
          <w:lang w:val="sr-Latn-CS"/>
        </w:rPr>
        <w:t xml:space="preserve">Члан </w:t>
      </w:r>
      <w:r w:rsidR="004C16D7" w:rsidRPr="00E54E09">
        <w:rPr>
          <w:rFonts w:ascii="Arial Narrow" w:hAnsi="Arial Narrow" w:cs="Arial"/>
          <w:lang w:val="sr-Cyrl-CS"/>
        </w:rPr>
        <w:t>10</w:t>
      </w:r>
      <w:r w:rsidRPr="004D7A20">
        <w:rPr>
          <w:rFonts w:ascii="Arial Narrow" w:hAnsi="Arial Narrow" w:cs="Arial"/>
          <w:lang w:val="sr-Latn-CS"/>
        </w:rPr>
        <w:t>.</w:t>
      </w:r>
    </w:p>
    <w:p w:rsidR="00816499" w:rsidRPr="004D7A20" w:rsidRDefault="00816499" w:rsidP="00816499">
      <w:pPr>
        <w:ind w:firstLine="684"/>
        <w:rPr>
          <w:rFonts w:ascii="Arial Narrow" w:hAnsi="Arial Narrow" w:cs="Arial"/>
          <w:lang w:val="sr-Cyrl-CS"/>
        </w:rPr>
      </w:pPr>
    </w:p>
    <w:p w:rsidR="00816499" w:rsidRPr="00E54E09" w:rsidRDefault="00816499" w:rsidP="00816499">
      <w:pPr>
        <w:ind w:firstLine="684"/>
        <w:jc w:val="both"/>
        <w:rPr>
          <w:rFonts w:ascii="Arial Narrow" w:hAnsi="Arial Narrow" w:cs="Arial"/>
          <w:lang w:val="sr-Cyrl-CS"/>
        </w:rPr>
      </w:pPr>
      <w:r w:rsidRPr="004D7A20">
        <w:rPr>
          <w:rFonts w:ascii="Arial Narrow" w:hAnsi="Arial Narrow" w:cs="Arial"/>
          <w:lang w:val="sr-Latn-CS"/>
        </w:rPr>
        <w:t xml:space="preserve">Уговор се закључује на одређено време </w:t>
      </w:r>
      <w:r w:rsidRPr="00E54E09">
        <w:rPr>
          <w:rFonts w:ascii="Arial Narrow" w:hAnsi="Arial Narrow" w:cs="Arial"/>
          <w:lang w:val="sr-Cyrl-CS"/>
        </w:rPr>
        <w:t>, односно до реализације уговорних обавеза а најдуже на период од годину дана.</w:t>
      </w:r>
    </w:p>
    <w:p w:rsidR="00816499" w:rsidRPr="004D7A20" w:rsidRDefault="00816499" w:rsidP="004C16D7">
      <w:pPr>
        <w:ind w:firstLine="684"/>
        <w:jc w:val="center"/>
        <w:rPr>
          <w:rFonts w:ascii="Arial Narrow" w:hAnsi="Arial Narrow" w:cs="Arial"/>
          <w:b/>
          <w:lang w:val="sr-Cyrl-CS"/>
        </w:rPr>
      </w:pPr>
      <w:r w:rsidRPr="004D7A20">
        <w:rPr>
          <w:rFonts w:ascii="Arial Narrow" w:hAnsi="Arial Narrow" w:cs="Arial"/>
          <w:b/>
          <w:lang w:val="sr-Cyrl-CS"/>
        </w:rPr>
        <w:t>ЗАВРШНЕ ОДРЕДБЕ</w:t>
      </w:r>
    </w:p>
    <w:p w:rsidR="00545A6A" w:rsidRPr="00E54E09" w:rsidRDefault="00545A6A" w:rsidP="00816499">
      <w:pPr>
        <w:jc w:val="center"/>
        <w:rPr>
          <w:rFonts w:ascii="Arial Narrow" w:hAnsi="Arial Narrow" w:cs="Arial"/>
          <w:lang w:val="sr-Cyrl-CS"/>
        </w:rPr>
      </w:pPr>
    </w:p>
    <w:p w:rsidR="00816499" w:rsidRPr="004D7A20" w:rsidRDefault="00816499" w:rsidP="00816499">
      <w:pPr>
        <w:jc w:val="center"/>
        <w:rPr>
          <w:rFonts w:ascii="Arial Narrow" w:hAnsi="Arial Narrow" w:cs="Arial"/>
          <w:lang w:val="sr-Latn-CS"/>
        </w:rPr>
      </w:pPr>
      <w:r w:rsidRPr="004D7A20">
        <w:rPr>
          <w:rFonts w:ascii="Arial Narrow" w:hAnsi="Arial Narrow" w:cs="Arial"/>
          <w:lang w:val="sr-Latn-CS"/>
        </w:rPr>
        <w:t xml:space="preserve">Члан </w:t>
      </w:r>
      <w:r w:rsidRPr="004D7A20">
        <w:rPr>
          <w:rFonts w:ascii="Arial Narrow" w:hAnsi="Arial Narrow" w:cs="Arial"/>
          <w:lang w:val="sr-Cyrl-CS"/>
        </w:rPr>
        <w:t>1</w:t>
      </w:r>
      <w:r w:rsidR="004C16D7" w:rsidRPr="00E54E09">
        <w:rPr>
          <w:rFonts w:ascii="Arial Narrow" w:hAnsi="Arial Narrow" w:cs="Arial"/>
          <w:lang w:val="sr-Cyrl-CS"/>
        </w:rPr>
        <w:t>1</w:t>
      </w:r>
      <w:r w:rsidRPr="004D7A20">
        <w:rPr>
          <w:rFonts w:ascii="Arial Narrow" w:hAnsi="Arial Narrow" w:cs="Arial"/>
          <w:lang w:val="sr-Latn-CS"/>
        </w:rPr>
        <w:t>.</w:t>
      </w:r>
    </w:p>
    <w:p w:rsidR="00816499" w:rsidRPr="004D7A20" w:rsidRDefault="00816499" w:rsidP="00816499">
      <w:pPr>
        <w:ind w:firstLine="741"/>
        <w:rPr>
          <w:rFonts w:ascii="Arial Narrow" w:hAnsi="Arial Narrow" w:cs="Arial"/>
          <w:lang w:val="sr-Cyrl-CS"/>
        </w:rPr>
      </w:pPr>
    </w:p>
    <w:p w:rsidR="00816499" w:rsidRPr="004D7A20" w:rsidRDefault="00816499" w:rsidP="004C16D7">
      <w:pPr>
        <w:ind w:firstLine="684"/>
        <w:rPr>
          <w:rFonts w:ascii="Arial Narrow" w:hAnsi="Arial Narrow" w:cs="Arial"/>
          <w:lang w:val="sr-Cyrl-CS"/>
        </w:rPr>
      </w:pPr>
      <w:r w:rsidRPr="00E54E09">
        <w:rPr>
          <w:rFonts w:ascii="Arial Narrow" w:hAnsi="Arial Narrow" w:cs="Arial"/>
          <w:lang w:val="sr-Cyrl-CS"/>
        </w:rPr>
        <w:t>Уговорне стране су сагласне да ће све евентуалне спорове који би проистекли из овог уговора</w:t>
      </w:r>
      <w:r w:rsidRPr="004D7A20">
        <w:rPr>
          <w:rFonts w:ascii="Arial Narrow" w:hAnsi="Arial Narrow" w:cs="Arial"/>
          <w:lang w:val="sr-Latn-CS"/>
        </w:rPr>
        <w:t xml:space="preserve"> решавати споразумно, а уколико не постигну споразум надлежан је </w:t>
      </w:r>
      <w:r w:rsidRPr="004D7A20">
        <w:rPr>
          <w:rFonts w:ascii="Arial Narrow" w:hAnsi="Arial Narrow" w:cs="Arial"/>
          <w:lang w:val="sr-Cyrl-CS"/>
        </w:rPr>
        <w:t>Привредни</w:t>
      </w:r>
      <w:r w:rsidRPr="004D7A20">
        <w:rPr>
          <w:rFonts w:ascii="Arial Narrow" w:hAnsi="Arial Narrow" w:cs="Arial"/>
          <w:lang w:val="sr-Latn-CS"/>
        </w:rPr>
        <w:t xml:space="preserve"> суд Краљево.</w:t>
      </w:r>
    </w:p>
    <w:p w:rsidR="00816499" w:rsidRPr="00E54E09" w:rsidRDefault="00816499" w:rsidP="00816499">
      <w:pPr>
        <w:rPr>
          <w:rFonts w:ascii="Arial Narrow" w:hAnsi="Arial Narrow" w:cs="Arial"/>
          <w:lang w:val="sr-Cyrl-CS"/>
        </w:rPr>
      </w:pPr>
    </w:p>
    <w:p w:rsidR="00816499" w:rsidRPr="004D7A20" w:rsidRDefault="00816499" w:rsidP="00816499">
      <w:pPr>
        <w:jc w:val="center"/>
        <w:rPr>
          <w:rFonts w:ascii="Arial Narrow" w:hAnsi="Arial Narrow" w:cs="Arial"/>
          <w:lang w:val="sr-Cyrl-CS"/>
        </w:rPr>
      </w:pPr>
      <w:r w:rsidRPr="004D7A20">
        <w:rPr>
          <w:rFonts w:ascii="Arial Narrow" w:hAnsi="Arial Narrow" w:cs="Arial"/>
          <w:lang w:val="sr-Cyrl-CS"/>
        </w:rPr>
        <w:t>Члан 1</w:t>
      </w:r>
      <w:r w:rsidR="004C16D7" w:rsidRPr="00E54E09">
        <w:rPr>
          <w:rFonts w:ascii="Arial Narrow" w:hAnsi="Arial Narrow" w:cs="Arial"/>
          <w:lang w:val="sr-Cyrl-CS"/>
        </w:rPr>
        <w:t>2</w:t>
      </w:r>
      <w:r w:rsidRPr="004D7A20">
        <w:rPr>
          <w:rFonts w:ascii="Arial Narrow" w:hAnsi="Arial Narrow" w:cs="Arial"/>
          <w:lang w:val="sr-Cyrl-CS"/>
        </w:rPr>
        <w:t>.</w:t>
      </w:r>
    </w:p>
    <w:p w:rsidR="00816499" w:rsidRPr="004D7A20" w:rsidRDefault="00816499" w:rsidP="00816499">
      <w:pPr>
        <w:jc w:val="center"/>
        <w:rPr>
          <w:rFonts w:ascii="Arial Narrow" w:hAnsi="Arial Narrow" w:cs="Arial"/>
          <w:lang w:val="sr-Cyrl-CS"/>
        </w:rPr>
      </w:pPr>
    </w:p>
    <w:p w:rsidR="00816499" w:rsidRPr="00E54E09" w:rsidRDefault="00816499" w:rsidP="00816499">
      <w:pPr>
        <w:ind w:firstLine="709"/>
        <w:rPr>
          <w:rFonts w:ascii="Arial Narrow" w:hAnsi="Arial Narrow" w:cs="Arial"/>
          <w:lang w:val="sr-Cyrl-CS"/>
        </w:rPr>
      </w:pPr>
      <w:r w:rsidRPr="00E54E09">
        <w:rPr>
          <w:rFonts w:ascii="Arial Narrow" w:hAnsi="Arial Narrow" w:cs="Arial"/>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D6524F" w:rsidRDefault="00D6524F" w:rsidP="00816499">
      <w:pPr>
        <w:jc w:val="center"/>
        <w:rPr>
          <w:rFonts w:ascii="Arial Narrow" w:hAnsi="Arial Narrow" w:cs="Arial"/>
          <w:lang w:val="sr-Latn-CS"/>
        </w:rPr>
      </w:pPr>
    </w:p>
    <w:p w:rsidR="00816499" w:rsidRPr="004D7A20" w:rsidRDefault="00816499" w:rsidP="00816499">
      <w:pPr>
        <w:jc w:val="center"/>
        <w:rPr>
          <w:rFonts w:ascii="Arial Narrow" w:hAnsi="Arial Narrow" w:cs="Arial"/>
          <w:lang w:val="sr-Cyrl-CS"/>
        </w:rPr>
      </w:pPr>
      <w:r w:rsidRPr="004D7A20">
        <w:rPr>
          <w:rFonts w:ascii="Arial Narrow" w:hAnsi="Arial Narrow" w:cs="Arial"/>
          <w:lang w:val="sr-Latn-CS"/>
        </w:rPr>
        <w:t xml:space="preserve">Члан </w:t>
      </w:r>
      <w:r w:rsidRPr="004D7A20">
        <w:rPr>
          <w:rFonts w:ascii="Arial Narrow" w:hAnsi="Arial Narrow" w:cs="Arial"/>
          <w:lang w:val="sr-Cyrl-CS"/>
        </w:rPr>
        <w:t>1</w:t>
      </w:r>
      <w:r w:rsidR="004C16D7" w:rsidRPr="00E54E09">
        <w:rPr>
          <w:rFonts w:ascii="Arial Narrow" w:hAnsi="Arial Narrow" w:cs="Arial"/>
          <w:lang w:val="sr-Latn-CS"/>
        </w:rPr>
        <w:t>3</w:t>
      </w:r>
      <w:r w:rsidRPr="004D7A20">
        <w:rPr>
          <w:rFonts w:ascii="Arial Narrow" w:hAnsi="Arial Narrow" w:cs="Arial"/>
          <w:lang w:val="sr-Latn-CS"/>
        </w:rPr>
        <w:t>.</w:t>
      </w:r>
    </w:p>
    <w:p w:rsidR="00816499" w:rsidRPr="004D7A20" w:rsidRDefault="00816499" w:rsidP="00816499">
      <w:pPr>
        <w:jc w:val="center"/>
        <w:rPr>
          <w:rFonts w:ascii="Arial Narrow" w:hAnsi="Arial Narrow" w:cs="Arial"/>
          <w:lang w:val="sr-Cyrl-CS"/>
        </w:rPr>
      </w:pPr>
    </w:p>
    <w:p w:rsidR="00816499" w:rsidRDefault="00816499" w:rsidP="00816499">
      <w:pPr>
        <w:ind w:firstLine="684"/>
        <w:jc w:val="both"/>
        <w:rPr>
          <w:rFonts w:ascii="Arial Narrow" w:hAnsi="Arial Narrow" w:cs="Arial"/>
          <w:lang w:val="sr-Latn-CS"/>
        </w:rPr>
      </w:pPr>
      <w:r w:rsidRPr="004D7A20">
        <w:rPr>
          <w:rFonts w:ascii="Arial Narrow" w:hAnsi="Arial Narrow" w:cs="Arial"/>
          <w:lang w:val="sr-Latn-CS"/>
        </w:rPr>
        <w:t xml:space="preserve">Уговор је сачињен у </w:t>
      </w:r>
      <w:r w:rsidRPr="00E54E09">
        <w:rPr>
          <w:rFonts w:ascii="Arial Narrow" w:hAnsi="Arial Narrow" w:cs="Arial"/>
          <w:lang w:val="sr-Latn-CS"/>
        </w:rPr>
        <w:t>6</w:t>
      </w:r>
      <w:r w:rsidRPr="004D7A20">
        <w:rPr>
          <w:rFonts w:ascii="Arial Narrow" w:hAnsi="Arial Narrow" w:cs="Arial"/>
          <w:lang w:val="sr-Latn-CS"/>
        </w:rPr>
        <w:t xml:space="preserve"> (</w:t>
      </w:r>
      <w:r w:rsidRPr="004D7A20">
        <w:rPr>
          <w:rFonts w:ascii="Arial Narrow" w:hAnsi="Arial Narrow" w:cs="Arial"/>
          <w:lang w:val="sr-Cyrl-CS"/>
        </w:rPr>
        <w:t>шест</w:t>
      </w:r>
      <w:r w:rsidRPr="004D7A20">
        <w:rPr>
          <w:rFonts w:ascii="Arial Narrow" w:hAnsi="Arial Narrow" w:cs="Arial"/>
          <w:lang w:val="sr-Latn-CS"/>
        </w:rPr>
        <w:t xml:space="preserve">) истоветних примерака од којих </w:t>
      </w:r>
      <w:r w:rsidRPr="004D7A20">
        <w:rPr>
          <w:rFonts w:ascii="Arial Narrow" w:hAnsi="Arial Narrow" w:cs="Arial"/>
          <w:lang w:val="sr-Cyrl-CS"/>
        </w:rPr>
        <w:t>4</w:t>
      </w:r>
      <w:r w:rsidRPr="004D7A20">
        <w:rPr>
          <w:rFonts w:ascii="Arial Narrow" w:hAnsi="Arial Narrow" w:cs="Arial"/>
          <w:lang w:val="sr-Latn-CS"/>
        </w:rPr>
        <w:t xml:space="preserve"> (</w:t>
      </w:r>
      <w:r w:rsidRPr="004D7A20">
        <w:rPr>
          <w:rFonts w:ascii="Arial Narrow" w:hAnsi="Arial Narrow" w:cs="Arial"/>
          <w:lang w:val="sr-Cyrl-CS"/>
        </w:rPr>
        <w:t>че</w:t>
      </w:r>
      <w:r w:rsidRPr="004D7A20">
        <w:rPr>
          <w:rFonts w:ascii="Arial Narrow" w:hAnsi="Arial Narrow" w:cs="Arial"/>
          <w:lang w:val="sr-Latn-CS"/>
        </w:rPr>
        <w:t>т</w:t>
      </w:r>
      <w:r w:rsidRPr="00E54E09">
        <w:rPr>
          <w:rFonts w:ascii="Arial Narrow" w:hAnsi="Arial Narrow" w:cs="Arial"/>
          <w:lang w:val="sr-Latn-CS"/>
        </w:rPr>
        <w:t>и</w:t>
      </w:r>
      <w:r w:rsidRPr="004D7A20">
        <w:rPr>
          <w:rFonts w:ascii="Arial Narrow" w:hAnsi="Arial Narrow" w:cs="Arial"/>
          <w:lang w:val="sr-Latn-CS"/>
        </w:rPr>
        <w:t xml:space="preserve">ри) задржава </w:t>
      </w:r>
      <w:r w:rsidR="00A63044" w:rsidRPr="00E54E09">
        <w:rPr>
          <w:rFonts w:ascii="Arial Narrow" w:hAnsi="Arial Narrow" w:cs="Arial"/>
          <w:lang w:val="sr-Latn-CS"/>
        </w:rPr>
        <w:t xml:space="preserve">Наручилац </w:t>
      </w:r>
      <w:r w:rsidRPr="00E54E09">
        <w:rPr>
          <w:rFonts w:ascii="Arial Narrow" w:hAnsi="Arial Narrow" w:cs="Arial"/>
          <w:lang w:val="sr-Latn-CS"/>
        </w:rPr>
        <w:t>,  а 2 (два) Продавац.</w:t>
      </w:r>
    </w:p>
    <w:p w:rsidR="00A909EF" w:rsidRPr="00E54E09" w:rsidRDefault="00A909EF" w:rsidP="00816499">
      <w:pPr>
        <w:ind w:firstLine="684"/>
        <w:jc w:val="both"/>
        <w:rPr>
          <w:rFonts w:ascii="Arial Narrow" w:hAnsi="Arial Narrow" w:cs="Arial"/>
          <w:lang w:val="sr-Latn-CS"/>
        </w:rPr>
      </w:pPr>
    </w:p>
    <w:tbl>
      <w:tblPr>
        <w:tblW w:w="0" w:type="auto"/>
        <w:tblLayout w:type="fixed"/>
        <w:tblLook w:val="0000" w:firstRow="0" w:lastRow="0" w:firstColumn="0" w:lastColumn="0" w:noHBand="0" w:noVBand="0"/>
      </w:tblPr>
      <w:tblGrid>
        <w:gridCol w:w="5092"/>
        <w:gridCol w:w="4984"/>
      </w:tblGrid>
      <w:tr w:rsidR="00816499" w:rsidRPr="004D7A20" w:rsidTr="00BB55DF">
        <w:trPr>
          <w:trHeight w:val="276"/>
        </w:trPr>
        <w:tc>
          <w:tcPr>
            <w:tcW w:w="5092" w:type="dxa"/>
            <w:vMerge w:val="restart"/>
          </w:tcPr>
          <w:p w:rsidR="00816499" w:rsidRPr="004D7A20" w:rsidRDefault="00816499" w:rsidP="00BB55DF">
            <w:pPr>
              <w:snapToGrid w:val="0"/>
              <w:jc w:val="center"/>
              <w:rPr>
                <w:rFonts w:ascii="Arial Narrow" w:hAnsi="Arial Narrow" w:cs="Arial"/>
                <w:lang w:val="sr-Cyrl-CS"/>
              </w:rPr>
            </w:pPr>
            <w:r w:rsidRPr="004D7A20">
              <w:rPr>
                <w:rFonts w:ascii="Arial Narrow" w:hAnsi="Arial Narrow" w:cs="Arial"/>
                <w:lang w:val="sr-Latn-CS"/>
              </w:rPr>
              <w:t xml:space="preserve">ЗА </w:t>
            </w:r>
            <w:r w:rsidRPr="004D7A20">
              <w:rPr>
                <w:rFonts w:ascii="Arial Narrow" w:hAnsi="Arial Narrow" w:cs="Arial"/>
                <w:lang w:val="sr-Cyrl-CS"/>
              </w:rPr>
              <w:t>НАРУЧИОЦА</w:t>
            </w:r>
          </w:p>
        </w:tc>
        <w:tc>
          <w:tcPr>
            <w:tcW w:w="4984" w:type="dxa"/>
            <w:vMerge w:val="restart"/>
          </w:tcPr>
          <w:p w:rsidR="00816499" w:rsidRPr="004D7A20" w:rsidRDefault="00816499" w:rsidP="00BB55DF">
            <w:pPr>
              <w:snapToGrid w:val="0"/>
              <w:jc w:val="center"/>
              <w:rPr>
                <w:rFonts w:ascii="Arial Narrow" w:hAnsi="Arial Narrow" w:cs="Arial"/>
                <w:lang w:val="sr-Latn-CS"/>
              </w:rPr>
            </w:pPr>
            <w:r w:rsidRPr="004D7A20">
              <w:rPr>
                <w:rFonts w:ascii="Arial Narrow" w:hAnsi="Arial Narrow" w:cs="Arial"/>
                <w:lang w:val="sr-Cyrl-CS"/>
              </w:rPr>
              <w:t>ЗА ПРОДАВЦА</w:t>
            </w:r>
          </w:p>
        </w:tc>
      </w:tr>
      <w:tr w:rsidR="00816499" w:rsidRPr="004D7A20" w:rsidTr="00BB55DF">
        <w:trPr>
          <w:trHeight w:val="459"/>
        </w:trPr>
        <w:tc>
          <w:tcPr>
            <w:tcW w:w="5092" w:type="dxa"/>
            <w:vMerge w:val="restart"/>
            <w:vAlign w:val="bottom"/>
          </w:tcPr>
          <w:p w:rsidR="00816499" w:rsidRPr="004D7A20" w:rsidRDefault="00816499" w:rsidP="00CC1ADF">
            <w:pPr>
              <w:snapToGrid w:val="0"/>
              <w:jc w:val="center"/>
              <w:rPr>
                <w:rFonts w:ascii="Arial Narrow" w:hAnsi="Arial Narrow" w:cs="Arial"/>
              </w:rPr>
            </w:pPr>
            <w:r w:rsidRPr="004D7A20">
              <w:rPr>
                <w:rFonts w:ascii="Arial Narrow" w:hAnsi="Arial Narrow" w:cs="Arial"/>
                <w:lang w:val="sr-Latn-CS"/>
              </w:rPr>
              <w:t>Д И Р Е К Т О Р</w:t>
            </w:r>
            <w:r w:rsidR="008A0A2E" w:rsidRPr="004D7A20">
              <w:rPr>
                <w:rFonts w:ascii="Arial Narrow" w:hAnsi="Arial Narrow" w:cs="Arial"/>
              </w:rPr>
              <w:t xml:space="preserve"> </w:t>
            </w:r>
          </w:p>
        </w:tc>
        <w:tc>
          <w:tcPr>
            <w:tcW w:w="4984" w:type="dxa"/>
            <w:vMerge w:val="restart"/>
            <w:vAlign w:val="bottom"/>
          </w:tcPr>
          <w:p w:rsidR="00816499" w:rsidRPr="004D7A20" w:rsidRDefault="00816499" w:rsidP="00BB55DF">
            <w:pPr>
              <w:snapToGrid w:val="0"/>
              <w:jc w:val="center"/>
              <w:rPr>
                <w:rFonts w:ascii="Arial Narrow" w:hAnsi="Arial Narrow" w:cs="Arial"/>
                <w:lang w:val="sr-Latn-CS"/>
              </w:rPr>
            </w:pPr>
          </w:p>
        </w:tc>
      </w:tr>
      <w:tr w:rsidR="00816499" w:rsidRPr="004D7A20" w:rsidTr="00BB55DF">
        <w:trPr>
          <w:trHeight w:val="981"/>
        </w:trPr>
        <w:tc>
          <w:tcPr>
            <w:tcW w:w="5092" w:type="dxa"/>
            <w:vMerge w:val="restart"/>
            <w:vAlign w:val="bottom"/>
          </w:tcPr>
          <w:p w:rsidR="00816499" w:rsidRPr="004D7A20" w:rsidRDefault="00816499" w:rsidP="00BB55DF">
            <w:pPr>
              <w:snapToGrid w:val="0"/>
              <w:jc w:val="center"/>
              <w:rPr>
                <w:rFonts w:ascii="Arial Narrow" w:hAnsi="Arial Narrow" w:cs="Arial"/>
                <w:lang w:val="sr-Latn-CS"/>
              </w:rPr>
            </w:pPr>
            <w:r w:rsidRPr="004D7A20">
              <w:rPr>
                <w:rFonts w:ascii="Arial Narrow" w:hAnsi="Arial Narrow" w:cs="Arial"/>
                <w:lang w:val="sr-Latn-CS"/>
              </w:rPr>
              <w:t>_____________________________</w:t>
            </w:r>
          </w:p>
        </w:tc>
        <w:tc>
          <w:tcPr>
            <w:tcW w:w="4984" w:type="dxa"/>
            <w:vMerge w:val="restart"/>
            <w:vAlign w:val="bottom"/>
          </w:tcPr>
          <w:p w:rsidR="00816499" w:rsidRPr="004D7A20" w:rsidRDefault="00816499" w:rsidP="00BB55DF">
            <w:pPr>
              <w:snapToGrid w:val="0"/>
              <w:jc w:val="center"/>
              <w:rPr>
                <w:rFonts w:ascii="Arial Narrow" w:hAnsi="Arial Narrow" w:cs="Arial"/>
                <w:lang w:val="sr-Latn-CS"/>
              </w:rPr>
            </w:pPr>
            <w:r w:rsidRPr="004D7A20">
              <w:rPr>
                <w:rFonts w:ascii="Arial Narrow" w:hAnsi="Arial Narrow" w:cs="Arial"/>
                <w:lang w:val="sr-Latn-CS"/>
              </w:rPr>
              <w:t>______________________________</w:t>
            </w:r>
          </w:p>
        </w:tc>
      </w:tr>
      <w:tr w:rsidR="00816499" w:rsidRPr="004D7A20" w:rsidTr="00BB55DF">
        <w:trPr>
          <w:trHeight w:val="405"/>
        </w:trPr>
        <w:tc>
          <w:tcPr>
            <w:tcW w:w="5092" w:type="dxa"/>
            <w:vAlign w:val="center"/>
          </w:tcPr>
          <w:p w:rsidR="00816499" w:rsidRPr="004D7A20" w:rsidRDefault="008A0A2E" w:rsidP="008A0A2E">
            <w:pPr>
              <w:snapToGrid w:val="0"/>
              <w:jc w:val="center"/>
              <w:rPr>
                <w:rFonts w:ascii="Arial Narrow" w:hAnsi="Arial Narrow" w:cs="Arial"/>
                <w:lang w:val="sr-Cyrl-CS"/>
              </w:rPr>
            </w:pPr>
            <w:r w:rsidRPr="004D7A20">
              <w:rPr>
                <w:rFonts w:ascii="Arial Narrow" w:hAnsi="Arial Narrow" w:cs="Arial"/>
                <w:lang w:val="sr-Cyrl-CS"/>
              </w:rPr>
              <w:t>Ивица Богојевић</w:t>
            </w:r>
            <w:r w:rsidR="00816499" w:rsidRPr="004D7A20">
              <w:rPr>
                <w:rFonts w:ascii="Arial Narrow" w:hAnsi="Arial Narrow" w:cs="Arial"/>
                <w:lang w:val="sr-Cyrl-CS"/>
              </w:rPr>
              <w:t>, дипл.</w:t>
            </w:r>
            <w:r w:rsidRPr="004D7A20">
              <w:rPr>
                <w:rFonts w:ascii="Arial Narrow" w:hAnsi="Arial Narrow" w:cs="Arial"/>
                <w:lang w:val="sr-Cyrl-CS"/>
              </w:rPr>
              <w:t>инж. саобраћаја</w:t>
            </w:r>
          </w:p>
        </w:tc>
        <w:tc>
          <w:tcPr>
            <w:tcW w:w="4984" w:type="dxa"/>
            <w:vAlign w:val="center"/>
          </w:tcPr>
          <w:p w:rsidR="00816499" w:rsidRPr="004D7A20" w:rsidRDefault="00816499" w:rsidP="00BB55DF">
            <w:pPr>
              <w:snapToGrid w:val="0"/>
              <w:jc w:val="center"/>
              <w:rPr>
                <w:rFonts w:ascii="Arial Narrow" w:hAnsi="Arial Narrow" w:cs="Arial"/>
                <w:lang w:val="sr-Latn-CS"/>
              </w:rPr>
            </w:pPr>
          </w:p>
        </w:tc>
      </w:tr>
    </w:tbl>
    <w:p w:rsidR="001F32E2" w:rsidRDefault="001F32E2" w:rsidP="00A909EF">
      <w:pPr>
        <w:widowControl/>
        <w:tabs>
          <w:tab w:val="left" w:pos="7116"/>
        </w:tabs>
        <w:suppressAutoHyphens w:val="0"/>
        <w:ind w:right="800" w:hanging="24"/>
        <w:rPr>
          <w:rFonts w:ascii="Arial Narrow" w:eastAsia="Times New Roman" w:hAnsi="Arial Narrow" w:cs="Arial"/>
          <w:b/>
          <w:i/>
          <w:kern w:val="0"/>
          <w:lang w:val="sr-Cyrl-CS"/>
        </w:rPr>
      </w:pPr>
    </w:p>
    <w:p w:rsidR="007628AA" w:rsidRPr="00A909EF" w:rsidRDefault="00816499" w:rsidP="00A909EF">
      <w:pPr>
        <w:widowControl/>
        <w:tabs>
          <w:tab w:val="left" w:pos="7116"/>
        </w:tabs>
        <w:suppressAutoHyphens w:val="0"/>
        <w:ind w:right="800" w:hanging="24"/>
        <w:rPr>
          <w:rFonts w:ascii="Arial Narrow" w:hAnsi="Arial Narrow" w:cs="Arial"/>
          <w:lang w:val="sr-Latn-CS"/>
        </w:rPr>
      </w:pPr>
      <w:r w:rsidRPr="004D7A20">
        <w:rPr>
          <w:rFonts w:ascii="Arial Narrow" w:eastAsia="Times New Roman" w:hAnsi="Arial Narrow" w:cs="Arial"/>
          <w:b/>
          <w:i/>
          <w:kern w:val="0"/>
          <w:lang w:val="sr-Cyrl-CS"/>
        </w:rPr>
        <w:t>Напомена:</w:t>
      </w:r>
      <w:r w:rsidR="00156D2E" w:rsidRPr="004D7A20">
        <w:rPr>
          <w:rFonts w:ascii="Arial Narrow" w:eastAsia="Times New Roman" w:hAnsi="Arial Narrow" w:cs="Arial"/>
          <w:b/>
          <w:i/>
          <w:kern w:val="0"/>
          <w:lang w:val="sr-Cyrl-CS"/>
        </w:rPr>
        <w:t xml:space="preserve"> </w:t>
      </w:r>
      <w:r w:rsidRPr="004D7A20">
        <w:rPr>
          <w:rFonts w:ascii="Arial Narrow" w:eastAsia="Times New Roman" w:hAnsi="Arial Narrow" w:cs="Arial"/>
          <w:i/>
          <w:kern w:val="0"/>
          <w:lang w:val="sr-Cyrl-CS"/>
        </w:rPr>
        <w:t xml:space="preserve">Модел уговора понуђач мора да попуни, овери печатом и потпише, чиме потврђује да се слаже са моделом уговора. Овај модел уговора служи само за оцену понуда и нема никакво друго правно дејство. </w:t>
      </w:r>
    </w:p>
    <w:sectPr w:rsidR="007628AA" w:rsidRPr="00A909EF" w:rsidSect="0080581D">
      <w:footerReference w:type="even" r:id="rId10"/>
      <w:footerReference w:type="default" r:id="rId11"/>
      <w:footnotePr>
        <w:pos w:val="beneathText"/>
      </w:footnotePr>
      <w:pgSz w:w="11905" w:h="16837"/>
      <w:pgMar w:top="900" w:right="835" w:bottom="993" w:left="1138"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4D6" w:rsidRDefault="005B74D6">
      <w:r>
        <w:separator/>
      </w:r>
    </w:p>
  </w:endnote>
  <w:endnote w:type="continuationSeparator" w:id="0">
    <w:p w:rsidR="005B74D6" w:rsidRDefault="005B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TTE1AD03A0t00">
    <w:altName w:val="Arial"/>
    <w:panose1 w:val="00000000000000000000"/>
    <w:charset w:val="CC"/>
    <w:family w:val="swiss"/>
    <w:notTrueType/>
    <w:pitch w:val="default"/>
    <w:sig w:usb0="00000201" w:usb1="00000000" w:usb2="00000000" w:usb3="00000000" w:csb0="00000004" w:csb1="00000000"/>
  </w:font>
  <w:font w:name="Book-Cirilica">
    <w:altName w:val="Century Gothic"/>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PS-BoldMT">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00" w:rsidRDefault="00E90300" w:rsidP="000B6CCA">
    <w:pPr>
      <w:pStyle w:val="Podnojestranic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E90300" w:rsidRDefault="00E90300" w:rsidP="00A60008">
    <w:pPr>
      <w:pStyle w:val="Podnojestranic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00" w:rsidRPr="00031052" w:rsidRDefault="00E90300" w:rsidP="00AA6E11">
    <w:pPr>
      <w:pStyle w:val="Podnojestranice"/>
      <w:ind w:right="360"/>
      <w:jc w:val="center"/>
      <w:rPr>
        <w:sz w:val="20"/>
        <w:szCs w:val="20"/>
        <w:lang w:val="ru-RU"/>
      </w:rPr>
    </w:pPr>
    <w:r w:rsidRPr="00076E46">
      <w:rPr>
        <w:sz w:val="16"/>
        <w:szCs w:val="16"/>
        <w:lang w:val="sr-Cyrl-CS"/>
      </w:rPr>
      <w:t xml:space="preserve">ЈН ВВ </w:t>
    </w:r>
    <w:r>
      <w:rPr>
        <w:sz w:val="16"/>
        <w:szCs w:val="16"/>
        <w:lang w:val="sr-Cyrl-CS"/>
      </w:rPr>
      <w:t>01/20</w:t>
    </w:r>
    <w:r w:rsidRPr="00031052">
      <w:rPr>
        <w:sz w:val="16"/>
        <w:szCs w:val="16"/>
        <w:lang w:val="ru-RU"/>
      </w:rPr>
      <w:tab/>
    </w:r>
    <w:r w:rsidRPr="00031052">
      <w:rPr>
        <w:sz w:val="20"/>
        <w:szCs w:val="20"/>
        <w:lang w:val="ru-RU"/>
      </w:rPr>
      <w:t>ЈКП “ЧИСТОЋА” Краљево</w:t>
    </w:r>
    <w:r w:rsidRPr="00031052">
      <w:rPr>
        <w:sz w:val="16"/>
        <w:szCs w:val="16"/>
        <w:lang w:val="ru-RU"/>
      </w:rPr>
      <w:tab/>
    </w:r>
    <w:r w:rsidRPr="00031052">
      <w:rPr>
        <w:sz w:val="20"/>
        <w:szCs w:val="20"/>
        <w:lang w:val="ru-RU"/>
      </w:rPr>
      <w:t xml:space="preserve">страна </w:t>
    </w:r>
    <w:r w:rsidRPr="005E7D31">
      <w:rPr>
        <w:rStyle w:val="Brojstranice"/>
        <w:sz w:val="20"/>
        <w:szCs w:val="20"/>
      </w:rPr>
      <w:fldChar w:fldCharType="begin"/>
    </w:r>
    <w:r w:rsidRPr="00031052">
      <w:rPr>
        <w:rStyle w:val="Brojstranice"/>
        <w:sz w:val="20"/>
        <w:szCs w:val="20"/>
        <w:lang w:val="ru-RU"/>
      </w:rPr>
      <w:instrText xml:space="preserve"> </w:instrText>
    </w:r>
    <w:r w:rsidRPr="005E7D31">
      <w:rPr>
        <w:rStyle w:val="Brojstranice"/>
        <w:sz w:val="20"/>
        <w:szCs w:val="20"/>
      </w:rPr>
      <w:instrText>PAGE</w:instrText>
    </w:r>
    <w:r w:rsidRPr="00031052">
      <w:rPr>
        <w:rStyle w:val="Brojstranice"/>
        <w:sz w:val="20"/>
        <w:szCs w:val="20"/>
        <w:lang w:val="ru-RU"/>
      </w:rPr>
      <w:instrText xml:space="preserve"> </w:instrText>
    </w:r>
    <w:r w:rsidRPr="005E7D31">
      <w:rPr>
        <w:rStyle w:val="Brojstranice"/>
        <w:sz w:val="20"/>
        <w:szCs w:val="20"/>
      </w:rPr>
      <w:fldChar w:fldCharType="separate"/>
    </w:r>
    <w:r w:rsidR="00B359B9">
      <w:rPr>
        <w:rStyle w:val="Brojstranice"/>
        <w:noProof/>
        <w:sz w:val="20"/>
        <w:szCs w:val="20"/>
      </w:rPr>
      <w:t>32</w:t>
    </w:r>
    <w:r w:rsidRPr="005E7D31">
      <w:rPr>
        <w:rStyle w:val="Brojstranice"/>
        <w:sz w:val="20"/>
        <w:szCs w:val="20"/>
      </w:rPr>
      <w:fldChar w:fldCharType="end"/>
    </w:r>
    <w:r>
      <w:rPr>
        <w:rStyle w:val="Brojstranice"/>
        <w:sz w:val="20"/>
        <w:szCs w:val="20"/>
        <w:lang w:val="sr-Cyrl-CS"/>
      </w:rPr>
      <w:t>.</w:t>
    </w:r>
    <w:r w:rsidRPr="00031052">
      <w:rPr>
        <w:rStyle w:val="Brojstranice"/>
        <w:sz w:val="20"/>
        <w:szCs w:val="20"/>
        <w:lang w:val="ru-RU"/>
      </w:rPr>
      <w:t xml:space="preserve"> од </w:t>
    </w:r>
    <w:r w:rsidRPr="005E7D31">
      <w:rPr>
        <w:rStyle w:val="Brojstranice"/>
        <w:sz w:val="20"/>
        <w:szCs w:val="20"/>
      </w:rPr>
      <w:fldChar w:fldCharType="begin"/>
    </w:r>
    <w:r w:rsidRPr="00031052">
      <w:rPr>
        <w:rStyle w:val="Brojstranice"/>
        <w:sz w:val="20"/>
        <w:szCs w:val="20"/>
        <w:lang w:val="ru-RU"/>
      </w:rPr>
      <w:instrText xml:space="preserve"> </w:instrText>
    </w:r>
    <w:r w:rsidRPr="005E7D31">
      <w:rPr>
        <w:rStyle w:val="Brojstranice"/>
        <w:sz w:val="20"/>
        <w:szCs w:val="20"/>
      </w:rPr>
      <w:instrText>NUMPAGES</w:instrText>
    </w:r>
    <w:r w:rsidRPr="00031052">
      <w:rPr>
        <w:rStyle w:val="Brojstranice"/>
        <w:sz w:val="20"/>
        <w:szCs w:val="20"/>
        <w:lang w:val="ru-RU"/>
      </w:rPr>
      <w:instrText xml:space="preserve"> </w:instrText>
    </w:r>
    <w:r w:rsidRPr="005E7D31">
      <w:rPr>
        <w:rStyle w:val="Brojstranice"/>
        <w:sz w:val="20"/>
        <w:szCs w:val="20"/>
      </w:rPr>
      <w:fldChar w:fldCharType="separate"/>
    </w:r>
    <w:r w:rsidR="00B359B9">
      <w:rPr>
        <w:rStyle w:val="Brojstranice"/>
        <w:noProof/>
        <w:sz w:val="20"/>
        <w:szCs w:val="20"/>
      </w:rPr>
      <w:t>32</w:t>
    </w:r>
    <w:r w:rsidRPr="005E7D31">
      <w:rPr>
        <w:rStyle w:val="Brojstranice"/>
        <w:sz w:val="20"/>
        <w:szCs w:val="20"/>
      </w:rPr>
      <w:fldChar w:fldCharType="end"/>
    </w:r>
  </w:p>
  <w:p w:rsidR="00E90300" w:rsidRPr="00936874" w:rsidRDefault="00E90300" w:rsidP="00A60008">
    <w:pPr>
      <w:pStyle w:val="Podnojestranice"/>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4D6" w:rsidRDefault="005B74D6">
      <w:r>
        <w:separator/>
      </w:r>
    </w:p>
  </w:footnote>
  <w:footnote w:type="continuationSeparator" w:id="0">
    <w:p w:rsidR="005B74D6" w:rsidRDefault="005B7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5205"/>
        </w:tabs>
        <w:ind w:left="5205"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8" w15:restartNumberingAfterBreak="0">
    <w:nsid w:val="095A667D"/>
    <w:multiLevelType w:val="hybridMultilevel"/>
    <w:tmpl w:val="B7B63078"/>
    <w:lvl w:ilvl="0" w:tplc="5A7E2B02">
      <w:start w:val="1"/>
      <w:numFmt w:val="decimal"/>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A51DB9"/>
    <w:multiLevelType w:val="hybridMultilevel"/>
    <w:tmpl w:val="DA3E14DC"/>
    <w:lvl w:ilvl="0" w:tplc="CF687374">
      <w:start w:val="2"/>
      <w:numFmt w:val="bullet"/>
      <w:lvlText w:val="-"/>
      <w:lvlJc w:val="left"/>
      <w:pPr>
        <w:ind w:left="360" w:hanging="360"/>
      </w:pPr>
      <w:rPr>
        <w:rFonts w:ascii="Times New Roman" w:eastAsia="TimesNewRomanPSMT"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960FDF"/>
    <w:multiLevelType w:val="hybridMultilevel"/>
    <w:tmpl w:val="35926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018AF"/>
    <w:multiLevelType w:val="hybridMultilevel"/>
    <w:tmpl w:val="6BCCFC6E"/>
    <w:lvl w:ilvl="0" w:tplc="CF687374">
      <w:start w:val="2"/>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17251667"/>
    <w:multiLevelType w:val="hybridMultilevel"/>
    <w:tmpl w:val="628AC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A19DE"/>
    <w:multiLevelType w:val="hybridMultilevel"/>
    <w:tmpl w:val="064C1404"/>
    <w:lvl w:ilvl="0" w:tplc="5A7E2B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86DD1"/>
    <w:multiLevelType w:val="hybridMultilevel"/>
    <w:tmpl w:val="8E14367A"/>
    <w:lvl w:ilvl="0" w:tplc="B3F095D6">
      <w:start w:val="1"/>
      <w:numFmt w:val="decimal"/>
      <w:lvlText w:val="%1."/>
      <w:lvlJc w:val="left"/>
      <w:pPr>
        <w:ind w:left="720" w:hanging="360"/>
      </w:pPr>
      <w:rPr>
        <w:b/>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15:restartNumberingAfterBreak="0">
    <w:nsid w:val="1D405457"/>
    <w:multiLevelType w:val="hybridMultilevel"/>
    <w:tmpl w:val="FEA00C9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6" w15:restartNumberingAfterBreak="0">
    <w:nsid w:val="20022665"/>
    <w:multiLevelType w:val="hybridMultilevel"/>
    <w:tmpl w:val="3EC69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C42EF1"/>
    <w:multiLevelType w:val="hybridMultilevel"/>
    <w:tmpl w:val="903233C6"/>
    <w:lvl w:ilvl="0" w:tplc="CF687374">
      <w:start w:val="2"/>
      <w:numFmt w:val="bullet"/>
      <w:lvlText w:val="-"/>
      <w:lvlJc w:val="left"/>
      <w:pPr>
        <w:ind w:left="1125" w:hanging="360"/>
      </w:pPr>
      <w:rPr>
        <w:rFonts w:ascii="Times New Roman" w:eastAsia="TimesNewRomanPSMT"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23787A2E"/>
    <w:multiLevelType w:val="hybridMultilevel"/>
    <w:tmpl w:val="14E290FA"/>
    <w:lvl w:ilvl="0" w:tplc="5A7E2B02">
      <w:start w:val="1"/>
      <w:numFmt w:val="decimal"/>
      <w:lvlText w:val="%1."/>
      <w:lvlJc w:val="righ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B311A3"/>
    <w:multiLevelType w:val="hybridMultilevel"/>
    <w:tmpl w:val="15B068CE"/>
    <w:lvl w:ilvl="0" w:tplc="16A03D4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DAF45DD"/>
    <w:multiLevelType w:val="hybridMultilevel"/>
    <w:tmpl w:val="CE46FD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44806"/>
    <w:multiLevelType w:val="hybridMultilevel"/>
    <w:tmpl w:val="8D60211E"/>
    <w:lvl w:ilvl="0" w:tplc="5A7E2B02">
      <w:start w:val="1"/>
      <w:numFmt w:val="decimal"/>
      <w:lvlText w:val="%1."/>
      <w:lvlJc w:val="right"/>
      <w:pPr>
        <w:ind w:left="809" w:hanging="360"/>
      </w:pPr>
      <w:rPr>
        <w:rFonts w:hint="default"/>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22" w15:restartNumberingAfterBreak="0">
    <w:nsid w:val="3A5459B4"/>
    <w:multiLevelType w:val="hybridMultilevel"/>
    <w:tmpl w:val="B0F2AD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1051FD8"/>
    <w:multiLevelType w:val="hybridMultilevel"/>
    <w:tmpl w:val="8E526698"/>
    <w:lvl w:ilvl="0" w:tplc="081A0001">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4" w15:restartNumberingAfterBreak="0">
    <w:nsid w:val="411802BF"/>
    <w:multiLevelType w:val="multilevel"/>
    <w:tmpl w:val="5DFC144C"/>
    <w:lvl w:ilvl="0">
      <w:start w:val="1"/>
      <w:numFmt w:val="upperRoman"/>
      <w:pStyle w:val="Naslov1"/>
      <w:lvlText w:val="%1"/>
      <w:lvlJc w:val="left"/>
      <w:pPr>
        <w:tabs>
          <w:tab w:val="num" w:pos="360"/>
        </w:tabs>
        <w:ind w:left="0" w:firstLine="0"/>
      </w:pPr>
      <w:rPr>
        <w:rFonts w:hint="default"/>
      </w:rPr>
    </w:lvl>
    <w:lvl w:ilvl="1">
      <w:start w:val="1"/>
      <w:numFmt w:val="russianLower"/>
      <w:pStyle w:val="Naslov2"/>
      <w:lvlText w:val="%1-%2"/>
      <w:lvlJc w:val="left"/>
      <w:pPr>
        <w:tabs>
          <w:tab w:val="num" w:pos="1080"/>
        </w:tabs>
        <w:ind w:left="720" w:firstLine="0"/>
      </w:pPr>
      <w:rPr>
        <w:rFonts w:hint="default"/>
      </w:rPr>
    </w:lvl>
    <w:lvl w:ilvl="2">
      <w:start w:val="1"/>
      <w:numFmt w:val="decimal"/>
      <w:pStyle w:val="Naslov3"/>
      <w:lvlText w:val="%1-%2-%3"/>
      <w:lvlJc w:val="left"/>
      <w:pPr>
        <w:tabs>
          <w:tab w:val="num" w:pos="1800"/>
        </w:tabs>
        <w:ind w:left="1440" w:firstLine="0"/>
      </w:pPr>
      <w:rPr>
        <w:rFonts w:hint="default"/>
      </w:rPr>
    </w:lvl>
    <w:lvl w:ilvl="3">
      <w:start w:val="1"/>
      <w:numFmt w:val="lowerLetter"/>
      <w:pStyle w:val="Naslov4"/>
      <w:lvlText w:val="%4)"/>
      <w:lvlJc w:val="left"/>
      <w:pPr>
        <w:tabs>
          <w:tab w:val="num" w:pos="2520"/>
        </w:tabs>
        <w:ind w:left="2160" w:firstLine="0"/>
      </w:pPr>
      <w:rPr>
        <w:rFonts w:hint="default"/>
      </w:rPr>
    </w:lvl>
    <w:lvl w:ilvl="4">
      <w:start w:val="1"/>
      <w:numFmt w:val="decimal"/>
      <w:pStyle w:val="Naslov5"/>
      <w:lvlText w:val="(%5)"/>
      <w:lvlJc w:val="left"/>
      <w:pPr>
        <w:tabs>
          <w:tab w:val="num" w:pos="3240"/>
        </w:tabs>
        <w:ind w:left="2880" w:firstLine="0"/>
      </w:pPr>
      <w:rPr>
        <w:rFonts w:hint="default"/>
      </w:rPr>
    </w:lvl>
    <w:lvl w:ilvl="5">
      <w:start w:val="1"/>
      <w:numFmt w:val="lowerLetter"/>
      <w:pStyle w:val="Naslov6"/>
      <w:lvlText w:val="(%6)"/>
      <w:lvlJc w:val="left"/>
      <w:pPr>
        <w:tabs>
          <w:tab w:val="num" w:pos="3960"/>
        </w:tabs>
        <w:ind w:left="3600" w:firstLine="0"/>
      </w:pPr>
      <w:rPr>
        <w:rFonts w:hint="default"/>
      </w:rPr>
    </w:lvl>
    <w:lvl w:ilvl="6">
      <w:start w:val="1"/>
      <w:numFmt w:val="lowerRoman"/>
      <w:pStyle w:val="Naslov7"/>
      <w:lvlText w:val="(%7)"/>
      <w:lvlJc w:val="left"/>
      <w:pPr>
        <w:tabs>
          <w:tab w:val="num" w:pos="4680"/>
        </w:tabs>
        <w:ind w:left="4320" w:firstLine="0"/>
      </w:pPr>
      <w:rPr>
        <w:rFonts w:hint="default"/>
      </w:rPr>
    </w:lvl>
    <w:lvl w:ilvl="7">
      <w:start w:val="1"/>
      <w:numFmt w:val="lowerLetter"/>
      <w:pStyle w:val="Naslov8"/>
      <w:lvlText w:val="(%8)"/>
      <w:lvlJc w:val="left"/>
      <w:pPr>
        <w:tabs>
          <w:tab w:val="num" w:pos="5400"/>
        </w:tabs>
        <w:ind w:left="5040" w:firstLine="0"/>
      </w:pPr>
      <w:rPr>
        <w:rFonts w:hint="default"/>
      </w:rPr>
    </w:lvl>
    <w:lvl w:ilvl="8">
      <w:start w:val="1"/>
      <w:numFmt w:val="lowerRoman"/>
      <w:pStyle w:val="Naslov9"/>
      <w:lvlText w:val="(%9)"/>
      <w:lvlJc w:val="left"/>
      <w:pPr>
        <w:tabs>
          <w:tab w:val="num" w:pos="6120"/>
        </w:tabs>
        <w:ind w:left="5760" w:firstLine="0"/>
      </w:pPr>
      <w:rPr>
        <w:rFonts w:hint="default"/>
      </w:rPr>
    </w:lvl>
  </w:abstractNum>
  <w:abstractNum w:abstractNumId="25" w15:restartNumberingAfterBreak="0">
    <w:nsid w:val="4BD45817"/>
    <w:multiLevelType w:val="hybridMultilevel"/>
    <w:tmpl w:val="56D8F4E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C7C6B6F"/>
    <w:multiLevelType w:val="hybridMultilevel"/>
    <w:tmpl w:val="FF26037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15:restartNumberingAfterBreak="0">
    <w:nsid w:val="4F385526"/>
    <w:multiLevelType w:val="hybridMultilevel"/>
    <w:tmpl w:val="3528B82E"/>
    <w:lvl w:ilvl="0" w:tplc="7AF0D3F2">
      <w:start w:val="14"/>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409F6"/>
    <w:multiLevelType w:val="hybridMultilevel"/>
    <w:tmpl w:val="8564F10C"/>
    <w:lvl w:ilvl="0" w:tplc="A86CA02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D017E8"/>
    <w:multiLevelType w:val="hybridMultilevel"/>
    <w:tmpl w:val="6680A2E2"/>
    <w:lvl w:ilvl="0" w:tplc="CF687374">
      <w:start w:val="2"/>
      <w:numFmt w:val="bullet"/>
      <w:lvlText w:val="-"/>
      <w:lvlJc w:val="left"/>
      <w:pPr>
        <w:ind w:left="1778"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657F53"/>
    <w:multiLevelType w:val="hybridMultilevel"/>
    <w:tmpl w:val="9D66BB5E"/>
    <w:lvl w:ilvl="0" w:tplc="081A0001">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1" w15:restartNumberingAfterBreak="0">
    <w:nsid w:val="5657005E"/>
    <w:multiLevelType w:val="hybridMultilevel"/>
    <w:tmpl w:val="9976E97E"/>
    <w:lvl w:ilvl="0" w:tplc="CF687374">
      <w:start w:val="2"/>
      <w:numFmt w:val="bullet"/>
      <w:lvlText w:val="-"/>
      <w:lvlJc w:val="left"/>
      <w:pPr>
        <w:ind w:left="1437" w:hanging="360"/>
      </w:pPr>
      <w:rPr>
        <w:rFonts w:ascii="Times New Roman" w:eastAsia="TimesNewRomanPSMT"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15:restartNumberingAfterBreak="0">
    <w:nsid w:val="61EF5A2E"/>
    <w:multiLevelType w:val="multilevel"/>
    <w:tmpl w:val="DCD42966"/>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4D473B"/>
    <w:multiLevelType w:val="hybridMultilevel"/>
    <w:tmpl w:val="C7C2D5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41A0A0B"/>
    <w:multiLevelType w:val="hybridMultilevel"/>
    <w:tmpl w:val="6F20AC0A"/>
    <w:name w:val="WW8Num42"/>
    <w:lvl w:ilvl="0" w:tplc="0409000F">
      <w:start w:val="1"/>
      <w:numFmt w:val="decimal"/>
      <w:lvlText w:val="%1."/>
      <w:lvlJc w:val="left"/>
      <w:pPr>
        <w:tabs>
          <w:tab w:val="num" w:pos="736"/>
        </w:tabs>
        <w:ind w:left="736" w:hanging="360"/>
      </w:pPr>
      <w:rPr>
        <w:rFonts w:hint="default"/>
      </w:rPr>
    </w:lvl>
    <w:lvl w:ilvl="1" w:tplc="935A6132">
      <w:start w:val="1"/>
      <w:numFmt w:val="decimal"/>
      <w:lvlText w:val="%2)"/>
      <w:lvlJc w:val="left"/>
      <w:pPr>
        <w:tabs>
          <w:tab w:val="num" w:pos="360"/>
        </w:tabs>
        <w:ind w:left="360" w:hanging="360"/>
      </w:pPr>
      <w:rPr>
        <w:rFonts w:hint="default"/>
        <w:b w:val="0"/>
        <w:i w:val="0"/>
        <w:sz w:val="24"/>
        <w:szCs w:val="24"/>
      </w:rPr>
    </w:lvl>
    <w:lvl w:ilvl="2" w:tplc="0AD4DFE0">
      <w:start w:val="1"/>
      <w:numFmt w:val="bullet"/>
      <w:lvlText w:val=""/>
      <w:lvlJc w:val="left"/>
      <w:pPr>
        <w:tabs>
          <w:tab w:val="num" w:pos="196"/>
        </w:tabs>
        <w:ind w:left="196" w:hanging="360"/>
      </w:pPr>
      <w:rPr>
        <w:rFonts w:ascii="Wingdings" w:hAnsi="Wingdings" w:hint="default"/>
      </w:rPr>
    </w:lvl>
    <w:lvl w:ilvl="3" w:tplc="0409000F" w:tentative="1">
      <w:start w:val="1"/>
      <w:numFmt w:val="decimal"/>
      <w:lvlText w:val="%4."/>
      <w:lvlJc w:val="left"/>
      <w:pPr>
        <w:tabs>
          <w:tab w:val="num" w:pos="736"/>
        </w:tabs>
        <w:ind w:left="736" w:hanging="360"/>
      </w:pPr>
    </w:lvl>
    <w:lvl w:ilvl="4" w:tplc="04090019" w:tentative="1">
      <w:start w:val="1"/>
      <w:numFmt w:val="lowerLetter"/>
      <w:lvlText w:val="%5."/>
      <w:lvlJc w:val="left"/>
      <w:pPr>
        <w:tabs>
          <w:tab w:val="num" w:pos="1456"/>
        </w:tabs>
        <w:ind w:left="1456" w:hanging="360"/>
      </w:pPr>
    </w:lvl>
    <w:lvl w:ilvl="5" w:tplc="0409001B" w:tentative="1">
      <w:start w:val="1"/>
      <w:numFmt w:val="lowerRoman"/>
      <w:lvlText w:val="%6."/>
      <w:lvlJc w:val="right"/>
      <w:pPr>
        <w:tabs>
          <w:tab w:val="num" w:pos="2176"/>
        </w:tabs>
        <w:ind w:left="2176" w:hanging="180"/>
      </w:pPr>
    </w:lvl>
    <w:lvl w:ilvl="6" w:tplc="0409000F" w:tentative="1">
      <w:start w:val="1"/>
      <w:numFmt w:val="decimal"/>
      <w:lvlText w:val="%7."/>
      <w:lvlJc w:val="left"/>
      <w:pPr>
        <w:tabs>
          <w:tab w:val="num" w:pos="2896"/>
        </w:tabs>
        <w:ind w:left="2896" w:hanging="360"/>
      </w:pPr>
    </w:lvl>
    <w:lvl w:ilvl="7" w:tplc="04090019" w:tentative="1">
      <w:start w:val="1"/>
      <w:numFmt w:val="lowerLetter"/>
      <w:lvlText w:val="%8."/>
      <w:lvlJc w:val="left"/>
      <w:pPr>
        <w:tabs>
          <w:tab w:val="num" w:pos="3616"/>
        </w:tabs>
        <w:ind w:left="3616" w:hanging="360"/>
      </w:pPr>
    </w:lvl>
    <w:lvl w:ilvl="8" w:tplc="0409001B" w:tentative="1">
      <w:start w:val="1"/>
      <w:numFmt w:val="lowerRoman"/>
      <w:lvlText w:val="%9."/>
      <w:lvlJc w:val="right"/>
      <w:pPr>
        <w:tabs>
          <w:tab w:val="num" w:pos="4336"/>
        </w:tabs>
        <w:ind w:left="4336" w:hanging="180"/>
      </w:pPr>
    </w:lvl>
  </w:abstractNum>
  <w:abstractNum w:abstractNumId="36" w15:restartNumberingAfterBreak="0">
    <w:nsid w:val="6485216A"/>
    <w:multiLevelType w:val="hybridMultilevel"/>
    <w:tmpl w:val="0F90644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2BC64A1"/>
    <w:multiLevelType w:val="hybridMultilevel"/>
    <w:tmpl w:val="3F9EDBF4"/>
    <w:lvl w:ilvl="0" w:tplc="CF687374">
      <w:start w:val="2"/>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734C0582"/>
    <w:multiLevelType w:val="hybridMultilevel"/>
    <w:tmpl w:val="CDC210FE"/>
    <w:lvl w:ilvl="0" w:tplc="78720FE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F14C2"/>
    <w:multiLevelType w:val="hybridMultilevel"/>
    <w:tmpl w:val="1014257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15:restartNumberingAfterBreak="0">
    <w:nsid w:val="7A611C93"/>
    <w:multiLevelType w:val="hybridMultilevel"/>
    <w:tmpl w:val="B1C436F2"/>
    <w:lvl w:ilvl="0" w:tplc="4E58FBEC">
      <w:start w:val="10"/>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F727F9"/>
    <w:multiLevelType w:val="hybridMultilevel"/>
    <w:tmpl w:val="78165E46"/>
    <w:lvl w:ilvl="0" w:tplc="8A323DE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EA4470"/>
    <w:multiLevelType w:val="hybridMultilevel"/>
    <w:tmpl w:val="74B4B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7935F2"/>
    <w:multiLevelType w:val="hybridMultilevel"/>
    <w:tmpl w:val="7A72029E"/>
    <w:lvl w:ilvl="0" w:tplc="ED16E8F4">
      <w:start w:val="1"/>
      <w:numFmt w:val="decimal"/>
      <w:lvlText w:val="%1."/>
      <w:lvlJc w:val="left"/>
      <w:pPr>
        <w:ind w:left="720" w:hanging="36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FAD5B90"/>
    <w:multiLevelType w:val="hybridMultilevel"/>
    <w:tmpl w:val="F2A097C6"/>
    <w:lvl w:ilvl="0" w:tplc="FCE439BA">
      <w:start w:val="4"/>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FE37C22"/>
    <w:multiLevelType w:val="hybridMultilevel"/>
    <w:tmpl w:val="14E290FA"/>
    <w:lvl w:ilvl="0" w:tplc="5A7E2B02">
      <w:start w:val="1"/>
      <w:numFmt w:val="decimal"/>
      <w:lvlText w:val="%1."/>
      <w:lvlJc w:val="righ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40"/>
  </w:num>
  <w:num w:numId="4">
    <w:abstractNumId w:val="15"/>
  </w:num>
  <w:num w:numId="5">
    <w:abstractNumId w:val="28"/>
  </w:num>
  <w:num w:numId="6">
    <w:abstractNumId w:val="39"/>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9"/>
  </w:num>
  <w:num w:numId="18">
    <w:abstractNumId w:val="38"/>
  </w:num>
  <w:num w:numId="19">
    <w:abstractNumId w:val="27"/>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8"/>
  </w:num>
  <w:num w:numId="27">
    <w:abstractNumId w:val="18"/>
  </w:num>
  <w:num w:numId="28">
    <w:abstractNumId w:val="45"/>
  </w:num>
  <w:num w:numId="29">
    <w:abstractNumId w:val="0"/>
  </w:num>
  <w:num w:numId="30">
    <w:abstractNumId w:val="1"/>
  </w:num>
  <w:num w:numId="31">
    <w:abstractNumId w:val="31"/>
  </w:num>
  <w:num w:numId="32">
    <w:abstractNumId w:val="12"/>
  </w:num>
  <w:num w:numId="33">
    <w:abstractNumId w:val="1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1"/>
  </w:num>
  <w:num w:numId="43">
    <w:abstractNumId w:val="33"/>
    <w:lvlOverride w:ilvl="0">
      <w:lvl w:ilvl="0">
        <w:numFmt w:val="bullet"/>
        <w:lvlText w:val="o"/>
        <w:lvlJc w:val="left"/>
        <w:pPr>
          <w:tabs>
            <w:tab w:val="num" w:pos="720"/>
          </w:tabs>
          <w:ind w:left="720" w:hanging="360"/>
        </w:pPr>
        <w:rPr>
          <w:rFonts w:ascii="Courier New" w:hAnsi="Courier New" w:hint="default"/>
          <w:sz w:val="20"/>
        </w:rPr>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F66917"/>
    <w:rsid w:val="000014E9"/>
    <w:rsid w:val="000019DE"/>
    <w:rsid w:val="000023ED"/>
    <w:rsid w:val="000028F4"/>
    <w:rsid w:val="00003B03"/>
    <w:rsid w:val="000051FA"/>
    <w:rsid w:val="000066A5"/>
    <w:rsid w:val="00010612"/>
    <w:rsid w:val="00010ED6"/>
    <w:rsid w:val="00011D84"/>
    <w:rsid w:val="00011EA2"/>
    <w:rsid w:val="00013D92"/>
    <w:rsid w:val="000140BD"/>
    <w:rsid w:val="00015707"/>
    <w:rsid w:val="00016C02"/>
    <w:rsid w:val="00016D01"/>
    <w:rsid w:val="00017846"/>
    <w:rsid w:val="000179DD"/>
    <w:rsid w:val="00020DE0"/>
    <w:rsid w:val="00021479"/>
    <w:rsid w:val="00021580"/>
    <w:rsid w:val="00022883"/>
    <w:rsid w:val="00024F46"/>
    <w:rsid w:val="000263D8"/>
    <w:rsid w:val="00027465"/>
    <w:rsid w:val="00027EB9"/>
    <w:rsid w:val="0003011C"/>
    <w:rsid w:val="00030B05"/>
    <w:rsid w:val="00030C4D"/>
    <w:rsid w:val="000333B6"/>
    <w:rsid w:val="00033E9D"/>
    <w:rsid w:val="0003463E"/>
    <w:rsid w:val="00036D16"/>
    <w:rsid w:val="00036F61"/>
    <w:rsid w:val="0003713E"/>
    <w:rsid w:val="00037596"/>
    <w:rsid w:val="00041D5C"/>
    <w:rsid w:val="00041E00"/>
    <w:rsid w:val="0004518D"/>
    <w:rsid w:val="00045AE7"/>
    <w:rsid w:val="00045E8A"/>
    <w:rsid w:val="000461D5"/>
    <w:rsid w:val="0004726A"/>
    <w:rsid w:val="000478DF"/>
    <w:rsid w:val="00047BB1"/>
    <w:rsid w:val="00050ED5"/>
    <w:rsid w:val="00052428"/>
    <w:rsid w:val="0005329B"/>
    <w:rsid w:val="000539C5"/>
    <w:rsid w:val="00053B91"/>
    <w:rsid w:val="00054C82"/>
    <w:rsid w:val="000601A9"/>
    <w:rsid w:val="00061886"/>
    <w:rsid w:val="0006194B"/>
    <w:rsid w:val="000625E2"/>
    <w:rsid w:val="00062EBF"/>
    <w:rsid w:val="00063B98"/>
    <w:rsid w:val="000643BF"/>
    <w:rsid w:val="0006471F"/>
    <w:rsid w:val="00064A15"/>
    <w:rsid w:val="00065CCB"/>
    <w:rsid w:val="0006614B"/>
    <w:rsid w:val="0007015A"/>
    <w:rsid w:val="00070304"/>
    <w:rsid w:val="00071299"/>
    <w:rsid w:val="000725B1"/>
    <w:rsid w:val="000733F7"/>
    <w:rsid w:val="00074F34"/>
    <w:rsid w:val="00075A29"/>
    <w:rsid w:val="0007612E"/>
    <w:rsid w:val="00076E46"/>
    <w:rsid w:val="00077922"/>
    <w:rsid w:val="0008084E"/>
    <w:rsid w:val="00081FD9"/>
    <w:rsid w:val="00082086"/>
    <w:rsid w:val="0008268E"/>
    <w:rsid w:val="00083475"/>
    <w:rsid w:val="00083758"/>
    <w:rsid w:val="00084807"/>
    <w:rsid w:val="00086998"/>
    <w:rsid w:val="0008715E"/>
    <w:rsid w:val="000879DD"/>
    <w:rsid w:val="000918DD"/>
    <w:rsid w:val="00091A98"/>
    <w:rsid w:val="0009430A"/>
    <w:rsid w:val="000953DB"/>
    <w:rsid w:val="00097040"/>
    <w:rsid w:val="00097714"/>
    <w:rsid w:val="000A0D6E"/>
    <w:rsid w:val="000A13D3"/>
    <w:rsid w:val="000A1D24"/>
    <w:rsid w:val="000A3EB7"/>
    <w:rsid w:val="000A57B7"/>
    <w:rsid w:val="000A682B"/>
    <w:rsid w:val="000A772B"/>
    <w:rsid w:val="000B1FD8"/>
    <w:rsid w:val="000B365F"/>
    <w:rsid w:val="000B614E"/>
    <w:rsid w:val="000B6CCA"/>
    <w:rsid w:val="000B7017"/>
    <w:rsid w:val="000B7B87"/>
    <w:rsid w:val="000C0023"/>
    <w:rsid w:val="000C06E0"/>
    <w:rsid w:val="000C350E"/>
    <w:rsid w:val="000C5245"/>
    <w:rsid w:val="000C598B"/>
    <w:rsid w:val="000C60E9"/>
    <w:rsid w:val="000C6B22"/>
    <w:rsid w:val="000C6C0E"/>
    <w:rsid w:val="000C6E05"/>
    <w:rsid w:val="000C6ECE"/>
    <w:rsid w:val="000C77A7"/>
    <w:rsid w:val="000C796E"/>
    <w:rsid w:val="000C7D02"/>
    <w:rsid w:val="000D016D"/>
    <w:rsid w:val="000D0D67"/>
    <w:rsid w:val="000D1DB7"/>
    <w:rsid w:val="000D2B60"/>
    <w:rsid w:val="000D54ED"/>
    <w:rsid w:val="000D552B"/>
    <w:rsid w:val="000D571E"/>
    <w:rsid w:val="000D584B"/>
    <w:rsid w:val="000D64EF"/>
    <w:rsid w:val="000D7A2E"/>
    <w:rsid w:val="000E1622"/>
    <w:rsid w:val="000E36EE"/>
    <w:rsid w:val="000E5B43"/>
    <w:rsid w:val="000E5D8A"/>
    <w:rsid w:val="000E6A64"/>
    <w:rsid w:val="000E7926"/>
    <w:rsid w:val="000F093D"/>
    <w:rsid w:val="000F1FD9"/>
    <w:rsid w:val="000F2DE1"/>
    <w:rsid w:val="000F36FA"/>
    <w:rsid w:val="00101292"/>
    <w:rsid w:val="00103184"/>
    <w:rsid w:val="001044BC"/>
    <w:rsid w:val="00111228"/>
    <w:rsid w:val="00112182"/>
    <w:rsid w:val="00113026"/>
    <w:rsid w:val="00113B0C"/>
    <w:rsid w:val="001152F8"/>
    <w:rsid w:val="00117374"/>
    <w:rsid w:val="00117F95"/>
    <w:rsid w:val="00121407"/>
    <w:rsid w:val="00121B70"/>
    <w:rsid w:val="0012389A"/>
    <w:rsid w:val="001255F9"/>
    <w:rsid w:val="0012786A"/>
    <w:rsid w:val="00130B89"/>
    <w:rsid w:val="00131F0F"/>
    <w:rsid w:val="00132B7E"/>
    <w:rsid w:val="00134329"/>
    <w:rsid w:val="00134F74"/>
    <w:rsid w:val="00136349"/>
    <w:rsid w:val="0013725C"/>
    <w:rsid w:val="001378F7"/>
    <w:rsid w:val="00140663"/>
    <w:rsid w:val="0014073F"/>
    <w:rsid w:val="001407D0"/>
    <w:rsid w:val="001409A4"/>
    <w:rsid w:val="00142881"/>
    <w:rsid w:val="00142DF4"/>
    <w:rsid w:val="00143B08"/>
    <w:rsid w:val="001444BC"/>
    <w:rsid w:val="00145760"/>
    <w:rsid w:val="00145866"/>
    <w:rsid w:val="001468AC"/>
    <w:rsid w:val="001474B1"/>
    <w:rsid w:val="00150457"/>
    <w:rsid w:val="0015202D"/>
    <w:rsid w:val="001528DB"/>
    <w:rsid w:val="00153216"/>
    <w:rsid w:val="00154D7A"/>
    <w:rsid w:val="001550CD"/>
    <w:rsid w:val="00156258"/>
    <w:rsid w:val="00156D2E"/>
    <w:rsid w:val="001578F6"/>
    <w:rsid w:val="0016182E"/>
    <w:rsid w:val="00161A84"/>
    <w:rsid w:val="001669F8"/>
    <w:rsid w:val="00166C3E"/>
    <w:rsid w:val="00166F4C"/>
    <w:rsid w:val="001702FE"/>
    <w:rsid w:val="001722EF"/>
    <w:rsid w:val="00172418"/>
    <w:rsid w:val="001760A6"/>
    <w:rsid w:val="00176CD1"/>
    <w:rsid w:val="001778E8"/>
    <w:rsid w:val="0017799E"/>
    <w:rsid w:val="00177A8A"/>
    <w:rsid w:val="0018121A"/>
    <w:rsid w:val="00184E13"/>
    <w:rsid w:val="0018570A"/>
    <w:rsid w:val="0018597E"/>
    <w:rsid w:val="00185CF6"/>
    <w:rsid w:val="00185E66"/>
    <w:rsid w:val="001862EC"/>
    <w:rsid w:val="00190F7F"/>
    <w:rsid w:val="00191862"/>
    <w:rsid w:val="00191C29"/>
    <w:rsid w:val="00193CCE"/>
    <w:rsid w:val="001942BD"/>
    <w:rsid w:val="001949EF"/>
    <w:rsid w:val="00194B54"/>
    <w:rsid w:val="00194D90"/>
    <w:rsid w:val="00195B51"/>
    <w:rsid w:val="00196686"/>
    <w:rsid w:val="0019775C"/>
    <w:rsid w:val="00197B0F"/>
    <w:rsid w:val="001A01F3"/>
    <w:rsid w:val="001A3F1D"/>
    <w:rsid w:val="001A4B0C"/>
    <w:rsid w:val="001A5183"/>
    <w:rsid w:val="001A5369"/>
    <w:rsid w:val="001A5743"/>
    <w:rsid w:val="001A7274"/>
    <w:rsid w:val="001A7FA7"/>
    <w:rsid w:val="001B0223"/>
    <w:rsid w:val="001B0487"/>
    <w:rsid w:val="001B2483"/>
    <w:rsid w:val="001B252E"/>
    <w:rsid w:val="001B254C"/>
    <w:rsid w:val="001B2DB3"/>
    <w:rsid w:val="001B3A66"/>
    <w:rsid w:val="001B3E96"/>
    <w:rsid w:val="001B3EEB"/>
    <w:rsid w:val="001B4B0E"/>
    <w:rsid w:val="001B5D9C"/>
    <w:rsid w:val="001C09D5"/>
    <w:rsid w:val="001C1A91"/>
    <w:rsid w:val="001C1E08"/>
    <w:rsid w:val="001C1E9B"/>
    <w:rsid w:val="001C2FD8"/>
    <w:rsid w:val="001C4803"/>
    <w:rsid w:val="001C4A85"/>
    <w:rsid w:val="001C5070"/>
    <w:rsid w:val="001C5153"/>
    <w:rsid w:val="001C59E3"/>
    <w:rsid w:val="001C5B72"/>
    <w:rsid w:val="001C68D8"/>
    <w:rsid w:val="001C68EC"/>
    <w:rsid w:val="001D00B4"/>
    <w:rsid w:val="001D0EAB"/>
    <w:rsid w:val="001D0EF7"/>
    <w:rsid w:val="001D32F6"/>
    <w:rsid w:val="001D3FE9"/>
    <w:rsid w:val="001D4778"/>
    <w:rsid w:val="001D4A15"/>
    <w:rsid w:val="001D6C83"/>
    <w:rsid w:val="001D7399"/>
    <w:rsid w:val="001D7777"/>
    <w:rsid w:val="001E1DB5"/>
    <w:rsid w:val="001E1F57"/>
    <w:rsid w:val="001E6F1F"/>
    <w:rsid w:val="001E76AC"/>
    <w:rsid w:val="001F107A"/>
    <w:rsid w:val="001F2A4B"/>
    <w:rsid w:val="001F32E2"/>
    <w:rsid w:val="001F3725"/>
    <w:rsid w:val="001F3EA3"/>
    <w:rsid w:val="001F4CEC"/>
    <w:rsid w:val="001F62C2"/>
    <w:rsid w:val="00200573"/>
    <w:rsid w:val="00201743"/>
    <w:rsid w:val="0020332C"/>
    <w:rsid w:val="00203334"/>
    <w:rsid w:val="0020335A"/>
    <w:rsid w:val="00203AB2"/>
    <w:rsid w:val="00205953"/>
    <w:rsid w:val="002059BD"/>
    <w:rsid w:val="00206B4D"/>
    <w:rsid w:val="002100E3"/>
    <w:rsid w:val="00210812"/>
    <w:rsid w:val="002108B5"/>
    <w:rsid w:val="00211CB1"/>
    <w:rsid w:val="0021204E"/>
    <w:rsid w:val="00212A8C"/>
    <w:rsid w:val="00213866"/>
    <w:rsid w:val="00214B77"/>
    <w:rsid w:val="00215453"/>
    <w:rsid w:val="00215F08"/>
    <w:rsid w:val="002169DE"/>
    <w:rsid w:val="00216ABE"/>
    <w:rsid w:val="00216F03"/>
    <w:rsid w:val="00217728"/>
    <w:rsid w:val="00217815"/>
    <w:rsid w:val="0022049A"/>
    <w:rsid w:val="00220FC9"/>
    <w:rsid w:val="0022184E"/>
    <w:rsid w:val="002220F4"/>
    <w:rsid w:val="00224E7D"/>
    <w:rsid w:val="00226449"/>
    <w:rsid w:val="00227E9C"/>
    <w:rsid w:val="00231068"/>
    <w:rsid w:val="002313FB"/>
    <w:rsid w:val="00233C1D"/>
    <w:rsid w:val="00234180"/>
    <w:rsid w:val="00234B00"/>
    <w:rsid w:val="00234B78"/>
    <w:rsid w:val="00234D1A"/>
    <w:rsid w:val="00234FE6"/>
    <w:rsid w:val="0023760C"/>
    <w:rsid w:val="0023785E"/>
    <w:rsid w:val="00240994"/>
    <w:rsid w:val="00240A6D"/>
    <w:rsid w:val="0024107D"/>
    <w:rsid w:val="00241C15"/>
    <w:rsid w:val="0024232F"/>
    <w:rsid w:val="00242586"/>
    <w:rsid w:val="00242ADC"/>
    <w:rsid w:val="00243A39"/>
    <w:rsid w:val="00243D8F"/>
    <w:rsid w:val="00245104"/>
    <w:rsid w:val="002462BE"/>
    <w:rsid w:val="002464FF"/>
    <w:rsid w:val="002477D6"/>
    <w:rsid w:val="0025096D"/>
    <w:rsid w:val="00250E1A"/>
    <w:rsid w:val="002532C3"/>
    <w:rsid w:val="00256110"/>
    <w:rsid w:val="00256A28"/>
    <w:rsid w:val="00256B6A"/>
    <w:rsid w:val="0025735F"/>
    <w:rsid w:val="002576DF"/>
    <w:rsid w:val="00257EDC"/>
    <w:rsid w:val="002605B7"/>
    <w:rsid w:val="00260C38"/>
    <w:rsid w:val="00260C8D"/>
    <w:rsid w:val="00262313"/>
    <w:rsid w:val="00263E28"/>
    <w:rsid w:val="00264158"/>
    <w:rsid w:val="00265454"/>
    <w:rsid w:val="00266637"/>
    <w:rsid w:val="00267DB2"/>
    <w:rsid w:val="0027140C"/>
    <w:rsid w:val="00271E09"/>
    <w:rsid w:val="00272456"/>
    <w:rsid w:val="002733C6"/>
    <w:rsid w:val="00274F8C"/>
    <w:rsid w:val="00280113"/>
    <w:rsid w:val="00280A96"/>
    <w:rsid w:val="00280FB0"/>
    <w:rsid w:val="00282A3F"/>
    <w:rsid w:val="0028305C"/>
    <w:rsid w:val="0028313F"/>
    <w:rsid w:val="0028580C"/>
    <w:rsid w:val="00287FB1"/>
    <w:rsid w:val="00291582"/>
    <w:rsid w:val="00292070"/>
    <w:rsid w:val="002935D8"/>
    <w:rsid w:val="00294429"/>
    <w:rsid w:val="00295B18"/>
    <w:rsid w:val="00295FD0"/>
    <w:rsid w:val="002A10A5"/>
    <w:rsid w:val="002A10BB"/>
    <w:rsid w:val="002A2284"/>
    <w:rsid w:val="002A2A3D"/>
    <w:rsid w:val="002A2AF3"/>
    <w:rsid w:val="002A4D9A"/>
    <w:rsid w:val="002A4E2B"/>
    <w:rsid w:val="002B1B82"/>
    <w:rsid w:val="002B2097"/>
    <w:rsid w:val="002B2732"/>
    <w:rsid w:val="002B4617"/>
    <w:rsid w:val="002B4BC7"/>
    <w:rsid w:val="002B5F40"/>
    <w:rsid w:val="002B77BF"/>
    <w:rsid w:val="002C1516"/>
    <w:rsid w:val="002C38A4"/>
    <w:rsid w:val="002C5D02"/>
    <w:rsid w:val="002C6EE2"/>
    <w:rsid w:val="002C70F3"/>
    <w:rsid w:val="002C7DB7"/>
    <w:rsid w:val="002D3A2A"/>
    <w:rsid w:val="002D40BF"/>
    <w:rsid w:val="002D50ED"/>
    <w:rsid w:val="002D5124"/>
    <w:rsid w:val="002D5606"/>
    <w:rsid w:val="002D7780"/>
    <w:rsid w:val="002E1308"/>
    <w:rsid w:val="002E1B79"/>
    <w:rsid w:val="002E243C"/>
    <w:rsid w:val="002E28C1"/>
    <w:rsid w:val="002E2EF3"/>
    <w:rsid w:val="002E30F7"/>
    <w:rsid w:val="002E40C9"/>
    <w:rsid w:val="002E539E"/>
    <w:rsid w:val="002E61A6"/>
    <w:rsid w:val="002E684C"/>
    <w:rsid w:val="002E6C89"/>
    <w:rsid w:val="002E77D7"/>
    <w:rsid w:val="002F0529"/>
    <w:rsid w:val="002F268E"/>
    <w:rsid w:val="002F55CE"/>
    <w:rsid w:val="003004BA"/>
    <w:rsid w:val="003026E8"/>
    <w:rsid w:val="00303274"/>
    <w:rsid w:val="00304A6B"/>
    <w:rsid w:val="0030597E"/>
    <w:rsid w:val="00305A7D"/>
    <w:rsid w:val="00305C7B"/>
    <w:rsid w:val="003070CC"/>
    <w:rsid w:val="00307522"/>
    <w:rsid w:val="00307844"/>
    <w:rsid w:val="00310056"/>
    <w:rsid w:val="003122F9"/>
    <w:rsid w:val="003149F1"/>
    <w:rsid w:val="00315476"/>
    <w:rsid w:val="00317387"/>
    <w:rsid w:val="00317B6F"/>
    <w:rsid w:val="003202AD"/>
    <w:rsid w:val="003203C0"/>
    <w:rsid w:val="0032070A"/>
    <w:rsid w:val="00322552"/>
    <w:rsid w:val="00323E1C"/>
    <w:rsid w:val="0032496F"/>
    <w:rsid w:val="00325F6E"/>
    <w:rsid w:val="00326BB5"/>
    <w:rsid w:val="00326C60"/>
    <w:rsid w:val="00326D4E"/>
    <w:rsid w:val="003271D9"/>
    <w:rsid w:val="00327985"/>
    <w:rsid w:val="003308B0"/>
    <w:rsid w:val="00331F0A"/>
    <w:rsid w:val="00332E4A"/>
    <w:rsid w:val="003339E7"/>
    <w:rsid w:val="00333BE9"/>
    <w:rsid w:val="00333FA9"/>
    <w:rsid w:val="00334BB0"/>
    <w:rsid w:val="00336D34"/>
    <w:rsid w:val="00337403"/>
    <w:rsid w:val="00341198"/>
    <w:rsid w:val="00341977"/>
    <w:rsid w:val="00342547"/>
    <w:rsid w:val="003431E8"/>
    <w:rsid w:val="00343391"/>
    <w:rsid w:val="003438D8"/>
    <w:rsid w:val="0034482F"/>
    <w:rsid w:val="0034597D"/>
    <w:rsid w:val="003459DE"/>
    <w:rsid w:val="00351333"/>
    <w:rsid w:val="003522BB"/>
    <w:rsid w:val="00352CDD"/>
    <w:rsid w:val="00352FDF"/>
    <w:rsid w:val="003536BA"/>
    <w:rsid w:val="00353925"/>
    <w:rsid w:val="003546C9"/>
    <w:rsid w:val="0035475C"/>
    <w:rsid w:val="00356AC9"/>
    <w:rsid w:val="0035733F"/>
    <w:rsid w:val="00357697"/>
    <w:rsid w:val="00360881"/>
    <w:rsid w:val="003613B2"/>
    <w:rsid w:val="003613B6"/>
    <w:rsid w:val="00361AD2"/>
    <w:rsid w:val="003621D6"/>
    <w:rsid w:val="0036256A"/>
    <w:rsid w:val="00362CFE"/>
    <w:rsid w:val="00364235"/>
    <w:rsid w:val="0036458C"/>
    <w:rsid w:val="00364FCB"/>
    <w:rsid w:val="00365798"/>
    <w:rsid w:val="00365C7A"/>
    <w:rsid w:val="003672D4"/>
    <w:rsid w:val="003672FD"/>
    <w:rsid w:val="00367F84"/>
    <w:rsid w:val="00370115"/>
    <w:rsid w:val="00370413"/>
    <w:rsid w:val="0037089F"/>
    <w:rsid w:val="00371045"/>
    <w:rsid w:val="003710FD"/>
    <w:rsid w:val="0037187E"/>
    <w:rsid w:val="00372B41"/>
    <w:rsid w:val="00373C3B"/>
    <w:rsid w:val="00373C5E"/>
    <w:rsid w:val="00375156"/>
    <w:rsid w:val="0037554F"/>
    <w:rsid w:val="00376921"/>
    <w:rsid w:val="00376F41"/>
    <w:rsid w:val="00380675"/>
    <w:rsid w:val="00381013"/>
    <w:rsid w:val="003855ED"/>
    <w:rsid w:val="003864E3"/>
    <w:rsid w:val="00390C14"/>
    <w:rsid w:val="00390E84"/>
    <w:rsid w:val="003930F3"/>
    <w:rsid w:val="00394F2C"/>
    <w:rsid w:val="00395DF3"/>
    <w:rsid w:val="00396BE9"/>
    <w:rsid w:val="003A0708"/>
    <w:rsid w:val="003A11B3"/>
    <w:rsid w:val="003A37A6"/>
    <w:rsid w:val="003A3E03"/>
    <w:rsid w:val="003A48F5"/>
    <w:rsid w:val="003A5BB2"/>
    <w:rsid w:val="003A737E"/>
    <w:rsid w:val="003A74E9"/>
    <w:rsid w:val="003B0490"/>
    <w:rsid w:val="003B0735"/>
    <w:rsid w:val="003B305B"/>
    <w:rsid w:val="003B30DE"/>
    <w:rsid w:val="003B3FF1"/>
    <w:rsid w:val="003B40E0"/>
    <w:rsid w:val="003B5561"/>
    <w:rsid w:val="003B5AF0"/>
    <w:rsid w:val="003B5F34"/>
    <w:rsid w:val="003B65C7"/>
    <w:rsid w:val="003B789D"/>
    <w:rsid w:val="003C0549"/>
    <w:rsid w:val="003C0FAA"/>
    <w:rsid w:val="003C10B8"/>
    <w:rsid w:val="003C1947"/>
    <w:rsid w:val="003C1FE1"/>
    <w:rsid w:val="003C2BAD"/>
    <w:rsid w:val="003C2F4B"/>
    <w:rsid w:val="003C43BE"/>
    <w:rsid w:val="003C499E"/>
    <w:rsid w:val="003C5B39"/>
    <w:rsid w:val="003C65E3"/>
    <w:rsid w:val="003D12B7"/>
    <w:rsid w:val="003D1378"/>
    <w:rsid w:val="003D141C"/>
    <w:rsid w:val="003D2029"/>
    <w:rsid w:val="003D2997"/>
    <w:rsid w:val="003D4422"/>
    <w:rsid w:val="003D4B3E"/>
    <w:rsid w:val="003D5904"/>
    <w:rsid w:val="003E1A58"/>
    <w:rsid w:val="003E2FEC"/>
    <w:rsid w:val="003E35EF"/>
    <w:rsid w:val="003E3B43"/>
    <w:rsid w:val="003E3D68"/>
    <w:rsid w:val="003E3DD1"/>
    <w:rsid w:val="003E4D60"/>
    <w:rsid w:val="003E5B1C"/>
    <w:rsid w:val="003E62F9"/>
    <w:rsid w:val="003E77B4"/>
    <w:rsid w:val="003F0479"/>
    <w:rsid w:val="003F1216"/>
    <w:rsid w:val="003F121A"/>
    <w:rsid w:val="003F1656"/>
    <w:rsid w:val="003F1C5F"/>
    <w:rsid w:val="003F352C"/>
    <w:rsid w:val="003F3E90"/>
    <w:rsid w:val="003F3EF4"/>
    <w:rsid w:val="003F5324"/>
    <w:rsid w:val="003F5E22"/>
    <w:rsid w:val="003F633D"/>
    <w:rsid w:val="003F6410"/>
    <w:rsid w:val="003F7FE8"/>
    <w:rsid w:val="0040080B"/>
    <w:rsid w:val="00400DD3"/>
    <w:rsid w:val="00402F7F"/>
    <w:rsid w:val="00403E24"/>
    <w:rsid w:val="004040C5"/>
    <w:rsid w:val="0040480B"/>
    <w:rsid w:val="00404F22"/>
    <w:rsid w:val="004058F7"/>
    <w:rsid w:val="004074B8"/>
    <w:rsid w:val="00407803"/>
    <w:rsid w:val="00411748"/>
    <w:rsid w:val="004118A2"/>
    <w:rsid w:val="004129B5"/>
    <w:rsid w:val="00412CE9"/>
    <w:rsid w:val="004155BE"/>
    <w:rsid w:val="00415986"/>
    <w:rsid w:val="00416CB6"/>
    <w:rsid w:val="00417D31"/>
    <w:rsid w:val="004214ED"/>
    <w:rsid w:val="00421655"/>
    <w:rsid w:val="00421CBB"/>
    <w:rsid w:val="004220CA"/>
    <w:rsid w:val="004223B1"/>
    <w:rsid w:val="004231E8"/>
    <w:rsid w:val="004234D6"/>
    <w:rsid w:val="004256B5"/>
    <w:rsid w:val="00426B50"/>
    <w:rsid w:val="00427083"/>
    <w:rsid w:val="00427B5F"/>
    <w:rsid w:val="004305AB"/>
    <w:rsid w:val="00430B25"/>
    <w:rsid w:val="00431AE7"/>
    <w:rsid w:val="00431E01"/>
    <w:rsid w:val="00432597"/>
    <w:rsid w:val="00435A12"/>
    <w:rsid w:val="0043738B"/>
    <w:rsid w:val="00437AE5"/>
    <w:rsid w:val="00437B60"/>
    <w:rsid w:val="00440CE0"/>
    <w:rsid w:val="004417B5"/>
    <w:rsid w:val="00443AFA"/>
    <w:rsid w:val="004449EB"/>
    <w:rsid w:val="00444B3C"/>
    <w:rsid w:val="004455F3"/>
    <w:rsid w:val="004465F8"/>
    <w:rsid w:val="00450A12"/>
    <w:rsid w:val="004514FF"/>
    <w:rsid w:val="00453382"/>
    <w:rsid w:val="00455146"/>
    <w:rsid w:val="0045524A"/>
    <w:rsid w:val="00457CE2"/>
    <w:rsid w:val="0046017D"/>
    <w:rsid w:val="004606BB"/>
    <w:rsid w:val="00460935"/>
    <w:rsid w:val="004615E0"/>
    <w:rsid w:val="00461AF9"/>
    <w:rsid w:val="00462CDA"/>
    <w:rsid w:val="00462F55"/>
    <w:rsid w:val="004634E4"/>
    <w:rsid w:val="00464697"/>
    <w:rsid w:val="00465100"/>
    <w:rsid w:val="00465D0E"/>
    <w:rsid w:val="00466A49"/>
    <w:rsid w:val="00467C3F"/>
    <w:rsid w:val="004711FD"/>
    <w:rsid w:val="0047257F"/>
    <w:rsid w:val="00475CBF"/>
    <w:rsid w:val="00477C60"/>
    <w:rsid w:val="00480314"/>
    <w:rsid w:val="004807A0"/>
    <w:rsid w:val="0048219D"/>
    <w:rsid w:val="00483C5E"/>
    <w:rsid w:val="00483CDD"/>
    <w:rsid w:val="00483E02"/>
    <w:rsid w:val="0048535D"/>
    <w:rsid w:val="0048722D"/>
    <w:rsid w:val="004904F2"/>
    <w:rsid w:val="004914C0"/>
    <w:rsid w:val="004929E1"/>
    <w:rsid w:val="00492CFC"/>
    <w:rsid w:val="004967CE"/>
    <w:rsid w:val="00496D28"/>
    <w:rsid w:val="004977AF"/>
    <w:rsid w:val="004A011F"/>
    <w:rsid w:val="004A03CD"/>
    <w:rsid w:val="004A046F"/>
    <w:rsid w:val="004A2773"/>
    <w:rsid w:val="004A2ADA"/>
    <w:rsid w:val="004A2B6C"/>
    <w:rsid w:val="004A44D9"/>
    <w:rsid w:val="004A60A5"/>
    <w:rsid w:val="004A6ED3"/>
    <w:rsid w:val="004A7570"/>
    <w:rsid w:val="004B1469"/>
    <w:rsid w:val="004B1F6D"/>
    <w:rsid w:val="004B2486"/>
    <w:rsid w:val="004B2B16"/>
    <w:rsid w:val="004B31A1"/>
    <w:rsid w:val="004B3B3C"/>
    <w:rsid w:val="004B4D96"/>
    <w:rsid w:val="004B5E47"/>
    <w:rsid w:val="004B6975"/>
    <w:rsid w:val="004B7F6A"/>
    <w:rsid w:val="004C040D"/>
    <w:rsid w:val="004C06CA"/>
    <w:rsid w:val="004C16D7"/>
    <w:rsid w:val="004C172B"/>
    <w:rsid w:val="004C28BD"/>
    <w:rsid w:val="004C3EA3"/>
    <w:rsid w:val="004C56B7"/>
    <w:rsid w:val="004C58FA"/>
    <w:rsid w:val="004C5D0D"/>
    <w:rsid w:val="004C5F44"/>
    <w:rsid w:val="004C6162"/>
    <w:rsid w:val="004C6B57"/>
    <w:rsid w:val="004C74DC"/>
    <w:rsid w:val="004C7A1E"/>
    <w:rsid w:val="004D134E"/>
    <w:rsid w:val="004D3FB5"/>
    <w:rsid w:val="004D4650"/>
    <w:rsid w:val="004D5326"/>
    <w:rsid w:val="004D6B8D"/>
    <w:rsid w:val="004D7696"/>
    <w:rsid w:val="004D7933"/>
    <w:rsid w:val="004D7980"/>
    <w:rsid w:val="004D7A20"/>
    <w:rsid w:val="004D7F20"/>
    <w:rsid w:val="004E0074"/>
    <w:rsid w:val="004E0D3C"/>
    <w:rsid w:val="004E0EB6"/>
    <w:rsid w:val="004E388E"/>
    <w:rsid w:val="004E4381"/>
    <w:rsid w:val="004E508E"/>
    <w:rsid w:val="004E5305"/>
    <w:rsid w:val="004E5FE2"/>
    <w:rsid w:val="004E6F62"/>
    <w:rsid w:val="004E78C5"/>
    <w:rsid w:val="004E7CF8"/>
    <w:rsid w:val="004F05F0"/>
    <w:rsid w:val="004F2CCF"/>
    <w:rsid w:val="004F34DB"/>
    <w:rsid w:val="004F3894"/>
    <w:rsid w:val="004F4220"/>
    <w:rsid w:val="004F491C"/>
    <w:rsid w:val="004F4F36"/>
    <w:rsid w:val="004F5C07"/>
    <w:rsid w:val="004F61FF"/>
    <w:rsid w:val="004F6866"/>
    <w:rsid w:val="004F7393"/>
    <w:rsid w:val="0050009D"/>
    <w:rsid w:val="005016E8"/>
    <w:rsid w:val="00501A39"/>
    <w:rsid w:val="00501B89"/>
    <w:rsid w:val="0050309F"/>
    <w:rsid w:val="0050335A"/>
    <w:rsid w:val="00503F80"/>
    <w:rsid w:val="00504208"/>
    <w:rsid w:val="00507050"/>
    <w:rsid w:val="00512A6A"/>
    <w:rsid w:val="0051397B"/>
    <w:rsid w:val="00515190"/>
    <w:rsid w:val="0051586D"/>
    <w:rsid w:val="00516E56"/>
    <w:rsid w:val="00522AC1"/>
    <w:rsid w:val="00522B1C"/>
    <w:rsid w:val="00522B88"/>
    <w:rsid w:val="00524D68"/>
    <w:rsid w:val="0052555C"/>
    <w:rsid w:val="0052560D"/>
    <w:rsid w:val="00526331"/>
    <w:rsid w:val="00526EF9"/>
    <w:rsid w:val="005273B4"/>
    <w:rsid w:val="005276C1"/>
    <w:rsid w:val="00527C43"/>
    <w:rsid w:val="00530B59"/>
    <w:rsid w:val="00530DAB"/>
    <w:rsid w:val="00532C08"/>
    <w:rsid w:val="00534359"/>
    <w:rsid w:val="00534371"/>
    <w:rsid w:val="00534C92"/>
    <w:rsid w:val="0053581C"/>
    <w:rsid w:val="0053771B"/>
    <w:rsid w:val="00537CD5"/>
    <w:rsid w:val="00540552"/>
    <w:rsid w:val="00541D1A"/>
    <w:rsid w:val="005429D1"/>
    <w:rsid w:val="00542DCC"/>
    <w:rsid w:val="005446A7"/>
    <w:rsid w:val="00544748"/>
    <w:rsid w:val="005455E9"/>
    <w:rsid w:val="00545A6A"/>
    <w:rsid w:val="005461BB"/>
    <w:rsid w:val="00546403"/>
    <w:rsid w:val="00547B4A"/>
    <w:rsid w:val="00551DDF"/>
    <w:rsid w:val="00553332"/>
    <w:rsid w:val="0055399B"/>
    <w:rsid w:val="00555035"/>
    <w:rsid w:val="00555B7A"/>
    <w:rsid w:val="00556003"/>
    <w:rsid w:val="0055619F"/>
    <w:rsid w:val="005607CD"/>
    <w:rsid w:val="005623B1"/>
    <w:rsid w:val="0056565F"/>
    <w:rsid w:val="00567381"/>
    <w:rsid w:val="00567950"/>
    <w:rsid w:val="00570193"/>
    <w:rsid w:val="00570BA4"/>
    <w:rsid w:val="00570E49"/>
    <w:rsid w:val="0057164D"/>
    <w:rsid w:val="005733D2"/>
    <w:rsid w:val="00575976"/>
    <w:rsid w:val="005805D1"/>
    <w:rsid w:val="00580EC8"/>
    <w:rsid w:val="00583A20"/>
    <w:rsid w:val="00583A25"/>
    <w:rsid w:val="0058423A"/>
    <w:rsid w:val="0058531C"/>
    <w:rsid w:val="00586514"/>
    <w:rsid w:val="00586714"/>
    <w:rsid w:val="0059066C"/>
    <w:rsid w:val="00590B88"/>
    <w:rsid w:val="00592F28"/>
    <w:rsid w:val="005934FB"/>
    <w:rsid w:val="0059786F"/>
    <w:rsid w:val="005978FC"/>
    <w:rsid w:val="005A23C7"/>
    <w:rsid w:val="005A41BB"/>
    <w:rsid w:val="005A5263"/>
    <w:rsid w:val="005A6887"/>
    <w:rsid w:val="005A7F21"/>
    <w:rsid w:val="005B0446"/>
    <w:rsid w:val="005B2D90"/>
    <w:rsid w:val="005B3E5D"/>
    <w:rsid w:val="005B589A"/>
    <w:rsid w:val="005B5BD3"/>
    <w:rsid w:val="005B62C7"/>
    <w:rsid w:val="005B6F3E"/>
    <w:rsid w:val="005B74D6"/>
    <w:rsid w:val="005B7F53"/>
    <w:rsid w:val="005C1011"/>
    <w:rsid w:val="005C1209"/>
    <w:rsid w:val="005C1DC8"/>
    <w:rsid w:val="005C5F89"/>
    <w:rsid w:val="005C61C3"/>
    <w:rsid w:val="005C623C"/>
    <w:rsid w:val="005C6A03"/>
    <w:rsid w:val="005D0F6E"/>
    <w:rsid w:val="005D0FCF"/>
    <w:rsid w:val="005D159B"/>
    <w:rsid w:val="005D4A9B"/>
    <w:rsid w:val="005D4D9F"/>
    <w:rsid w:val="005D7309"/>
    <w:rsid w:val="005D763D"/>
    <w:rsid w:val="005D7906"/>
    <w:rsid w:val="005D7916"/>
    <w:rsid w:val="005D7988"/>
    <w:rsid w:val="005E021A"/>
    <w:rsid w:val="005E0B45"/>
    <w:rsid w:val="005E0E77"/>
    <w:rsid w:val="005E0F1B"/>
    <w:rsid w:val="005E1858"/>
    <w:rsid w:val="005E39B7"/>
    <w:rsid w:val="005E41AB"/>
    <w:rsid w:val="005E431A"/>
    <w:rsid w:val="005E60AF"/>
    <w:rsid w:val="005E767D"/>
    <w:rsid w:val="005F105B"/>
    <w:rsid w:val="005F5949"/>
    <w:rsid w:val="005F5E63"/>
    <w:rsid w:val="005F69E4"/>
    <w:rsid w:val="00602160"/>
    <w:rsid w:val="00602322"/>
    <w:rsid w:val="0060327B"/>
    <w:rsid w:val="00604231"/>
    <w:rsid w:val="00604FEF"/>
    <w:rsid w:val="00607871"/>
    <w:rsid w:val="0061183F"/>
    <w:rsid w:val="006126BD"/>
    <w:rsid w:val="00615A5E"/>
    <w:rsid w:val="00615EE3"/>
    <w:rsid w:val="0061691A"/>
    <w:rsid w:val="00617F9C"/>
    <w:rsid w:val="00620567"/>
    <w:rsid w:val="006245DC"/>
    <w:rsid w:val="00624775"/>
    <w:rsid w:val="00626168"/>
    <w:rsid w:val="006301F7"/>
    <w:rsid w:val="0063048D"/>
    <w:rsid w:val="0063143F"/>
    <w:rsid w:val="0063356A"/>
    <w:rsid w:val="00633BAC"/>
    <w:rsid w:val="00633E6E"/>
    <w:rsid w:val="0063402B"/>
    <w:rsid w:val="006341B0"/>
    <w:rsid w:val="00635E26"/>
    <w:rsid w:val="00635EE3"/>
    <w:rsid w:val="00636C2F"/>
    <w:rsid w:val="006423A2"/>
    <w:rsid w:val="006439D6"/>
    <w:rsid w:val="00645DB6"/>
    <w:rsid w:val="00646297"/>
    <w:rsid w:val="0064758C"/>
    <w:rsid w:val="006476EA"/>
    <w:rsid w:val="00653B25"/>
    <w:rsid w:val="00653D42"/>
    <w:rsid w:val="00653FEB"/>
    <w:rsid w:val="00654261"/>
    <w:rsid w:val="00654447"/>
    <w:rsid w:val="006563CA"/>
    <w:rsid w:val="00656E88"/>
    <w:rsid w:val="00660895"/>
    <w:rsid w:val="00660FB8"/>
    <w:rsid w:val="0066217C"/>
    <w:rsid w:val="006631BA"/>
    <w:rsid w:val="006631E4"/>
    <w:rsid w:val="00664285"/>
    <w:rsid w:val="0066502D"/>
    <w:rsid w:val="00667331"/>
    <w:rsid w:val="0066742E"/>
    <w:rsid w:val="006710C9"/>
    <w:rsid w:val="00671EF5"/>
    <w:rsid w:val="00673503"/>
    <w:rsid w:val="006738EB"/>
    <w:rsid w:val="00674DF3"/>
    <w:rsid w:val="00674E63"/>
    <w:rsid w:val="006753F6"/>
    <w:rsid w:val="00675F8E"/>
    <w:rsid w:val="00680B71"/>
    <w:rsid w:val="00681261"/>
    <w:rsid w:val="00681DCD"/>
    <w:rsid w:val="00683EA3"/>
    <w:rsid w:val="0068432E"/>
    <w:rsid w:val="00685AAC"/>
    <w:rsid w:val="006872C5"/>
    <w:rsid w:val="0068792A"/>
    <w:rsid w:val="006906ED"/>
    <w:rsid w:val="006909F4"/>
    <w:rsid w:val="006913DB"/>
    <w:rsid w:val="0069211B"/>
    <w:rsid w:val="0069416B"/>
    <w:rsid w:val="006944CF"/>
    <w:rsid w:val="00694858"/>
    <w:rsid w:val="0069561B"/>
    <w:rsid w:val="006961E2"/>
    <w:rsid w:val="00697EE4"/>
    <w:rsid w:val="006A1216"/>
    <w:rsid w:val="006A1D9A"/>
    <w:rsid w:val="006A28B3"/>
    <w:rsid w:val="006A3075"/>
    <w:rsid w:val="006A32E3"/>
    <w:rsid w:val="006A56AD"/>
    <w:rsid w:val="006A6A34"/>
    <w:rsid w:val="006B0769"/>
    <w:rsid w:val="006B0825"/>
    <w:rsid w:val="006B2F59"/>
    <w:rsid w:val="006B3924"/>
    <w:rsid w:val="006B3A37"/>
    <w:rsid w:val="006B3CC0"/>
    <w:rsid w:val="006B45E9"/>
    <w:rsid w:val="006B4612"/>
    <w:rsid w:val="006B65CA"/>
    <w:rsid w:val="006B6B27"/>
    <w:rsid w:val="006B76A6"/>
    <w:rsid w:val="006B7E45"/>
    <w:rsid w:val="006C1F9B"/>
    <w:rsid w:val="006C2642"/>
    <w:rsid w:val="006C3A82"/>
    <w:rsid w:val="006C5FA5"/>
    <w:rsid w:val="006C6154"/>
    <w:rsid w:val="006C61A2"/>
    <w:rsid w:val="006C61A7"/>
    <w:rsid w:val="006C6B3E"/>
    <w:rsid w:val="006C7266"/>
    <w:rsid w:val="006C77DA"/>
    <w:rsid w:val="006D2979"/>
    <w:rsid w:val="006D5AC1"/>
    <w:rsid w:val="006D6637"/>
    <w:rsid w:val="006D7B92"/>
    <w:rsid w:val="006E0628"/>
    <w:rsid w:val="006E06FE"/>
    <w:rsid w:val="006E1C54"/>
    <w:rsid w:val="006E324E"/>
    <w:rsid w:val="006E4CF1"/>
    <w:rsid w:val="006E4EBC"/>
    <w:rsid w:val="006E5062"/>
    <w:rsid w:val="006E5B16"/>
    <w:rsid w:val="006E6B79"/>
    <w:rsid w:val="006E742A"/>
    <w:rsid w:val="006F063E"/>
    <w:rsid w:val="006F3565"/>
    <w:rsid w:val="006F3631"/>
    <w:rsid w:val="006F46CE"/>
    <w:rsid w:val="006F4931"/>
    <w:rsid w:val="006F4B9F"/>
    <w:rsid w:val="006F68A9"/>
    <w:rsid w:val="006F7BF3"/>
    <w:rsid w:val="0070037F"/>
    <w:rsid w:val="007023FB"/>
    <w:rsid w:val="0070303B"/>
    <w:rsid w:val="00703E38"/>
    <w:rsid w:val="00705DF7"/>
    <w:rsid w:val="00706F95"/>
    <w:rsid w:val="00712CE2"/>
    <w:rsid w:val="00713C38"/>
    <w:rsid w:val="00715631"/>
    <w:rsid w:val="00715ABF"/>
    <w:rsid w:val="00716964"/>
    <w:rsid w:val="00716A30"/>
    <w:rsid w:val="00716A9F"/>
    <w:rsid w:val="00721875"/>
    <w:rsid w:val="00722C61"/>
    <w:rsid w:val="00722E58"/>
    <w:rsid w:val="007240E1"/>
    <w:rsid w:val="007243AA"/>
    <w:rsid w:val="00724980"/>
    <w:rsid w:val="00724A07"/>
    <w:rsid w:val="00725B63"/>
    <w:rsid w:val="007268F4"/>
    <w:rsid w:val="00726AA2"/>
    <w:rsid w:val="00726BCB"/>
    <w:rsid w:val="00726DB7"/>
    <w:rsid w:val="00727933"/>
    <w:rsid w:val="00731549"/>
    <w:rsid w:val="00731F34"/>
    <w:rsid w:val="007324BF"/>
    <w:rsid w:val="00733FAC"/>
    <w:rsid w:val="0073435D"/>
    <w:rsid w:val="007350D2"/>
    <w:rsid w:val="00740422"/>
    <w:rsid w:val="00740BA1"/>
    <w:rsid w:val="007426D2"/>
    <w:rsid w:val="007426D6"/>
    <w:rsid w:val="00742950"/>
    <w:rsid w:val="007444E9"/>
    <w:rsid w:val="00744719"/>
    <w:rsid w:val="007451D4"/>
    <w:rsid w:val="007459A3"/>
    <w:rsid w:val="0074678A"/>
    <w:rsid w:val="007474B5"/>
    <w:rsid w:val="007476D9"/>
    <w:rsid w:val="0075243F"/>
    <w:rsid w:val="00753071"/>
    <w:rsid w:val="00754BA0"/>
    <w:rsid w:val="007550C3"/>
    <w:rsid w:val="0076084B"/>
    <w:rsid w:val="007612D1"/>
    <w:rsid w:val="007628AA"/>
    <w:rsid w:val="00763E6F"/>
    <w:rsid w:val="0076446F"/>
    <w:rsid w:val="007645BB"/>
    <w:rsid w:val="00764F04"/>
    <w:rsid w:val="00765405"/>
    <w:rsid w:val="00765529"/>
    <w:rsid w:val="00765675"/>
    <w:rsid w:val="0077076D"/>
    <w:rsid w:val="00770A4B"/>
    <w:rsid w:val="00770B5C"/>
    <w:rsid w:val="00771B39"/>
    <w:rsid w:val="00771E09"/>
    <w:rsid w:val="0077237A"/>
    <w:rsid w:val="00772B51"/>
    <w:rsid w:val="00773D4D"/>
    <w:rsid w:val="007745B7"/>
    <w:rsid w:val="007746D5"/>
    <w:rsid w:val="00774FE0"/>
    <w:rsid w:val="0078062B"/>
    <w:rsid w:val="00780B4D"/>
    <w:rsid w:val="00780B95"/>
    <w:rsid w:val="00782E3A"/>
    <w:rsid w:val="0078397D"/>
    <w:rsid w:val="007845C4"/>
    <w:rsid w:val="00786903"/>
    <w:rsid w:val="00787D16"/>
    <w:rsid w:val="00790DBB"/>
    <w:rsid w:val="00791D90"/>
    <w:rsid w:val="00792F8E"/>
    <w:rsid w:val="00794612"/>
    <w:rsid w:val="007947AD"/>
    <w:rsid w:val="00794FA6"/>
    <w:rsid w:val="00795DBC"/>
    <w:rsid w:val="00795FE5"/>
    <w:rsid w:val="00797155"/>
    <w:rsid w:val="00797192"/>
    <w:rsid w:val="00797966"/>
    <w:rsid w:val="007A0E7A"/>
    <w:rsid w:val="007A1E0E"/>
    <w:rsid w:val="007A2442"/>
    <w:rsid w:val="007A3F2A"/>
    <w:rsid w:val="007A449B"/>
    <w:rsid w:val="007A4841"/>
    <w:rsid w:val="007A5381"/>
    <w:rsid w:val="007A5920"/>
    <w:rsid w:val="007A7713"/>
    <w:rsid w:val="007A7AFF"/>
    <w:rsid w:val="007B068D"/>
    <w:rsid w:val="007B0B1E"/>
    <w:rsid w:val="007B1151"/>
    <w:rsid w:val="007B1A47"/>
    <w:rsid w:val="007B29E4"/>
    <w:rsid w:val="007B3938"/>
    <w:rsid w:val="007B591B"/>
    <w:rsid w:val="007B6FA9"/>
    <w:rsid w:val="007C1372"/>
    <w:rsid w:val="007C28BB"/>
    <w:rsid w:val="007C3118"/>
    <w:rsid w:val="007C676E"/>
    <w:rsid w:val="007C6A4D"/>
    <w:rsid w:val="007C7E19"/>
    <w:rsid w:val="007C7E68"/>
    <w:rsid w:val="007C7F70"/>
    <w:rsid w:val="007D00D6"/>
    <w:rsid w:val="007D0104"/>
    <w:rsid w:val="007D0F2D"/>
    <w:rsid w:val="007D2EC2"/>
    <w:rsid w:val="007D5DC9"/>
    <w:rsid w:val="007E004C"/>
    <w:rsid w:val="007E00BF"/>
    <w:rsid w:val="007E1978"/>
    <w:rsid w:val="007E315E"/>
    <w:rsid w:val="007E3744"/>
    <w:rsid w:val="007E3877"/>
    <w:rsid w:val="007E42B6"/>
    <w:rsid w:val="007E4310"/>
    <w:rsid w:val="007E555F"/>
    <w:rsid w:val="007E5EB5"/>
    <w:rsid w:val="007E64E1"/>
    <w:rsid w:val="007E69DC"/>
    <w:rsid w:val="007F04E9"/>
    <w:rsid w:val="007F0A6A"/>
    <w:rsid w:val="007F15D1"/>
    <w:rsid w:val="007F1B83"/>
    <w:rsid w:val="007F1FBA"/>
    <w:rsid w:val="007F305F"/>
    <w:rsid w:val="007F3431"/>
    <w:rsid w:val="007F42AE"/>
    <w:rsid w:val="007F4D8C"/>
    <w:rsid w:val="007F6260"/>
    <w:rsid w:val="007F649A"/>
    <w:rsid w:val="00802320"/>
    <w:rsid w:val="00802EBD"/>
    <w:rsid w:val="00802FB0"/>
    <w:rsid w:val="00804EDB"/>
    <w:rsid w:val="0080581D"/>
    <w:rsid w:val="008061D4"/>
    <w:rsid w:val="00812041"/>
    <w:rsid w:val="008120BB"/>
    <w:rsid w:val="00816499"/>
    <w:rsid w:val="00816748"/>
    <w:rsid w:val="00816F88"/>
    <w:rsid w:val="00821ED1"/>
    <w:rsid w:val="008228C0"/>
    <w:rsid w:val="00824884"/>
    <w:rsid w:val="00824CC3"/>
    <w:rsid w:val="00825481"/>
    <w:rsid w:val="00826886"/>
    <w:rsid w:val="008308C6"/>
    <w:rsid w:val="00830969"/>
    <w:rsid w:val="00832DD0"/>
    <w:rsid w:val="00833604"/>
    <w:rsid w:val="00834CB2"/>
    <w:rsid w:val="00834D24"/>
    <w:rsid w:val="0083569C"/>
    <w:rsid w:val="00840185"/>
    <w:rsid w:val="00842718"/>
    <w:rsid w:val="0084568C"/>
    <w:rsid w:val="00845B1B"/>
    <w:rsid w:val="0084649D"/>
    <w:rsid w:val="00846785"/>
    <w:rsid w:val="00846F9F"/>
    <w:rsid w:val="00851D3D"/>
    <w:rsid w:val="00852F28"/>
    <w:rsid w:val="00853D9A"/>
    <w:rsid w:val="008555EB"/>
    <w:rsid w:val="00855EE2"/>
    <w:rsid w:val="00856143"/>
    <w:rsid w:val="00856CEB"/>
    <w:rsid w:val="0086269E"/>
    <w:rsid w:val="00864476"/>
    <w:rsid w:val="00865CC7"/>
    <w:rsid w:val="00866CEB"/>
    <w:rsid w:val="008709AE"/>
    <w:rsid w:val="008720EF"/>
    <w:rsid w:val="008735CA"/>
    <w:rsid w:val="008737BA"/>
    <w:rsid w:val="00873A74"/>
    <w:rsid w:val="00874406"/>
    <w:rsid w:val="0087488B"/>
    <w:rsid w:val="00874DF3"/>
    <w:rsid w:val="00875395"/>
    <w:rsid w:val="008760C1"/>
    <w:rsid w:val="008771A3"/>
    <w:rsid w:val="00877641"/>
    <w:rsid w:val="00877F03"/>
    <w:rsid w:val="00877F75"/>
    <w:rsid w:val="00880F06"/>
    <w:rsid w:val="00883BE6"/>
    <w:rsid w:val="00883DC9"/>
    <w:rsid w:val="0088405D"/>
    <w:rsid w:val="00884B62"/>
    <w:rsid w:val="00884E7F"/>
    <w:rsid w:val="008850B6"/>
    <w:rsid w:val="008856F8"/>
    <w:rsid w:val="00886DD3"/>
    <w:rsid w:val="008901B7"/>
    <w:rsid w:val="00893CC7"/>
    <w:rsid w:val="008956E6"/>
    <w:rsid w:val="008A03B3"/>
    <w:rsid w:val="008A0A2E"/>
    <w:rsid w:val="008A10C7"/>
    <w:rsid w:val="008A12BC"/>
    <w:rsid w:val="008A4462"/>
    <w:rsid w:val="008A48D4"/>
    <w:rsid w:val="008A62D0"/>
    <w:rsid w:val="008A6F0E"/>
    <w:rsid w:val="008A77A0"/>
    <w:rsid w:val="008A7BF9"/>
    <w:rsid w:val="008B119F"/>
    <w:rsid w:val="008B160B"/>
    <w:rsid w:val="008B266E"/>
    <w:rsid w:val="008B2844"/>
    <w:rsid w:val="008B31FD"/>
    <w:rsid w:val="008B36A5"/>
    <w:rsid w:val="008B3EDE"/>
    <w:rsid w:val="008B554E"/>
    <w:rsid w:val="008B719F"/>
    <w:rsid w:val="008C1260"/>
    <w:rsid w:val="008C17D8"/>
    <w:rsid w:val="008C1B4F"/>
    <w:rsid w:val="008C2861"/>
    <w:rsid w:val="008C3E94"/>
    <w:rsid w:val="008C407D"/>
    <w:rsid w:val="008C44D9"/>
    <w:rsid w:val="008C4D03"/>
    <w:rsid w:val="008C4FE1"/>
    <w:rsid w:val="008D2347"/>
    <w:rsid w:val="008D2395"/>
    <w:rsid w:val="008D4318"/>
    <w:rsid w:val="008D5AB4"/>
    <w:rsid w:val="008D5D70"/>
    <w:rsid w:val="008D5E83"/>
    <w:rsid w:val="008D66C4"/>
    <w:rsid w:val="008E1A45"/>
    <w:rsid w:val="008E298E"/>
    <w:rsid w:val="008E332A"/>
    <w:rsid w:val="008E416D"/>
    <w:rsid w:val="008E5140"/>
    <w:rsid w:val="008E5238"/>
    <w:rsid w:val="008E54BB"/>
    <w:rsid w:val="008E567D"/>
    <w:rsid w:val="008E5731"/>
    <w:rsid w:val="008E5829"/>
    <w:rsid w:val="008E62DA"/>
    <w:rsid w:val="008E6609"/>
    <w:rsid w:val="008E7A86"/>
    <w:rsid w:val="008F0DDA"/>
    <w:rsid w:val="008F34A2"/>
    <w:rsid w:val="008F35CB"/>
    <w:rsid w:val="008F40C1"/>
    <w:rsid w:val="008F5115"/>
    <w:rsid w:val="008F77E2"/>
    <w:rsid w:val="008F7A9A"/>
    <w:rsid w:val="0090134D"/>
    <w:rsid w:val="0090271B"/>
    <w:rsid w:val="009030A4"/>
    <w:rsid w:val="009059D9"/>
    <w:rsid w:val="00910325"/>
    <w:rsid w:val="00910668"/>
    <w:rsid w:val="009120EC"/>
    <w:rsid w:val="00913600"/>
    <w:rsid w:val="009141D2"/>
    <w:rsid w:val="00914269"/>
    <w:rsid w:val="00916B86"/>
    <w:rsid w:val="0091749C"/>
    <w:rsid w:val="00920CDE"/>
    <w:rsid w:val="0092101C"/>
    <w:rsid w:val="0092150B"/>
    <w:rsid w:val="00921E2D"/>
    <w:rsid w:val="009250A2"/>
    <w:rsid w:val="00926D4E"/>
    <w:rsid w:val="0092772D"/>
    <w:rsid w:val="0093069C"/>
    <w:rsid w:val="00931A43"/>
    <w:rsid w:val="00932A59"/>
    <w:rsid w:val="0093338A"/>
    <w:rsid w:val="00933853"/>
    <w:rsid w:val="0093422F"/>
    <w:rsid w:val="009358D6"/>
    <w:rsid w:val="00935CB3"/>
    <w:rsid w:val="009364B9"/>
    <w:rsid w:val="00936525"/>
    <w:rsid w:val="00936874"/>
    <w:rsid w:val="00940FAF"/>
    <w:rsid w:val="009446D6"/>
    <w:rsid w:val="009479BE"/>
    <w:rsid w:val="00947D18"/>
    <w:rsid w:val="009507A5"/>
    <w:rsid w:val="00950D89"/>
    <w:rsid w:val="009513D5"/>
    <w:rsid w:val="00951486"/>
    <w:rsid w:val="0095158C"/>
    <w:rsid w:val="00953B73"/>
    <w:rsid w:val="00954271"/>
    <w:rsid w:val="0095441C"/>
    <w:rsid w:val="00954B5A"/>
    <w:rsid w:val="009558E6"/>
    <w:rsid w:val="00955D9D"/>
    <w:rsid w:val="009567BD"/>
    <w:rsid w:val="00956B22"/>
    <w:rsid w:val="009571ED"/>
    <w:rsid w:val="009579CB"/>
    <w:rsid w:val="00957BCD"/>
    <w:rsid w:val="00962B17"/>
    <w:rsid w:val="00962C97"/>
    <w:rsid w:val="00963422"/>
    <w:rsid w:val="009649C4"/>
    <w:rsid w:val="00964D01"/>
    <w:rsid w:val="00964E0D"/>
    <w:rsid w:val="009652A7"/>
    <w:rsid w:val="0096679E"/>
    <w:rsid w:val="00966E59"/>
    <w:rsid w:val="00967005"/>
    <w:rsid w:val="00971401"/>
    <w:rsid w:val="00971E45"/>
    <w:rsid w:val="00973BD5"/>
    <w:rsid w:val="00973EF1"/>
    <w:rsid w:val="0097473C"/>
    <w:rsid w:val="00975EBB"/>
    <w:rsid w:val="00977F45"/>
    <w:rsid w:val="00980078"/>
    <w:rsid w:val="00980D7F"/>
    <w:rsid w:val="009814B2"/>
    <w:rsid w:val="009818DC"/>
    <w:rsid w:val="0098196F"/>
    <w:rsid w:val="0098338B"/>
    <w:rsid w:val="00986ABD"/>
    <w:rsid w:val="00986ADC"/>
    <w:rsid w:val="00986B48"/>
    <w:rsid w:val="00990FBD"/>
    <w:rsid w:val="009913B0"/>
    <w:rsid w:val="009915AE"/>
    <w:rsid w:val="00993A88"/>
    <w:rsid w:val="00994576"/>
    <w:rsid w:val="009959C0"/>
    <w:rsid w:val="00995CB1"/>
    <w:rsid w:val="00996D4B"/>
    <w:rsid w:val="00996E2B"/>
    <w:rsid w:val="009971D6"/>
    <w:rsid w:val="00997D28"/>
    <w:rsid w:val="009A003F"/>
    <w:rsid w:val="009A02E7"/>
    <w:rsid w:val="009A30F7"/>
    <w:rsid w:val="009A38C5"/>
    <w:rsid w:val="009A46E7"/>
    <w:rsid w:val="009A5634"/>
    <w:rsid w:val="009A5747"/>
    <w:rsid w:val="009A600D"/>
    <w:rsid w:val="009A6069"/>
    <w:rsid w:val="009A644B"/>
    <w:rsid w:val="009B026C"/>
    <w:rsid w:val="009B0913"/>
    <w:rsid w:val="009B27E6"/>
    <w:rsid w:val="009B2EDB"/>
    <w:rsid w:val="009B5A38"/>
    <w:rsid w:val="009B6226"/>
    <w:rsid w:val="009B6CC0"/>
    <w:rsid w:val="009B6E16"/>
    <w:rsid w:val="009B73E9"/>
    <w:rsid w:val="009B75B5"/>
    <w:rsid w:val="009C15E5"/>
    <w:rsid w:val="009C3F71"/>
    <w:rsid w:val="009C5163"/>
    <w:rsid w:val="009C5981"/>
    <w:rsid w:val="009C5D15"/>
    <w:rsid w:val="009C6376"/>
    <w:rsid w:val="009C661A"/>
    <w:rsid w:val="009C6D1F"/>
    <w:rsid w:val="009C779F"/>
    <w:rsid w:val="009D0034"/>
    <w:rsid w:val="009D163B"/>
    <w:rsid w:val="009D1EAF"/>
    <w:rsid w:val="009D29DE"/>
    <w:rsid w:val="009D30B6"/>
    <w:rsid w:val="009D321A"/>
    <w:rsid w:val="009D3FA6"/>
    <w:rsid w:val="009D4A25"/>
    <w:rsid w:val="009D5B67"/>
    <w:rsid w:val="009D5E08"/>
    <w:rsid w:val="009D6553"/>
    <w:rsid w:val="009D6640"/>
    <w:rsid w:val="009D7BAA"/>
    <w:rsid w:val="009E1C17"/>
    <w:rsid w:val="009E25F8"/>
    <w:rsid w:val="009E49BA"/>
    <w:rsid w:val="009E67B6"/>
    <w:rsid w:val="009E7819"/>
    <w:rsid w:val="009F457B"/>
    <w:rsid w:val="009F46E1"/>
    <w:rsid w:val="009F5503"/>
    <w:rsid w:val="009F6F68"/>
    <w:rsid w:val="009F7221"/>
    <w:rsid w:val="009F74A6"/>
    <w:rsid w:val="009F74B5"/>
    <w:rsid w:val="00A003AA"/>
    <w:rsid w:val="00A00F26"/>
    <w:rsid w:val="00A014DB"/>
    <w:rsid w:val="00A0219C"/>
    <w:rsid w:val="00A03BF9"/>
    <w:rsid w:val="00A10B6E"/>
    <w:rsid w:val="00A12455"/>
    <w:rsid w:val="00A13C78"/>
    <w:rsid w:val="00A13DCA"/>
    <w:rsid w:val="00A1484D"/>
    <w:rsid w:val="00A14C68"/>
    <w:rsid w:val="00A14EBE"/>
    <w:rsid w:val="00A15CA9"/>
    <w:rsid w:val="00A166D5"/>
    <w:rsid w:val="00A16DEA"/>
    <w:rsid w:val="00A16F80"/>
    <w:rsid w:val="00A230C3"/>
    <w:rsid w:val="00A239F9"/>
    <w:rsid w:val="00A2604D"/>
    <w:rsid w:val="00A26876"/>
    <w:rsid w:val="00A26DD2"/>
    <w:rsid w:val="00A275C9"/>
    <w:rsid w:val="00A27609"/>
    <w:rsid w:val="00A30AB4"/>
    <w:rsid w:val="00A30E08"/>
    <w:rsid w:val="00A344C8"/>
    <w:rsid w:val="00A359F3"/>
    <w:rsid w:val="00A37C5A"/>
    <w:rsid w:val="00A4225D"/>
    <w:rsid w:val="00A423FE"/>
    <w:rsid w:val="00A43639"/>
    <w:rsid w:val="00A448F6"/>
    <w:rsid w:val="00A45572"/>
    <w:rsid w:val="00A4632E"/>
    <w:rsid w:val="00A4663C"/>
    <w:rsid w:val="00A46B9D"/>
    <w:rsid w:val="00A47316"/>
    <w:rsid w:val="00A500EB"/>
    <w:rsid w:val="00A50520"/>
    <w:rsid w:val="00A60008"/>
    <w:rsid w:val="00A61EED"/>
    <w:rsid w:val="00A63044"/>
    <w:rsid w:val="00A6472B"/>
    <w:rsid w:val="00A65B80"/>
    <w:rsid w:val="00A67C19"/>
    <w:rsid w:val="00A67E59"/>
    <w:rsid w:val="00A7275D"/>
    <w:rsid w:val="00A727A5"/>
    <w:rsid w:val="00A73390"/>
    <w:rsid w:val="00A73689"/>
    <w:rsid w:val="00A7460F"/>
    <w:rsid w:val="00A74B21"/>
    <w:rsid w:val="00A75054"/>
    <w:rsid w:val="00A75078"/>
    <w:rsid w:val="00A75751"/>
    <w:rsid w:val="00A75D65"/>
    <w:rsid w:val="00A76ABE"/>
    <w:rsid w:val="00A76CC6"/>
    <w:rsid w:val="00A76EE9"/>
    <w:rsid w:val="00A8040D"/>
    <w:rsid w:val="00A80C03"/>
    <w:rsid w:val="00A825AF"/>
    <w:rsid w:val="00A83032"/>
    <w:rsid w:val="00A83E0F"/>
    <w:rsid w:val="00A846A6"/>
    <w:rsid w:val="00A8496D"/>
    <w:rsid w:val="00A84E4A"/>
    <w:rsid w:val="00A87912"/>
    <w:rsid w:val="00A909EF"/>
    <w:rsid w:val="00A90E24"/>
    <w:rsid w:val="00A919AE"/>
    <w:rsid w:val="00A93FEE"/>
    <w:rsid w:val="00A967D9"/>
    <w:rsid w:val="00AA09CF"/>
    <w:rsid w:val="00AA0AA9"/>
    <w:rsid w:val="00AA0B75"/>
    <w:rsid w:val="00AA2894"/>
    <w:rsid w:val="00AA3052"/>
    <w:rsid w:val="00AA31AE"/>
    <w:rsid w:val="00AA480C"/>
    <w:rsid w:val="00AA5382"/>
    <w:rsid w:val="00AA5AC0"/>
    <w:rsid w:val="00AA647A"/>
    <w:rsid w:val="00AA677F"/>
    <w:rsid w:val="00AA68CC"/>
    <w:rsid w:val="00AA68D5"/>
    <w:rsid w:val="00AA6E11"/>
    <w:rsid w:val="00AA7835"/>
    <w:rsid w:val="00AA7EEE"/>
    <w:rsid w:val="00AB0666"/>
    <w:rsid w:val="00AB0F95"/>
    <w:rsid w:val="00AB0FC7"/>
    <w:rsid w:val="00AB1FE2"/>
    <w:rsid w:val="00AB26EF"/>
    <w:rsid w:val="00AB2903"/>
    <w:rsid w:val="00AB2930"/>
    <w:rsid w:val="00AB2DBE"/>
    <w:rsid w:val="00AB421E"/>
    <w:rsid w:val="00AC0BEF"/>
    <w:rsid w:val="00AC1212"/>
    <w:rsid w:val="00AC378F"/>
    <w:rsid w:val="00AC408A"/>
    <w:rsid w:val="00AC4C24"/>
    <w:rsid w:val="00AC7349"/>
    <w:rsid w:val="00AD06EB"/>
    <w:rsid w:val="00AD0C5D"/>
    <w:rsid w:val="00AD4756"/>
    <w:rsid w:val="00AE09B6"/>
    <w:rsid w:val="00AE0F99"/>
    <w:rsid w:val="00AE2BC6"/>
    <w:rsid w:val="00AE5CC1"/>
    <w:rsid w:val="00AE7437"/>
    <w:rsid w:val="00AF0D76"/>
    <w:rsid w:val="00AF1735"/>
    <w:rsid w:val="00AF1F20"/>
    <w:rsid w:val="00AF235C"/>
    <w:rsid w:val="00AF31D3"/>
    <w:rsid w:val="00AF44C6"/>
    <w:rsid w:val="00AF44E1"/>
    <w:rsid w:val="00AF4599"/>
    <w:rsid w:val="00AF475B"/>
    <w:rsid w:val="00AF56CF"/>
    <w:rsid w:val="00AF58D7"/>
    <w:rsid w:val="00AF5BD0"/>
    <w:rsid w:val="00AF676B"/>
    <w:rsid w:val="00AF734E"/>
    <w:rsid w:val="00AF7484"/>
    <w:rsid w:val="00AF7732"/>
    <w:rsid w:val="00B01EAC"/>
    <w:rsid w:val="00B0315B"/>
    <w:rsid w:val="00B07432"/>
    <w:rsid w:val="00B07875"/>
    <w:rsid w:val="00B10A2B"/>
    <w:rsid w:val="00B10E93"/>
    <w:rsid w:val="00B11008"/>
    <w:rsid w:val="00B11040"/>
    <w:rsid w:val="00B113B8"/>
    <w:rsid w:val="00B11F44"/>
    <w:rsid w:val="00B1440C"/>
    <w:rsid w:val="00B14C33"/>
    <w:rsid w:val="00B15424"/>
    <w:rsid w:val="00B16168"/>
    <w:rsid w:val="00B17866"/>
    <w:rsid w:val="00B17BE6"/>
    <w:rsid w:val="00B200A4"/>
    <w:rsid w:val="00B2021E"/>
    <w:rsid w:val="00B20413"/>
    <w:rsid w:val="00B204A5"/>
    <w:rsid w:val="00B210D8"/>
    <w:rsid w:val="00B227E2"/>
    <w:rsid w:val="00B26CE6"/>
    <w:rsid w:val="00B272DC"/>
    <w:rsid w:val="00B30A43"/>
    <w:rsid w:val="00B30D3B"/>
    <w:rsid w:val="00B315C2"/>
    <w:rsid w:val="00B333B8"/>
    <w:rsid w:val="00B33BD9"/>
    <w:rsid w:val="00B359B9"/>
    <w:rsid w:val="00B368E2"/>
    <w:rsid w:val="00B40D41"/>
    <w:rsid w:val="00B42A9B"/>
    <w:rsid w:val="00B45945"/>
    <w:rsid w:val="00B4768E"/>
    <w:rsid w:val="00B47AF8"/>
    <w:rsid w:val="00B500CD"/>
    <w:rsid w:val="00B50766"/>
    <w:rsid w:val="00B512EB"/>
    <w:rsid w:val="00B5225B"/>
    <w:rsid w:val="00B529C2"/>
    <w:rsid w:val="00B52B91"/>
    <w:rsid w:val="00B53B69"/>
    <w:rsid w:val="00B54437"/>
    <w:rsid w:val="00B555ED"/>
    <w:rsid w:val="00B55933"/>
    <w:rsid w:val="00B56701"/>
    <w:rsid w:val="00B57306"/>
    <w:rsid w:val="00B5767D"/>
    <w:rsid w:val="00B5771F"/>
    <w:rsid w:val="00B579CE"/>
    <w:rsid w:val="00B57C36"/>
    <w:rsid w:val="00B61669"/>
    <w:rsid w:val="00B61FEA"/>
    <w:rsid w:val="00B6252A"/>
    <w:rsid w:val="00B62941"/>
    <w:rsid w:val="00B64523"/>
    <w:rsid w:val="00B646F8"/>
    <w:rsid w:val="00B674A2"/>
    <w:rsid w:val="00B71B36"/>
    <w:rsid w:val="00B71D4D"/>
    <w:rsid w:val="00B737D9"/>
    <w:rsid w:val="00B74C9A"/>
    <w:rsid w:val="00B75C07"/>
    <w:rsid w:val="00B80F45"/>
    <w:rsid w:val="00B81905"/>
    <w:rsid w:val="00B82623"/>
    <w:rsid w:val="00B83368"/>
    <w:rsid w:val="00B83A07"/>
    <w:rsid w:val="00B83AD8"/>
    <w:rsid w:val="00B85D52"/>
    <w:rsid w:val="00B86C87"/>
    <w:rsid w:val="00B87DA7"/>
    <w:rsid w:val="00B906E8"/>
    <w:rsid w:val="00B914BD"/>
    <w:rsid w:val="00B91946"/>
    <w:rsid w:val="00B9291A"/>
    <w:rsid w:val="00B92AEF"/>
    <w:rsid w:val="00B94B87"/>
    <w:rsid w:val="00B94FA6"/>
    <w:rsid w:val="00B96041"/>
    <w:rsid w:val="00BA26AA"/>
    <w:rsid w:val="00BA276B"/>
    <w:rsid w:val="00BA2E09"/>
    <w:rsid w:val="00BA31D4"/>
    <w:rsid w:val="00BA41E0"/>
    <w:rsid w:val="00BA41ED"/>
    <w:rsid w:val="00BA5005"/>
    <w:rsid w:val="00BA54E2"/>
    <w:rsid w:val="00BA70B1"/>
    <w:rsid w:val="00BA7564"/>
    <w:rsid w:val="00BB06FF"/>
    <w:rsid w:val="00BB0B72"/>
    <w:rsid w:val="00BB12BA"/>
    <w:rsid w:val="00BB1CD1"/>
    <w:rsid w:val="00BB1EDD"/>
    <w:rsid w:val="00BB3482"/>
    <w:rsid w:val="00BB55DF"/>
    <w:rsid w:val="00BC0729"/>
    <w:rsid w:val="00BC0DF9"/>
    <w:rsid w:val="00BC0EE3"/>
    <w:rsid w:val="00BC5F11"/>
    <w:rsid w:val="00BD06A4"/>
    <w:rsid w:val="00BD11D1"/>
    <w:rsid w:val="00BD4278"/>
    <w:rsid w:val="00BD4944"/>
    <w:rsid w:val="00BD5B03"/>
    <w:rsid w:val="00BD5DDD"/>
    <w:rsid w:val="00BD6767"/>
    <w:rsid w:val="00BD6DBE"/>
    <w:rsid w:val="00BD7956"/>
    <w:rsid w:val="00BE161F"/>
    <w:rsid w:val="00BE16B8"/>
    <w:rsid w:val="00BE33F3"/>
    <w:rsid w:val="00BE3A62"/>
    <w:rsid w:val="00BE3B3C"/>
    <w:rsid w:val="00BE4095"/>
    <w:rsid w:val="00BE41B1"/>
    <w:rsid w:val="00BE50ED"/>
    <w:rsid w:val="00BE6CED"/>
    <w:rsid w:val="00BE7602"/>
    <w:rsid w:val="00BE7921"/>
    <w:rsid w:val="00BE7A07"/>
    <w:rsid w:val="00BF1079"/>
    <w:rsid w:val="00BF26C5"/>
    <w:rsid w:val="00BF3CD6"/>
    <w:rsid w:val="00BF4369"/>
    <w:rsid w:val="00BF52D4"/>
    <w:rsid w:val="00BF7365"/>
    <w:rsid w:val="00C0140B"/>
    <w:rsid w:val="00C01B7E"/>
    <w:rsid w:val="00C0364E"/>
    <w:rsid w:val="00C03EF0"/>
    <w:rsid w:val="00C05384"/>
    <w:rsid w:val="00C05B71"/>
    <w:rsid w:val="00C0709A"/>
    <w:rsid w:val="00C07F51"/>
    <w:rsid w:val="00C103A0"/>
    <w:rsid w:val="00C104E5"/>
    <w:rsid w:val="00C11AF4"/>
    <w:rsid w:val="00C11DF4"/>
    <w:rsid w:val="00C14571"/>
    <w:rsid w:val="00C14CBE"/>
    <w:rsid w:val="00C176C5"/>
    <w:rsid w:val="00C17941"/>
    <w:rsid w:val="00C17AD7"/>
    <w:rsid w:val="00C211D5"/>
    <w:rsid w:val="00C2167A"/>
    <w:rsid w:val="00C21FE8"/>
    <w:rsid w:val="00C23078"/>
    <w:rsid w:val="00C235A8"/>
    <w:rsid w:val="00C24D66"/>
    <w:rsid w:val="00C2551B"/>
    <w:rsid w:val="00C270AA"/>
    <w:rsid w:val="00C278EB"/>
    <w:rsid w:val="00C27D14"/>
    <w:rsid w:val="00C3185D"/>
    <w:rsid w:val="00C3191D"/>
    <w:rsid w:val="00C329D4"/>
    <w:rsid w:val="00C33611"/>
    <w:rsid w:val="00C345BF"/>
    <w:rsid w:val="00C34BE9"/>
    <w:rsid w:val="00C35F0D"/>
    <w:rsid w:val="00C3688A"/>
    <w:rsid w:val="00C4523D"/>
    <w:rsid w:val="00C46429"/>
    <w:rsid w:val="00C46FD6"/>
    <w:rsid w:val="00C4711B"/>
    <w:rsid w:val="00C4729A"/>
    <w:rsid w:val="00C50273"/>
    <w:rsid w:val="00C50DA0"/>
    <w:rsid w:val="00C51FC6"/>
    <w:rsid w:val="00C528C9"/>
    <w:rsid w:val="00C52EC3"/>
    <w:rsid w:val="00C52FC8"/>
    <w:rsid w:val="00C53778"/>
    <w:rsid w:val="00C54079"/>
    <w:rsid w:val="00C55511"/>
    <w:rsid w:val="00C55692"/>
    <w:rsid w:val="00C62C9D"/>
    <w:rsid w:val="00C63EA3"/>
    <w:rsid w:val="00C67D21"/>
    <w:rsid w:val="00C746C6"/>
    <w:rsid w:val="00C74BA0"/>
    <w:rsid w:val="00C75310"/>
    <w:rsid w:val="00C770FF"/>
    <w:rsid w:val="00C811E9"/>
    <w:rsid w:val="00C81B84"/>
    <w:rsid w:val="00C81CCF"/>
    <w:rsid w:val="00C826A6"/>
    <w:rsid w:val="00C8315D"/>
    <w:rsid w:val="00C83751"/>
    <w:rsid w:val="00C859BA"/>
    <w:rsid w:val="00C86D24"/>
    <w:rsid w:val="00C877AE"/>
    <w:rsid w:val="00C90F67"/>
    <w:rsid w:val="00C914B5"/>
    <w:rsid w:val="00C91534"/>
    <w:rsid w:val="00C929B4"/>
    <w:rsid w:val="00CA1C1F"/>
    <w:rsid w:val="00CA2441"/>
    <w:rsid w:val="00CA2B66"/>
    <w:rsid w:val="00CA3C9F"/>
    <w:rsid w:val="00CA48D5"/>
    <w:rsid w:val="00CA4BD7"/>
    <w:rsid w:val="00CA53E7"/>
    <w:rsid w:val="00CA55C8"/>
    <w:rsid w:val="00CA6FFA"/>
    <w:rsid w:val="00CB04ED"/>
    <w:rsid w:val="00CB1EA6"/>
    <w:rsid w:val="00CB2F25"/>
    <w:rsid w:val="00CB52BD"/>
    <w:rsid w:val="00CB5899"/>
    <w:rsid w:val="00CB6919"/>
    <w:rsid w:val="00CC0076"/>
    <w:rsid w:val="00CC01EE"/>
    <w:rsid w:val="00CC14A5"/>
    <w:rsid w:val="00CC1ADF"/>
    <w:rsid w:val="00CC1E3B"/>
    <w:rsid w:val="00CC21D5"/>
    <w:rsid w:val="00CC351B"/>
    <w:rsid w:val="00CC4077"/>
    <w:rsid w:val="00CC48FD"/>
    <w:rsid w:val="00CC5099"/>
    <w:rsid w:val="00CC7C07"/>
    <w:rsid w:val="00CD35C3"/>
    <w:rsid w:val="00CD385D"/>
    <w:rsid w:val="00CD386B"/>
    <w:rsid w:val="00CD3B47"/>
    <w:rsid w:val="00CD624C"/>
    <w:rsid w:val="00CD6775"/>
    <w:rsid w:val="00CD6790"/>
    <w:rsid w:val="00CD6931"/>
    <w:rsid w:val="00CD6A1D"/>
    <w:rsid w:val="00CE17A2"/>
    <w:rsid w:val="00CE17A7"/>
    <w:rsid w:val="00CE39A6"/>
    <w:rsid w:val="00CE3B0A"/>
    <w:rsid w:val="00CE4184"/>
    <w:rsid w:val="00CE5A05"/>
    <w:rsid w:val="00CE66CA"/>
    <w:rsid w:val="00CE66F1"/>
    <w:rsid w:val="00CE7489"/>
    <w:rsid w:val="00CE7E1F"/>
    <w:rsid w:val="00CF0845"/>
    <w:rsid w:val="00CF0F2C"/>
    <w:rsid w:val="00CF14E6"/>
    <w:rsid w:val="00CF221C"/>
    <w:rsid w:val="00CF3463"/>
    <w:rsid w:val="00CF4972"/>
    <w:rsid w:val="00CF4BE7"/>
    <w:rsid w:val="00CF4E98"/>
    <w:rsid w:val="00CF527F"/>
    <w:rsid w:val="00CF7C93"/>
    <w:rsid w:val="00D00BED"/>
    <w:rsid w:val="00D01604"/>
    <w:rsid w:val="00D0211F"/>
    <w:rsid w:val="00D0299F"/>
    <w:rsid w:val="00D02A0F"/>
    <w:rsid w:val="00D04210"/>
    <w:rsid w:val="00D060E3"/>
    <w:rsid w:val="00D065B9"/>
    <w:rsid w:val="00D10820"/>
    <w:rsid w:val="00D10AF9"/>
    <w:rsid w:val="00D111C4"/>
    <w:rsid w:val="00D11621"/>
    <w:rsid w:val="00D11EA6"/>
    <w:rsid w:val="00D12E55"/>
    <w:rsid w:val="00D14155"/>
    <w:rsid w:val="00D14C19"/>
    <w:rsid w:val="00D155D8"/>
    <w:rsid w:val="00D1597D"/>
    <w:rsid w:val="00D164F2"/>
    <w:rsid w:val="00D17231"/>
    <w:rsid w:val="00D17E80"/>
    <w:rsid w:val="00D203FF"/>
    <w:rsid w:val="00D20ABD"/>
    <w:rsid w:val="00D22269"/>
    <w:rsid w:val="00D22EFA"/>
    <w:rsid w:val="00D24A01"/>
    <w:rsid w:val="00D259F9"/>
    <w:rsid w:val="00D25E20"/>
    <w:rsid w:val="00D268DD"/>
    <w:rsid w:val="00D27079"/>
    <w:rsid w:val="00D27306"/>
    <w:rsid w:val="00D27FDD"/>
    <w:rsid w:val="00D30008"/>
    <w:rsid w:val="00D30780"/>
    <w:rsid w:val="00D31C55"/>
    <w:rsid w:val="00D32BE6"/>
    <w:rsid w:val="00D343AA"/>
    <w:rsid w:val="00D377FB"/>
    <w:rsid w:val="00D4280C"/>
    <w:rsid w:val="00D42A28"/>
    <w:rsid w:val="00D436B0"/>
    <w:rsid w:val="00D4392C"/>
    <w:rsid w:val="00D44CCA"/>
    <w:rsid w:val="00D4591E"/>
    <w:rsid w:val="00D47E90"/>
    <w:rsid w:val="00D50073"/>
    <w:rsid w:val="00D50319"/>
    <w:rsid w:val="00D54983"/>
    <w:rsid w:val="00D54D13"/>
    <w:rsid w:val="00D55434"/>
    <w:rsid w:val="00D57274"/>
    <w:rsid w:val="00D61571"/>
    <w:rsid w:val="00D6226B"/>
    <w:rsid w:val="00D63A02"/>
    <w:rsid w:val="00D63E31"/>
    <w:rsid w:val="00D64B7D"/>
    <w:rsid w:val="00D64F0E"/>
    <w:rsid w:val="00D6524F"/>
    <w:rsid w:val="00D65424"/>
    <w:rsid w:val="00D656DA"/>
    <w:rsid w:val="00D66CC3"/>
    <w:rsid w:val="00D67CA2"/>
    <w:rsid w:val="00D67CC0"/>
    <w:rsid w:val="00D67F43"/>
    <w:rsid w:val="00D71BA9"/>
    <w:rsid w:val="00D73EA6"/>
    <w:rsid w:val="00D75260"/>
    <w:rsid w:val="00D762D2"/>
    <w:rsid w:val="00D763F9"/>
    <w:rsid w:val="00D772D5"/>
    <w:rsid w:val="00D8003C"/>
    <w:rsid w:val="00D803C0"/>
    <w:rsid w:val="00D81020"/>
    <w:rsid w:val="00D8119D"/>
    <w:rsid w:val="00D8280A"/>
    <w:rsid w:val="00D8316C"/>
    <w:rsid w:val="00D835A0"/>
    <w:rsid w:val="00D8504E"/>
    <w:rsid w:val="00D86544"/>
    <w:rsid w:val="00D91CF2"/>
    <w:rsid w:val="00D91DD8"/>
    <w:rsid w:val="00D91E02"/>
    <w:rsid w:val="00D93739"/>
    <w:rsid w:val="00D947C6"/>
    <w:rsid w:val="00D956FC"/>
    <w:rsid w:val="00D95EAA"/>
    <w:rsid w:val="00D96D29"/>
    <w:rsid w:val="00DA0072"/>
    <w:rsid w:val="00DA07DA"/>
    <w:rsid w:val="00DA087A"/>
    <w:rsid w:val="00DA4ECA"/>
    <w:rsid w:val="00DA6A2D"/>
    <w:rsid w:val="00DA7A08"/>
    <w:rsid w:val="00DB168D"/>
    <w:rsid w:val="00DB1FEB"/>
    <w:rsid w:val="00DB445E"/>
    <w:rsid w:val="00DB45A1"/>
    <w:rsid w:val="00DB7749"/>
    <w:rsid w:val="00DB7B78"/>
    <w:rsid w:val="00DC0289"/>
    <w:rsid w:val="00DC05B1"/>
    <w:rsid w:val="00DC07C8"/>
    <w:rsid w:val="00DC464C"/>
    <w:rsid w:val="00DD12D5"/>
    <w:rsid w:val="00DD1820"/>
    <w:rsid w:val="00DD1B0B"/>
    <w:rsid w:val="00DD1CA7"/>
    <w:rsid w:val="00DD2AFA"/>
    <w:rsid w:val="00DD2C23"/>
    <w:rsid w:val="00DD385F"/>
    <w:rsid w:val="00DD40F4"/>
    <w:rsid w:val="00DD4DF2"/>
    <w:rsid w:val="00DD60AE"/>
    <w:rsid w:val="00DD73FA"/>
    <w:rsid w:val="00DE0405"/>
    <w:rsid w:val="00DE0AD3"/>
    <w:rsid w:val="00DE0FF5"/>
    <w:rsid w:val="00DE29F3"/>
    <w:rsid w:val="00DE34E1"/>
    <w:rsid w:val="00DE520F"/>
    <w:rsid w:val="00DE678A"/>
    <w:rsid w:val="00DE6B43"/>
    <w:rsid w:val="00DF2FB8"/>
    <w:rsid w:val="00DF4A72"/>
    <w:rsid w:val="00DF4D1C"/>
    <w:rsid w:val="00DF5DF0"/>
    <w:rsid w:val="00DF7228"/>
    <w:rsid w:val="00DF7C6A"/>
    <w:rsid w:val="00E007C4"/>
    <w:rsid w:val="00E01619"/>
    <w:rsid w:val="00E01CB8"/>
    <w:rsid w:val="00E02275"/>
    <w:rsid w:val="00E02872"/>
    <w:rsid w:val="00E02EDC"/>
    <w:rsid w:val="00E065A9"/>
    <w:rsid w:val="00E06742"/>
    <w:rsid w:val="00E0780F"/>
    <w:rsid w:val="00E1069C"/>
    <w:rsid w:val="00E118DE"/>
    <w:rsid w:val="00E1250A"/>
    <w:rsid w:val="00E14000"/>
    <w:rsid w:val="00E14D60"/>
    <w:rsid w:val="00E16153"/>
    <w:rsid w:val="00E17CFD"/>
    <w:rsid w:val="00E21C47"/>
    <w:rsid w:val="00E2299F"/>
    <w:rsid w:val="00E2342F"/>
    <w:rsid w:val="00E24C40"/>
    <w:rsid w:val="00E256FE"/>
    <w:rsid w:val="00E2594D"/>
    <w:rsid w:val="00E263E5"/>
    <w:rsid w:val="00E27FB6"/>
    <w:rsid w:val="00E30798"/>
    <w:rsid w:val="00E3249E"/>
    <w:rsid w:val="00E36710"/>
    <w:rsid w:val="00E377EA"/>
    <w:rsid w:val="00E40510"/>
    <w:rsid w:val="00E405C1"/>
    <w:rsid w:val="00E40A84"/>
    <w:rsid w:val="00E40F9F"/>
    <w:rsid w:val="00E42CB5"/>
    <w:rsid w:val="00E43B83"/>
    <w:rsid w:val="00E43CF4"/>
    <w:rsid w:val="00E46051"/>
    <w:rsid w:val="00E466EB"/>
    <w:rsid w:val="00E4687A"/>
    <w:rsid w:val="00E47F90"/>
    <w:rsid w:val="00E50019"/>
    <w:rsid w:val="00E500D0"/>
    <w:rsid w:val="00E50BCC"/>
    <w:rsid w:val="00E51302"/>
    <w:rsid w:val="00E5148F"/>
    <w:rsid w:val="00E520BC"/>
    <w:rsid w:val="00E549C8"/>
    <w:rsid w:val="00E54A1D"/>
    <w:rsid w:val="00E54E09"/>
    <w:rsid w:val="00E56DCC"/>
    <w:rsid w:val="00E57DC5"/>
    <w:rsid w:val="00E62789"/>
    <w:rsid w:val="00E62B4A"/>
    <w:rsid w:val="00E62EFF"/>
    <w:rsid w:val="00E643DB"/>
    <w:rsid w:val="00E647A9"/>
    <w:rsid w:val="00E64B08"/>
    <w:rsid w:val="00E65E3B"/>
    <w:rsid w:val="00E66F46"/>
    <w:rsid w:val="00E67036"/>
    <w:rsid w:val="00E67499"/>
    <w:rsid w:val="00E67A8A"/>
    <w:rsid w:val="00E704E8"/>
    <w:rsid w:val="00E71D72"/>
    <w:rsid w:val="00E73C80"/>
    <w:rsid w:val="00E762ED"/>
    <w:rsid w:val="00E76C70"/>
    <w:rsid w:val="00E77352"/>
    <w:rsid w:val="00E80215"/>
    <w:rsid w:val="00E8089D"/>
    <w:rsid w:val="00E8402B"/>
    <w:rsid w:val="00E864A9"/>
    <w:rsid w:val="00E87CD3"/>
    <w:rsid w:val="00E90300"/>
    <w:rsid w:val="00E95E32"/>
    <w:rsid w:val="00EA0367"/>
    <w:rsid w:val="00EA0E36"/>
    <w:rsid w:val="00EA1444"/>
    <w:rsid w:val="00EA2052"/>
    <w:rsid w:val="00EA24EA"/>
    <w:rsid w:val="00EA403E"/>
    <w:rsid w:val="00EA419A"/>
    <w:rsid w:val="00EA5E4F"/>
    <w:rsid w:val="00EA5FDE"/>
    <w:rsid w:val="00EA6AC0"/>
    <w:rsid w:val="00EA775B"/>
    <w:rsid w:val="00EA7C3A"/>
    <w:rsid w:val="00EB17B1"/>
    <w:rsid w:val="00EB26B5"/>
    <w:rsid w:val="00EB3CFE"/>
    <w:rsid w:val="00EB411F"/>
    <w:rsid w:val="00EB5A69"/>
    <w:rsid w:val="00EB7E16"/>
    <w:rsid w:val="00EC02EA"/>
    <w:rsid w:val="00EC0A84"/>
    <w:rsid w:val="00EC10A3"/>
    <w:rsid w:val="00EC19AA"/>
    <w:rsid w:val="00EC2795"/>
    <w:rsid w:val="00EC3B8E"/>
    <w:rsid w:val="00EC48F9"/>
    <w:rsid w:val="00EC5145"/>
    <w:rsid w:val="00EC5171"/>
    <w:rsid w:val="00ED0506"/>
    <w:rsid w:val="00ED1E42"/>
    <w:rsid w:val="00ED2915"/>
    <w:rsid w:val="00ED2CF0"/>
    <w:rsid w:val="00ED3AF6"/>
    <w:rsid w:val="00ED4331"/>
    <w:rsid w:val="00ED451F"/>
    <w:rsid w:val="00ED4CFE"/>
    <w:rsid w:val="00ED60B4"/>
    <w:rsid w:val="00ED6A84"/>
    <w:rsid w:val="00ED7394"/>
    <w:rsid w:val="00ED7CB2"/>
    <w:rsid w:val="00EE0374"/>
    <w:rsid w:val="00EE0626"/>
    <w:rsid w:val="00EE11BB"/>
    <w:rsid w:val="00EE1AF1"/>
    <w:rsid w:val="00EE208E"/>
    <w:rsid w:val="00EE263A"/>
    <w:rsid w:val="00EE5FFD"/>
    <w:rsid w:val="00EE6F6E"/>
    <w:rsid w:val="00EF0498"/>
    <w:rsid w:val="00EF1CC6"/>
    <w:rsid w:val="00EF3AEB"/>
    <w:rsid w:val="00EF5B60"/>
    <w:rsid w:val="00EF641F"/>
    <w:rsid w:val="00F000CD"/>
    <w:rsid w:val="00F02622"/>
    <w:rsid w:val="00F04F7A"/>
    <w:rsid w:val="00F07919"/>
    <w:rsid w:val="00F102BB"/>
    <w:rsid w:val="00F12DA8"/>
    <w:rsid w:val="00F133A5"/>
    <w:rsid w:val="00F13EF0"/>
    <w:rsid w:val="00F14EAB"/>
    <w:rsid w:val="00F15730"/>
    <w:rsid w:val="00F16338"/>
    <w:rsid w:val="00F219FA"/>
    <w:rsid w:val="00F22F94"/>
    <w:rsid w:val="00F23147"/>
    <w:rsid w:val="00F24241"/>
    <w:rsid w:val="00F24A71"/>
    <w:rsid w:val="00F25F64"/>
    <w:rsid w:val="00F2715A"/>
    <w:rsid w:val="00F272B9"/>
    <w:rsid w:val="00F27C74"/>
    <w:rsid w:val="00F30B12"/>
    <w:rsid w:val="00F30F2A"/>
    <w:rsid w:val="00F31169"/>
    <w:rsid w:val="00F32B87"/>
    <w:rsid w:val="00F343F3"/>
    <w:rsid w:val="00F3587C"/>
    <w:rsid w:val="00F37A53"/>
    <w:rsid w:val="00F40AF0"/>
    <w:rsid w:val="00F40C02"/>
    <w:rsid w:val="00F424A1"/>
    <w:rsid w:val="00F4296B"/>
    <w:rsid w:val="00F443AF"/>
    <w:rsid w:val="00F44508"/>
    <w:rsid w:val="00F45EA5"/>
    <w:rsid w:val="00F4758E"/>
    <w:rsid w:val="00F50664"/>
    <w:rsid w:val="00F50A39"/>
    <w:rsid w:val="00F50DB8"/>
    <w:rsid w:val="00F5273D"/>
    <w:rsid w:val="00F527F6"/>
    <w:rsid w:val="00F548F2"/>
    <w:rsid w:val="00F557BF"/>
    <w:rsid w:val="00F55C30"/>
    <w:rsid w:val="00F565B9"/>
    <w:rsid w:val="00F5677A"/>
    <w:rsid w:val="00F57615"/>
    <w:rsid w:val="00F57920"/>
    <w:rsid w:val="00F6073D"/>
    <w:rsid w:val="00F61763"/>
    <w:rsid w:val="00F62B3C"/>
    <w:rsid w:val="00F6320E"/>
    <w:rsid w:val="00F63F4E"/>
    <w:rsid w:val="00F66917"/>
    <w:rsid w:val="00F71D1F"/>
    <w:rsid w:val="00F71E23"/>
    <w:rsid w:val="00F7246E"/>
    <w:rsid w:val="00F75253"/>
    <w:rsid w:val="00F75A55"/>
    <w:rsid w:val="00F7766D"/>
    <w:rsid w:val="00F77A06"/>
    <w:rsid w:val="00F77CEE"/>
    <w:rsid w:val="00F82D61"/>
    <w:rsid w:val="00F847C9"/>
    <w:rsid w:val="00F8489D"/>
    <w:rsid w:val="00F85F23"/>
    <w:rsid w:val="00F867BF"/>
    <w:rsid w:val="00F870AC"/>
    <w:rsid w:val="00F90FC2"/>
    <w:rsid w:val="00F91455"/>
    <w:rsid w:val="00F9390C"/>
    <w:rsid w:val="00F93F0E"/>
    <w:rsid w:val="00F94C8A"/>
    <w:rsid w:val="00F95B27"/>
    <w:rsid w:val="00F960A6"/>
    <w:rsid w:val="00F96B67"/>
    <w:rsid w:val="00F977F6"/>
    <w:rsid w:val="00FA098B"/>
    <w:rsid w:val="00FA241D"/>
    <w:rsid w:val="00FA3665"/>
    <w:rsid w:val="00FA5E98"/>
    <w:rsid w:val="00FA70D8"/>
    <w:rsid w:val="00FA7342"/>
    <w:rsid w:val="00FA7A2B"/>
    <w:rsid w:val="00FB2122"/>
    <w:rsid w:val="00FB3B07"/>
    <w:rsid w:val="00FB4113"/>
    <w:rsid w:val="00FB42BF"/>
    <w:rsid w:val="00FB5F35"/>
    <w:rsid w:val="00FB6117"/>
    <w:rsid w:val="00FC0C22"/>
    <w:rsid w:val="00FC0F91"/>
    <w:rsid w:val="00FC10AD"/>
    <w:rsid w:val="00FC1598"/>
    <w:rsid w:val="00FC1EE4"/>
    <w:rsid w:val="00FC25CE"/>
    <w:rsid w:val="00FC39A9"/>
    <w:rsid w:val="00FC49F9"/>
    <w:rsid w:val="00FC4B3D"/>
    <w:rsid w:val="00FC5E8F"/>
    <w:rsid w:val="00FC6849"/>
    <w:rsid w:val="00FC6CF5"/>
    <w:rsid w:val="00FD0620"/>
    <w:rsid w:val="00FD2985"/>
    <w:rsid w:val="00FD46AA"/>
    <w:rsid w:val="00FD58FE"/>
    <w:rsid w:val="00FD69DD"/>
    <w:rsid w:val="00FE26A0"/>
    <w:rsid w:val="00FE2E64"/>
    <w:rsid w:val="00FE5A14"/>
    <w:rsid w:val="00FE7043"/>
    <w:rsid w:val="00FE7C06"/>
    <w:rsid w:val="00FF063E"/>
    <w:rsid w:val="00FF2002"/>
    <w:rsid w:val="00FF20F1"/>
    <w:rsid w:val="00FF308F"/>
    <w:rsid w:val="00FF54A2"/>
    <w:rsid w:val="00FF6583"/>
    <w:rsid w:val="00FF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4993"/>
  <w15:docId w15:val="{8498C5F0-F054-499E-934F-D818F55A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E9"/>
    <w:pPr>
      <w:widowControl w:val="0"/>
      <w:suppressAutoHyphens/>
    </w:pPr>
    <w:rPr>
      <w:rFonts w:eastAsia="Arial Unicode MS"/>
      <w:kern w:val="1"/>
      <w:sz w:val="24"/>
      <w:szCs w:val="24"/>
    </w:rPr>
  </w:style>
  <w:style w:type="paragraph" w:styleId="Naslov1">
    <w:name w:val="heading 1"/>
    <w:basedOn w:val="Normal"/>
    <w:next w:val="Normal"/>
    <w:qFormat/>
    <w:rsid w:val="00205953"/>
    <w:pPr>
      <w:keepNext/>
      <w:numPr>
        <w:numId w:val="1"/>
      </w:numPr>
      <w:spacing w:before="240" w:after="60"/>
      <w:outlineLvl w:val="0"/>
    </w:pPr>
    <w:rPr>
      <w:rFonts w:ascii="Arial" w:hAnsi="Arial" w:cs="Arial"/>
      <w:b/>
      <w:bCs/>
      <w:kern w:val="32"/>
      <w:sz w:val="32"/>
      <w:szCs w:val="32"/>
    </w:rPr>
  </w:style>
  <w:style w:type="paragraph" w:styleId="Naslov2">
    <w:name w:val="heading 2"/>
    <w:basedOn w:val="Normal"/>
    <w:next w:val="Normal"/>
    <w:qFormat/>
    <w:rsid w:val="00205953"/>
    <w:pPr>
      <w:keepNext/>
      <w:numPr>
        <w:ilvl w:val="1"/>
        <w:numId w:val="1"/>
      </w:numPr>
      <w:spacing w:before="240" w:after="60"/>
      <w:outlineLvl w:val="1"/>
    </w:pPr>
    <w:rPr>
      <w:rFonts w:ascii="Arial" w:hAnsi="Arial" w:cs="Arial"/>
      <w:b/>
      <w:bCs/>
      <w:i/>
      <w:iCs/>
      <w:sz w:val="28"/>
      <w:szCs w:val="28"/>
    </w:rPr>
  </w:style>
  <w:style w:type="paragraph" w:styleId="Naslov3">
    <w:name w:val="heading 3"/>
    <w:basedOn w:val="Normal"/>
    <w:next w:val="Normal"/>
    <w:qFormat/>
    <w:rsid w:val="00205953"/>
    <w:pPr>
      <w:keepNext/>
      <w:numPr>
        <w:ilvl w:val="2"/>
        <w:numId w:val="1"/>
      </w:numPr>
      <w:spacing w:before="240" w:after="60"/>
      <w:outlineLvl w:val="2"/>
    </w:pPr>
    <w:rPr>
      <w:rFonts w:ascii="Arial" w:hAnsi="Arial" w:cs="Arial"/>
      <w:b/>
      <w:bCs/>
      <w:sz w:val="26"/>
      <w:szCs w:val="26"/>
    </w:rPr>
  </w:style>
  <w:style w:type="paragraph" w:styleId="Naslov4">
    <w:name w:val="heading 4"/>
    <w:basedOn w:val="Normal"/>
    <w:next w:val="Normal"/>
    <w:qFormat/>
    <w:rsid w:val="00205953"/>
    <w:pPr>
      <w:keepNext/>
      <w:numPr>
        <w:ilvl w:val="3"/>
        <w:numId w:val="1"/>
      </w:numPr>
      <w:spacing w:before="240" w:after="60"/>
      <w:outlineLvl w:val="3"/>
    </w:pPr>
    <w:rPr>
      <w:b/>
      <w:bCs/>
      <w:sz w:val="28"/>
      <w:szCs w:val="28"/>
    </w:rPr>
  </w:style>
  <w:style w:type="paragraph" w:styleId="Naslov5">
    <w:name w:val="heading 5"/>
    <w:basedOn w:val="Normal"/>
    <w:next w:val="Normal"/>
    <w:qFormat/>
    <w:rsid w:val="00205953"/>
    <w:pPr>
      <w:numPr>
        <w:ilvl w:val="4"/>
        <w:numId w:val="1"/>
      </w:numPr>
      <w:spacing w:before="240" w:after="60"/>
      <w:outlineLvl w:val="4"/>
    </w:pPr>
    <w:rPr>
      <w:b/>
      <w:bCs/>
      <w:i/>
      <w:iCs/>
      <w:sz w:val="26"/>
      <w:szCs w:val="26"/>
    </w:rPr>
  </w:style>
  <w:style w:type="paragraph" w:styleId="Naslov6">
    <w:name w:val="heading 6"/>
    <w:basedOn w:val="Normal"/>
    <w:next w:val="Normal"/>
    <w:qFormat/>
    <w:rsid w:val="00205953"/>
    <w:pPr>
      <w:numPr>
        <w:ilvl w:val="5"/>
        <w:numId w:val="1"/>
      </w:numPr>
      <w:spacing w:before="240" w:after="60"/>
      <w:outlineLvl w:val="5"/>
    </w:pPr>
    <w:rPr>
      <w:b/>
      <w:bCs/>
      <w:sz w:val="22"/>
      <w:szCs w:val="22"/>
    </w:rPr>
  </w:style>
  <w:style w:type="paragraph" w:styleId="Naslov7">
    <w:name w:val="heading 7"/>
    <w:basedOn w:val="Normal"/>
    <w:next w:val="Normal"/>
    <w:qFormat/>
    <w:rsid w:val="00205953"/>
    <w:pPr>
      <w:numPr>
        <w:ilvl w:val="6"/>
        <w:numId w:val="1"/>
      </w:numPr>
      <w:spacing w:before="240" w:after="60"/>
      <w:outlineLvl w:val="6"/>
    </w:pPr>
  </w:style>
  <w:style w:type="paragraph" w:styleId="Naslov8">
    <w:name w:val="heading 8"/>
    <w:basedOn w:val="Normal"/>
    <w:next w:val="Normal"/>
    <w:qFormat/>
    <w:rsid w:val="00205953"/>
    <w:pPr>
      <w:numPr>
        <w:ilvl w:val="7"/>
        <w:numId w:val="1"/>
      </w:numPr>
      <w:spacing w:before="240" w:after="60"/>
      <w:outlineLvl w:val="7"/>
    </w:pPr>
    <w:rPr>
      <w:i/>
      <w:iCs/>
    </w:rPr>
  </w:style>
  <w:style w:type="paragraph" w:styleId="Naslov9">
    <w:name w:val="heading 9"/>
    <w:basedOn w:val="Normal"/>
    <w:next w:val="Normal"/>
    <w:qFormat/>
    <w:rsid w:val="00205953"/>
    <w:pPr>
      <w:numPr>
        <w:ilvl w:val="8"/>
        <w:numId w:val="1"/>
      </w:numPr>
      <w:spacing w:before="240" w:after="60"/>
      <w:outlineLvl w:val="8"/>
    </w:pPr>
    <w:rPr>
      <w:rFonts w:ascii="Arial" w:hAnsi="Arial" w:cs="Arial"/>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Heading">
    <w:name w:val="Heading"/>
    <w:basedOn w:val="Normal"/>
    <w:next w:val="Teloteksta"/>
    <w:rsid w:val="00873A74"/>
    <w:pPr>
      <w:keepNext/>
      <w:spacing w:before="240" w:after="120"/>
    </w:pPr>
    <w:rPr>
      <w:rFonts w:ascii="Arial" w:eastAsia="MS Mincho" w:hAnsi="Arial" w:cs="Tahoma"/>
      <w:sz w:val="28"/>
      <w:szCs w:val="28"/>
    </w:rPr>
  </w:style>
  <w:style w:type="paragraph" w:styleId="Teloteksta">
    <w:name w:val="Body Text"/>
    <w:basedOn w:val="Normal"/>
    <w:rsid w:val="00873A74"/>
    <w:pPr>
      <w:spacing w:after="120"/>
    </w:pPr>
  </w:style>
  <w:style w:type="paragraph" w:styleId="Lista">
    <w:name w:val="List"/>
    <w:basedOn w:val="Teloteksta"/>
    <w:rsid w:val="00873A74"/>
    <w:rPr>
      <w:rFonts w:cs="Tahoma"/>
    </w:rPr>
  </w:style>
  <w:style w:type="paragraph" w:styleId="Natpis">
    <w:name w:val="caption"/>
    <w:basedOn w:val="Normal"/>
    <w:qFormat/>
    <w:rsid w:val="00873A74"/>
    <w:pPr>
      <w:suppressLineNumbers/>
      <w:spacing w:before="120" w:after="120"/>
    </w:pPr>
    <w:rPr>
      <w:rFonts w:cs="Tahoma"/>
      <w:i/>
      <w:iCs/>
    </w:rPr>
  </w:style>
  <w:style w:type="paragraph" w:customStyle="1" w:styleId="Index">
    <w:name w:val="Index"/>
    <w:basedOn w:val="Normal"/>
    <w:rsid w:val="00873A74"/>
    <w:pPr>
      <w:suppressLineNumbers/>
    </w:pPr>
    <w:rPr>
      <w:rFonts w:cs="Tahoma"/>
    </w:rPr>
  </w:style>
  <w:style w:type="table" w:styleId="Koordinatnamreatabele">
    <w:name w:val="Table Grid"/>
    <w:basedOn w:val="Normalnatabela"/>
    <w:rsid w:val="00191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stranice">
    <w:name w:val="footer"/>
    <w:basedOn w:val="Normal"/>
    <w:rsid w:val="00A60008"/>
    <w:pPr>
      <w:tabs>
        <w:tab w:val="center" w:pos="4702"/>
        <w:tab w:val="right" w:pos="9405"/>
      </w:tabs>
    </w:pPr>
  </w:style>
  <w:style w:type="character" w:styleId="Brojstranice">
    <w:name w:val="page number"/>
    <w:basedOn w:val="Podrazumevanifontpasusa"/>
    <w:rsid w:val="00A60008"/>
  </w:style>
  <w:style w:type="paragraph" w:styleId="Zaglavljestranice">
    <w:name w:val="header"/>
    <w:basedOn w:val="Normal"/>
    <w:rsid w:val="00A60008"/>
    <w:pPr>
      <w:tabs>
        <w:tab w:val="center" w:pos="4702"/>
        <w:tab w:val="right" w:pos="9405"/>
      </w:tabs>
    </w:pPr>
  </w:style>
  <w:style w:type="paragraph" w:styleId="Tekstubaloniu">
    <w:name w:val="Balloon Text"/>
    <w:basedOn w:val="Normal"/>
    <w:semiHidden/>
    <w:rsid w:val="005E431A"/>
    <w:rPr>
      <w:rFonts w:ascii="Tahoma" w:hAnsi="Tahoma" w:cs="Tahoma"/>
      <w:sz w:val="16"/>
      <w:szCs w:val="16"/>
    </w:rPr>
  </w:style>
  <w:style w:type="character" w:styleId="Hiperveza">
    <w:name w:val="Hyperlink"/>
    <w:basedOn w:val="Podrazumevanifontpasusa"/>
    <w:unhideWhenUsed/>
    <w:rsid w:val="000A772B"/>
    <w:rPr>
      <w:b w:val="0"/>
      <w:bCs w:val="0"/>
      <w:color w:val="0000FF"/>
      <w:u w:val="single"/>
    </w:rPr>
  </w:style>
  <w:style w:type="character" w:styleId="Naglaeno">
    <w:name w:val="Strong"/>
    <w:basedOn w:val="Podrazumevanifontpasusa"/>
    <w:uiPriority w:val="22"/>
    <w:qFormat/>
    <w:rsid w:val="004A2773"/>
    <w:rPr>
      <w:b/>
      <w:bCs/>
    </w:rPr>
  </w:style>
  <w:style w:type="character" w:customStyle="1" w:styleId="apple-converted-space">
    <w:name w:val="apple-converted-space"/>
    <w:basedOn w:val="Podrazumevanifontpasusa"/>
    <w:rsid w:val="004A2773"/>
  </w:style>
  <w:style w:type="character" w:styleId="Naglaavanje">
    <w:name w:val="Emphasis"/>
    <w:basedOn w:val="Podrazumevanifontpasusa"/>
    <w:uiPriority w:val="20"/>
    <w:qFormat/>
    <w:rsid w:val="00635EE3"/>
    <w:rPr>
      <w:i/>
      <w:iCs/>
    </w:rPr>
  </w:style>
  <w:style w:type="paragraph" w:customStyle="1" w:styleId="Default">
    <w:name w:val="Default"/>
    <w:rsid w:val="004E0EB6"/>
    <w:pPr>
      <w:autoSpaceDE w:val="0"/>
      <w:autoSpaceDN w:val="0"/>
      <w:adjustRightInd w:val="0"/>
    </w:pPr>
    <w:rPr>
      <w:color w:val="000000"/>
      <w:sz w:val="24"/>
      <w:szCs w:val="24"/>
    </w:rPr>
  </w:style>
  <w:style w:type="paragraph" w:styleId="Pasussalistom">
    <w:name w:val="List Paragraph"/>
    <w:basedOn w:val="Normal"/>
    <w:link w:val="PasussalistomChar"/>
    <w:qFormat/>
    <w:rsid w:val="0093422F"/>
    <w:pPr>
      <w:widowControl/>
      <w:spacing w:line="100" w:lineRule="atLeast"/>
      <w:ind w:left="720"/>
    </w:pPr>
    <w:rPr>
      <w:color w:val="000000"/>
      <w:lang w:eastAsia="ar-SA"/>
    </w:rPr>
  </w:style>
  <w:style w:type="paragraph" w:styleId="Teloteksta2">
    <w:name w:val="Body Text 2"/>
    <w:basedOn w:val="Normal"/>
    <w:link w:val="Teloteksta2Char"/>
    <w:rsid w:val="00886DD3"/>
    <w:pPr>
      <w:widowControl/>
      <w:spacing w:after="120" w:line="480" w:lineRule="auto"/>
    </w:pPr>
    <w:rPr>
      <w:color w:val="000000"/>
      <w:lang w:eastAsia="ar-SA"/>
    </w:rPr>
  </w:style>
  <w:style w:type="character" w:customStyle="1" w:styleId="Teloteksta2Char">
    <w:name w:val="Telo teksta 2 Char"/>
    <w:basedOn w:val="Podrazumevanifontpasusa"/>
    <w:link w:val="Teloteksta2"/>
    <w:rsid w:val="00886DD3"/>
    <w:rPr>
      <w:rFonts w:eastAsia="Arial Unicode MS"/>
      <w:color w:val="000000"/>
      <w:kern w:val="1"/>
      <w:sz w:val="24"/>
      <w:szCs w:val="24"/>
      <w:lang w:eastAsia="ar-SA"/>
    </w:rPr>
  </w:style>
  <w:style w:type="paragraph" w:customStyle="1" w:styleId="TableContents">
    <w:name w:val="Table Contents"/>
    <w:basedOn w:val="Normal"/>
    <w:rsid w:val="00886DD3"/>
    <w:pPr>
      <w:widowControl/>
      <w:suppressLineNumbers/>
      <w:spacing w:line="100" w:lineRule="atLeast"/>
    </w:pPr>
    <w:rPr>
      <w:color w:val="000000"/>
      <w:lang w:eastAsia="ar-SA"/>
    </w:rPr>
  </w:style>
  <w:style w:type="paragraph" w:styleId="Teloteksta3">
    <w:name w:val="Body Text 3"/>
    <w:basedOn w:val="Normal"/>
    <w:link w:val="Teloteksta3Char"/>
    <w:rsid w:val="00F37A53"/>
    <w:pPr>
      <w:widowControl/>
      <w:spacing w:after="120" w:line="100" w:lineRule="atLeast"/>
    </w:pPr>
    <w:rPr>
      <w:rFonts w:eastAsia="Times New Roman"/>
      <w:color w:val="000000"/>
      <w:sz w:val="16"/>
      <w:szCs w:val="16"/>
      <w:lang w:eastAsia="ar-SA"/>
    </w:rPr>
  </w:style>
  <w:style w:type="character" w:customStyle="1" w:styleId="Teloteksta3Char">
    <w:name w:val="Telo teksta 3 Char"/>
    <w:basedOn w:val="Podrazumevanifontpasusa"/>
    <w:link w:val="Teloteksta3"/>
    <w:rsid w:val="00F37A53"/>
    <w:rPr>
      <w:color w:val="000000"/>
      <w:kern w:val="1"/>
      <w:sz w:val="16"/>
      <w:szCs w:val="16"/>
      <w:lang w:eastAsia="ar-SA"/>
    </w:rPr>
  </w:style>
  <w:style w:type="character" w:customStyle="1" w:styleId="PasussalistomChar">
    <w:name w:val="Pasus sa listom Char"/>
    <w:basedOn w:val="Podrazumevanifontpasusa"/>
    <w:link w:val="Pasussalistom"/>
    <w:locked/>
    <w:rsid w:val="001B252E"/>
    <w:rPr>
      <w:rFonts w:eastAsia="Arial Unicode MS"/>
      <w:color w:val="000000"/>
      <w:kern w:val="1"/>
      <w:sz w:val="24"/>
      <w:szCs w:val="24"/>
      <w:lang w:eastAsia="ar-SA"/>
    </w:rPr>
  </w:style>
  <w:style w:type="paragraph" w:styleId="NormalWeb">
    <w:name w:val="Normal (Web)"/>
    <w:basedOn w:val="Normal"/>
    <w:uiPriority w:val="99"/>
    <w:unhideWhenUsed/>
    <w:rsid w:val="00B42A9B"/>
    <w:pPr>
      <w:widowControl/>
      <w:suppressAutoHyphens w:val="0"/>
      <w:spacing w:before="100" w:beforeAutospacing="1" w:after="100" w:afterAutospacing="1"/>
    </w:pPr>
    <w:rPr>
      <w:rFonts w:eastAsia="Times New Roman"/>
      <w:kern w:val="0"/>
      <w:lang w:val="sr-Latn-CS" w:eastAsia="sr-Latn-CS"/>
    </w:rPr>
  </w:style>
  <w:style w:type="paragraph" w:styleId="Bezrazmaka">
    <w:name w:val="No Spacing"/>
    <w:uiPriority w:val="1"/>
    <w:qFormat/>
    <w:rsid w:val="00B42A9B"/>
    <w:rPr>
      <w:rFonts w:asciiTheme="minorHAnsi" w:eastAsiaTheme="minorEastAsia" w:hAnsiTheme="minorHAnsi" w:cstheme="minorBidi"/>
      <w:sz w:val="22"/>
      <w:szCs w:val="22"/>
      <w:lang w:val="sr-Latn-CS" w:eastAsia="sr-Latn-CS"/>
    </w:rPr>
  </w:style>
  <w:style w:type="paragraph" w:customStyle="1" w:styleId="CM28">
    <w:name w:val="CM28"/>
    <w:basedOn w:val="Default"/>
    <w:next w:val="Default"/>
    <w:uiPriority w:val="99"/>
    <w:rsid w:val="00BE4095"/>
    <w:pPr>
      <w:widowControl w:val="0"/>
    </w:pPr>
    <w:rPr>
      <w:rFonts w:ascii="TTE1AD03A0t00" w:eastAsiaTheme="minorEastAsia" w:hAnsi="TTE1AD03A0t00" w:cstheme="minorBidi"/>
      <w:color w:val="auto"/>
    </w:rPr>
  </w:style>
  <w:style w:type="paragraph" w:customStyle="1" w:styleId="CM12">
    <w:name w:val="CM12"/>
    <w:basedOn w:val="Default"/>
    <w:next w:val="Default"/>
    <w:uiPriority w:val="99"/>
    <w:rsid w:val="00BE4095"/>
    <w:pPr>
      <w:widowControl w:val="0"/>
      <w:spacing w:line="253" w:lineRule="atLeast"/>
    </w:pPr>
    <w:rPr>
      <w:rFonts w:ascii="TTE1AD03A0t00" w:eastAsiaTheme="minorEastAsia" w:hAnsi="TTE1AD03A0t00" w:cstheme="minorBidi"/>
      <w:color w:val="auto"/>
    </w:rPr>
  </w:style>
  <w:style w:type="paragraph" w:customStyle="1" w:styleId="CM14">
    <w:name w:val="CM14"/>
    <w:basedOn w:val="Default"/>
    <w:next w:val="Default"/>
    <w:uiPriority w:val="99"/>
    <w:rsid w:val="00BE4095"/>
    <w:pPr>
      <w:widowControl w:val="0"/>
      <w:spacing w:line="253" w:lineRule="atLeast"/>
    </w:pPr>
    <w:rPr>
      <w:rFonts w:ascii="TTE1AD03A0t00" w:eastAsiaTheme="minorEastAsia" w:hAnsi="TTE1AD03A0t00" w:cstheme="minorBidi"/>
      <w:color w:val="auto"/>
    </w:rPr>
  </w:style>
  <w:style w:type="paragraph" w:customStyle="1" w:styleId="CM22">
    <w:name w:val="CM22"/>
    <w:basedOn w:val="Default"/>
    <w:next w:val="Default"/>
    <w:uiPriority w:val="99"/>
    <w:rsid w:val="00BE4095"/>
    <w:pPr>
      <w:widowControl w:val="0"/>
      <w:spacing w:line="256" w:lineRule="atLeast"/>
    </w:pPr>
    <w:rPr>
      <w:rFonts w:ascii="TTE1AD03A0t00" w:eastAsiaTheme="minorEastAsia" w:hAnsi="TTE1AD03A0t00" w:cstheme="minorBidi"/>
      <w:color w:val="auto"/>
    </w:rPr>
  </w:style>
  <w:style w:type="paragraph" w:customStyle="1" w:styleId="CM2">
    <w:name w:val="CM2"/>
    <w:basedOn w:val="Default"/>
    <w:next w:val="Default"/>
    <w:uiPriority w:val="99"/>
    <w:rsid w:val="00BE4095"/>
    <w:pPr>
      <w:widowControl w:val="0"/>
      <w:spacing w:line="253" w:lineRule="atLeast"/>
    </w:pPr>
    <w:rPr>
      <w:rFonts w:ascii="TTE1AD03A0t00" w:eastAsiaTheme="minorEastAsia" w:hAnsi="TTE1AD03A0t00" w:cstheme="minorBidi"/>
      <w:color w:val="auto"/>
    </w:rPr>
  </w:style>
  <w:style w:type="paragraph" w:customStyle="1" w:styleId="Standard">
    <w:name w:val="Standard"/>
    <w:rsid w:val="00B85D52"/>
    <w:pPr>
      <w:suppressAutoHyphens/>
      <w:autoSpaceDN w:val="0"/>
      <w:spacing w:before="120"/>
      <w:ind w:firstLine="709"/>
      <w:jc w:val="both"/>
    </w:pPr>
    <w:rPr>
      <w:rFonts w:ascii="Book-Cirilica" w:hAnsi="Book-Cirilica"/>
      <w:kern w:val="3"/>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451">
      <w:bodyDiv w:val="1"/>
      <w:marLeft w:val="0"/>
      <w:marRight w:val="0"/>
      <w:marTop w:val="0"/>
      <w:marBottom w:val="0"/>
      <w:divBdr>
        <w:top w:val="none" w:sz="0" w:space="0" w:color="auto"/>
        <w:left w:val="none" w:sz="0" w:space="0" w:color="auto"/>
        <w:bottom w:val="none" w:sz="0" w:space="0" w:color="auto"/>
        <w:right w:val="none" w:sz="0" w:space="0" w:color="auto"/>
      </w:divBdr>
    </w:div>
    <w:div w:id="27292884">
      <w:bodyDiv w:val="1"/>
      <w:marLeft w:val="0"/>
      <w:marRight w:val="0"/>
      <w:marTop w:val="0"/>
      <w:marBottom w:val="0"/>
      <w:divBdr>
        <w:top w:val="none" w:sz="0" w:space="0" w:color="auto"/>
        <w:left w:val="none" w:sz="0" w:space="0" w:color="auto"/>
        <w:bottom w:val="none" w:sz="0" w:space="0" w:color="auto"/>
        <w:right w:val="none" w:sz="0" w:space="0" w:color="auto"/>
      </w:divBdr>
    </w:div>
    <w:div w:id="36861018">
      <w:bodyDiv w:val="1"/>
      <w:marLeft w:val="0"/>
      <w:marRight w:val="0"/>
      <w:marTop w:val="0"/>
      <w:marBottom w:val="0"/>
      <w:divBdr>
        <w:top w:val="none" w:sz="0" w:space="0" w:color="auto"/>
        <w:left w:val="none" w:sz="0" w:space="0" w:color="auto"/>
        <w:bottom w:val="none" w:sz="0" w:space="0" w:color="auto"/>
        <w:right w:val="none" w:sz="0" w:space="0" w:color="auto"/>
      </w:divBdr>
    </w:div>
    <w:div w:id="36980358">
      <w:bodyDiv w:val="1"/>
      <w:marLeft w:val="0"/>
      <w:marRight w:val="0"/>
      <w:marTop w:val="0"/>
      <w:marBottom w:val="0"/>
      <w:divBdr>
        <w:top w:val="none" w:sz="0" w:space="0" w:color="auto"/>
        <w:left w:val="none" w:sz="0" w:space="0" w:color="auto"/>
        <w:bottom w:val="none" w:sz="0" w:space="0" w:color="auto"/>
        <w:right w:val="none" w:sz="0" w:space="0" w:color="auto"/>
      </w:divBdr>
    </w:div>
    <w:div w:id="37554883">
      <w:bodyDiv w:val="1"/>
      <w:marLeft w:val="0"/>
      <w:marRight w:val="0"/>
      <w:marTop w:val="0"/>
      <w:marBottom w:val="0"/>
      <w:divBdr>
        <w:top w:val="none" w:sz="0" w:space="0" w:color="auto"/>
        <w:left w:val="none" w:sz="0" w:space="0" w:color="auto"/>
        <w:bottom w:val="none" w:sz="0" w:space="0" w:color="auto"/>
        <w:right w:val="none" w:sz="0" w:space="0" w:color="auto"/>
      </w:divBdr>
    </w:div>
    <w:div w:id="48775242">
      <w:bodyDiv w:val="1"/>
      <w:marLeft w:val="0"/>
      <w:marRight w:val="0"/>
      <w:marTop w:val="0"/>
      <w:marBottom w:val="0"/>
      <w:divBdr>
        <w:top w:val="none" w:sz="0" w:space="0" w:color="auto"/>
        <w:left w:val="none" w:sz="0" w:space="0" w:color="auto"/>
        <w:bottom w:val="none" w:sz="0" w:space="0" w:color="auto"/>
        <w:right w:val="none" w:sz="0" w:space="0" w:color="auto"/>
      </w:divBdr>
    </w:div>
    <w:div w:id="50813044">
      <w:bodyDiv w:val="1"/>
      <w:marLeft w:val="0"/>
      <w:marRight w:val="0"/>
      <w:marTop w:val="0"/>
      <w:marBottom w:val="0"/>
      <w:divBdr>
        <w:top w:val="none" w:sz="0" w:space="0" w:color="auto"/>
        <w:left w:val="none" w:sz="0" w:space="0" w:color="auto"/>
        <w:bottom w:val="none" w:sz="0" w:space="0" w:color="auto"/>
        <w:right w:val="none" w:sz="0" w:space="0" w:color="auto"/>
      </w:divBdr>
    </w:div>
    <w:div w:id="64497713">
      <w:bodyDiv w:val="1"/>
      <w:marLeft w:val="0"/>
      <w:marRight w:val="0"/>
      <w:marTop w:val="0"/>
      <w:marBottom w:val="0"/>
      <w:divBdr>
        <w:top w:val="none" w:sz="0" w:space="0" w:color="auto"/>
        <w:left w:val="none" w:sz="0" w:space="0" w:color="auto"/>
        <w:bottom w:val="none" w:sz="0" w:space="0" w:color="auto"/>
        <w:right w:val="none" w:sz="0" w:space="0" w:color="auto"/>
      </w:divBdr>
    </w:div>
    <w:div w:id="65806181">
      <w:bodyDiv w:val="1"/>
      <w:marLeft w:val="0"/>
      <w:marRight w:val="0"/>
      <w:marTop w:val="0"/>
      <w:marBottom w:val="0"/>
      <w:divBdr>
        <w:top w:val="none" w:sz="0" w:space="0" w:color="auto"/>
        <w:left w:val="none" w:sz="0" w:space="0" w:color="auto"/>
        <w:bottom w:val="none" w:sz="0" w:space="0" w:color="auto"/>
        <w:right w:val="none" w:sz="0" w:space="0" w:color="auto"/>
      </w:divBdr>
    </w:div>
    <w:div w:id="66074870">
      <w:bodyDiv w:val="1"/>
      <w:marLeft w:val="0"/>
      <w:marRight w:val="0"/>
      <w:marTop w:val="0"/>
      <w:marBottom w:val="0"/>
      <w:divBdr>
        <w:top w:val="none" w:sz="0" w:space="0" w:color="auto"/>
        <w:left w:val="none" w:sz="0" w:space="0" w:color="auto"/>
        <w:bottom w:val="none" w:sz="0" w:space="0" w:color="auto"/>
        <w:right w:val="none" w:sz="0" w:space="0" w:color="auto"/>
      </w:divBdr>
    </w:div>
    <w:div w:id="78254904">
      <w:bodyDiv w:val="1"/>
      <w:marLeft w:val="0"/>
      <w:marRight w:val="0"/>
      <w:marTop w:val="0"/>
      <w:marBottom w:val="0"/>
      <w:divBdr>
        <w:top w:val="none" w:sz="0" w:space="0" w:color="auto"/>
        <w:left w:val="none" w:sz="0" w:space="0" w:color="auto"/>
        <w:bottom w:val="none" w:sz="0" w:space="0" w:color="auto"/>
        <w:right w:val="none" w:sz="0" w:space="0" w:color="auto"/>
      </w:divBdr>
    </w:div>
    <w:div w:id="88277565">
      <w:bodyDiv w:val="1"/>
      <w:marLeft w:val="0"/>
      <w:marRight w:val="0"/>
      <w:marTop w:val="0"/>
      <w:marBottom w:val="0"/>
      <w:divBdr>
        <w:top w:val="none" w:sz="0" w:space="0" w:color="auto"/>
        <w:left w:val="none" w:sz="0" w:space="0" w:color="auto"/>
        <w:bottom w:val="none" w:sz="0" w:space="0" w:color="auto"/>
        <w:right w:val="none" w:sz="0" w:space="0" w:color="auto"/>
      </w:divBdr>
    </w:div>
    <w:div w:id="121535993">
      <w:bodyDiv w:val="1"/>
      <w:marLeft w:val="0"/>
      <w:marRight w:val="0"/>
      <w:marTop w:val="0"/>
      <w:marBottom w:val="0"/>
      <w:divBdr>
        <w:top w:val="none" w:sz="0" w:space="0" w:color="auto"/>
        <w:left w:val="none" w:sz="0" w:space="0" w:color="auto"/>
        <w:bottom w:val="none" w:sz="0" w:space="0" w:color="auto"/>
        <w:right w:val="none" w:sz="0" w:space="0" w:color="auto"/>
      </w:divBdr>
    </w:div>
    <w:div w:id="122584457">
      <w:bodyDiv w:val="1"/>
      <w:marLeft w:val="0"/>
      <w:marRight w:val="0"/>
      <w:marTop w:val="0"/>
      <w:marBottom w:val="0"/>
      <w:divBdr>
        <w:top w:val="none" w:sz="0" w:space="0" w:color="auto"/>
        <w:left w:val="none" w:sz="0" w:space="0" w:color="auto"/>
        <w:bottom w:val="none" w:sz="0" w:space="0" w:color="auto"/>
        <w:right w:val="none" w:sz="0" w:space="0" w:color="auto"/>
      </w:divBdr>
    </w:div>
    <w:div w:id="173961877">
      <w:bodyDiv w:val="1"/>
      <w:marLeft w:val="0"/>
      <w:marRight w:val="0"/>
      <w:marTop w:val="0"/>
      <w:marBottom w:val="0"/>
      <w:divBdr>
        <w:top w:val="none" w:sz="0" w:space="0" w:color="auto"/>
        <w:left w:val="none" w:sz="0" w:space="0" w:color="auto"/>
        <w:bottom w:val="none" w:sz="0" w:space="0" w:color="auto"/>
        <w:right w:val="none" w:sz="0" w:space="0" w:color="auto"/>
      </w:divBdr>
    </w:div>
    <w:div w:id="173998495">
      <w:bodyDiv w:val="1"/>
      <w:marLeft w:val="0"/>
      <w:marRight w:val="0"/>
      <w:marTop w:val="0"/>
      <w:marBottom w:val="0"/>
      <w:divBdr>
        <w:top w:val="none" w:sz="0" w:space="0" w:color="auto"/>
        <w:left w:val="none" w:sz="0" w:space="0" w:color="auto"/>
        <w:bottom w:val="none" w:sz="0" w:space="0" w:color="auto"/>
        <w:right w:val="none" w:sz="0" w:space="0" w:color="auto"/>
      </w:divBdr>
    </w:div>
    <w:div w:id="198010876">
      <w:bodyDiv w:val="1"/>
      <w:marLeft w:val="0"/>
      <w:marRight w:val="0"/>
      <w:marTop w:val="0"/>
      <w:marBottom w:val="0"/>
      <w:divBdr>
        <w:top w:val="none" w:sz="0" w:space="0" w:color="auto"/>
        <w:left w:val="none" w:sz="0" w:space="0" w:color="auto"/>
        <w:bottom w:val="none" w:sz="0" w:space="0" w:color="auto"/>
        <w:right w:val="none" w:sz="0" w:space="0" w:color="auto"/>
      </w:divBdr>
    </w:div>
    <w:div w:id="218438379">
      <w:bodyDiv w:val="1"/>
      <w:marLeft w:val="0"/>
      <w:marRight w:val="0"/>
      <w:marTop w:val="0"/>
      <w:marBottom w:val="0"/>
      <w:divBdr>
        <w:top w:val="none" w:sz="0" w:space="0" w:color="auto"/>
        <w:left w:val="none" w:sz="0" w:space="0" w:color="auto"/>
        <w:bottom w:val="none" w:sz="0" w:space="0" w:color="auto"/>
        <w:right w:val="none" w:sz="0" w:space="0" w:color="auto"/>
      </w:divBdr>
    </w:div>
    <w:div w:id="224220272">
      <w:bodyDiv w:val="1"/>
      <w:marLeft w:val="0"/>
      <w:marRight w:val="0"/>
      <w:marTop w:val="0"/>
      <w:marBottom w:val="0"/>
      <w:divBdr>
        <w:top w:val="none" w:sz="0" w:space="0" w:color="auto"/>
        <w:left w:val="none" w:sz="0" w:space="0" w:color="auto"/>
        <w:bottom w:val="none" w:sz="0" w:space="0" w:color="auto"/>
        <w:right w:val="none" w:sz="0" w:space="0" w:color="auto"/>
      </w:divBdr>
    </w:div>
    <w:div w:id="225382601">
      <w:bodyDiv w:val="1"/>
      <w:marLeft w:val="0"/>
      <w:marRight w:val="0"/>
      <w:marTop w:val="0"/>
      <w:marBottom w:val="0"/>
      <w:divBdr>
        <w:top w:val="none" w:sz="0" w:space="0" w:color="auto"/>
        <w:left w:val="none" w:sz="0" w:space="0" w:color="auto"/>
        <w:bottom w:val="none" w:sz="0" w:space="0" w:color="auto"/>
        <w:right w:val="none" w:sz="0" w:space="0" w:color="auto"/>
      </w:divBdr>
    </w:div>
    <w:div w:id="229268569">
      <w:bodyDiv w:val="1"/>
      <w:marLeft w:val="0"/>
      <w:marRight w:val="0"/>
      <w:marTop w:val="0"/>
      <w:marBottom w:val="0"/>
      <w:divBdr>
        <w:top w:val="none" w:sz="0" w:space="0" w:color="auto"/>
        <w:left w:val="none" w:sz="0" w:space="0" w:color="auto"/>
        <w:bottom w:val="none" w:sz="0" w:space="0" w:color="auto"/>
        <w:right w:val="none" w:sz="0" w:space="0" w:color="auto"/>
      </w:divBdr>
    </w:div>
    <w:div w:id="231694923">
      <w:bodyDiv w:val="1"/>
      <w:marLeft w:val="0"/>
      <w:marRight w:val="0"/>
      <w:marTop w:val="0"/>
      <w:marBottom w:val="0"/>
      <w:divBdr>
        <w:top w:val="none" w:sz="0" w:space="0" w:color="auto"/>
        <w:left w:val="none" w:sz="0" w:space="0" w:color="auto"/>
        <w:bottom w:val="none" w:sz="0" w:space="0" w:color="auto"/>
        <w:right w:val="none" w:sz="0" w:space="0" w:color="auto"/>
      </w:divBdr>
    </w:div>
    <w:div w:id="238104393">
      <w:bodyDiv w:val="1"/>
      <w:marLeft w:val="0"/>
      <w:marRight w:val="0"/>
      <w:marTop w:val="0"/>
      <w:marBottom w:val="0"/>
      <w:divBdr>
        <w:top w:val="none" w:sz="0" w:space="0" w:color="auto"/>
        <w:left w:val="none" w:sz="0" w:space="0" w:color="auto"/>
        <w:bottom w:val="none" w:sz="0" w:space="0" w:color="auto"/>
        <w:right w:val="none" w:sz="0" w:space="0" w:color="auto"/>
      </w:divBdr>
    </w:div>
    <w:div w:id="249167890">
      <w:bodyDiv w:val="1"/>
      <w:marLeft w:val="0"/>
      <w:marRight w:val="0"/>
      <w:marTop w:val="0"/>
      <w:marBottom w:val="0"/>
      <w:divBdr>
        <w:top w:val="none" w:sz="0" w:space="0" w:color="auto"/>
        <w:left w:val="none" w:sz="0" w:space="0" w:color="auto"/>
        <w:bottom w:val="none" w:sz="0" w:space="0" w:color="auto"/>
        <w:right w:val="none" w:sz="0" w:space="0" w:color="auto"/>
      </w:divBdr>
    </w:div>
    <w:div w:id="269550681">
      <w:bodyDiv w:val="1"/>
      <w:marLeft w:val="0"/>
      <w:marRight w:val="0"/>
      <w:marTop w:val="0"/>
      <w:marBottom w:val="0"/>
      <w:divBdr>
        <w:top w:val="none" w:sz="0" w:space="0" w:color="auto"/>
        <w:left w:val="none" w:sz="0" w:space="0" w:color="auto"/>
        <w:bottom w:val="none" w:sz="0" w:space="0" w:color="auto"/>
        <w:right w:val="none" w:sz="0" w:space="0" w:color="auto"/>
      </w:divBdr>
    </w:div>
    <w:div w:id="313224776">
      <w:bodyDiv w:val="1"/>
      <w:marLeft w:val="0"/>
      <w:marRight w:val="0"/>
      <w:marTop w:val="0"/>
      <w:marBottom w:val="0"/>
      <w:divBdr>
        <w:top w:val="none" w:sz="0" w:space="0" w:color="auto"/>
        <w:left w:val="none" w:sz="0" w:space="0" w:color="auto"/>
        <w:bottom w:val="none" w:sz="0" w:space="0" w:color="auto"/>
        <w:right w:val="none" w:sz="0" w:space="0" w:color="auto"/>
      </w:divBdr>
    </w:div>
    <w:div w:id="323551236">
      <w:bodyDiv w:val="1"/>
      <w:marLeft w:val="0"/>
      <w:marRight w:val="0"/>
      <w:marTop w:val="0"/>
      <w:marBottom w:val="0"/>
      <w:divBdr>
        <w:top w:val="none" w:sz="0" w:space="0" w:color="auto"/>
        <w:left w:val="none" w:sz="0" w:space="0" w:color="auto"/>
        <w:bottom w:val="none" w:sz="0" w:space="0" w:color="auto"/>
        <w:right w:val="none" w:sz="0" w:space="0" w:color="auto"/>
      </w:divBdr>
    </w:div>
    <w:div w:id="328798692">
      <w:bodyDiv w:val="1"/>
      <w:marLeft w:val="0"/>
      <w:marRight w:val="0"/>
      <w:marTop w:val="0"/>
      <w:marBottom w:val="0"/>
      <w:divBdr>
        <w:top w:val="none" w:sz="0" w:space="0" w:color="auto"/>
        <w:left w:val="none" w:sz="0" w:space="0" w:color="auto"/>
        <w:bottom w:val="none" w:sz="0" w:space="0" w:color="auto"/>
        <w:right w:val="none" w:sz="0" w:space="0" w:color="auto"/>
      </w:divBdr>
    </w:div>
    <w:div w:id="332729715">
      <w:bodyDiv w:val="1"/>
      <w:marLeft w:val="0"/>
      <w:marRight w:val="0"/>
      <w:marTop w:val="0"/>
      <w:marBottom w:val="0"/>
      <w:divBdr>
        <w:top w:val="none" w:sz="0" w:space="0" w:color="auto"/>
        <w:left w:val="none" w:sz="0" w:space="0" w:color="auto"/>
        <w:bottom w:val="none" w:sz="0" w:space="0" w:color="auto"/>
        <w:right w:val="none" w:sz="0" w:space="0" w:color="auto"/>
      </w:divBdr>
    </w:div>
    <w:div w:id="337277098">
      <w:bodyDiv w:val="1"/>
      <w:marLeft w:val="0"/>
      <w:marRight w:val="0"/>
      <w:marTop w:val="0"/>
      <w:marBottom w:val="0"/>
      <w:divBdr>
        <w:top w:val="none" w:sz="0" w:space="0" w:color="auto"/>
        <w:left w:val="none" w:sz="0" w:space="0" w:color="auto"/>
        <w:bottom w:val="none" w:sz="0" w:space="0" w:color="auto"/>
        <w:right w:val="none" w:sz="0" w:space="0" w:color="auto"/>
      </w:divBdr>
    </w:div>
    <w:div w:id="359548683">
      <w:bodyDiv w:val="1"/>
      <w:marLeft w:val="0"/>
      <w:marRight w:val="0"/>
      <w:marTop w:val="0"/>
      <w:marBottom w:val="0"/>
      <w:divBdr>
        <w:top w:val="none" w:sz="0" w:space="0" w:color="auto"/>
        <w:left w:val="none" w:sz="0" w:space="0" w:color="auto"/>
        <w:bottom w:val="none" w:sz="0" w:space="0" w:color="auto"/>
        <w:right w:val="none" w:sz="0" w:space="0" w:color="auto"/>
      </w:divBdr>
    </w:div>
    <w:div w:id="362753803">
      <w:bodyDiv w:val="1"/>
      <w:marLeft w:val="0"/>
      <w:marRight w:val="0"/>
      <w:marTop w:val="0"/>
      <w:marBottom w:val="0"/>
      <w:divBdr>
        <w:top w:val="none" w:sz="0" w:space="0" w:color="auto"/>
        <w:left w:val="none" w:sz="0" w:space="0" w:color="auto"/>
        <w:bottom w:val="none" w:sz="0" w:space="0" w:color="auto"/>
        <w:right w:val="none" w:sz="0" w:space="0" w:color="auto"/>
      </w:divBdr>
    </w:div>
    <w:div w:id="363294467">
      <w:bodyDiv w:val="1"/>
      <w:marLeft w:val="0"/>
      <w:marRight w:val="0"/>
      <w:marTop w:val="0"/>
      <w:marBottom w:val="0"/>
      <w:divBdr>
        <w:top w:val="none" w:sz="0" w:space="0" w:color="auto"/>
        <w:left w:val="none" w:sz="0" w:space="0" w:color="auto"/>
        <w:bottom w:val="none" w:sz="0" w:space="0" w:color="auto"/>
        <w:right w:val="none" w:sz="0" w:space="0" w:color="auto"/>
      </w:divBdr>
    </w:div>
    <w:div w:id="383650110">
      <w:bodyDiv w:val="1"/>
      <w:marLeft w:val="0"/>
      <w:marRight w:val="0"/>
      <w:marTop w:val="0"/>
      <w:marBottom w:val="0"/>
      <w:divBdr>
        <w:top w:val="none" w:sz="0" w:space="0" w:color="auto"/>
        <w:left w:val="none" w:sz="0" w:space="0" w:color="auto"/>
        <w:bottom w:val="none" w:sz="0" w:space="0" w:color="auto"/>
        <w:right w:val="none" w:sz="0" w:space="0" w:color="auto"/>
      </w:divBdr>
    </w:div>
    <w:div w:id="413825205">
      <w:bodyDiv w:val="1"/>
      <w:marLeft w:val="0"/>
      <w:marRight w:val="0"/>
      <w:marTop w:val="0"/>
      <w:marBottom w:val="0"/>
      <w:divBdr>
        <w:top w:val="none" w:sz="0" w:space="0" w:color="auto"/>
        <w:left w:val="none" w:sz="0" w:space="0" w:color="auto"/>
        <w:bottom w:val="none" w:sz="0" w:space="0" w:color="auto"/>
        <w:right w:val="none" w:sz="0" w:space="0" w:color="auto"/>
      </w:divBdr>
    </w:div>
    <w:div w:id="424149829">
      <w:bodyDiv w:val="1"/>
      <w:marLeft w:val="0"/>
      <w:marRight w:val="0"/>
      <w:marTop w:val="0"/>
      <w:marBottom w:val="0"/>
      <w:divBdr>
        <w:top w:val="none" w:sz="0" w:space="0" w:color="auto"/>
        <w:left w:val="none" w:sz="0" w:space="0" w:color="auto"/>
        <w:bottom w:val="none" w:sz="0" w:space="0" w:color="auto"/>
        <w:right w:val="none" w:sz="0" w:space="0" w:color="auto"/>
      </w:divBdr>
    </w:div>
    <w:div w:id="432359610">
      <w:bodyDiv w:val="1"/>
      <w:marLeft w:val="0"/>
      <w:marRight w:val="0"/>
      <w:marTop w:val="0"/>
      <w:marBottom w:val="0"/>
      <w:divBdr>
        <w:top w:val="none" w:sz="0" w:space="0" w:color="auto"/>
        <w:left w:val="none" w:sz="0" w:space="0" w:color="auto"/>
        <w:bottom w:val="none" w:sz="0" w:space="0" w:color="auto"/>
        <w:right w:val="none" w:sz="0" w:space="0" w:color="auto"/>
      </w:divBdr>
    </w:div>
    <w:div w:id="456529078">
      <w:bodyDiv w:val="1"/>
      <w:marLeft w:val="0"/>
      <w:marRight w:val="0"/>
      <w:marTop w:val="0"/>
      <w:marBottom w:val="0"/>
      <w:divBdr>
        <w:top w:val="none" w:sz="0" w:space="0" w:color="auto"/>
        <w:left w:val="none" w:sz="0" w:space="0" w:color="auto"/>
        <w:bottom w:val="none" w:sz="0" w:space="0" w:color="auto"/>
        <w:right w:val="none" w:sz="0" w:space="0" w:color="auto"/>
      </w:divBdr>
    </w:div>
    <w:div w:id="464809420">
      <w:bodyDiv w:val="1"/>
      <w:marLeft w:val="0"/>
      <w:marRight w:val="0"/>
      <w:marTop w:val="0"/>
      <w:marBottom w:val="0"/>
      <w:divBdr>
        <w:top w:val="none" w:sz="0" w:space="0" w:color="auto"/>
        <w:left w:val="none" w:sz="0" w:space="0" w:color="auto"/>
        <w:bottom w:val="none" w:sz="0" w:space="0" w:color="auto"/>
        <w:right w:val="none" w:sz="0" w:space="0" w:color="auto"/>
      </w:divBdr>
    </w:div>
    <w:div w:id="519897719">
      <w:bodyDiv w:val="1"/>
      <w:marLeft w:val="0"/>
      <w:marRight w:val="0"/>
      <w:marTop w:val="0"/>
      <w:marBottom w:val="0"/>
      <w:divBdr>
        <w:top w:val="none" w:sz="0" w:space="0" w:color="auto"/>
        <w:left w:val="none" w:sz="0" w:space="0" w:color="auto"/>
        <w:bottom w:val="none" w:sz="0" w:space="0" w:color="auto"/>
        <w:right w:val="none" w:sz="0" w:space="0" w:color="auto"/>
      </w:divBdr>
    </w:div>
    <w:div w:id="545486859">
      <w:bodyDiv w:val="1"/>
      <w:marLeft w:val="0"/>
      <w:marRight w:val="0"/>
      <w:marTop w:val="0"/>
      <w:marBottom w:val="0"/>
      <w:divBdr>
        <w:top w:val="none" w:sz="0" w:space="0" w:color="auto"/>
        <w:left w:val="none" w:sz="0" w:space="0" w:color="auto"/>
        <w:bottom w:val="none" w:sz="0" w:space="0" w:color="auto"/>
        <w:right w:val="none" w:sz="0" w:space="0" w:color="auto"/>
      </w:divBdr>
    </w:div>
    <w:div w:id="555505608">
      <w:bodyDiv w:val="1"/>
      <w:marLeft w:val="0"/>
      <w:marRight w:val="0"/>
      <w:marTop w:val="0"/>
      <w:marBottom w:val="0"/>
      <w:divBdr>
        <w:top w:val="none" w:sz="0" w:space="0" w:color="auto"/>
        <w:left w:val="none" w:sz="0" w:space="0" w:color="auto"/>
        <w:bottom w:val="none" w:sz="0" w:space="0" w:color="auto"/>
        <w:right w:val="none" w:sz="0" w:space="0" w:color="auto"/>
      </w:divBdr>
    </w:div>
    <w:div w:id="583104018">
      <w:bodyDiv w:val="1"/>
      <w:marLeft w:val="0"/>
      <w:marRight w:val="0"/>
      <w:marTop w:val="0"/>
      <w:marBottom w:val="0"/>
      <w:divBdr>
        <w:top w:val="none" w:sz="0" w:space="0" w:color="auto"/>
        <w:left w:val="none" w:sz="0" w:space="0" w:color="auto"/>
        <w:bottom w:val="none" w:sz="0" w:space="0" w:color="auto"/>
        <w:right w:val="none" w:sz="0" w:space="0" w:color="auto"/>
      </w:divBdr>
    </w:div>
    <w:div w:id="588003727">
      <w:bodyDiv w:val="1"/>
      <w:marLeft w:val="0"/>
      <w:marRight w:val="0"/>
      <w:marTop w:val="0"/>
      <w:marBottom w:val="0"/>
      <w:divBdr>
        <w:top w:val="none" w:sz="0" w:space="0" w:color="auto"/>
        <w:left w:val="none" w:sz="0" w:space="0" w:color="auto"/>
        <w:bottom w:val="none" w:sz="0" w:space="0" w:color="auto"/>
        <w:right w:val="none" w:sz="0" w:space="0" w:color="auto"/>
      </w:divBdr>
    </w:div>
    <w:div w:id="589436853">
      <w:bodyDiv w:val="1"/>
      <w:marLeft w:val="0"/>
      <w:marRight w:val="0"/>
      <w:marTop w:val="0"/>
      <w:marBottom w:val="0"/>
      <w:divBdr>
        <w:top w:val="none" w:sz="0" w:space="0" w:color="auto"/>
        <w:left w:val="none" w:sz="0" w:space="0" w:color="auto"/>
        <w:bottom w:val="none" w:sz="0" w:space="0" w:color="auto"/>
        <w:right w:val="none" w:sz="0" w:space="0" w:color="auto"/>
      </w:divBdr>
    </w:div>
    <w:div w:id="594098921">
      <w:bodyDiv w:val="1"/>
      <w:marLeft w:val="0"/>
      <w:marRight w:val="0"/>
      <w:marTop w:val="0"/>
      <w:marBottom w:val="0"/>
      <w:divBdr>
        <w:top w:val="none" w:sz="0" w:space="0" w:color="auto"/>
        <w:left w:val="none" w:sz="0" w:space="0" w:color="auto"/>
        <w:bottom w:val="none" w:sz="0" w:space="0" w:color="auto"/>
        <w:right w:val="none" w:sz="0" w:space="0" w:color="auto"/>
      </w:divBdr>
    </w:div>
    <w:div w:id="594898517">
      <w:bodyDiv w:val="1"/>
      <w:marLeft w:val="0"/>
      <w:marRight w:val="0"/>
      <w:marTop w:val="0"/>
      <w:marBottom w:val="0"/>
      <w:divBdr>
        <w:top w:val="none" w:sz="0" w:space="0" w:color="auto"/>
        <w:left w:val="none" w:sz="0" w:space="0" w:color="auto"/>
        <w:bottom w:val="none" w:sz="0" w:space="0" w:color="auto"/>
        <w:right w:val="none" w:sz="0" w:space="0" w:color="auto"/>
      </w:divBdr>
    </w:div>
    <w:div w:id="596602961">
      <w:bodyDiv w:val="1"/>
      <w:marLeft w:val="0"/>
      <w:marRight w:val="0"/>
      <w:marTop w:val="0"/>
      <w:marBottom w:val="0"/>
      <w:divBdr>
        <w:top w:val="none" w:sz="0" w:space="0" w:color="auto"/>
        <w:left w:val="none" w:sz="0" w:space="0" w:color="auto"/>
        <w:bottom w:val="none" w:sz="0" w:space="0" w:color="auto"/>
        <w:right w:val="none" w:sz="0" w:space="0" w:color="auto"/>
      </w:divBdr>
    </w:div>
    <w:div w:id="601568571">
      <w:bodyDiv w:val="1"/>
      <w:marLeft w:val="0"/>
      <w:marRight w:val="0"/>
      <w:marTop w:val="0"/>
      <w:marBottom w:val="0"/>
      <w:divBdr>
        <w:top w:val="none" w:sz="0" w:space="0" w:color="auto"/>
        <w:left w:val="none" w:sz="0" w:space="0" w:color="auto"/>
        <w:bottom w:val="none" w:sz="0" w:space="0" w:color="auto"/>
        <w:right w:val="none" w:sz="0" w:space="0" w:color="auto"/>
      </w:divBdr>
    </w:div>
    <w:div w:id="621764911">
      <w:bodyDiv w:val="1"/>
      <w:marLeft w:val="0"/>
      <w:marRight w:val="0"/>
      <w:marTop w:val="0"/>
      <w:marBottom w:val="0"/>
      <w:divBdr>
        <w:top w:val="none" w:sz="0" w:space="0" w:color="auto"/>
        <w:left w:val="none" w:sz="0" w:space="0" w:color="auto"/>
        <w:bottom w:val="none" w:sz="0" w:space="0" w:color="auto"/>
        <w:right w:val="none" w:sz="0" w:space="0" w:color="auto"/>
      </w:divBdr>
    </w:div>
    <w:div w:id="633365334">
      <w:bodyDiv w:val="1"/>
      <w:marLeft w:val="0"/>
      <w:marRight w:val="0"/>
      <w:marTop w:val="0"/>
      <w:marBottom w:val="0"/>
      <w:divBdr>
        <w:top w:val="none" w:sz="0" w:space="0" w:color="auto"/>
        <w:left w:val="none" w:sz="0" w:space="0" w:color="auto"/>
        <w:bottom w:val="none" w:sz="0" w:space="0" w:color="auto"/>
        <w:right w:val="none" w:sz="0" w:space="0" w:color="auto"/>
      </w:divBdr>
    </w:div>
    <w:div w:id="636954681">
      <w:bodyDiv w:val="1"/>
      <w:marLeft w:val="0"/>
      <w:marRight w:val="0"/>
      <w:marTop w:val="0"/>
      <w:marBottom w:val="0"/>
      <w:divBdr>
        <w:top w:val="none" w:sz="0" w:space="0" w:color="auto"/>
        <w:left w:val="none" w:sz="0" w:space="0" w:color="auto"/>
        <w:bottom w:val="none" w:sz="0" w:space="0" w:color="auto"/>
        <w:right w:val="none" w:sz="0" w:space="0" w:color="auto"/>
      </w:divBdr>
    </w:div>
    <w:div w:id="645546785">
      <w:bodyDiv w:val="1"/>
      <w:marLeft w:val="0"/>
      <w:marRight w:val="0"/>
      <w:marTop w:val="0"/>
      <w:marBottom w:val="0"/>
      <w:divBdr>
        <w:top w:val="none" w:sz="0" w:space="0" w:color="auto"/>
        <w:left w:val="none" w:sz="0" w:space="0" w:color="auto"/>
        <w:bottom w:val="none" w:sz="0" w:space="0" w:color="auto"/>
        <w:right w:val="none" w:sz="0" w:space="0" w:color="auto"/>
      </w:divBdr>
    </w:div>
    <w:div w:id="680199400">
      <w:bodyDiv w:val="1"/>
      <w:marLeft w:val="0"/>
      <w:marRight w:val="0"/>
      <w:marTop w:val="0"/>
      <w:marBottom w:val="0"/>
      <w:divBdr>
        <w:top w:val="none" w:sz="0" w:space="0" w:color="auto"/>
        <w:left w:val="none" w:sz="0" w:space="0" w:color="auto"/>
        <w:bottom w:val="none" w:sz="0" w:space="0" w:color="auto"/>
        <w:right w:val="none" w:sz="0" w:space="0" w:color="auto"/>
      </w:divBdr>
    </w:div>
    <w:div w:id="689375669">
      <w:bodyDiv w:val="1"/>
      <w:marLeft w:val="0"/>
      <w:marRight w:val="0"/>
      <w:marTop w:val="0"/>
      <w:marBottom w:val="0"/>
      <w:divBdr>
        <w:top w:val="none" w:sz="0" w:space="0" w:color="auto"/>
        <w:left w:val="none" w:sz="0" w:space="0" w:color="auto"/>
        <w:bottom w:val="none" w:sz="0" w:space="0" w:color="auto"/>
        <w:right w:val="none" w:sz="0" w:space="0" w:color="auto"/>
      </w:divBdr>
    </w:div>
    <w:div w:id="700981858">
      <w:bodyDiv w:val="1"/>
      <w:marLeft w:val="0"/>
      <w:marRight w:val="0"/>
      <w:marTop w:val="0"/>
      <w:marBottom w:val="0"/>
      <w:divBdr>
        <w:top w:val="none" w:sz="0" w:space="0" w:color="auto"/>
        <w:left w:val="none" w:sz="0" w:space="0" w:color="auto"/>
        <w:bottom w:val="none" w:sz="0" w:space="0" w:color="auto"/>
        <w:right w:val="none" w:sz="0" w:space="0" w:color="auto"/>
      </w:divBdr>
    </w:div>
    <w:div w:id="711730552">
      <w:bodyDiv w:val="1"/>
      <w:marLeft w:val="0"/>
      <w:marRight w:val="0"/>
      <w:marTop w:val="0"/>
      <w:marBottom w:val="0"/>
      <w:divBdr>
        <w:top w:val="none" w:sz="0" w:space="0" w:color="auto"/>
        <w:left w:val="none" w:sz="0" w:space="0" w:color="auto"/>
        <w:bottom w:val="none" w:sz="0" w:space="0" w:color="auto"/>
        <w:right w:val="none" w:sz="0" w:space="0" w:color="auto"/>
      </w:divBdr>
    </w:div>
    <w:div w:id="726994818">
      <w:bodyDiv w:val="1"/>
      <w:marLeft w:val="0"/>
      <w:marRight w:val="0"/>
      <w:marTop w:val="0"/>
      <w:marBottom w:val="0"/>
      <w:divBdr>
        <w:top w:val="none" w:sz="0" w:space="0" w:color="auto"/>
        <w:left w:val="none" w:sz="0" w:space="0" w:color="auto"/>
        <w:bottom w:val="none" w:sz="0" w:space="0" w:color="auto"/>
        <w:right w:val="none" w:sz="0" w:space="0" w:color="auto"/>
      </w:divBdr>
    </w:div>
    <w:div w:id="731277065">
      <w:bodyDiv w:val="1"/>
      <w:marLeft w:val="0"/>
      <w:marRight w:val="0"/>
      <w:marTop w:val="0"/>
      <w:marBottom w:val="0"/>
      <w:divBdr>
        <w:top w:val="none" w:sz="0" w:space="0" w:color="auto"/>
        <w:left w:val="none" w:sz="0" w:space="0" w:color="auto"/>
        <w:bottom w:val="none" w:sz="0" w:space="0" w:color="auto"/>
        <w:right w:val="none" w:sz="0" w:space="0" w:color="auto"/>
      </w:divBdr>
    </w:div>
    <w:div w:id="732974052">
      <w:bodyDiv w:val="1"/>
      <w:marLeft w:val="0"/>
      <w:marRight w:val="0"/>
      <w:marTop w:val="0"/>
      <w:marBottom w:val="0"/>
      <w:divBdr>
        <w:top w:val="none" w:sz="0" w:space="0" w:color="auto"/>
        <w:left w:val="none" w:sz="0" w:space="0" w:color="auto"/>
        <w:bottom w:val="none" w:sz="0" w:space="0" w:color="auto"/>
        <w:right w:val="none" w:sz="0" w:space="0" w:color="auto"/>
      </w:divBdr>
    </w:div>
    <w:div w:id="734281972">
      <w:bodyDiv w:val="1"/>
      <w:marLeft w:val="0"/>
      <w:marRight w:val="0"/>
      <w:marTop w:val="0"/>
      <w:marBottom w:val="0"/>
      <w:divBdr>
        <w:top w:val="none" w:sz="0" w:space="0" w:color="auto"/>
        <w:left w:val="none" w:sz="0" w:space="0" w:color="auto"/>
        <w:bottom w:val="none" w:sz="0" w:space="0" w:color="auto"/>
        <w:right w:val="none" w:sz="0" w:space="0" w:color="auto"/>
      </w:divBdr>
    </w:div>
    <w:div w:id="734397937">
      <w:bodyDiv w:val="1"/>
      <w:marLeft w:val="0"/>
      <w:marRight w:val="0"/>
      <w:marTop w:val="0"/>
      <w:marBottom w:val="0"/>
      <w:divBdr>
        <w:top w:val="none" w:sz="0" w:space="0" w:color="auto"/>
        <w:left w:val="none" w:sz="0" w:space="0" w:color="auto"/>
        <w:bottom w:val="none" w:sz="0" w:space="0" w:color="auto"/>
        <w:right w:val="none" w:sz="0" w:space="0" w:color="auto"/>
      </w:divBdr>
    </w:div>
    <w:div w:id="741289900">
      <w:bodyDiv w:val="1"/>
      <w:marLeft w:val="0"/>
      <w:marRight w:val="0"/>
      <w:marTop w:val="0"/>
      <w:marBottom w:val="0"/>
      <w:divBdr>
        <w:top w:val="none" w:sz="0" w:space="0" w:color="auto"/>
        <w:left w:val="none" w:sz="0" w:space="0" w:color="auto"/>
        <w:bottom w:val="none" w:sz="0" w:space="0" w:color="auto"/>
        <w:right w:val="none" w:sz="0" w:space="0" w:color="auto"/>
      </w:divBdr>
    </w:div>
    <w:div w:id="747462339">
      <w:bodyDiv w:val="1"/>
      <w:marLeft w:val="0"/>
      <w:marRight w:val="0"/>
      <w:marTop w:val="0"/>
      <w:marBottom w:val="0"/>
      <w:divBdr>
        <w:top w:val="none" w:sz="0" w:space="0" w:color="auto"/>
        <w:left w:val="none" w:sz="0" w:space="0" w:color="auto"/>
        <w:bottom w:val="none" w:sz="0" w:space="0" w:color="auto"/>
        <w:right w:val="none" w:sz="0" w:space="0" w:color="auto"/>
      </w:divBdr>
    </w:div>
    <w:div w:id="749814975">
      <w:bodyDiv w:val="1"/>
      <w:marLeft w:val="0"/>
      <w:marRight w:val="0"/>
      <w:marTop w:val="0"/>
      <w:marBottom w:val="0"/>
      <w:divBdr>
        <w:top w:val="none" w:sz="0" w:space="0" w:color="auto"/>
        <w:left w:val="none" w:sz="0" w:space="0" w:color="auto"/>
        <w:bottom w:val="none" w:sz="0" w:space="0" w:color="auto"/>
        <w:right w:val="none" w:sz="0" w:space="0" w:color="auto"/>
      </w:divBdr>
    </w:div>
    <w:div w:id="785807617">
      <w:bodyDiv w:val="1"/>
      <w:marLeft w:val="0"/>
      <w:marRight w:val="0"/>
      <w:marTop w:val="0"/>
      <w:marBottom w:val="0"/>
      <w:divBdr>
        <w:top w:val="none" w:sz="0" w:space="0" w:color="auto"/>
        <w:left w:val="none" w:sz="0" w:space="0" w:color="auto"/>
        <w:bottom w:val="none" w:sz="0" w:space="0" w:color="auto"/>
        <w:right w:val="none" w:sz="0" w:space="0" w:color="auto"/>
      </w:divBdr>
    </w:div>
    <w:div w:id="788011650">
      <w:bodyDiv w:val="1"/>
      <w:marLeft w:val="0"/>
      <w:marRight w:val="0"/>
      <w:marTop w:val="0"/>
      <w:marBottom w:val="0"/>
      <w:divBdr>
        <w:top w:val="none" w:sz="0" w:space="0" w:color="auto"/>
        <w:left w:val="none" w:sz="0" w:space="0" w:color="auto"/>
        <w:bottom w:val="none" w:sz="0" w:space="0" w:color="auto"/>
        <w:right w:val="none" w:sz="0" w:space="0" w:color="auto"/>
      </w:divBdr>
    </w:div>
    <w:div w:id="792405071">
      <w:bodyDiv w:val="1"/>
      <w:marLeft w:val="0"/>
      <w:marRight w:val="0"/>
      <w:marTop w:val="0"/>
      <w:marBottom w:val="0"/>
      <w:divBdr>
        <w:top w:val="none" w:sz="0" w:space="0" w:color="auto"/>
        <w:left w:val="none" w:sz="0" w:space="0" w:color="auto"/>
        <w:bottom w:val="none" w:sz="0" w:space="0" w:color="auto"/>
        <w:right w:val="none" w:sz="0" w:space="0" w:color="auto"/>
      </w:divBdr>
    </w:div>
    <w:div w:id="797383279">
      <w:bodyDiv w:val="1"/>
      <w:marLeft w:val="0"/>
      <w:marRight w:val="0"/>
      <w:marTop w:val="0"/>
      <w:marBottom w:val="0"/>
      <w:divBdr>
        <w:top w:val="none" w:sz="0" w:space="0" w:color="auto"/>
        <w:left w:val="none" w:sz="0" w:space="0" w:color="auto"/>
        <w:bottom w:val="none" w:sz="0" w:space="0" w:color="auto"/>
        <w:right w:val="none" w:sz="0" w:space="0" w:color="auto"/>
      </w:divBdr>
    </w:div>
    <w:div w:id="797601375">
      <w:bodyDiv w:val="1"/>
      <w:marLeft w:val="0"/>
      <w:marRight w:val="0"/>
      <w:marTop w:val="0"/>
      <w:marBottom w:val="0"/>
      <w:divBdr>
        <w:top w:val="none" w:sz="0" w:space="0" w:color="auto"/>
        <w:left w:val="none" w:sz="0" w:space="0" w:color="auto"/>
        <w:bottom w:val="none" w:sz="0" w:space="0" w:color="auto"/>
        <w:right w:val="none" w:sz="0" w:space="0" w:color="auto"/>
      </w:divBdr>
    </w:div>
    <w:div w:id="809908976">
      <w:bodyDiv w:val="1"/>
      <w:marLeft w:val="0"/>
      <w:marRight w:val="0"/>
      <w:marTop w:val="0"/>
      <w:marBottom w:val="0"/>
      <w:divBdr>
        <w:top w:val="none" w:sz="0" w:space="0" w:color="auto"/>
        <w:left w:val="none" w:sz="0" w:space="0" w:color="auto"/>
        <w:bottom w:val="none" w:sz="0" w:space="0" w:color="auto"/>
        <w:right w:val="none" w:sz="0" w:space="0" w:color="auto"/>
      </w:divBdr>
    </w:div>
    <w:div w:id="831918272">
      <w:bodyDiv w:val="1"/>
      <w:marLeft w:val="0"/>
      <w:marRight w:val="0"/>
      <w:marTop w:val="0"/>
      <w:marBottom w:val="0"/>
      <w:divBdr>
        <w:top w:val="none" w:sz="0" w:space="0" w:color="auto"/>
        <w:left w:val="none" w:sz="0" w:space="0" w:color="auto"/>
        <w:bottom w:val="none" w:sz="0" w:space="0" w:color="auto"/>
        <w:right w:val="none" w:sz="0" w:space="0" w:color="auto"/>
      </w:divBdr>
    </w:div>
    <w:div w:id="849100721">
      <w:bodyDiv w:val="1"/>
      <w:marLeft w:val="0"/>
      <w:marRight w:val="0"/>
      <w:marTop w:val="0"/>
      <w:marBottom w:val="0"/>
      <w:divBdr>
        <w:top w:val="none" w:sz="0" w:space="0" w:color="auto"/>
        <w:left w:val="none" w:sz="0" w:space="0" w:color="auto"/>
        <w:bottom w:val="none" w:sz="0" w:space="0" w:color="auto"/>
        <w:right w:val="none" w:sz="0" w:space="0" w:color="auto"/>
      </w:divBdr>
    </w:div>
    <w:div w:id="852454853">
      <w:bodyDiv w:val="1"/>
      <w:marLeft w:val="0"/>
      <w:marRight w:val="0"/>
      <w:marTop w:val="0"/>
      <w:marBottom w:val="0"/>
      <w:divBdr>
        <w:top w:val="none" w:sz="0" w:space="0" w:color="auto"/>
        <w:left w:val="none" w:sz="0" w:space="0" w:color="auto"/>
        <w:bottom w:val="none" w:sz="0" w:space="0" w:color="auto"/>
        <w:right w:val="none" w:sz="0" w:space="0" w:color="auto"/>
      </w:divBdr>
    </w:div>
    <w:div w:id="853347276">
      <w:bodyDiv w:val="1"/>
      <w:marLeft w:val="0"/>
      <w:marRight w:val="0"/>
      <w:marTop w:val="0"/>
      <w:marBottom w:val="0"/>
      <w:divBdr>
        <w:top w:val="none" w:sz="0" w:space="0" w:color="auto"/>
        <w:left w:val="none" w:sz="0" w:space="0" w:color="auto"/>
        <w:bottom w:val="none" w:sz="0" w:space="0" w:color="auto"/>
        <w:right w:val="none" w:sz="0" w:space="0" w:color="auto"/>
      </w:divBdr>
    </w:div>
    <w:div w:id="863445416">
      <w:bodyDiv w:val="1"/>
      <w:marLeft w:val="0"/>
      <w:marRight w:val="0"/>
      <w:marTop w:val="0"/>
      <w:marBottom w:val="0"/>
      <w:divBdr>
        <w:top w:val="none" w:sz="0" w:space="0" w:color="auto"/>
        <w:left w:val="none" w:sz="0" w:space="0" w:color="auto"/>
        <w:bottom w:val="none" w:sz="0" w:space="0" w:color="auto"/>
        <w:right w:val="none" w:sz="0" w:space="0" w:color="auto"/>
      </w:divBdr>
    </w:div>
    <w:div w:id="897282845">
      <w:bodyDiv w:val="1"/>
      <w:marLeft w:val="0"/>
      <w:marRight w:val="0"/>
      <w:marTop w:val="0"/>
      <w:marBottom w:val="0"/>
      <w:divBdr>
        <w:top w:val="none" w:sz="0" w:space="0" w:color="auto"/>
        <w:left w:val="none" w:sz="0" w:space="0" w:color="auto"/>
        <w:bottom w:val="none" w:sz="0" w:space="0" w:color="auto"/>
        <w:right w:val="none" w:sz="0" w:space="0" w:color="auto"/>
      </w:divBdr>
    </w:div>
    <w:div w:id="899244179">
      <w:bodyDiv w:val="1"/>
      <w:marLeft w:val="0"/>
      <w:marRight w:val="0"/>
      <w:marTop w:val="0"/>
      <w:marBottom w:val="0"/>
      <w:divBdr>
        <w:top w:val="none" w:sz="0" w:space="0" w:color="auto"/>
        <w:left w:val="none" w:sz="0" w:space="0" w:color="auto"/>
        <w:bottom w:val="none" w:sz="0" w:space="0" w:color="auto"/>
        <w:right w:val="none" w:sz="0" w:space="0" w:color="auto"/>
      </w:divBdr>
    </w:div>
    <w:div w:id="899484801">
      <w:bodyDiv w:val="1"/>
      <w:marLeft w:val="0"/>
      <w:marRight w:val="0"/>
      <w:marTop w:val="0"/>
      <w:marBottom w:val="0"/>
      <w:divBdr>
        <w:top w:val="none" w:sz="0" w:space="0" w:color="auto"/>
        <w:left w:val="none" w:sz="0" w:space="0" w:color="auto"/>
        <w:bottom w:val="none" w:sz="0" w:space="0" w:color="auto"/>
        <w:right w:val="none" w:sz="0" w:space="0" w:color="auto"/>
      </w:divBdr>
    </w:div>
    <w:div w:id="905074046">
      <w:bodyDiv w:val="1"/>
      <w:marLeft w:val="0"/>
      <w:marRight w:val="0"/>
      <w:marTop w:val="0"/>
      <w:marBottom w:val="0"/>
      <w:divBdr>
        <w:top w:val="none" w:sz="0" w:space="0" w:color="auto"/>
        <w:left w:val="none" w:sz="0" w:space="0" w:color="auto"/>
        <w:bottom w:val="none" w:sz="0" w:space="0" w:color="auto"/>
        <w:right w:val="none" w:sz="0" w:space="0" w:color="auto"/>
      </w:divBdr>
    </w:div>
    <w:div w:id="926234156">
      <w:bodyDiv w:val="1"/>
      <w:marLeft w:val="0"/>
      <w:marRight w:val="0"/>
      <w:marTop w:val="0"/>
      <w:marBottom w:val="0"/>
      <w:divBdr>
        <w:top w:val="none" w:sz="0" w:space="0" w:color="auto"/>
        <w:left w:val="none" w:sz="0" w:space="0" w:color="auto"/>
        <w:bottom w:val="none" w:sz="0" w:space="0" w:color="auto"/>
        <w:right w:val="none" w:sz="0" w:space="0" w:color="auto"/>
      </w:divBdr>
    </w:div>
    <w:div w:id="927075137">
      <w:bodyDiv w:val="1"/>
      <w:marLeft w:val="0"/>
      <w:marRight w:val="0"/>
      <w:marTop w:val="0"/>
      <w:marBottom w:val="0"/>
      <w:divBdr>
        <w:top w:val="none" w:sz="0" w:space="0" w:color="auto"/>
        <w:left w:val="none" w:sz="0" w:space="0" w:color="auto"/>
        <w:bottom w:val="none" w:sz="0" w:space="0" w:color="auto"/>
        <w:right w:val="none" w:sz="0" w:space="0" w:color="auto"/>
      </w:divBdr>
    </w:div>
    <w:div w:id="935676676">
      <w:bodyDiv w:val="1"/>
      <w:marLeft w:val="0"/>
      <w:marRight w:val="0"/>
      <w:marTop w:val="0"/>
      <w:marBottom w:val="0"/>
      <w:divBdr>
        <w:top w:val="none" w:sz="0" w:space="0" w:color="auto"/>
        <w:left w:val="none" w:sz="0" w:space="0" w:color="auto"/>
        <w:bottom w:val="none" w:sz="0" w:space="0" w:color="auto"/>
        <w:right w:val="none" w:sz="0" w:space="0" w:color="auto"/>
      </w:divBdr>
    </w:div>
    <w:div w:id="940648099">
      <w:bodyDiv w:val="1"/>
      <w:marLeft w:val="0"/>
      <w:marRight w:val="0"/>
      <w:marTop w:val="0"/>
      <w:marBottom w:val="0"/>
      <w:divBdr>
        <w:top w:val="none" w:sz="0" w:space="0" w:color="auto"/>
        <w:left w:val="none" w:sz="0" w:space="0" w:color="auto"/>
        <w:bottom w:val="none" w:sz="0" w:space="0" w:color="auto"/>
        <w:right w:val="none" w:sz="0" w:space="0" w:color="auto"/>
      </w:divBdr>
    </w:div>
    <w:div w:id="946890163">
      <w:bodyDiv w:val="1"/>
      <w:marLeft w:val="0"/>
      <w:marRight w:val="0"/>
      <w:marTop w:val="0"/>
      <w:marBottom w:val="0"/>
      <w:divBdr>
        <w:top w:val="none" w:sz="0" w:space="0" w:color="auto"/>
        <w:left w:val="none" w:sz="0" w:space="0" w:color="auto"/>
        <w:bottom w:val="none" w:sz="0" w:space="0" w:color="auto"/>
        <w:right w:val="none" w:sz="0" w:space="0" w:color="auto"/>
      </w:divBdr>
    </w:div>
    <w:div w:id="957492311">
      <w:bodyDiv w:val="1"/>
      <w:marLeft w:val="0"/>
      <w:marRight w:val="0"/>
      <w:marTop w:val="0"/>
      <w:marBottom w:val="0"/>
      <w:divBdr>
        <w:top w:val="none" w:sz="0" w:space="0" w:color="auto"/>
        <w:left w:val="none" w:sz="0" w:space="0" w:color="auto"/>
        <w:bottom w:val="none" w:sz="0" w:space="0" w:color="auto"/>
        <w:right w:val="none" w:sz="0" w:space="0" w:color="auto"/>
      </w:divBdr>
    </w:div>
    <w:div w:id="964191873">
      <w:bodyDiv w:val="1"/>
      <w:marLeft w:val="0"/>
      <w:marRight w:val="0"/>
      <w:marTop w:val="0"/>
      <w:marBottom w:val="0"/>
      <w:divBdr>
        <w:top w:val="none" w:sz="0" w:space="0" w:color="auto"/>
        <w:left w:val="none" w:sz="0" w:space="0" w:color="auto"/>
        <w:bottom w:val="none" w:sz="0" w:space="0" w:color="auto"/>
        <w:right w:val="none" w:sz="0" w:space="0" w:color="auto"/>
      </w:divBdr>
    </w:div>
    <w:div w:id="980379338">
      <w:bodyDiv w:val="1"/>
      <w:marLeft w:val="0"/>
      <w:marRight w:val="0"/>
      <w:marTop w:val="0"/>
      <w:marBottom w:val="0"/>
      <w:divBdr>
        <w:top w:val="none" w:sz="0" w:space="0" w:color="auto"/>
        <w:left w:val="none" w:sz="0" w:space="0" w:color="auto"/>
        <w:bottom w:val="none" w:sz="0" w:space="0" w:color="auto"/>
        <w:right w:val="none" w:sz="0" w:space="0" w:color="auto"/>
      </w:divBdr>
    </w:div>
    <w:div w:id="993683876">
      <w:bodyDiv w:val="1"/>
      <w:marLeft w:val="0"/>
      <w:marRight w:val="0"/>
      <w:marTop w:val="0"/>
      <w:marBottom w:val="0"/>
      <w:divBdr>
        <w:top w:val="none" w:sz="0" w:space="0" w:color="auto"/>
        <w:left w:val="none" w:sz="0" w:space="0" w:color="auto"/>
        <w:bottom w:val="none" w:sz="0" w:space="0" w:color="auto"/>
        <w:right w:val="none" w:sz="0" w:space="0" w:color="auto"/>
      </w:divBdr>
    </w:div>
    <w:div w:id="1049496924">
      <w:bodyDiv w:val="1"/>
      <w:marLeft w:val="0"/>
      <w:marRight w:val="0"/>
      <w:marTop w:val="0"/>
      <w:marBottom w:val="0"/>
      <w:divBdr>
        <w:top w:val="none" w:sz="0" w:space="0" w:color="auto"/>
        <w:left w:val="none" w:sz="0" w:space="0" w:color="auto"/>
        <w:bottom w:val="none" w:sz="0" w:space="0" w:color="auto"/>
        <w:right w:val="none" w:sz="0" w:space="0" w:color="auto"/>
      </w:divBdr>
    </w:div>
    <w:div w:id="1052850587">
      <w:bodyDiv w:val="1"/>
      <w:marLeft w:val="0"/>
      <w:marRight w:val="0"/>
      <w:marTop w:val="0"/>
      <w:marBottom w:val="0"/>
      <w:divBdr>
        <w:top w:val="none" w:sz="0" w:space="0" w:color="auto"/>
        <w:left w:val="none" w:sz="0" w:space="0" w:color="auto"/>
        <w:bottom w:val="none" w:sz="0" w:space="0" w:color="auto"/>
        <w:right w:val="none" w:sz="0" w:space="0" w:color="auto"/>
      </w:divBdr>
    </w:div>
    <w:div w:id="1063019133">
      <w:bodyDiv w:val="1"/>
      <w:marLeft w:val="0"/>
      <w:marRight w:val="0"/>
      <w:marTop w:val="0"/>
      <w:marBottom w:val="0"/>
      <w:divBdr>
        <w:top w:val="none" w:sz="0" w:space="0" w:color="auto"/>
        <w:left w:val="none" w:sz="0" w:space="0" w:color="auto"/>
        <w:bottom w:val="none" w:sz="0" w:space="0" w:color="auto"/>
        <w:right w:val="none" w:sz="0" w:space="0" w:color="auto"/>
      </w:divBdr>
    </w:div>
    <w:div w:id="1066761123">
      <w:bodyDiv w:val="1"/>
      <w:marLeft w:val="0"/>
      <w:marRight w:val="0"/>
      <w:marTop w:val="0"/>
      <w:marBottom w:val="0"/>
      <w:divBdr>
        <w:top w:val="none" w:sz="0" w:space="0" w:color="auto"/>
        <w:left w:val="none" w:sz="0" w:space="0" w:color="auto"/>
        <w:bottom w:val="none" w:sz="0" w:space="0" w:color="auto"/>
        <w:right w:val="none" w:sz="0" w:space="0" w:color="auto"/>
      </w:divBdr>
    </w:div>
    <w:div w:id="1067652950">
      <w:bodyDiv w:val="1"/>
      <w:marLeft w:val="0"/>
      <w:marRight w:val="0"/>
      <w:marTop w:val="0"/>
      <w:marBottom w:val="0"/>
      <w:divBdr>
        <w:top w:val="none" w:sz="0" w:space="0" w:color="auto"/>
        <w:left w:val="none" w:sz="0" w:space="0" w:color="auto"/>
        <w:bottom w:val="none" w:sz="0" w:space="0" w:color="auto"/>
        <w:right w:val="none" w:sz="0" w:space="0" w:color="auto"/>
      </w:divBdr>
    </w:div>
    <w:div w:id="1130250599">
      <w:bodyDiv w:val="1"/>
      <w:marLeft w:val="0"/>
      <w:marRight w:val="0"/>
      <w:marTop w:val="0"/>
      <w:marBottom w:val="0"/>
      <w:divBdr>
        <w:top w:val="none" w:sz="0" w:space="0" w:color="auto"/>
        <w:left w:val="none" w:sz="0" w:space="0" w:color="auto"/>
        <w:bottom w:val="none" w:sz="0" w:space="0" w:color="auto"/>
        <w:right w:val="none" w:sz="0" w:space="0" w:color="auto"/>
      </w:divBdr>
    </w:div>
    <w:div w:id="1146363564">
      <w:bodyDiv w:val="1"/>
      <w:marLeft w:val="0"/>
      <w:marRight w:val="0"/>
      <w:marTop w:val="0"/>
      <w:marBottom w:val="0"/>
      <w:divBdr>
        <w:top w:val="none" w:sz="0" w:space="0" w:color="auto"/>
        <w:left w:val="none" w:sz="0" w:space="0" w:color="auto"/>
        <w:bottom w:val="none" w:sz="0" w:space="0" w:color="auto"/>
        <w:right w:val="none" w:sz="0" w:space="0" w:color="auto"/>
      </w:divBdr>
    </w:div>
    <w:div w:id="1153063120">
      <w:bodyDiv w:val="1"/>
      <w:marLeft w:val="0"/>
      <w:marRight w:val="0"/>
      <w:marTop w:val="0"/>
      <w:marBottom w:val="0"/>
      <w:divBdr>
        <w:top w:val="none" w:sz="0" w:space="0" w:color="auto"/>
        <w:left w:val="none" w:sz="0" w:space="0" w:color="auto"/>
        <w:bottom w:val="none" w:sz="0" w:space="0" w:color="auto"/>
        <w:right w:val="none" w:sz="0" w:space="0" w:color="auto"/>
      </w:divBdr>
    </w:div>
    <w:div w:id="1155297898">
      <w:bodyDiv w:val="1"/>
      <w:marLeft w:val="0"/>
      <w:marRight w:val="0"/>
      <w:marTop w:val="0"/>
      <w:marBottom w:val="0"/>
      <w:divBdr>
        <w:top w:val="none" w:sz="0" w:space="0" w:color="auto"/>
        <w:left w:val="none" w:sz="0" w:space="0" w:color="auto"/>
        <w:bottom w:val="none" w:sz="0" w:space="0" w:color="auto"/>
        <w:right w:val="none" w:sz="0" w:space="0" w:color="auto"/>
      </w:divBdr>
    </w:div>
    <w:div w:id="1159883030">
      <w:bodyDiv w:val="1"/>
      <w:marLeft w:val="0"/>
      <w:marRight w:val="0"/>
      <w:marTop w:val="0"/>
      <w:marBottom w:val="0"/>
      <w:divBdr>
        <w:top w:val="none" w:sz="0" w:space="0" w:color="auto"/>
        <w:left w:val="none" w:sz="0" w:space="0" w:color="auto"/>
        <w:bottom w:val="none" w:sz="0" w:space="0" w:color="auto"/>
        <w:right w:val="none" w:sz="0" w:space="0" w:color="auto"/>
      </w:divBdr>
    </w:div>
    <w:div w:id="1170683950">
      <w:bodyDiv w:val="1"/>
      <w:marLeft w:val="0"/>
      <w:marRight w:val="0"/>
      <w:marTop w:val="0"/>
      <w:marBottom w:val="0"/>
      <w:divBdr>
        <w:top w:val="none" w:sz="0" w:space="0" w:color="auto"/>
        <w:left w:val="none" w:sz="0" w:space="0" w:color="auto"/>
        <w:bottom w:val="none" w:sz="0" w:space="0" w:color="auto"/>
        <w:right w:val="none" w:sz="0" w:space="0" w:color="auto"/>
      </w:divBdr>
    </w:div>
    <w:div w:id="1185167842">
      <w:bodyDiv w:val="1"/>
      <w:marLeft w:val="0"/>
      <w:marRight w:val="0"/>
      <w:marTop w:val="0"/>
      <w:marBottom w:val="0"/>
      <w:divBdr>
        <w:top w:val="none" w:sz="0" w:space="0" w:color="auto"/>
        <w:left w:val="none" w:sz="0" w:space="0" w:color="auto"/>
        <w:bottom w:val="none" w:sz="0" w:space="0" w:color="auto"/>
        <w:right w:val="none" w:sz="0" w:space="0" w:color="auto"/>
      </w:divBdr>
    </w:div>
    <w:div w:id="1193029324">
      <w:bodyDiv w:val="1"/>
      <w:marLeft w:val="0"/>
      <w:marRight w:val="0"/>
      <w:marTop w:val="0"/>
      <w:marBottom w:val="0"/>
      <w:divBdr>
        <w:top w:val="none" w:sz="0" w:space="0" w:color="auto"/>
        <w:left w:val="none" w:sz="0" w:space="0" w:color="auto"/>
        <w:bottom w:val="none" w:sz="0" w:space="0" w:color="auto"/>
        <w:right w:val="none" w:sz="0" w:space="0" w:color="auto"/>
      </w:divBdr>
    </w:div>
    <w:div w:id="1197503275">
      <w:bodyDiv w:val="1"/>
      <w:marLeft w:val="0"/>
      <w:marRight w:val="0"/>
      <w:marTop w:val="0"/>
      <w:marBottom w:val="0"/>
      <w:divBdr>
        <w:top w:val="none" w:sz="0" w:space="0" w:color="auto"/>
        <w:left w:val="none" w:sz="0" w:space="0" w:color="auto"/>
        <w:bottom w:val="none" w:sz="0" w:space="0" w:color="auto"/>
        <w:right w:val="none" w:sz="0" w:space="0" w:color="auto"/>
      </w:divBdr>
    </w:div>
    <w:div w:id="1201747283">
      <w:bodyDiv w:val="1"/>
      <w:marLeft w:val="0"/>
      <w:marRight w:val="0"/>
      <w:marTop w:val="0"/>
      <w:marBottom w:val="0"/>
      <w:divBdr>
        <w:top w:val="none" w:sz="0" w:space="0" w:color="auto"/>
        <w:left w:val="none" w:sz="0" w:space="0" w:color="auto"/>
        <w:bottom w:val="none" w:sz="0" w:space="0" w:color="auto"/>
        <w:right w:val="none" w:sz="0" w:space="0" w:color="auto"/>
      </w:divBdr>
    </w:div>
    <w:div w:id="1203665092">
      <w:bodyDiv w:val="1"/>
      <w:marLeft w:val="0"/>
      <w:marRight w:val="0"/>
      <w:marTop w:val="0"/>
      <w:marBottom w:val="0"/>
      <w:divBdr>
        <w:top w:val="none" w:sz="0" w:space="0" w:color="auto"/>
        <w:left w:val="none" w:sz="0" w:space="0" w:color="auto"/>
        <w:bottom w:val="none" w:sz="0" w:space="0" w:color="auto"/>
        <w:right w:val="none" w:sz="0" w:space="0" w:color="auto"/>
      </w:divBdr>
    </w:div>
    <w:div w:id="1205750461">
      <w:bodyDiv w:val="1"/>
      <w:marLeft w:val="0"/>
      <w:marRight w:val="0"/>
      <w:marTop w:val="0"/>
      <w:marBottom w:val="0"/>
      <w:divBdr>
        <w:top w:val="none" w:sz="0" w:space="0" w:color="auto"/>
        <w:left w:val="none" w:sz="0" w:space="0" w:color="auto"/>
        <w:bottom w:val="none" w:sz="0" w:space="0" w:color="auto"/>
        <w:right w:val="none" w:sz="0" w:space="0" w:color="auto"/>
      </w:divBdr>
    </w:div>
    <w:div w:id="1214804128">
      <w:bodyDiv w:val="1"/>
      <w:marLeft w:val="0"/>
      <w:marRight w:val="0"/>
      <w:marTop w:val="0"/>
      <w:marBottom w:val="0"/>
      <w:divBdr>
        <w:top w:val="none" w:sz="0" w:space="0" w:color="auto"/>
        <w:left w:val="none" w:sz="0" w:space="0" w:color="auto"/>
        <w:bottom w:val="none" w:sz="0" w:space="0" w:color="auto"/>
        <w:right w:val="none" w:sz="0" w:space="0" w:color="auto"/>
      </w:divBdr>
    </w:div>
    <w:div w:id="1216970003">
      <w:bodyDiv w:val="1"/>
      <w:marLeft w:val="0"/>
      <w:marRight w:val="0"/>
      <w:marTop w:val="0"/>
      <w:marBottom w:val="0"/>
      <w:divBdr>
        <w:top w:val="none" w:sz="0" w:space="0" w:color="auto"/>
        <w:left w:val="none" w:sz="0" w:space="0" w:color="auto"/>
        <w:bottom w:val="none" w:sz="0" w:space="0" w:color="auto"/>
        <w:right w:val="none" w:sz="0" w:space="0" w:color="auto"/>
      </w:divBdr>
    </w:div>
    <w:div w:id="1223252380">
      <w:bodyDiv w:val="1"/>
      <w:marLeft w:val="0"/>
      <w:marRight w:val="0"/>
      <w:marTop w:val="0"/>
      <w:marBottom w:val="0"/>
      <w:divBdr>
        <w:top w:val="none" w:sz="0" w:space="0" w:color="auto"/>
        <w:left w:val="none" w:sz="0" w:space="0" w:color="auto"/>
        <w:bottom w:val="none" w:sz="0" w:space="0" w:color="auto"/>
        <w:right w:val="none" w:sz="0" w:space="0" w:color="auto"/>
      </w:divBdr>
    </w:div>
    <w:div w:id="1226528757">
      <w:bodyDiv w:val="1"/>
      <w:marLeft w:val="0"/>
      <w:marRight w:val="0"/>
      <w:marTop w:val="0"/>
      <w:marBottom w:val="0"/>
      <w:divBdr>
        <w:top w:val="none" w:sz="0" w:space="0" w:color="auto"/>
        <w:left w:val="none" w:sz="0" w:space="0" w:color="auto"/>
        <w:bottom w:val="none" w:sz="0" w:space="0" w:color="auto"/>
        <w:right w:val="none" w:sz="0" w:space="0" w:color="auto"/>
      </w:divBdr>
    </w:div>
    <w:div w:id="1229654115">
      <w:bodyDiv w:val="1"/>
      <w:marLeft w:val="0"/>
      <w:marRight w:val="0"/>
      <w:marTop w:val="0"/>
      <w:marBottom w:val="0"/>
      <w:divBdr>
        <w:top w:val="none" w:sz="0" w:space="0" w:color="auto"/>
        <w:left w:val="none" w:sz="0" w:space="0" w:color="auto"/>
        <w:bottom w:val="none" w:sz="0" w:space="0" w:color="auto"/>
        <w:right w:val="none" w:sz="0" w:space="0" w:color="auto"/>
      </w:divBdr>
    </w:div>
    <w:div w:id="1252545647">
      <w:bodyDiv w:val="1"/>
      <w:marLeft w:val="0"/>
      <w:marRight w:val="0"/>
      <w:marTop w:val="0"/>
      <w:marBottom w:val="0"/>
      <w:divBdr>
        <w:top w:val="none" w:sz="0" w:space="0" w:color="auto"/>
        <w:left w:val="none" w:sz="0" w:space="0" w:color="auto"/>
        <w:bottom w:val="none" w:sz="0" w:space="0" w:color="auto"/>
        <w:right w:val="none" w:sz="0" w:space="0" w:color="auto"/>
      </w:divBdr>
    </w:div>
    <w:div w:id="1268469023">
      <w:bodyDiv w:val="1"/>
      <w:marLeft w:val="0"/>
      <w:marRight w:val="0"/>
      <w:marTop w:val="0"/>
      <w:marBottom w:val="0"/>
      <w:divBdr>
        <w:top w:val="none" w:sz="0" w:space="0" w:color="auto"/>
        <w:left w:val="none" w:sz="0" w:space="0" w:color="auto"/>
        <w:bottom w:val="none" w:sz="0" w:space="0" w:color="auto"/>
        <w:right w:val="none" w:sz="0" w:space="0" w:color="auto"/>
      </w:divBdr>
    </w:div>
    <w:div w:id="1272084150">
      <w:bodyDiv w:val="1"/>
      <w:marLeft w:val="0"/>
      <w:marRight w:val="0"/>
      <w:marTop w:val="0"/>
      <w:marBottom w:val="0"/>
      <w:divBdr>
        <w:top w:val="none" w:sz="0" w:space="0" w:color="auto"/>
        <w:left w:val="none" w:sz="0" w:space="0" w:color="auto"/>
        <w:bottom w:val="none" w:sz="0" w:space="0" w:color="auto"/>
        <w:right w:val="none" w:sz="0" w:space="0" w:color="auto"/>
      </w:divBdr>
    </w:div>
    <w:div w:id="1311449175">
      <w:bodyDiv w:val="1"/>
      <w:marLeft w:val="0"/>
      <w:marRight w:val="0"/>
      <w:marTop w:val="0"/>
      <w:marBottom w:val="0"/>
      <w:divBdr>
        <w:top w:val="none" w:sz="0" w:space="0" w:color="auto"/>
        <w:left w:val="none" w:sz="0" w:space="0" w:color="auto"/>
        <w:bottom w:val="none" w:sz="0" w:space="0" w:color="auto"/>
        <w:right w:val="none" w:sz="0" w:space="0" w:color="auto"/>
      </w:divBdr>
    </w:div>
    <w:div w:id="1328484978">
      <w:bodyDiv w:val="1"/>
      <w:marLeft w:val="0"/>
      <w:marRight w:val="0"/>
      <w:marTop w:val="0"/>
      <w:marBottom w:val="0"/>
      <w:divBdr>
        <w:top w:val="none" w:sz="0" w:space="0" w:color="auto"/>
        <w:left w:val="none" w:sz="0" w:space="0" w:color="auto"/>
        <w:bottom w:val="none" w:sz="0" w:space="0" w:color="auto"/>
        <w:right w:val="none" w:sz="0" w:space="0" w:color="auto"/>
      </w:divBdr>
    </w:div>
    <w:div w:id="1329791760">
      <w:bodyDiv w:val="1"/>
      <w:marLeft w:val="0"/>
      <w:marRight w:val="0"/>
      <w:marTop w:val="0"/>
      <w:marBottom w:val="0"/>
      <w:divBdr>
        <w:top w:val="none" w:sz="0" w:space="0" w:color="auto"/>
        <w:left w:val="none" w:sz="0" w:space="0" w:color="auto"/>
        <w:bottom w:val="none" w:sz="0" w:space="0" w:color="auto"/>
        <w:right w:val="none" w:sz="0" w:space="0" w:color="auto"/>
      </w:divBdr>
    </w:div>
    <w:div w:id="1343779532">
      <w:bodyDiv w:val="1"/>
      <w:marLeft w:val="0"/>
      <w:marRight w:val="0"/>
      <w:marTop w:val="0"/>
      <w:marBottom w:val="0"/>
      <w:divBdr>
        <w:top w:val="none" w:sz="0" w:space="0" w:color="auto"/>
        <w:left w:val="none" w:sz="0" w:space="0" w:color="auto"/>
        <w:bottom w:val="none" w:sz="0" w:space="0" w:color="auto"/>
        <w:right w:val="none" w:sz="0" w:space="0" w:color="auto"/>
      </w:divBdr>
    </w:div>
    <w:div w:id="1357268895">
      <w:bodyDiv w:val="1"/>
      <w:marLeft w:val="0"/>
      <w:marRight w:val="0"/>
      <w:marTop w:val="0"/>
      <w:marBottom w:val="0"/>
      <w:divBdr>
        <w:top w:val="none" w:sz="0" w:space="0" w:color="auto"/>
        <w:left w:val="none" w:sz="0" w:space="0" w:color="auto"/>
        <w:bottom w:val="none" w:sz="0" w:space="0" w:color="auto"/>
        <w:right w:val="none" w:sz="0" w:space="0" w:color="auto"/>
      </w:divBdr>
    </w:div>
    <w:div w:id="1367756516">
      <w:bodyDiv w:val="1"/>
      <w:marLeft w:val="0"/>
      <w:marRight w:val="0"/>
      <w:marTop w:val="0"/>
      <w:marBottom w:val="0"/>
      <w:divBdr>
        <w:top w:val="none" w:sz="0" w:space="0" w:color="auto"/>
        <w:left w:val="none" w:sz="0" w:space="0" w:color="auto"/>
        <w:bottom w:val="none" w:sz="0" w:space="0" w:color="auto"/>
        <w:right w:val="none" w:sz="0" w:space="0" w:color="auto"/>
      </w:divBdr>
    </w:div>
    <w:div w:id="1377242522">
      <w:bodyDiv w:val="1"/>
      <w:marLeft w:val="0"/>
      <w:marRight w:val="0"/>
      <w:marTop w:val="0"/>
      <w:marBottom w:val="0"/>
      <w:divBdr>
        <w:top w:val="none" w:sz="0" w:space="0" w:color="auto"/>
        <w:left w:val="none" w:sz="0" w:space="0" w:color="auto"/>
        <w:bottom w:val="none" w:sz="0" w:space="0" w:color="auto"/>
        <w:right w:val="none" w:sz="0" w:space="0" w:color="auto"/>
      </w:divBdr>
    </w:div>
    <w:div w:id="1385641172">
      <w:bodyDiv w:val="1"/>
      <w:marLeft w:val="0"/>
      <w:marRight w:val="0"/>
      <w:marTop w:val="0"/>
      <w:marBottom w:val="0"/>
      <w:divBdr>
        <w:top w:val="none" w:sz="0" w:space="0" w:color="auto"/>
        <w:left w:val="none" w:sz="0" w:space="0" w:color="auto"/>
        <w:bottom w:val="none" w:sz="0" w:space="0" w:color="auto"/>
        <w:right w:val="none" w:sz="0" w:space="0" w:color="auto"/>
      </w:divBdr>
    </w:div>
    <w:div w:id="1387072829">
      <w:bodyDiv w:val="1"/>
      <w:marLeft w:val="0"/>
      <w:marRight w:val="0"/>
      <w:marTop w:val="0"/>
      <w:marBottom w:val="0"/>
      <w:divBdr>
        <w:top w:val="none" w:sz="0" w:space="0" w:color="auto"/>
        <w:left w:val="none" w:sz="0" w:space="0" w:color="auto"/>
        <w:bottom w:val="none" w:sz="0" w:space="0" w:color="auto"/>
        <w:right w:val="none" w:sz="0" w:space="0" w:color="auto"/>
      </w:divBdr>
    </w:div>
    <w:div w:id="1392342675">
      <w:bodyDiv w:val="1"/>
      <w:marLeft w:val="0"/>
      <w:marRight w:val="0"/>
      <w:marTop w:val="0"/>
      <w:marBottom w:val="0"/>
      <w:divBdr>
        <w:top w:val="none" w:sz="0" w:space="0" w:color="auto"/>
        <w:left w:val="none" w:sz="0" w:space="0" w:color="auto"/>
        <w:bottom w:val="none" w:sz="0" w:space="0" w:color="auto"/>
        <w:right w:val="none" w:sz="0" w:space="0" w:color="auto"/>
      </w:divBdr>
    </w:div>
    <w:div w:id="1396313542">
      <w:bodyDiv w:val="1"/>
      <w:marLeft w:val="0"/>
      <w:marRight w:val="0"/>
      <w:marTop w:val="0"/>
      <w:marBottom w:val="0"/>
      <w:divBdr>
        <w:top w:val="none" w:sz="0" w:space="0" w:color="auto"/>
        <w:left w:val="none" w:sz="0" w:space="0" w:color="auto"/>
        <w:bottom w:val="none" w:sz="0" w:space="0" w:color="auto"/>
        <w:right w:val="none" w:sz="0" w:space="0" w:color="auto"/>
      </w:divBdr>
    </w:div>
    <w:div w:id="1440493089">
      <w:bodyDiv w:val="1"/>
      <w:marLeft w:val="0"/>
      <w:marRight w:val="0"/>
      <w:marTop w:val="0"/>
      <w:marBottom w:val="0"/>
      <w:divBdr>
        <w:top w:val="none" w:sz="0" w:space="0" w:color="auto"/>
        <w:left w:val="none" w:sz="0" w:space="0" w:color="auto"/>
        <w:bottom w:val="none" w:sz="0" w:space="0" w:color="auto"/>
        <w:right w:val="none" w:sz="0" w:space="0" w:color="auto"/>
      </w:divBdr>
    </w:div>
    <w:div w:id="1480608948">
      <w:bodyDiv w:val="1"/>
      <w:marLeft w:val="0"/>
      <w:marRight w:val="0"/>
      <w:marTop w:val="0"/>
      <w:marBottom w:val="0"/>
      <w:divBdr>
        <w:top w:val="none" w:sz="0" w:space="0" w:color="auto"/>
        <w:left w:val="none" w:sz="0" w:space="0" w:color="auto"/>
        <w:bottom w:val="none" w:sz="0" w:space="0" w:color="auto"/>
        <w:right w:val="none" w:sz="0" w:space="0" w:color="auto"/>
      </w:divBdr>
    </w:div>
    <w:div w:id="1485857396">
      <w:bodyDiv w:val="1"/>
      <w:marLeft w:val="0"/>
      <w:marRight w:val="0"/>
      <w:marTop w:val="0"/>
      <w:marBottom w:val="0"/>
      <w:divBdr>
        <w:top w:val="none" w:sz="0" w:space="0" w:color="auto"/>
        <w:left w:val="none" w:sz="0" w:space="0" w:color="auto"/>
        <w:bottom w:val="none" w:sz="0" w:space="0" w:color="auto"/>
        <w:right w:val="none" w:sz="0" w:space="0" w:color="auto"/>
      </w:divBdr>
    </w:div>
    <w:div w:id="1489663108">
      <w:bodyDiv w:val="1"/>
      <w:marLeft w:val="0"/>
      <w:marRight w:val="0"/>
      <w:marTop w:val="0"/>
      <w:marBottom w:val="0"/>
      <w:divBdr>
        <w:top w:val="none" w:sz="0" w:space="0" w:color="auto"/>
        <w:left w:val="none" w:sz="0" w:space="0" w:color="auto"/>
        <w:bottom w:val="none" w:sz="0" w:space="0" w:color="auto"/>
        <w:right w:val="none" w:sz="0" w:space="0" w:color="auto"/>
      </w:divBdr>
    </w:div>
    <w:div w:id="1496070897">
      <w:bodyDiv w:val="1"/>
      <w:marLeft w:val="0"/>
      <w:marRight w:val="0"/>
      <w:marTop w:val="0"/>
      <w:marBottom w:val="0"/>
      <w:divBdr>
        <w:top w:val="none" w:sz="0" w:space="0" w:color="auto"/>
        <w:left w:val="none" w:sz="0" w:space="0" w:color="auto"/>
        <w:bottom w:val="none" w:sz="0" w:space="0" w:color="auto"/>
        <w:right w:val="none" w:sz="0" w:space="0" w:color="auto"/>
      </w:divBdr>
    </w:div>
    <w:div w:id="1499079466">
      <w:bodyDiv w:val="1"/>
      <w:marLeft w:val="0"/>
      <w:marRight w:val="0"/>
      <w:marTop w:val="0"/>
      <w:marBottom w:val="0"/>
      <w:divBdr>
        <w:top w:val="none" w:sz="0" w:space="0" w:color="auto"/>
        <w:left w:val="none" w:sz="0" w:space="0" w:color="auto"/>
        <w:bottom w:val="none" w:sz="0" w:space="0" w:color="auto"/>
        <w:right w:val="none" w:sz="0" w:space="0" w:color="auto"/>
      </w:divBdr>
    </w:div>
    <w:div w:id="1504123935">
      <w:bodyDiv w:val="1"/>
      <w:marLeft w:val="0"/>
      <w:marRight w:val="0"/>
      <w:marTop w:val="0"/>
      <w:marBottom w:val="0"/>
      <w:divBdr>
        <w:top w:val="none" w:sz="0" w:space="0" w:color="auto"/>
        <w:left w:val="none" w:sz="0" w:space="0" w:color="auto"/>
        <w:bottom w:val="none" w:sz="0" w:space="0" w:color="auto"/>
        <w:right w:val="none" w:sz="0" w:space="0" w:color="auto"/>
      </w:divBdr>
    </w:div>
    <w:div w:id="1559121563">
      <w:bodyDiv w:val="1"/>
      <w:marLeft w:val="0"/>
      <w:marRight w:val="0"/>
      <w:marTop w:val="0"/>
      <w:marBottom w:val="0"/>
      <w:divBdr>
        <w:top w:val="none" w:sz="0" w:space="0" w:color="auto"/>
        <w:left w:val="none" w:sz="0" w:space="0" w:color="auto"/>
        <w:bottom w:val="none" w:sz="0" w:space="0" w:color="auto"/>
        <w:right w:val="none" w:sz="0" w:space="0" w:color="auto"/>
      </w:divBdr>
    </w:div>
    <w:div w:id="1559854164">
      <w:bodyDiv w:val="1"/>
      <w:marLeft w:val="0"/>
      <w:marRight w:val="0"/>
      <w:marTop w:val="0"/>
      <w:marBottom w:val="0"/>
      <w:divBdr>
        <w:top w:val="none" w:sz="0" w:space="0" w:color="auto"/>
        <w:left w:val="none" w:sz="0" w:space="0" w:color="auto"/>
        <w:bottom w:val="none" w:sz="0" w:space="0" w:color="auto"/>
        <w:right w:val="none" w:sz="0" w:space="0" w:color="auto"/>
      </w:divBdr>
    </w:div>
    <w:div w:id="1566798012">
      <w:bodyDiv w:val="1"/>
      <w:marLeft w:val="0"/>
      <w:marRight w:val="0"/>
      <w:marTop w:val="0"/>
      <w:marBottom w:val="0"/>
      <w:divBdr>
        <w:top w:val="none" w:sz="0" w:space="0" w:color="auto"/>
        <w:left w:val="none" w:sz="0" w:space="0" w:color="auto"/>
        <w:bottom w:val="none" w:sz="0" w:space="0" w:color="auto"/>
        <w:right w:val="none" w:sz="0" w:space="0" w:color="auto"/>
      </w:divBdr>
    </w:div>
    <w:div w:id="1583880485">
      <w:bodyDiv w:val="1"/>
      <w:marLeft w:val="0"/>
      <w:marRight w:val="0"/>
      <w:marTop w:val="0"/>
      <w:marBottom w:val="0"/>
      <w:divBdr>
        <w:top w:val="none" w:sz="0" w:space="0" w:color="auto"/>
        <w:left w:val="none" w:sz="0" w:space="0" w:color="auto"/>
        <w:bottom w:val="none" w:sz="0" w:space="0" w:color="auto"/>
        <w:right w:val="none" w:sz="0" w:space="0" w:color="auto"/>
      </w:divBdr>
    </w:div>
    <w:div w:id="1584215967">
      <w:bodyDiv w:val="1"/>
      <w:marLeft w:val="0"/>
      <w:marRight w:val="0"/>
      <w:marTop w:val="0"/>
      <w:marBottom w:val="0"/>
      <w:divBdr>
        <w:top w:val="none" w:sz="0" w:space="0" w:color="auto"/>
        <w:left w:val="none" w:sz="0" w:space="0" w:color="auto"/>
        <w:bottom w:val="none" w:sz="0" w:space="0" w:color="auto"/>
        <w:right w:val="none" w:sz="0" w:space="0" w:color="auto"/>
      </w:divBdr>
    </w:div>
    <w:div w:id="1598174158">
      <w:bodyDiv w:val="1"/>
      <w:marLeft w:val="0"/>
      <w:marRight w:val="0"/>
      <w:marTop w:val="0"/>
      <w:marBottom w:val="0"/>
      <w:divBdr>
        <w:top w:val="none" w:sz="0" w:space="0" w:color="auto"/>
        <w:left w:val="none" w:sz="0" w:space="0" w:color="auto"/>
        <w:bottom w:val="none" w:sz="0" w:space="0" w:color="auto"/>
        <w:right w:val="none" w:sz="0" w:space="0" w:color="auto"/>
      </w:divBdr>
    </w:div>
    <w:div w:id="1623881426">
      <w:bodyDiv w:val="1"/>
      <w:marLeft w:val="0"/>
      <w:marRight w:val="0"/>
      <w:marTop w:val="0"/>
      <w:marBottom w:val="0"/>
      <w:divBdr>
        <w:top w:val="none" w:sz="0" w:space="0" w:color="auto"/>
        <w:left w:val="none" w:sz="0" w:space="0" w:color="auto"/>
        <w:bottom w:val="none" w:sz="0" w:space="0" w:color="auto"/>
        <w:right w:val="none" w:sz="0" w:space="0" w:color="auto"/>
      </w:divBdr>
    </w:div>
    <w:div w:id="1631205886">
      <w:bodyDiv w:val="1"/>
      <w:marLeft w:val="0"/>
      <w:marRight w:val="0"/>
      <w:marTop w:val="0"/>
      <w:marBottom w:val="0"/>
      <w:divBdr>
        <w:top w:val="none" w:sz="0" w:space="0" w:color="auto"/>
        <w:left w:val="none" w:sz="0" w:space="0" w:color="auto"/>
        <w:bottom w:val="none" w:sz="0" w:space="0" w:color="auto"/>
        <w:right w:val="none" w:sz="0" w:space="0" w:color="auto"/>
      </w:divBdr>
    </w:div>
    <w:div w:id="1659647980">
      <w:bodyDiv w:val="1"/>
      <w:marLeft w:val="0"/>
      <w:marRight w:val="0"/>
      <w:marTop w:val="0"/>
      <w:marBottom w:val="0"/>
      <w:divBdr>
        <w:top w:val="none" w:sz="0" w:space="0" w:color="auto"/>
        <w:left w:val="none" w:sz="0" w:space="0" w:color="auto"/>
        <w:bottom w:val="none" w:sz="0" w:space="0" w:color="auto"/>
        <w:right w:val="none" w:sz="0" w:space="0" w:color="auto"/>
      </w:divBdr>
    </w:div>
    <w:div w:id="1669409423">
      <w:bodyDiv w:val="1"/>
      <w:marLeft w:val="0"/>
      <w:marRight w:val="0"/>
      <w:marTop w:val="0"/>
      <w:marBottom w:val="0"/>
      <w:divBdr>
        <w:top w:val="none" w:sz="0" w:space="0" w:color="auto"/>
        <w:left w:val="none" w:sz="0" w:space="0" w:color="auto"/>
        <w:bottom w:val="none" w:sz="0" w:space="0" w:color="auto"/>
        <w:right w:val="none" w:sz="0" w:space="0" w:color="auto"/>
      </w:divBdr>
    </w:div>
    <w:div w:id="1678071969">
      <w:bodyDiv w:val="1"/>
      <w:marLeft w:val="0"/>
      <w:marRight w:val="0"/>
      <w:marTop w:val="0"/>
      <w:marBottom w:val="0"/>
      <w:divBdr>
        <w:top w:val="none" w:sz="0" w:space="0" w:color="auto"/>
        <w:left w:val="none" w:sz="0" w:space="0" w:color="auto"/>
        <w:bottom w:val="none" w:sz="0" w:space="0" w:color="auto"/>
        <w:right w:val="none" w:sz="0" w:space="0" w:color="auto"/>
      </w:divBdr>
    </w:div>
    <w:div w:id="1693804180">
      <w:bodyDiv w:val="1"/>
      <w:marLeft w:val="0"/>
      <w:marRight w:val="0"/>
      <w:marTop w:val="0"/>
      <w:marBottom w:val="0"/>
      <w:divBdr>
        <w:top w:val="none" w:sz="0" w:space="0" w:color="auto"/>
        <w:left w:val="none" w:sz="0" w:space="0" w:color="auto"/>
        <w:bottom w:val="none" w:sz="0" w:space="0" w:color="auto"/>
        <w:right w:val="none" w:sz="0" w:space="0" w:color="auto"/>
      </w:divBdr>
    </w:div>
    <w:div w:id="1700277623">
      <w:bodyDiv w:val="1"/>
      <w:marLeft w:val="0"/>
      <w:marRight w:val="0"/>
      <w:marTop w:val="0"/>
      <w:marBottom w:val="0"/>
      <w:divBdr>
        <w:top w:val="none" w:sz="0" w:space="0" w:color="auto"/>
        <w:left w:val="none" w:sz="0" w:space="0" w:color="auto"/>
        <w:bottom w:val="none" w:sz="0" w:space="0" w:color="auto"/>
        <w:right w:val="none" w:sz="0" w:space="0" w:color="auto"/>
      </w:divBdr>
    </w:div>
    <w:div w:id="1708338997">
      <w:bodyDiv w:val="1"/>
      <w:marLeft w:val="0"/>
      <w:marRight w:val="0"/>
      <w:marTop w:val="0"/>
      <w:marBottom w:val="0"/>
      <w:divBdr>
        <w:top w:val="none" w:sz="0" w:space="0" w:color="auto"/>
        <w:left w:val="none" w:sz="0" w:space="0" w:color="auto"/>
        <w:bottom w:val="none" w:sz="0" w:space="0" w:color="auto"/>
        <w:right w:val="none" w:sz="0" w:space="0" w:color="auto"/>
      </w:divBdr>
    </w:div>
    <w:div w:id="1710496834">
      <w:bodyDiv w:val="1"/>
      <w:marLeft w:val="0"/>
      <w:marRight w:val="0"/>
      <w:marTop w:val="0"/>
      <w:marBottom w:val="0"/>
      <w:divBdr>
        <w:top w:val="none" w:sz="0" w:space="0" w:color="auto"/>
        <w:left w:val="none" w:sz="0" w:space="0" w:color="auto"/>
        <w:bottom w:val="none" w:sz="0" w:space="0" w:color="auto"/>
        <w:right w:val="none" w:sz="0" w:space="0" w:color="auto"/>
      </w:divBdr>
    </w:div>
    <w:div w:id="1776628611">
      <w:bodyDiv w:val="1"/>
      <w:marLeft w:val="0"/>
      <w:marRight w:val="0"/>
      <w:marTop w:val="0"/>
      <w:marBottom w:val="0"/>
      <w:divBdr>
        <w:top w:val="none" w:sz="0" w:space="0" w:color="auto"/>
        <w:left w:val="none" w:sz="0" w:space="0" w:color="auto"/>
        <w:bottom w:val="none" w:sz="0" w:space="0" w:color="auto"/>
        <w:right w:val="none" w:sz="0" w:space="0" w:color="auto"/>
      </w:divBdr>
    </w:div>
    <w:div w:id="1810172977">
      <w:bodyDiv w:val="1"/>
      <w:marLeft w:val="0"/>
      <w:marRight w:val="0"/>
      <w:marTop w:val="0"/>
      <w:marBottom w:val="0"/>
      <w:divBdr>
        <w:top w:val="none" w:sz="0" w:space="0" w:color="auto"/>
        <w:left w:val="none" w:sz="0" w:space="0" w:color="auto"/>
        <w:bottom w:val="none" w:sz="0" w:space="0" w:color="auto"/>
        <w:right w:val="none" w:sz="0" w:space="0" w:color="auto"/>
      </w:divBdr>
    </w:div>
    <w:div w:id="1812746845">
      <w:bodyDiv w:val="1"/>
      <w:marLeft w:val="0"/>
      <w:marRight w:val="0"/>
      <w:marTop w:val="0"/>
      <w:marBottom w:val="0"/>
      <w:divBdr>
        <w:top w:val="none" w:sz="0" w:space="0" w:color="auto"/>
        <w:left w:val="none" w:sz="0" w:space="0" w:color="auto"/>
        <w:bottom w:val="none" w:sz="0" w:space="0" w:color="auto"/>
        <w:right w:val="none" w:sz="0" w:space="0" w:color="auto"/>
      </w:divBdr>
    </w:div>
    <w:div w:id="1816528731">
      <w:bodyDiv w:val="1"/>
      <w:marLeft w:val="0"/>
      <w:marRight w:val="0"/>
      <w:marTop w:val="0"/>
      <w:marBottom w:val="0"/>
      <w:divBdr>
        <w:top w:val="none" w:sz="0" w:space="0" w:color="auto"/>
        <w:left w:val="none" w:sz="0" w:space="0" w:color="auto"/>
        <w:bottom w:val="none" w:sz="0" w:space="0" w:color="auto"/>
        <w:right w:val="none" w:sz="0" w:space="0" w:color="auto"/>
      </w:divBdr>
    </w:div>
    <w:div w:id="1830713253">
      <w:bodyDiv w:val="1"/>
      <w:marLeft w:val="0"/>
      <w:marRight w:val="0"/>
      <w:marTop w:val="0"/>
      <w:marBottom w:val="0"/>
      <w:divBdr>
        <w:top w:val="none" w:sz="0" w:space="0" w:color="auto"/>
        <w:left w:val="none" w:sz="0" w:space="0" w:color="auto"/>
        <w:bottom w:val="none" w:sz="0" w:space="0" w:color="auto"/>
        <w:right w:val="none" w:sz="0" w:space="0" w:color="auto"/>
      </w:divBdr>
    </w:div>
    <w:div w:id="1833763644">
      <w:bodyDiv w:val="1"/>
      <w:marLeft w:val="0"/>
      <w:marRight w:val="0"/>
      <w:marTop w:val="0"/>
      <w:marBottom w:val="0"/>
      <w:divBdr>
        <w:top w:val="none" w:sz="0" w:space="0" w:color="auto"/>
        <w:left w:val="none" w:sz="0" w:space="0" w:color="auto"/>
        <w:bottom w:val="none" w:sz="0" w:space="0" w:color="auto"/>
        <w:right w:val="none" w:sz="0" w:space="0" w:color="auto"/>
      </w:divBdr>
    </w:div>
    <w:div w:id="1839466892">
      <w:bodyDiv w:val="1"/>
      <w:marLeft w:val="0"/>
      <w:marRight w:val="0"/>
      <w:marTop w:val="0"/>
      <w:marBottom w:val="0"/>
      <w:divBdr>
        <w:top w:val="none" w:sz="0" w:space="0" w:color="auto"/>
        <w:left w:val="none" w:sz="0" w:space="0" w:color="auto"/>
        <w:bottom w:val="none" w:sz="0" w:space="0" w:color="auto"/>
        <w:right w:val="none" w:sz="0" w:space="0" w:color="auto"/>
      </w:divBdr>
    </w:div>
    <w:div w:id="1842159431">
      <w:bodyDiv w:val="1"/>
      <w:marLeft w:val="0"/>
      <w:marRight w:val="0"/>
      <w:marTop w:val="0"/>
      <w:marBottom w:val="0"/>
      <w:divBdr>
        <w:top w:val="none" w:sz="0" w:space="0" w:color="auto"/>
        <w:left w:val="none" w:sz="0" w:space="0" w:color="auto"/>
        <w:bottom w:val="none" w:sz="0" w:space="0" w:color="auto"/>
        <w:right w:val="none" w:sz="0" w:space="0" w:color="auto"/>
      </w:divBdr>
    </w:div>
    <w:div w:id="1851866747">
      <w:bodyDiv w:val="1"/>
      <w:marLeft w:val="0"/>
      <w:marRight w:val="0"/>
      <w:marTop w:val="0"/>
      <w:marBottom w:val="0"/>
      <w:divBdr>
        <w:top w:val="none" w:sz="0" w:space="0" w:color="auto"/>
        <w:left w:val="none" w:sz="0" w:space="0" w:color="auto"/>
        <w:bottom w:val="none" w:sz="0" w:space="0" w:color="auto"/>
        <w:right w:val="none" w:sz="0" w:space="0" w:color="auto"/>
      </w:divBdr>
    </w:div>
    <w:div w:id="1857963319">
      <w:bodyDiv w:val="1"/>
      <w:marLeft w:val="0"/>
      <w:marRight w:val="0"/>
      <w:marTop w:val="0"/>
      <w:marBottom w:val="0"/>
      <w:divBdr>
        <w:top w:val="none" w:sz="0" w:space="0" w:color="auto"/>
        <w:left w:val="none" w:sz="0" w:space="0" w:color="auto"/>
        <w:bottom w:val="none" w:sz="0" w:space="0" w:color="auto"/>
        <w:right w:val="none" w:sz="0" w:space="0" w:color="auto"/>
      </w:divBdr>
    </w:div>
    <w:div w:id="1877160702">
      <w:bodyDiv w:val="1"/>
      <w:marLeft w:val="0"/>
      <w:marRight w:val="0"/>
      <w:marTop w:val="0"/>
      <w:marBottom w:val="0"/>
      <w:divBdr>
        <w:top w:val="none" w:sz="0" w:space="0" w:color="auto"/>
        <w:left w:val="none" w:sz="0" w:space="0" w:color="auto"/>
        <w:bottom w:val="none" w:sz="0" w:space="0" w:color="auto"/>
        <w:right w:val="none" w:sz="0" w:space="0" w:color="auto"/>
      </w:divBdr>
    </w:div>
    <w:div w:id="1883710554">
      <w:bodyDiv w:val="1"/>
      <w:marLeft w:val="0"/>
      <w:marRight w:val="0"/>
      <w:marTop w:val="0"/>
      <w:marBottom w:val="0"/>
      <w:divBdr>
        <w:top w:val="none" w:sz="0" w:space="0" w:color="auto"/>
        <w:left w:val="none" w:sz="0" w:space="0" w:color="auto"/>
        <w:bottom w:val="none" w:sz="0" w:space="0" w:color="auto"/>
        <w:right w:val="none" w:sz="0" w:space="0" w:color="auto"/>
      </w:divBdr>
    </w:div>
    <w:div w:id="1887064942">
      <w:bodyDiv w:val="1"/>
      <w:marLeft w:val="0"/>
      <w:marRight w:val="0"/>
      <w:marTop w:val="0"/>
      <w:marBottom w:val="0"/>
      <w:divBdr>
        <w:top w:val="none" w:sz="0" w:space="0" w:color="auto"/>
        <w:left w:val="none" w:sz="0" w:space="0" w:color="auto"/>
        <w:bottom w:val="none" w:sz="0" w:space="0" w:color="auto"/>
        <w:right w:val="none" w:sz="0" w:space="0" w:color="auto"/>
      </w:divBdr>
    </w:div>
    <w:div w:id="1892769862">
      <w:bodyDiv w:val="1"/>
      <w:marLeft w:val="0"/>
      <w:marRight w:val="0"/>
      <w:marTop w:val="0"/>
      <w:marBottom w:val="0"/>
      <w:divBdr>
        <w:top w:val="none" w:sz="0" w:space="0" w:color="auto"/>
        <w:left w:val="none" w:sz="0" w:space="0" w:color="auto"/>
        <w:bottom w:val="none" w:sz="0" w:space="0" w:color="auto"/>
        <w:right w:val="none" w:sz="0" w:space="0" w:color="auto"/>
      </w:divBdr>
    </w:div>
    <w:div w:id="1911427606">
      <w:bodyDiv w:val="1"/>
      <w:marLeft w:val="0"/>
      <w:marRight w:val="0"/>
      <w:marTop w:val="0"/>
      <w:marBottom w:val="0"/>
      <w:divBdr>
        <w:top w:val="none" w:sz="0" w:space="0" w:color="auto"/>
        <w:left w:val="none" w:sz="0" w:space="0" w:color="auto"/>
        <w:bottom w:val="none" w:sz="0" w:space="0" w:color="auto"/>
        <w:right w:val="none" w:sz="0" w:space="0" w:color="auto"/>
      </w:divBdr>
    </w:div>
    <w:div w:id="1914777239">
      <w:bodyDiv w:val="1"/>
      <w:marLeft w:val="0"/>
      <w:marRight w:val="0"/>
      <w:marTop w:val="0"/>
      <w:marBottom w:val="0"/>
      <w:divBdr>
        <w:top w:val="none" w:sz="0" w:space="0" w:color="auto"/>
        <w:left w:val="none" w:sz="0" w:space="0" w:color="auto"/>
        <w:bottom w:val="none" w:sz="0" w:space="0" w:color="auto"/>
        <w:right w:val="none" w:sz="0" w:space="0" w:color="auto"/>
      </w:divBdr>
    </w:div>
    <w:div w:id="1942687855">
      <w:bodyDiv w:val="1"/>
      <w:marLeft w:val="0"/>
      <w:marRight w:val="0"/>
      <w:marTop w:val="0"/>
      <w:marBottom w:val="0"/>
      <w:divBdr>
        <w:top w:val="none" w:sz="0" w:space="0" w:color="auto"/>
        <w:left w:val="none" w:sz="0" w:space="0" w:color="auto"/>
        <w:bottom w:val="none" w:sz="0" w:space="0" w:color="auto"/>
        <w:right w:val="none" w:sz="0" w:space="0" w:color="auto"/>
      </w:divBdr>
    </w:div>
    <w:div w:id="1949197720">
      <w:bodyDiv w:val="1"/>
      <w:marLeft w:val="0"/>
      <w:marRight w:val="0"/>
      <w:marTop w:val="0"/>
      <w:marBottom w:val="0"/>
      <w:divBdr>
        <w:top w:val="none" w:sz="0" w:space="0" w:color="auto"/>
        <w:left w:val="none" w:sz="0" w:space="0" w:color="auto"/>
        <w:bottom w:val="none" w:sz="0" w:space="0" w:color="auto"/>
        <w:right w:val="none" w:sz="0" w:space="0" w:color="auto"/>
      </w:divBdr>
    </w:div>
    <w:div w:id="1955818385">
      <w:bodyDiv w:val="1"/>
      <w:marLeft w:val="0"/>
      <w:marRight w:val="0"/>
      <w:marTop w:val="0"/>
      <w:marBottom w:val="0"/>
      <w:divBdr>
        <w:top w:val="none" w:sz="0" w:space="0" w:color="auto"/>
        <w:left w:val="none" w:sz="0" w:space="0" w:color="auto"/>
        <w:bottom w:val="none" w:sz="0" w:space="0" w:color="auto"/>
        <w:right w:val="none" w:sz="0" w:space="0" w:color="auto"/>
      </w:divBdr>
    </w:div>
    <w:div w:id="1956256821">
      <w:bodyDiv w:val="1"/>
      <w:marLeft w:val="0"/>
      <w:marRight w:val="0"/>
      <w:marTop w:val="0"/>
      <w:marBottom w:val="0"/>
      <w:divBdr>
        <w:top w:val="none" w:sz="0" w:space="0" w:color="auto"/>
        <w:left w:val="none" w:sz="0" w:space="0" w:color="auto"/>
        <w:bottom w:val="none" w:sz="0" w:space="0" w:color="auto"/>
        <w:right w:val="none" w:sz="0" w:space="0" w:color="auto"/>
      </w:divBdr>
    </w:div>
    <w:div w:id="1957440804">
      <w:bodyDiv w:val="1"/>
      <w:marLeft w:val="0"/>
      <w:marRight w:val="0"/>
      <w:marTop w:val="0"/>
      <w:marBottom w:val="0"/>
      <w:divBdr>
        <w:top w:val="none" w:sz="0" w:space="0" w:color="auto"/>
        <w:left w:val="none" w:sz="0" w:space="0" w:color="auto"/>
        <w:bottom w:val="none" w:sz="0" w:space="0" w:color="auto"/>
        <w:right w:val="none" w:sz="0" w:space="0" w:color="auto"/>
      </w:divBdr>
    </w:div>
    <w:div w:id="1958759108">
      <w:bodyDiv w:val="1"/>
      <w:marLeft w:val="0"/>
      <w:marRight w:val="0"/>
      <w:marTop w:val="0"/>
      <w:marBottom w:val="0"/>
      <w:divBdr>
        <w:top w:val="none" w:sz="0" w:space="0" w:color="auto"/>
        <w:left w:val="none" w:sz="0" w:space="0" w:color="auto"/>
        <w:bottom w:val="none" w:sz="0" w:space="0" w:color="auto"/>
        <w:right w:val="none" w:sz="0" w:space="0" w:color="auto"/>
      </w:divBdr>
    </w:div>
    <w:div w:id="1961253681">
      <w:bodyDiv w:val="1"/>
      <w:marLeft w:val="0"/>
      <w:marRight w:val="0"/>
      <w:marTop w:val="0"/>
      <w:marBottom w:val="0"/>
      <w:divBdr>
        <w:top w:val="none" w:sz="0" w:space="0" w:color="auto"/>
        <w:left w:val="none" w:sz="0" w:space="0" w:color="auto"/>
        <w:bottom w:val="none" w:sz="0" w:space="0" w:color="auto"/>
        <w:right w:val="none" w:sz="0" w:space="0" w:color="auto"/>
      </w:divBdr>
    </w:div>
    <w:div w:id="1963265622">
      <w:bodyDiv w:val="1"/>
      <w:marLeft w:val="0"/>
      <w:marRight w:val="0"/>
      <w:marTop w:val="0"/>
      <w:marBottom w:val="0"/>
      <w:divBdr>
        <w:top w:val="none" w:sz="0" w:space="0" w:color="auto"/>
        <w:left w:val="none" w:sz="0" w:space="0" w:color="auto"/>
        <w:bottom w:val="none" w:sz="0" w:space="0" w:color="auto"/>
        <w:right w:val="none" w:sz="0" w:space="0" w:color="auto"/>
      </w:divBdr>
    </w:div>
    <w:div w:id="1967083626">
      <w:bodyDiv w:val="1"/>
      <w:marLeft w:val="0"/>
      <w:marRight w:val="0"/>
      <w:marTop w:val="0"/>
      <w:marBottom w:val="0"/>
      <w:divBdr>
        <w:top w:val="none" w:sz="0" w:space="0" w:color="auto"/>
        <w:left w:val="none" w:sz="0" w:space="0" w:color="auto"/>
        <w:bottom w:val="none" w:sz="0" w:space="0" w:color="auto"/>
        <w:right w:val="none" w:sz="0" w:space="0" w:color="auto"/>
      </w:divBdr>
    </w:div>
    <w:div w:id="1980644556">
      <w:bodyDiv w:val="1"/>
      <w:marLeft w:val="0"/>
      <w:marRight w:val="0"/>
      <w:marTop w:val="0"/>
      <w:marBottom w:val="0"/>
      <w:divBdr>
        <w:top w:val="none" w:sz="0" w:space="0" w:color="auto"/>
        <w:left w:val="none" w:sz="0" w:space="0" w:color="auto"/>
        <w:bottom w:val="none" w:sz="0" w:space="0" w:color="auto"/>
        <w:right w:val="none" w:sz="0" w:space="0" w:color="auto"/>
      </w:divBdr>
    </w:div>
    <w:div w:id="1999772078">
      <w:bodyDiv w:val="1"/>
      <w:marLeft w:val="0"/>
      <w:marRight w:val="0"/>
      <w:marTop w:val="0"/>
      <w:marBottom w:val="0"/>
      <w:divBdr>
        <w:top w:val="none" w:sz="0" w:space="0" w:color="auto"/>
        <w:left w:val="none" w:sz="0" w:space="0" w:color="auto"/>
        <w:bottom w:val="none" w:sz="0" w:space="0" w:color="auto"/>
        <w:right w:val="none" w:sz="0" w:space="0" w:color="auto"/>
      </w:divBdr>
    </w:div>
    <w:div w:id="2001687672">
      <w:bodyDiv w:val="1"/>
      <w:marLeft w:val="0"/>
      <w:marRight w:val="0"/>
      <w:marTop w:val="0"/>
      <w:marBottom w:val="0"/>
      <w:divBdr>
        <w:top w:val="none" w:sz="0" w:space="0" w:color="auto"/>
        <w:left w:val="none" w:sz="0" w:space="0" w:color="auto"/>
        <w:bottom w:val="none" w:sz="0" w:space="0" w:color="auto"/>
        <w:right w:val="none" w:sz="0" w:space="0" w:color="auto"/>
      </w:divBdr>
    </w:div>
    <w:div w:id="2022508229">
      <w:bodyDiv w:val="1"/>
      <w:marLeft w:val="0"/>
      <w:marRight w:val="0"/>
      <w:marTop w:val="0"/>
      <w:marBottom w:val="0"/>
      <w:divBdr>
        <w:top w:val="none" w:sz="0" w:space="0" w:color="auto"/>
        <w:left w:val="none" w:sz="0" w:space="0" w:color="auto"/>
        <w:bottom w:val="none" w:sz="0" w:space="0" w:color="auto"/>
        <w:right w:val="none" w:sz="0" w:space="0" w:color="auto"/>
      </w:divBdr>
    </w:div>
    <w:div w:id="2023697540">
      <w:bodyDiv w:val="1"/>
      <w:marLeft w:val="0"/>
      <w:marRight w:val="0"/>
      <w:marTop w:val="0"/>
      <w:marBottom w:val="0"/>
      <w:divBdr>
        <w:top w:val="none" w:sz="0" w:space="0" w:color="auto"/>
        <w:left w:val="none" w:sz="0" w:space="0" w:color="auto"/>
        <w:bottom w:val="none" w:sz="0" w:space="0" w:color="auto"/>
        <w:right w:val="none" w:sz="0" w:space="0" w:color="auto"/>
      </w:divBdr>
    </w:div>
    <w:div w:id="2030792269">
      <w:bodyDiv w:val="1"/>
      <w:marLeft w:val="0"/>
      <w:marRight w:val="0"/>
      <w:marTop w:val="0"/>
      <w:marBottom w:val="0"/>
      <w:divBdr>
        <w:top w:val="none" w:sz="0" w:space="0" w:color="auto"/>
        <w:left w:val="none" w:sz="0" w:space="0" w:color="auto"/>
        <w:bottom w:val="none" w:sz="0" w:space="0" w:color="auto"/>
        <w:right w:val="none" w:sz="0" w:space="0" w:color="auto"/>
      </w:divBdr>
    </w:div>
    <w:div w:id="2049985847">
      <w:bodyDiv w:val="1"/>
      <w:marLeft w:val="0"/>
      <w:marRight w:val="0"/>
      <w:marTop w:val="0"/>
      <w:marBottom w:val="0"/>
      <w:divBdr>
        <w:top w:val="none" w:sz="0" w:space="0" w:color="auto"/>
        <w:left w:val="none" w:sz="0" w:space="0" w:color="auto"/>
        <w:bottom w:val="none" w:sz="0" w:space="0" w:color="auto"/>
        <w:right w:val="none" w:sz="0" w:space="0" w:color="auto"/>
      </w:divBdr>
    </w:div>
    <w:div w:id="2055961319">
      <w:bodyDiv w:val="1"/>
      <w:marLeft w:val="0"/>
      <w:marRight w:val="0"/>
      <w:marTop w:val="0"/>
      <w:marBottom w:val="0"/>
      <w:divBdr>
        <w:top w:val="none" w:sz="0" w:space="0" w:color="auto"/>
        <w:left w:val="none" w:sz="0" w:space="0" w:color="auto"/>
        <w:bottom w:val="none" w:sz="0" w:space="0" w:color="auto"/>
        <w:right w:val="none" w:sz="0" w:space="0" w:color="auto"/>
      </w:divBdr>
    </w:div>
    <w:div w:id="2067101800">
      <w:bodyDiv w:val="1"/>
      <w:marLeft w:val="0"/>
      <w:marRight w:val="0"/>
      <w:marTop w:val="0"/>
      <w:marBottom w:val="0"/>
      <w:divBdr>
        <w:top w:val="none" w:sz="0" w:space="0" w:color="auto"/>
        <w:left w:val="none" w:sz="0" w:space="0" w:color="auto"/>
        <w:bottom w:val="none" w:sz="0" w:space="0" w:color="auto"/>
        <w:right w:val="none" w:sz="0" w:space="0" w:color="auto"/>
      </w:divBdr>
    </w:div>
    <w:div w:id="2102338126">
      <w:bodyDiv w:val="1"/>
      <w:marLeft w:val="0"/>
      <w:marRight w:val="0"/>
      <w:marTop w:val="0"/>
      <w:marBottom w:val="0"/>
      <w:divBdr>
        <w:top w:val="none" w:sz="0" w:space="0" w:color="auto"/>
        <w:left w:val="none" w:sz="0" w:space="0" w:color="auto"/>
        <w:bottom w:val="none" w:sz="0" w:space="0" w:color="auto"/>
        <w:right w:val="none" w:sz="0" w:space="0" w:color="auto"/>
      </w:divBdr>
    </w:div>
    <w:div w:id="2113620318">
      <w:bodyDiv w:val="1"/>
      <w:marLeft w:val="0"/>
      <w:marRight w:val="0"/>
      <w:marTop w:val="0"/>
      <w:marBottom w:val="0"/>
      <w:divBdr>
        <w:top w:val="none" w:sz="0" w:space="0" w:color="auto"/>
        <w:left w:val="none" w:sz="0" w:space="0" w:color="auto"/>
        <w:bottom w:val="none" w:sz="0" w:space="0" w:color="auto"/>
        <w:right w:val="none" w:sz="0" w:space="0" w:color="auto"/>
      </w:divBdr>
    </w:div>
    <w:div w:id="2118327812">
      <w:bodyDiv w:val="1"/>
      <w:marLeft w:val="0"/>
      <w:marRight w:val="0"/>
      <w:marTop w:val="0"/>
      <w:marBottom w:val="0"/>
      <w:divBdr>
        <w:top w:val="none" w:sz="0" w:space="0" w:color="auto"/>
        <w:left w:val="none" w:sz="0" w:space="0" w:color="auto"/>
        <w:bottom w:val="none" w:sz="0" w:space="0" w:color="auto"/>
        <w:right w:val="none" w:sz="0" w:space="0" w:color="auto"/>
      </w:divBdr>
    </w:div>
    <w:div w:id="2134663858">
      <w:bodyDiv w:val="1"/>
      <w:marLeft w:val="0"/>
      <w:marRight w:val="0"/>
      <w:marTop w:val="0"/>
      <w:marBottom w:val="0"/>
      <w:divBdr>
        <w:top w:val="none" w:sz="0" w:space="0" w:color="auto"/>
        <w:left w:val="none" w:sz="0" w:space="0" w:color="auto"/>
        <w:bottom w:val="none" w:sz="0" w:space="0" w:color="auto"/>
        <w:right w:val="none" w:sz="0" w:space="0" w:color="auto"/>
      </w:divBdr>
    </w:div>
    <w:div w:id="213752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zana.cisto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38D33-5EDA-4BEE-8ADC-7EA7C207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32</Pages>
  <Words>9380</Words>
  <Characters>53469</Characters>
  <Application>Microsoft Office Word</Application>
  <DocSecurity>0</DocSecurity>
  <Lines>445</Lines>
  <Paragraphs>125</Paragraphs>
  <ScaleCrop>false</ScaleCrop>
  <HeadingPairs>
    <vt:vector size="6" baseType="variant">
      <vt:variant>
        <vt:lpstr>Naslov</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Наручилац задржава право да не реализује уговорену вредност у потпуности уколико</vt:lpstr>
      <vt:lpstr>ПОДАЦИ О ВРСТИ, САДРЖИНИ, НАЧИНУ ПОДНОШЕЊА, ВИСИНИ И РОКОВИМА ОБЕЗБЕЂЕЊА ИСПУЊЕЊ</vt:lpstr>
      <vt:lpstr/>
      <vt:lpstr/>
      <vt:lpstr/>
      <vt:lpstr/>
      <vt:lpstr>Упутство за попуњавање обрасца структуре цене: </vt:lpstr>
      <vt:lpstr/>
      <vt:lpstr>Цена обухвата све трошкове које понуђач има у вези испоруке предметних добара (у</vt:lpstr>
      <vt:lpstr/>
      <vt:lpstr>Наручилац задржава право да не реализује уговорену вредност у потпуности уколико</vt:lpstr>
    </vt:vector>
  </TitlesOfParts>
  <Company/>
  <LinksUpToDate>false</LinksUpToDate>
  <CharactersWithSpaces>62724</CharactersWithSpaces>
  <SharedDoc>false</SharedDoc>
  <HLinks>
    <vt:vector size="6" baseType="variant">
      <vt:variant>
        <vt:i4>6815859</vt:i4>
      </vt:variant>
      <vt:variant>
        <vt:i4>0</vt:i4>
      </vt:variant>
      <vt:variant>
        <vt:i4>0</vt:i4>
      </vt:variant>
      <vt:variant>
        <vt:i4>5</vt:i4>
      </vt:variant>
      <vt:variant>
        <vt:lpwstr>http://www.cistoca.rs/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P4C JKP</dc:creator>
  <cp:lastModifiedBy>Korisnik</cp:lastModifiedBy>
  <cp:revision>286</cp:revision>
  <cp:lastPrinted>2019-02-06T09:33:00Z</cp:lastPrinted>
  <dcterms:created xsi:type="dcterms:W3CDTF">2017-03-15T08:11:00Z</dcterms:created>
  <dcterms:modified xsi:type="dcterms:W3CDTF">2020-02-05T10:30:00Z</dcterms:modified>
</cp:coreProperties>
</file>