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19" w:rsidRPr="00990604" w:rsidRDefault="006A1F19" w:rsidP="006A1F19">
      <w:pPr>
        <w:rPr>
          <w:rFonts w:ascii="Arial Narrow" w:hAnsi="Arial Narrow" w:cs="Arial"/>
          <w:lang w:val="sr-Cyrl-CS"/>
        </w:rPr>
      </w:pPr>
    </w:p>
    <w:tbl>
      <w:tblPr>
        <w:tblW w:w="10105" w:type="dxa"/>
        <w:tblInd w:w="-7" w:type="dxa"/>
        <w:tblLayout w:type="fixed"/>
        <w:tblLook w:val="0000" w:firstRow="0" w:lastRow="0" w:firstColumn="0" w:lastColumn="0" w:noHBand="0" w:noVBand="0"/>
      </w:tblPr>
      <w:tblGrid>
        <w:gridCol w:w="5155"/>
        <w:gridCol w:w="2970"/>
        <w:gridCol w:w="1980"/>
      </w:tblGrid>
      <w:tr w:rsidR="006A1F19" w:rsidRPr="00990604" w:rsidTr="006A1F19">
        <w:trPr>
          <w:trHeight w:val="352"/>
        </w:trPr>
        <w:tc>
          <w:tcPr>
            <w:tcW w:w="5155" w:type="dxa"/>
            <w:vMerge w:val="restart"/>
            <w:vAlign w:val="center"/>
          </w:tcPr>
          <w:p w:rsidR="006A1F19" w:rsidRPr="00990604" w:rsidRDefault="006A1F19" w:rsidP="006A1F19">
            <w:pPr>
              <w:snapToGrid w:val="0"/>
              <w:rPr>
                <w:rFonts w:ascii="Arial Narrow" w:hAnsi="Arial Narrow" w:cs="Arial"/>
                <w:lang w:val="sr-Latn-CS"/>
              </w:rPr>
            </w:pPr>
          </w:p>
          <w:p w:rsidR="006A1F19" w:rsidRPr="00990604" w:rsidRDefault="006A1F19" w:rsidP="006A1F19">
            <w:pPr>
              <w:ind w:left="-108"/>
              <w:rPr>
                <w:rFonts w:ascii="Arial Narrow" w:hAnsi="Arial Narrow" w:cs="Arial"/>
                <w:lang w:val="sr-Latn-CS"/>
              </w:rPr>
            </w:pPr>
            <w:r w:rsidRPr="00990604">
              <w:rPr>
                <w:rFonts w:ascii="Arial Narrow" w:hAnsi="Arial Narrow" w:cs="Arial"/>
                <w:noProof/>
                <w:lang w:val="sr-Latn-RS" w:eastAsia="sr-Latn-RS"/>
              </w:rPr>
              <w:drawing>
                <wp:inline distT="0" distB="0" distL="0" distR="0" wp14:anchorId="0D05F3E7" wp14:editId="386A9F83">
                  <wp:extent cx="3277235" cy="8693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77235" cy="869315"/>
                          </a:xfrm>
                          <a:prstGeom prst="rect">
                            <a:avLst/>
                          </a:prstGeom>
                          <a:solidFill>
                            <a:srgbClr val="FFFFFF"/>
                          </a:solidFill>
                          <a:ln w="9525">
                            <a:noFill/>
                            <a:miter lim="800000"/>
                            <a:headEnd/>
                            <a:tailEnd/>
                          </a:ln>
                        </pic:spPr>
                      </pic:pic>
                    </a:graphicData>
                  </a:graphic>
                </wp:inline>
              </w:drawing>
            </w:r>
          </w:p>
          <w:p w:rsidR="006A1F19" w:rsidRPr="00990604" w:rsidRDefault="006A1F19" w:rsidP="006A1F19">
            <w:pPr>
              <w:rPr>
                <w:rFonts w:ascii="Arial Narrow" w:hAnsi="Arial Narrow" w:cs="Arial"/>
                <w:lang w:val="sr-Latn-CS"/>
              </w:rPr>
            </w:pPr>
          </w:p>
        </w:tc>
        <w:tc>
          <w:tcPr>
            <w:tcW w:w="4950" w:type="dxa"/>
            <w:gridSpan w:val="2"/>
            <w:vAlign w:val="center"/>
          </w:tcPr>
          <w:p w:rsidR="006A1F19" w:rsidRPr="00990604" w:rsidRDefault="006A1F19" w:rsidP="006A1F19">
            <w:pPr>
              <w:snapToGrid w:val="0"/>
              <w:jc w:val="center"/>
              <w:rPr>
                <w:rFonts w:ascii="Arial Narrow" w:hAnsi="Arial Narrow" w:cs="Arial"/>
                <w:lang w:val="sr-Latn-CS"/>
              </w:rPr>
            </w:pPr>
          </w:p>
          <w:p w:rsidR="006A1F19" w:rsidRPr="00990604" w:rsidRDefault="006A1F19" w:rsidP="006A1F19">
            <w:pPr>
              <w:jc w:val="center"/>
              <w:rPr>
                <w:rFonts w:ascii="Arial Narrow" w:hAnsi="Arial Narrow" w:cs="Arial"/>
                <w:lang w:val="sr-Latn-CS"/>
              </w:rPr>
            </w:pPr>
            <w:r w:rsidRPr="00990604">
              <w:rPr>
                <w:rFonts w:ascii="Arial Narrow" w:hAnsi="Arial Narrow" w:cs="Arial"/>
                <w:lang w:val="sr-Latn-CS"/>
              </w:rPr>
              <w:t> ТЕЛЕФОНИ:</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ЦЕНТРАЛА</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362-202</w:t>
            </w:r>
          </w:p>
          <w:p w:rsidR="006A1F19" w:rsidRPr="00990604" w:rsidRDefault="006A1F19" w:rsidP="006A1F19">
            <w:pPr>
              <w:jc w:val="right"/>
              <w:rPr>
                <w:rFonts w:ascii="Arial Narrow" w:hAnsi="Arial Narrow" w:cs="Arial"/>
                <w:lang w:val="sr-Latn-CS"/>
              </w:rPr>
            </w:pPr>
            <w:r w:rsidRPr="00990604">
              <w:rPr>
                <w:rFonts w:ascii="Arial Narrow" w:hAnsi="Arial Narrow" w:cs="Arial"/>
                <w:lang w:val="sr-Latn-CS"/>
              </w:rPr>
              <w:t>+381 36  362-203</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ДИРЕКТОР</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362-201</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ГРАДСКО ГРОБЉЕ</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311-670</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ЦВЕЋАРА</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362-208</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КЊИГОВОДСТВО</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362-207</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ПРОДАВНИЦА ЦВЕЋА "КРИН"</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333-783</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ШАЛТЕР НАПЛАТЕ</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312-137</w:t>
            </w:r>
          </w:p>
        </w:tc>
      </w:tr>
      <w:tr w:rsidR="006A1F19" w:rsidRPr="00990604" w:rsidTr="006A1F19">
        <w:trPr>
          <w:trHeight w:val="292"/>
        </w:trPr>
        <w:tc>
          <w:tcPr>
            <w:tcW w:w="5155" w:type="dxa"/>
            <w:vMerge/>
          </w:tcPr>
          <w:p w:rsidR="006A1F19" w:rsidRPr="00990604" w:rsidRDefault="006A1F19" w:rsidP="006A1F19">
            <w:pPr>
              <w:snapToGrid w:val="0"/>
              <w:rPr>
                <w:rFonts w:ascii="Arial Narrow" w:hAnsi="Arial Narrow" w:cs="Arial"/>
                <w:lang w:val="sr-Latn-CS"/>
              </w:rPr>
            </w:pPr>
          </w:p>
        </w:tc>
        <w:tc>
          <w:tcPr>
            <w:tcW w:w="2970" w:type="dxa"/>
            <w:vAlign w:val="center"/>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ПАРКИНГ СЕРВИС</w:t>
            </w:r>
          </w:p>
        </w:tc>
        <w:tc>
          <w:tcPr>
            <w:tcW w:w="1980" w:type="dxa"/>
            <w:vAlign w:val="center"/>
          </w:tcPr>
          <w:p w:rsidR="006A1F19" w:rsidRPr="00990604" w:rsidRDefault="006A1F19" w:rsidP="006A1F19">
            <w:pPr>
              <w:snapToGrid w:val="0"/>
              <w:jc w:val="right"/>
              <w:rPr>
                <w:rFonts w:ascii="Arial Narrow" w:hAnsi="Arial Narrow" w:cs="Arial"/>
                <w:lang w:val="sr-Latn-CS"/>
              </w:rPr>
            </w:pPr>
            <w:r w:rsidRPr="00990604">
              <w:rPr>
                <w:rFonts w:ascii="Arial Narrow" w:hAnsi="Arial Narrow" w:cs="Arial"/>
                <w:lang w:val="sr-Latn-CS"/>
              </w:rPr>
              <w:t>+381 36  313-901</w:t>
            </w:r>
          </w:p>
        </w:tc>
      </w:tr>
      <w:tr w:rsidR="006A1F19" w:rsidRPr="00990604" w:rsidTr="006A1F19">
        <w:trPr>
          <w:trHeight w:val="184"/>
        </w:trPr>
        <w:tc>
          <w:tcPr>
            <w:tcW w:w="5155" w:type="dxa"/>
            <w:vAlign w:val="center"/>
          </w:tcPr>
          <w:p w:rsidR="006A1F19" w:rsidRPr="00990604" w:rsidRDefault="006A1F19" w:rsidP="006A1F19">
            <w:pPr>
              <w:snapToGrid w:val="0"/>
              <w:jc w:val="center"/>
              <w:rPr>
                <w:rFonts w:ascii="Arial Narrow" w:hAnsi="Arial Narrow" w:cs="Arial"/>
                <w:lang w:val="sr-Latn-CS"/>
              </w:rPr>
            </w:pPr>
            <w:r w:rsidRPr="00990604">
              <w:rPr>
                <w:rFonts w:ascii="Arial Narrow" w:hAnsi="Arial Narrow" w:cs="Arial"/>
                <w:lang w:val="sr-Latn-CS"/>
              </w:rPr>
              <w:t>ЖИЧКА 10 Б, 36000 КРАЉЕВО, СРБИЈА</w:t>
            </w:r>
          </w:p>
        </w:tc>
        <w:tc>
          <w:tcPr>
            <w:tcW w:w="4950" w:type="dxa"/>
            <w:gridSpan w:val="2"/>
          </w:tcPr>
          <w:p w:rsidR="006A1F19" w:rsidRPr="00990604" w:rsidRDefault="006A1F19" w:rsidP="006A1F19">
            <w:pPr>
              <w:snapToGrid w:val="0"/>
              <w:rPr>
                <w:rFonts w:ascii="Arial Narrow" w:hAnsi="Arial Narrow" w:cs="Arial"/>
                <w:lang w:val="sr-Latn-CS"/>
              </w:rPr>
            </w:pPr>
          </w:p>
          <w:p w:rsidR="006A1F19" w:rsidRPr="00990604" w:rsidRDefault="006A1F19" w:rsidP="006A1F19">
            <w:pPr>
              <w:jc w:val="right"/>
              <w:rPr>
                <w:rFonts w:ascii="Arial Narrow" w:hAnsi="Arial Narrow" w:cs="Arial"/>
                <w:lang w:val="sr-Latn-CS"/>
              </w:rPr>
            </w:pPr>
            <w:r w:rsidRPr="00990604">
              <w:rPr>
                <w:rFonts w:ascii="Arial Narrow" w:hAnsi="Arial Narrow" w:cs="Arial"/>
                <w:lang w:val="sr-Latn-CS"/>
              </w:rPr>
              <w:t> е-маил: cistocakv@gmail.com</w:t>
            </w:r>
          </w:p>
        </w:tc>
      </w:tr>
      <w:tr w:rsidR="006A1F19" w:rsidRPr="00990604" w:rsidTr="006A1F19">
        <w:trPr>
          <w:trHeight w:val="184"/>
        </w:trPr>
        <w:tc>
          <w:tcPr>
            <w:tcW w:w="10105" w:type="dxa"/>
            <w:gridSpan w:val="3"/>
            <w:vAlign w:val="center"/>
          </w:tcPr>
          <w:p w:rsidR="006A1F19" w:rsidRPr="00990604" w:rsidRDefault="006A1F19" w:rsidP="006A1F19">
            <w:pPr>
              <w:snapToGrid w:val="0"/>
              <w:jc w:val="center"/>
              <w:rPr>
                <w:rFonts w:ascii="Arial Narrow" w:hAnsi="Arial Narrow" w:cs="Arial"/>
                <w:lang w:val="sr-Latn-CS"/>
              </w:rPr>
            </w:pPr>
          </w:p>
          <w:p w:rsidR="006A1F19" w:rsidRPr="00990604" w:rsidRDefault="006A1F19" w:rsidP="006A1F19">
            <w:pPr>
              <w:jc w:val="center"/>
              <w:rPr>
                <w:rFonts w:ascii="Arial Narrow" w:hAnsi="Arial Narrow" w:cs="Arial"/>
                <w:lang w:val="sr-Latn-CS"/>
              </w:rPr>
            </w:pPr>
            <w:r w:rsidRPr="00990604">
              <w:rPr>
                <w:rFonts w:ascii="Arial Narrow" w:hAnsi="Arial Narrow" w:cs="Arial"/>
                <w:lang w:val="sr-Latn-CS"/>
              </w:rPr>
              <w:t>Текући рачун број 160-7225-32 и 245-0048812201116-71  Матични број   7190905, ПИБ 100242682</w:t>
            </w:r>
          </w:p>
        </w:tc>
      </w:tr>
    </w:tbl>
    <w:p w:rsidR="006A1F19" w:rsidRPr="00990604" w:rsidRDefault="006A1F19" w:rsidP="006A1F19">
      <w:pPr>
        <w:jc w:val="center"/>
        <w:rPr>
          <w:rFonts w:ascii="Arial Narrow" w:hAnsi="Arial Narrow" w:cs="Arial"/>
          <w:b/>
          <w:lang w:val="sr-Latn-CS"/>
        </w:rPr>
      </w:pPr>
    </w:p>
    <w:p w:rsidR="006A1F19" w:rsidRPr="00990604" w:rsidRDefault="006A1F19" w:rsidP="006A1F19">
      <w:pPr>
        <w:rPr>
          <w:rFonts w:ascii="Arial Narrow" w:hAnsi="Arial Narrow" w:cs="Arial"/>
          <w:b/>
        </w:rPr>
      </w:pPr>
    </w:p>
    <w:p w:rsidR="009E6EB2" w:rsidRPr="00990604" w:rsidRDefault="009E6EB2" w:rsidP="009E6EB2">
      <w:pPr>
        <w:pStyle w:val="Default"/>
        <w:jc w:val="center"/>
        <w:rPr>
          <w:rFonts w:ascii="Arial Narrow" w:hAnsi="Arial Narrow"/>
          <w:color w:val="auto"/>
        </w:rPr>
      </w:pPr>
      <w:r w:rsidRPr="00990604">
        <w:rPr>
          <w:rFonts w:ascii="Arial Narrow" w:hAnsi="Arial Narrow" w:cs="Arial"/>
          <w:b/>
          <w:color w:val="auto"/>
          <w:lang w:val="sr-Latn-CS"/>
        </w:rPr>
        <w:t>КОНКУРСНА ДОКУМЕНТАЦИЈА</w:t>
      </w:r>
    </w:p>
    <w:p w:rsidR="009E6EB2" w:rsidRPr="00990604" w:rsidRDefault="009E6EB2" w:rsidP="009E6EB2">
      <w:pPr>
        <w:pStyle w:val="Default"/>
        <w:tabs>
          <w:tab w:val="center" w:pos="4966"/>
          <w:tab w:val="left" w:pos="8740"/>
        </w:tabs>
        <w:rPr>
          <w:rFonts w:ascii="Arial Narrow" w:hAnsi="Arial Narrow" w:cs="Arial"/>
          <w:b/>
          <w:bCs/>
          <w:color w:val="auto"/>
          <w:lang w:val="sr-Cyrl-CS"/>
        </w:rPr>
      </w:pPr>
      <w:r w:rsidRPr="00990604">
        <w:rPr>
          <w:rFonts w:ascii="Arial Narrow" w:hAnsi="Arial Narrow" w:cs="Arial"/>
          <w:b/>
          <w:bCs/>
          <w:color w:val="auto"/>
        </w:rPr>
        <w:tab/>
        <w:t xml:space="preserve"> ЈАВН</w:t>
      </w:r>
      <w:r w:rsidRPr="00990604">
        <w:rPr>
          <w:rFonts w:ascii="Arial Narrow" w:hAnsi="Arial Narrow" w:cs="Arial"/>
          <w:b/>
          <w:bCs/>
          <w:color w:val="auto"/>
          <w:lang w:val="sr-Cyrl-CS"/>
        </w:rPr>
        <w:t>А</w:t>
      </w:r>
      <w:r w:rsidRPr="00990604">
        <w:rPr>
          <w:rFonts w:ascii="Arial Narrow" w:hAnsi="Arial Narrow" w:cs="Arial"/>
          <w:b/>
          <w:bCs/>
          <w:color w:val="auto"/>
        </w:rPr>
        <w:t xml:space="preserve"> НАБАВК</w:t>
      </w:r>
      <w:r w:rsidRPr="00990604">
        <w:rPr>
          <w:rFonts w:ascii="Arial Narrow" w:hAnsi="Arial Narrow" w:cs="Arial"/>
          <w:b/>
          <w:bCs/>
          <w:color w:val="auto"/>
          <w:lang w:val="sr-Cyrl-CS"/>
        </w:rPr>
        <w:t>А</w:t>
      </w:r>
      <w:r w:rsidRPr="00990604">
        <w:rPr>
          <w:rFonts w:ascii="Arial Narrow" w:hAnsi="Arial Narrow" w:cs="Arial"/>
          <w:b/>
          <w:bCs/>
          <w:color w:val="auto"/>
        </w:rPr>
        <w:t xml:space="preserve"> </w:t>
      </w:r>
      <w:r w:rsidRPr="00990604">
        <w:rPr>
          <w:rFonts w:ascii="Arial Narrow" w:hAnsi="Arial Narrow" w:cs="Arial"/>
          <w:b/>
          <w:bCs/>
          <w:color w:val="auto"/>
          <w:lang w:val="sr-Cyrl-CS"/>
        </w:rPr>
        <w:t>ДОБАРА</w:t>
      </w:r>
      <w:r w:rsidRPr="00990604">
        <w:rPr>
          <w:rFonts w:ascii="Arial Narrow" w:hAnsi="Arial Narrow" w:cs="Arial"/>
          <w:b/>
          <w:bCs/>
          <w:color w:val="auto"/>
        </w:rPr>
        <w:t>:</w:t>
      </w:r>
      <w:r w:rsidRPr="00990604">
        <w:rPr>
          <w:rFonts w:ascii="Arial Narrow" w:hAnsi="Arial Narrow" w:cs="Arial"/>
          <w:b/>
          <w:bCs/>
          <w:color w:val="auto"/>
        </w:rPr>
        <w:tab/>
      </w:r>
    </w:p>
    <w:p w:rsidR="009E6EB2" w:rsidRPr="00990604" w:rsidRDefault="009E6EB2" w:rsidP="009E6EB2">
      <w:pPr>
        <w:pStyle w:val="Default"/>
        <w:jc w:val="center"/>
        <w:rPr>
          <w:rFonts w:ascii="Arial Narrow" w:hAnsi="Arial Narrow" w:cs="Arial"/>
          <w:color w:val="auto"/>
          <w:lang w:val="sr-Cyrl-CS"/>
        </w:rPr>
      </w:pPr>
    </w:p>
    <w:p w:rsidR="009E6EB2" w:rsidRPr="00990604" w:rsidRDefault="00611847" w:rsidP="009E6EB2">
      <w:pPr>
        <w:pStyle w:val="Default"/>
        <w:jc w:val="center"/>
        <w:rPr>
          <w:rFonts w:ascii="Arial Narrow" w:hAnsi="Arial Narrow" w:cs="Arial"/>
          <w:b/>
          <w:bCs/>
          <w:color w:val="auto"/>
          <w:lang w:val="sr-Cyrl-RS"/>
        </w:rPr>
      </w:pPr>
      <w:r w:rsidRPr="00990604">
        <w:rPr>
          <w:rFonts w:ascii="Arial Narrow" w:hAnsi="Arial Narrow" w:cs="Arial"/>
          <w:b/>
          <w:bCs/>
          <w:color w:val="auto"/>
        </w:rPr>
        <w:t>КАНЦЕЛАРИЈСКИ МАТЕРИЈАЛ</w:t>
      </w:r>
      <w:r w:rsidR="00F55ECF" w:rsidRPr="00990604">
        <w:rPr>
          <w:rFonts w:ascii="Arial Narrow" w:hAnsi="Arial Narrow" w:cs="Arial"/>
          <w:b/>
          <w:bCs/>
          <w:color w:val="auto"/>
          <w:lang w:val="sr-Cyrl-RS"/>
        </w:rPr>
        <w:t>- ШТАМПАНИ МАТЕРИЈАЛ</w:t>
      </w:r>
    </w:p>
    <w:p w:rsidR="009E6EB2" w:rsidRPr="00990604" w:rsidRDefault="009E6EB2" w:rsidP="009E6EB2">
      <w:pPr>
        <w:pStyle w:val="Default"/>
        <w:jc w:val="center"/>
        <w:rPr>
          <w:rFonts w:ascii="Arial Narrow" w:hAnsi="Arial Narrow" w:cs="Arial"/>
          <w:b/>
          <w:bCs/>
          <w:color w:val="auto"/>
          <w:lang w:val="sr-Cyrl-CS"/>
        </w:rPr>
      </w:pPr>
    </w:p>
    <w:p w:rsidR="009E6EB2" w:rsidRPr="00990604" w:rsidRDefault="009E6EB2" w:rsidP="009E6EB2">
      <w:pPr>
        <w:tabs>
          <w:tab w:val="left" w:pos="2340"/>
        </w:tabs>
        <w:jc w:val="center"/>
        <w:rPr>
          <w:rFonts w:ascii="Arial Narrow" w:hAnsi="Arial Narrow" w:cs="Arial"/>
          <w:b/>
          <w:bCs/>
          <w:lang w:val="sr-Cyrl-CS"/>
        </w:rPr>
      </w:pPr>
    </w:p>
    <w:p w:rsidR="009E6EB2" w:rsidRPr="00990604" w:rsidRDefault="009E6EB2" w:rsidP="009E6EB2">
      <w:pPr>
        <w:tabs>
          <w:tab w:val="left" w:pos="2340"/>
        </w:tabs>
        <w:jc w:val="center"/>
        <w:rPr>
          <w:rFonts w:ascii="Arial Narrow" w:hAnsi="Arial Narrow" w:cs="Arial"/>
          <w:b/>
          <w:bCs/>
          <w:lang w:val="sr-Cyrl-CS"/>
        </w:rPr>
      </w:pPr>
      <w:r w:rsidRPr="00990604">
        <w:rPr>
          <w:rFonts w:ascii="Arial Narrow" w:hAnsi="Arial Narrow" w:cs="Arial"/>
          <w:b/>
          <w:bCs/>
          <w:lang w:val="sr-Cyrl-CS"/>
        </w:rPr>
        <w:t>ЈАВНА НАБАВКА МАЛЕ ВРЕДНОСТИ</w:t>
      </w:r>
    </w:p>
    <w:p w:rsidR="009E6EB2" w:rsidRPr="00990604" w:rsidRDefault="009E6EB2" w:rsidP="009E6EB2">
      <w:pPr>
        <w:tabs>
          <w:tab w:val="left" w:pos="2340"/>
        </w:tabs>
        <w:jc w:val="center"/>
        <w:rPr>
          <w:rFonts w:ascii="Arial Narrow" w:hAnsi="Arial Narrow" w:cs="Arial"/>
          <w:b/>
          <w:bCs/>
          <w:lang w:val="sr-Cyrl-CS"/>
        </w:rPr>
      </w:pPr>
    </w:p>
    <w:p w:rsidR="009E6EB2" w:rsidRPr="00990604" w:rsidRDefault="009E6EB2" w:rsidP="009E6EB2">
      <w:pPr>
        <w:tabs>
          <w:tab w:val="left" w:pos="2340"/>
        </w:tabs>
        <w:jc w:val="center"/>
        <w:rPr>
          <w:rFonts w:ascii="Arial Narrow" w:hAnsi="Arial Narrow" w:cs="Arial"/>
          <w:b/>
        </w:rPr>
      </w:pPr>
      <w:r w:rsidRPr="00990604">
        <w:rPr>
          <w:rFonts w:ascii="Arial Narrow" w:hAnsi="Arial Narrow" w:cs="Arial"/>
          <w:b/>
          <w:bCs/>
          <w:lang w:val="sr-Cyrl-CS"/>
        </w:rPr>
        <w:t xml:space="preserve">Јавна набавка број </w:t>
      </w:r>
      <w:r w:rsidR="00AE4975" w:rsidRPr="00990604">
        <w:rPr>
          <w:rFonts w:ascii="Arial Narrow" w:hAnsi="Arial Narrow" w:cs="Arial"/>
          <w:b/>
          <w:bCs/>
          <w:lang w:val="sr-Cyrl-CS"/>
        </w:rPr>
        <w:t xml:space="preserve">ЈН МВ </w:t>
      </w:r>
      <w:r w:rsidR="00164E25" w:rsidRPr="00990604">
        <w:rPr>
          <w:rFonts w:ascii="Arial Narrow" w:hAnsi="Arial Narrow" w:cs="Arial"/>
          <w:b/>
          <w:bCs/>
          <w:lang w:val="sr-Cyrl-CS"/>
        </w:rPr>
        <w:t>17/18</w:t>
      </w:r>
    </w:p>
    <w:p w:rsidR="009E6EB2" w:rsidRPr="00990604" w:rsidRDefault="009E6EB2" w:rsidP="009E6EB2">
      <w:pPr>
        <w:rPr>
          <w:rFonts w:ascii="Arial Narrow" w:hAnsi="Arial Narrow" w:cs="Arial"/>
          <w:b/>
        </w:rPr>
      </w:pPr>
    </w:p>
    <w:p w:rsidR="009E6EB2" w:rsidRPr="00990604" w:rsidRDefault="009E6EB2" w:rsidP="009E6EB2">
      <w:pPr>
        <w:rPr>
          <w:rFonts w:ascii="Arial Narrow" w:hAnsi="Arial Narrow" w:cs="Arial"/>
          <w:b/>
        </w:rPr>
      </w:pPr>
    </w:p>
    <w:p w:rsidR="009E6EB2" w:rsidRPr="00990604" w:rsidRDefault="009E6EB2" w:rsidP="009E6EB2">
      <w:pPr>
        <w:rPr>
          <w:rFonts w:ascii="Arial Narrow" w:hAnsi="Arial Narrow" w:cs="Arial"/>
          <w:b/>
        </w:rPr>
      </w:pPr>
    </w:p>
    <w:p w:rsidR="009E6EB2" w:rsidRPr="00990604" w:rsidRDefault="009E6EB2" w:rsidP="009E6EB2">
      <w:pPr>
        <w:rPr>
          <w:rFonts w:ascii="Arial Narrow" w:hAnsi="Arial Narrow" w:cs="Arial"/>
          <w:b/>
        </w:rPr>
      </w:pPr>
    </w:p>
    <w:p w:rsidR="009E6EB2" w:rsidRPr="00990604" w:rsidRDefault="009E6EB2" w:rsidP="009E6EB2">
      <w:pPr>
        <w:rPr>
          <w:rFonts w:ascii="Arial Narrow" w:hAnsi="Arial Narrow" w:cs="Arial"/>
          <w:b/>
          <w:lang w:val="sr-Cyrl-CS"/>
        </w:rPr>
      </w:pPr>
    </w:p>
    <w:p w:rsidR="009E6EB2" w:rsidRPr="00990604" w:rsidRDefault="009E6EB2" w:rsidP="009E6EB2">
      <w:pPr>
        <w:widowControl/>
        <w:suppressAutoHyphens w:val="0"/>
        <w:rPr>
          <w:rFonts w:ascii="Arial Narrow" w:hAnsi="Arial Narrow" w:cs="Arial"/>
          <w:b/>
          <w:lang w:val="sr-Cyrl-CS"/>
        </w:rPr>
      </w:pPr>
    </w:p>
    <w:p w:rsidR="009E6EB2" w:rsidRPr="00990604" w:rsidRDefault="009E6EB2" w:rsidP="009E6EB2">
      <w:pPr>
        <w:widowControl/>
        <w:suppressAutoHyphens w:val="0"/>
        <w:rPr>
          <w:rFonts w:ascii="Arial Narrow" w:hAnsi="Arial Narrow" w:cs="Arial"/>
          <w:b/>
        </w:rPr>
      </w:pPr>
    </w:p>
    <w:p w:rsidR="009E6EB2" w:rsidRPr="00990604" w:rsidRDefault="009E6EB2" w:rsidP="009E6EB2">
      <w:pPr>
        <w:widowControl/>
        <w:suppressAutoHyphens w:val="0"/>
        <w:rPr>
          <w:rFonts w:ascii="Arial Narrow" w:hAnsi="Arial Narrow" w:cs="Arial"/>
          <w:b/>
        </w:rPr>
      </w:pPr>
    </w:p>
    <w:p w:rsidR="009E6EB2" w:rsidRPr="00990604" w:rsidRDefault="009E6EB2" w:rsidP="009E6EB2">
      <w:pPr>
        <w:widowControl/>
        <w:suppressAutoHyphens w:val="0"/>
        <w:rPr>
          <w:rFonts w:ascii="Arial Narrow" w:hAnsi="Arial Narrow" w:cs="Arial"/>
          <w:b/>
        </w:rPr>
      </w:pPr>
    </w:p>
    <w:p w:rsidR="009E6EB2" w:rsidRPr="00990604" w:rsidRDefault="009E6EB2" w:rsidP="009E6EB2">
      <w:pPr>
        <w:widowControl/>
        <w:suppressAutoHyphens w:val="0"/>
        <w:rPr>
          <w:rFonts w:ascii="Arial Narrow" w:hAnsi="Arial Narrow" w:cs="Arial"/>
          <w:b/>
          <w:lang w:val="sr-Cyrl-CS"/>
        </w:rPr>
      </w:pPr>
    </w:p>
    <w:p w:rsidR="009E6EB2" w:rsidRPr="00990604" w:rsidRDefault="009E6EB2" w:rsidP="009E6EB2">
      <w:pPr>
        <w:widowControl/>
        <w:suppressAutoHyphens w:val="0"/>
        <w:jc w:val="center"/>
        <w:rPr>
          <w:rFonts w:ascii="Arial Narrow" w:hAnsi="Arial Narrow" w:cs="Arial"/>
          <w:b/>
          <w:lang w:val="sr-Cyrl-CS"/>
        </w:rPr>
      </w:pPr>
      <w:r w:rsidRPr="00990604">
        <w:rPr>
          <w:rFonts w:ascii="Arial Narrow" w:hAnsi="Arial Narrow" w:cs="Arial"/>
          <w:lang w:val="sr-Cyrl-CS"/>
        </w:rPr>
        <w:t>Рок за достављање понуда је</w:t>
      </w:r>
      <w:r w:rsidRPr="00990604">
        <w:rPr>
          <w:rFonts w:ascii="Arial Narrow" w:hAnsi="Arial Narrow" w:cs="Arial"/>
          <w:b/>
          <w:lang w:val="sr-Cyrl-CS"/>
        </w:rPr>
        <w:t xml:space="preserve"> </w:t>
      </w:r>
      <w:r w:rsidR="00045A35" w:rsidRPr="00990604">
        <w:rPr>
          <w:rFonts w:ascii="Arial Narrow" w:hAnsi="Arial Narrow" w:cs="Arial"/>
          <w:b/>
          <w:lang w:val="sr-Latn-RS"/>
        </w:rPr>
        <w:t>31</w:t>
      </w:r>
      <w:r w:rsidRPr="00990604">
        <w:rPr>
          <w:rFonts w:ascii="Arial Narrow" w:hAnsi="Arial Narrow" w:cs="Arial"/>
          <w:b/>
          <w:lang w:val="sr-Cyrl-CS"/>
        </w:rPr>
        <w:t>.</w:t>
      </w:r>
      <w:r w:rsidR="00AE4975" w:rsidRPr="00990604">
        <w:rPr>
          <w:rFonts w:ascii="Arial Narrow" w:hAnsi="Arial Narrow" w:cs="Arial"/>
          <w:b/>
          <w:lang w:val="sr-Cyrl-CS"/>
        </w:rPr>
        <w:t>1</w:t>
      </w:r>
      <w:r w:rsidR="00425EB8" w:rsidRPr="00990604">
        <w:rPr>
          <w:rFonts w:ascii="Arial Narrow" w:hAnsi="Arial Narrow" w:cs="Arial"/>
          <w:b/>
          <w:lang w:val="sr-Latn-RS"/>
        </w:rPr>
        <w:t>0</w:t>
      </w:r>
      <w:r w:rsidRPr="00990604">
        <w:rPr>
          <w:rFonts w:ascii="Arial Narrow" w:hAnsi="Arial Narrow" w:cs="Arial"/>
          <w:b/>
          <w:lang w:val="sr-Cyrl-CS"/>
        </w:rPr>
        <w:t>.201</w:t>
      </w:r>
      <w:r w:rsidR="00425EB8" w:rsidRPr="00990604">
        <w:rPr>
          <w:rFonts w:ascii="Arial Narrow" w:hAnsi="Arial Narrow" w:cs="Arial"/>
          <w:b/>
          <w:lang w:val="sr-Latn-RS"/>
        </w:rPr>
        <w:t>8</w:t>
      </w:r>
      <w:r w:rsidRPr="00990604">
        <w:rPr>
          <w:rFonts w:ascii="Arial Narrow" w:hAnsi="Arial Narrow" w:cs="Arial"/>
          <w:b/>
          <w:lang w:val="sr-Cyrl-CS"/>
        </w:rPr>
        <w:t xml:space="preserve">. </w:t>
      </w:r>
      <w:r w:rsidRPr="00990604">
        <w:rPr>
          <w:rFonts w:ascii="Arial Narrow" w:hAnsi="Arial Narrow" w:cs="Arial"/>
          <w:lang w:val="sr-Cyrl-CS"/>
        </w:rPr>
        <w:t>до</w:t>
      </w:r>
      <w:r w:rsidRPr="00990604">
        <w:rPr>
          <w:rFonts w:ascii="Arial Narrow" w:hAnsi="Arial Narrow" w:cs="Arial"/>
          <w:b/>
          <w:lang w:val="sr-Cyrl-CS"/>
        </w:rPr>
        <w:t xml:space="preserve"> 11.00 часова</w:t>
      </w:r>
    </w:p>
    <w:p w:rsidR="009E6EB2" w:rsidRPr="00990604" w:rsidRDefault="009E6EB2" w:rsidP="009E6EB2">
      <w:pPr>
        <w:widowControl/>
        <w:suppressAutoHyphens w:val="0"/>
        <w:jc w:val="center"/>
        <w:rPr>
          <w:rFonts w:ascii="Arial Narrow" w:hAnsi="Arial Narrow" w:cs="Arial"/>
          <w:b/>
          <w:lang w:val="sr-Cyrl-CS"/>
        </w:rPr>
      </w:pPr>
      <w:r w:rsidRPr="00990604">
        <w:rPr>
          <w:rFonts w:ascii="Arial Narrow" w:hAnsi="Arial Narrow" w:cs="Arial"/>
          <w:lang w:val="sr-Cyrl-CS"/>
        </w:rPr>
        <w:t>Јавно отварање понуда обавиће се</w:t>
      </w:r>
      <w:r w:rsidRPr="00990604">
        <w:rPr>
          <w:rFonts w:ascii="Arial Narrow" w:hAnsi="Arial Narrow" w:cs="Arial"/>
          <w:b/>
          <w:lang w:val="sr-Cyrl-CS"/>
        </w:rPr>
        <w:t xml:space="preserve"> </w:t>
      </w:r>
      <w:r w:rsidR="00045A35" w:rsidRPr="00990604">
        <w:rPr>
          <w:rFonts w:ascii="Arial Narrow" w:hAnsi="Arial Narrow" w:cs="Arial"/>
          <w:b/>
          <w:lang w:val="sr-Latn-RS"/>
        </w:rPr>
        <w:t>31</w:t>
      </w:r>
      <w:r w:rsidRPr="00990604">
        <w:rPr>
          <w:rFonts w:ascii="Arial Narrow" w:hAnsi="Arial Narrow" w:cs="Arial"/>
          <w:b/>
          <w:lang w:val="sr-Cyrl-CS"/>
        </w:rPr>
        <w:t>.</w:t>
      </w:r>
      <w:r w:rsidR="00AE4975" w:rsidRPr="00990604">
        <w:rPr>
          <w:rFonts w:ascii="Arial Narrow" w:hAnsi="Arial Narrow" w:cs="Arial"/>
          <w:b/>
          <w:lang w:val="sr-Cyrl-CS"/>
        </w:rPr>
        <w:t>1</w:t>
      </w:r>
      <w:r w:rsidR="00425EB8" w:rsidRPr="00990604">
        <w:rPr>
          <w:rFonts w:ascii="Arial Narrow" w:hAnsi="Arial Narrow" w:cs="Arial"/>
          <w:b/>
          <w:lang w:val="sr-Latn-RS"/>
        </w:rPr>
        <w:t>0</w:t>
      </w:r>
      <w:r w:rsidRPr="00990604">
        <w:rPr>
          <w:rFonts w:ascii="Arial Narrow" w:hAnsi="Arial Narrow" w:cs="Arial"/>
          <w:b/>
          <w:lang w:val="sr-Cyrl-CS"/>
        </w:rPr>
        <w:t>.201</w:t>
      </w:r>
      <w:r w:rsidR="00425EB8" w:rsidRPr="00990604">
        <w:rPr>
          <w:rFonts w:ascii="Arial Narrow" w:hAnsi="Arial Narrow" w:cs="Arial"/>
          <w:b/>
          <w:lang w:val="sr-Latn-RS"/>
        </w:rPr>
        <w:t>8</w:t>
      </w:r>
      <w:r w:rsidRPr="00990604">
        <w:rPr>
          <w:rFonts w:ascii="Arial Narrow" w:hAnsi="Arial Narrow" w:cs="Arial"/>
          <w:b/>
          <w:lang w:val="sr-Cyrl-CS"/>
        </w:rPr>
        <w:t xml:space="preserve">. </w:t>
      </w:r>
      <w:r w:rsidRPr="00990604">
        <w:rPr>
          <w:rFonts w:ascii="Arial Narrow" w:hAnsi="Arial Narrow" w:cs="Arial"/>
          <w:lang w:val="sr-Cyrl-CS"/>
        </w:rPr>
        <w:t>у</w:t>
      </w:r>
      <w:r w:rsidRPr="00990604">
        <w:rPr>
          <w:rFonts w:ascii="Arial Narrow" w:hAnsi="Arial Narrow" w:cs="Arial"/>
          <w:b/>
          <w:lang w:val="sr-Cyrl-CS"/>
        </w:rPr>
        <w:t xml:space="preserve"> 12.00 часова</w:t>
      </w:r>
    </w:p>
    <w:p w:rsidR="009E6EB2" w:rsidRPr="00990604" w:rsidRDefault="009E6EB2" w:rsidP="009E6EB2">
      <w:pPr>
        <w:widowControl/>
        <w:suppressAutoHyphens w:val="0"/>
        <w:rPr>
          <w:rFonts w:ascii="Arial Narrow" w:hAnsi="Arial Narrow" w:cs="Arial"/>
          <w:b/>
          <w:lang w:val="sr-Cyrl-CS"/>
        </w:rPr>
      </w:pPr>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C62B2D" w:rsidRPr="00990604" w:rsidRDefault="00C62B2D" w:rsidP="00C62B2D">
      <w:pPr>
        <w:widowControl/>
        <w:suppressAutoHyphens w:val="0"/>
        <w:jc w:val="center"/>
        <w:rPr>
          <w:rFonts w:ascii="Arial Narrow" w:hAnsi="Arial Narrow" w:cs="Arial"/>
          <w:b/>
          <w:lang w:val="sr-Cyrl-RS"/>
        </w:rPr>
      </w:pPr>
      <w:r w:rsidRPr="00990604">
        <w:rPr>
          <w:rFonts w:ascii="Arial Narrow" w:hAnsi="Arial Narrow" w:cs="Arial"/>
          <w:b/>
        </w:rPr>
        <w:t>K</w:t>
      </w:r>
      <w:r w:rsidRPr="00990604">
        <w:rPr>
          <w:rFonts w:ascii="Arial Narrow" w:hAnsi="Arial Narrow" w:cs="Arial"/>
          <w:b/>
          <w:lang w:val="sr-Cyrl-CS"/>
        </w:rPr>
        <w:t xml:space="preserve">онкурсна документација садржи </w:t>
      </w:r>
      <w:r w:rsidR="003657F7" w:rsidRPr="00990604">
        <w:rPr>
          <w:rFonts w:ascii="Arial Narrow" w:hAnsi="Arial Narrow" w:cs="Arial"/>
          <w:b/>
        </w:rPr>
        <w:t>3</w:t>
      </w:r>
      <w:r w:rsidR="00A55716" w:rsidRPr="00990604">
        <w:rPr>
          <w:rFonts w:ascii="Arial Narrow" w:hAnsi="Arial Narrow" w:cs="Arial"/>
          <w:b/>
        </w:rPr>
        <w:t>7</w:t>
      </w:r>
      <w:r w:rsidR="00AF1814" w:rsidRPr="00990604">
        <w:rPr>
          <w:rFonts w:ascii="Arial Narrow" w:hAnsi="Arial Narrow" w:cs="Arial"/>
          <w:b/>
          <w:lang w:val="sr-Cyrl-RS"/>
        </w:rPr>
        <w:t xml:space="preserve"> </w:t>
      </w:r>
      <w:r w:rsidRPr="00990604">
        <w:rPr>
          <w:rFonts w:ascii="Arial Narrow" w:hAnsi="Arial Narrow" w:cs="Arial"/>
          <w:b/>
          <w:lang w:val="sr-Cyrl-CS"/>
        </w:rPr>
        <w:t>стран</w:t>
      </w:r>
      <w:r w:rsidR="00611313" w:rsidRPr="00990604">
        <w:rPr>
          <w:rFonts w:ascii="Arial Narrow" w:hAnsi="Arial Narrow" w:cs="Arial"/>
          <w:b/>
          <w:lang w:val="sr-Cyrl-CS"/>
        </w:rPr>
        <w:t>а</w:t>
      </w:r>
      <w:r w:rsidR="003657F7" w:rsidRPr="00990604">
        <w:rPr>
          <w:rFonts w:ascii="Arial Narrow" w:hAnsi="Arial Narrow" w:cs="Arial"/>
          <w:b/>
          <w:lang w:val="sr-Latn-RS"/>
        </w:rPr>
        <w:t xml:space="preserve"> </w:t>
      </w:r>
      <w:r w:rsidR="003657F7" w:rsidRPr="00990604">
        <w:rPr>
          <w:rFonts w:ascii="Arial Narrow" w:hAnsi="Arial Narrow" w:cs="Arial"/>
          <w:b/>
          <w:lang w:val="sr-Cyrl-RS"/>
        </w:rPr>
        <w:t xml:space="preserve">и </w:t>
      </w:r>
      <w:r w:rsidR="00E43F8F">
        <w:rPr>
          <w:rFonts w:ascii="Arial Narrow" w:hAnsi="Arial Narrow" w:cs="Arial"/>
          <w:b/>
          <w:lang w:val="sr-Latn-RS"/>
        </w:rPr>
        <w:t>5</w:t>
      </w:r>
      <w:r w:rsidR="003657F7" w:rsidRPr="00990604">
        <w:rPr>
          <w:rFonts w:ascii="Arial Narrow" w:hAnsi="Arial Narrow" w:cs="Arial"/>
          <w:b/>
          <w:lang w:val="sr-Cyrl-RS"/>
        </w:rPr>
        <w:t xml:space="preserve"> прилога</w:t>
      </w:r>
      <w:bookmarkStart w:id="0" w:name="_GoBack"/>
      <w:bookmarkEnd w:id="0"/>
    </w:p>
    <w:p w:rsidR="00405A22" w:rsidRPr="00990604" w:rsidRDefault="00405A22" w:rsidP="009E6EB2">
      <w:pPr>
        <w:jc w:val="center"/>
        <w:rPr>
          <w:rFonts w:ascii="Arial Narrow" w:hAnsi="Arial Narrow" w:cs="Arial"/>
          <w:lang w:val="sr-Latn-CS"/>
        </w:rPr>
      </w:pPr>
    </w:p>
    <w:p w:rsidR="00405A22" w:rsidRPr="00990604" w:rsidRDefault="00405A22" w:rsidP="009E6EB2">
      <w:pPr>
        <w:jc w:val="center"/>
        <w:rPr>
          <w:rFonts w:ascii="Arial Narrow" w:hAnsi="Arial Narrow" w:cs="Arial"/>
          <w:lang w:val="sr-Latn-CS"/>
        </w:rPr>
      </w:pPr>
    </w:p>
    <w:p w:rsidR="009E6EB2" w:rsidRPr="00990604" w:rsidRDefault="009E6EB2" w:rsidP="009E6EB2">
      <w:pPr>
        <w:jc w:val="center"/>
        <w:rPr>
          <w:rFonts w:ascii="Arial Narrow" w:hAnsi="Arial Narrow" w:cs="Arial"/>
          <w:lang w:val="sr-Latn-CS"/>
        </w:rPr>
      </w:pPr>
      <w:r w:rsidRPr="00990604">
        <w:rPr>
          <w:rFonts w:ascii="Arial Narrow" w:hAnsi="Arial Narrow" w:cs="Arial"/>
          <w:lang w:val="sr-Latn-CS"/>
        </w:rPr>
        <w:t xml:space="preserve">Краљево, </w:t>
      </w:r>
      <w:r w:rsidR="00AE4975" w:rsidRPr="00990604">
        <w:rPr>
          <w:rFonts w:ascii="Arial Narrow" w:hAnsi="Arial Narrow" w:cs="Arial"/>
          <w:lang w:val="sr-Cyrl-CS"/>
        </w:rPr>
        <w:t>октобар</w:t>
      </w:r>
      <w:r w:rsidRPr="00990604">
        <w:rPr>
          <w:rFonts w:ascii="Arial Narrow" w:hAnsi="Arial Narrow" w:cs="Arial"/>
          <w:lang w:val="sr-Cyrl-CS"/>
        </w:rPr>
        <w:t xml:space="preserve">  201</w:t>
      </w:r>
      <w:r w:rsidR="00425EB8" w:rsidRPr="00990604">
        <w:rPr>
          <w:rFonts w:ascii="Arial Narrow" w:hAnsi="Arial Narrow" w:cs="Arial"/>
          <w:lang w:val="sr-Latn-RS"/>
        </w:rPr>
        <w:t>8</w:t>
      </w:r>
      <w:r w:rsidRPr="00990604">
        <w:rPr>
          <w:rFonts w:ascii="Arial Narrow" w:hAnsi="Arial Narrow" w:cs="Arial"/>
          <w:lang w:val="sr-Latn-CS"/>
        </w:rPr>
        <w:t>. године</w:t>
      </w:r>
    </w:p>
    <w:p w:rsidR="006A1F19" w:rsidRPr="00990604" w:rsidRDefault="009E6EB2" w:rsidP="009E6EB2">
      <w:pPr>
        <w:widowControl/>
        <w:suppressAutoHyphens w:val="0"/>
        <w:rPr>
          <w:rFonts w:ascii="Arial Narrow" w:hAnsi="Arial Narrow" w:cs="Arial"/>
          <w:b/>
          <w:lang w:val="sr-Cyrl-CS"/>
        </w:rPr>
      </w:pPr>
      <w:r w:rsidRPr="00990604">
        <w:rPr>
          <w:rFonts w:ascii="Arial Narrow" w:hAnsi="Arial Narrow" w:cs="Arial"/>
          <w:b/>
          <w:lang w:val="sr-Cyrl-CS"/>
        </w:rPr>
        <w:br w:type="page"/>
      </w:r>
    </w:p>
    <w:p w:rsidR="00BC350F" w:rsidRPr="00990604" w:rsidRDefault="00BC350F" w:rsidP="006A1F19">
      <w:pPr>
        <w:jc w:val="both"/>
        <w:rPr>
          <w:rFonts w:ascii="Arial Narrow" w:eastAsia="TimesNewRomanPSMT" w:hAnsi="Arial Narrow" w:cs="Arial"/>
          <w:lang w:val="sr-Cyrl-CS"/>
        </w:rPr>
      </w:pPr>
    </w:p>
    <w:p w:rsidR="00BC350F" w:rsidRPr="00990604" w:rsidRDefault="00BC350F" w:rsidP="006A1F19">
      <w:pPr>
        <w:jc w:val="both"/>
        <w:rPr>
          <w:rFonts w:ascii="Arial Narrow" w:eastAsia="TimesNewRomanPSMT" w:hAnsi="Arial Narrow" w:cs="Arial"/>
          <w:lang w:val="sr-Cyrl-CS"/>
        </w:rPr>
      </w:pPr>
    </w:p>
    <w:p w:rsidR="006A1F19" w:rsidRPr="00990604" w:rsidRDefault="006A1F19" w:rsidP="006A1F19">
      <w:pPr>
        <w:jc w:val="both"/>
        <w:rPr>
          <w:rFonts w:ascii="Arial Narrow" w:hAnsi="Arial Narrow" w:cs="Arial"/>
          <w:lang w:val="sr-Cyrl-CS"/>
        </w:rPr>
      </w:pPr>
      <w:proofErr w:type="gramStart"/>
      <w:r w:rsidRPr="00990604">
        <w:rPr>
          <w:rFonts w:ascii="Arial Narrow" w:eastAsia="TimesNewRomanPSMT" w:hAnsi="Arial Narrow" w:cs="Arial"/>
        </w:rPr>
        <w:t>На основу чл.</w:t>
      </w:r>
      <w:proofErr w:type="gramEnd"/>
      <w:r w:rsidRPr="00990604">
        <w:rPr>
          <w:rFonts w:ascii="Arial Narrow" w:eastAsia="TimesNewRomanPSMT" w:hAnsi="Arial Narrow" w:cs="Arial"/>
        </w:rPr>
        <w:t xml:space="preserve"> </w:t>
      </w:r>
      <w:r w:rsidRPr="00990604">
        <w:rPr>
          <w:rFonts w:ascii="Arial Narrow" w:eastAsia="TimesNewRomanPSMT" w:hAnsi="Arial Narrow" w:cs="Arial"/>
          <w:lang w:val="sr-Cyrl-CS"/>
        </w:rPr>
        <w:t>39</w:t>
      </w:r>
      <w:r w:rsidRPr="00990604">
        <w:rPr>
          <w:rFonts w:ascii="Arial Narrow" w:eastAsia="TimesNewRomanPSMT" w:hAnsi="Arial Narrow" w:cs="Arial"/>
        </w:rPr>
        <w:t xml:space="preserve"> и 61. </w:t>
      </w:r>
      <w:proofErr w:type="gramStart"/>
      <w:r w:rsidRPr="00990604">
        <w:rPr>
          <w:rFonts w:ascii="Arial Narrow" w:eastAsia="TimesNewRomanPSMT" w:hAnsi="Arial Narrow" w:cs="Arial"/>
        </w:rPr>
        <w:t>Закона о јавним набавкама („Сл. гласник РС” бр. 124/2012,</w:t>
      </w:r>
      <w:r w:rsidR="00222FC2" w:rsidRPr="00990604">
        <w:rPr>
          <w:rFonts w:ascii="Arial Narrow" w:eastAsia="TimesNewRomanPSMT" w:hAnsi="Arial Narrow" w:cs="Arial"/>
        </w:rPr>
        <w:t xml:space="preserve"> </w:t>
      </w:r>
      <w:r w:rsidR="00FB214B" w:rsidRPr="00990604">
        <w:rPr>
          <w:rFonts w:ascii="Arial Narrow" w:eastAsia="TimesNewRomanPSMT" w:hAnsi="Arial Narrow" w:cs="Arial"/>
          <w:lang w:val="sr-Cyrl-CS"/>
        </w:rPr>
        <w:t>68/15</w:t>
      </w:r>
      <w:r w:rsidRPr="00990604">
        <w:rPr>
          <w:rFonts w:ascii="Arial Narrow" w:eastAsia="TimesNewRomanPSMT" w:hAnsi="Arial Narrow" w:cs="Arial"/>
        </w:rPr>
        <w:t xml:space="preserve"> у даљем тексту: Закон), чл.</w:t>
      </w:r>
      <w:proofErr w:type="gramEnd"/>
      <w:r w:rsidRPr="00990604">
        <w:rPr>
          <w:rFonts w:ascii="Arial Narrow" w:eastAsia="TimesNewRomanPSMT" w:hAnsi="Arial Narrow" w:cs="Arial"/>
        </w:rPr>
        <w:t xml:space="preserve"> </w:t>
      </w:r>
      <w:r w:rsidRPr="00990604">
        <w:rPr>
          <w:rFonts w:ascii="Arial Narrow" w:eastAsia="TimesNewRomanPSMT" w:hAnsi="Arial Narrow" w:cs="Arial"/>
          <w:lang w:val="sr-Cyrl-CS"/>
        </w:rPr>
        <w:t>6</w:t>
      </w:r>
      <w:r w:rsidRPr="00990604">
        <w:rPr>
          <w:rFonts w:ascii="Arial Narrow" w:eastAsia="TimesNewRomanPSMT" w:hAnsi="Arial Narrow"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610BD" w:rsidRPr="00990604">
        <w:rPr>
          <w:rFonts w:ascii="Arial Narrow" w:eastAsia="TimesNewRomanPSMT" w:hAnsi="Arial Narrow" w:cs="Arial"/>
        </w:rPr>
        <w:t>86</w:t>
      </w:r>
      <w:r w:rsidRPr="00990604">
        <w:rPr>
          <w:rFonts w:ascii="Arial Narrow" w:eastAsia="TimesNewRomanPSMT" w:hAnsi="Arial Narrow" w:cs="Arial"/>
        </w:rPr>
        <w:t>/201</w:t>
      </w:r>
      <w:r w:rsidR="002610BD" w:rsidRPr="00990604">
        <w:rPr>
          <w:rFonts w:ascii="Arial Narrow" w:eastAsia="TimesNewRomanPSMT" w:hAnsi="Arial Narrow" w:cs="Arial"/>
        </w:rPr>
        <w:t>5</w:t>
      </w:r>
      <w:r w:rsidRPr="00990604">
        <w:rPr>
          <w:rFonts w:ascii="Arial Narrow" w:eastAsia="TimesNewRomanPSMT" w:hAnsi="Arial Narrow" w:cs="Arial"/>
        </w:rPr>
        <w:t xml:space="preserve">), </w:t>
      </w:r>
      <w:r w:rsidRPr="00990604">
        <w:rPr>
          <w:rFonts w:ascii="Arial Narrow" w:hAnsi="Arial Narrow" w:cs="Arial"/>
        </w:rPr>
        <w:t xml:space="preserve">Одлуке о покретању поступка јавне набавке број </w:t>
      </w:r>
      <w:r w:rsidR="00AE4975" w:rsidRPr="00990604">
        <w:rPr>
          <w:rFonts w:ascii="Arial Narrow" w:hAnsi="Arial Narrow" w:cs="Arial"/>
          <w:lang w:val="sr-Cyrl-RS"/>
        </w:rPr>
        <w:t>5</w:t>
      </w:r>
      <w:r w:rsidR="00045A35" w:rsidRPr="00990604">
        <w:rPr>
          <w:rFonts w:ascii="Arial Narrow" w:hAnsi="Arial Narrow" w:cs="Arial"/>
          <w:lang w:val="sr-Latn-RS"/>
        </w:rPr>
        <w:t>837</w:t>
      </w:r>
      <w:r w:rsidR="00254623" w:rsidRPr="00990604">
        <w:rPr>
          <w:rFonts w:ascii="Arial Narrow" w:hAnsi="Arial Narrow" w:cs="Arial"/>
        </w:rPr>
        <w:t xml:space="preserve"> </w:t>
      </w:r>
      <w:r w:rsidR="0020497C" w:rsidRPr="00990604">
        <w:rPr>
          <w:rFonts w:ascii="Arial Narrow" w:hAnsi="Arial Narrow" w:cs="Arial"/>
          <w:lang w:val="sr-Cyrl-CS"/>
        </w:rPr>
        <w:t xml:space="preserve">од </w:t>
      </w:r>
      <w:r w:rsidR="00425EB8" w:rsidRPr="00990604">
        <w:rPr>
          <w:rFonts w:ascii="Arial Narrow" w:hAnsi="Arial Narrow" w:cs="Arial"/>
        </w:rPr>
        <w:t>1</w:t>
      </w:r>
      <w:r w:rsidR="00045A35" w:rsidRPr="00990604">
        <w:rPr>
          <w:rFonts w:ascii="Arial Narrow" w:hAnsi="Arial Narrow" w:cs="Arial"/>
        </w:rPr>
        <w:t>9</w:t>
      </w:r>
      <w:r w:rsidR="0020497C" w:rsidRPr="00990604">
        <w:rPr>
          <w:rFonts w:ascii="Arial Narrow" w:hAnsi="Arial Narrow" w:cs="Arial"/>
          <w:lang w:val="sr-Cyrl-CS"/>
        </w:rPr>
        <w:t>.</w:t>
      </w:r>
      <w:r w:rsidR="00AE4975" w:rsidRPr="00990604">
        <w:rPr>
          <w:rFonts w:ascii="Arial Narrow" w:hAnsi="Arial Narrow" w:cs="Arial"/>
          <w:lang w:val="sr-Cyrl-RS"/>
        </w:rPr>
        <w:t>10</w:t>
      </w:r>
      <w:r w:rsidR="0020497C" w:rsidRPr="00990604">
        <w:rPr>
          <w:rFonts w:ascii="Arial Narrow" w:hAnsi="Arial Narrow" w:cs="Arial"/>
          <w:lang w:val="sr-Cyrl-CS"/>
        </w:rPr>
        <w:t>.</w:t>
      </w:r>
      <w:r w:rsidR="00BC0CBC" w:rsidRPr="00990604">
        <w:rPr>
          <w:rFonts w:ascii="Arial Narrow" w:hAnsi="Arial Narrow" w:cs="Arial"/>
          <w:lang w:val="sr-Cyrl-CS"/>
        </w:rPr>
        <w:t>201</w:t>
      </w:r>
      <w:r w:rsidR="00425EB8" w:rsidRPr="00990604">
        <w:rPr>
          <w:rFonts w:ascii="Arial Narrow" w:hAnsi="Arial Narrow" w:cs="Arial"/>
          <w:lang w:val="sr-Latn-RS"/>
        </w:rPr>
        <w:t>8</w:t>
      </w:r>
      <w:r w:rsidR="0020497C" w:rsidRPr="00990604">
        <w:rPr>
          <w:rFonts w:ascii="Arial Narrow" w:hAnsi="Arial Narrow" w:cs="Arial"/>
          <w:lang w:val="sr-Cyrl-CS"/>
        </w:rPr>
        <w:t xml:space="preserve">. године </w:t>
      </w:r>
      <w:r w:rsidRPr="00990604">
        <w:rPr>
          <w:rFonts w:ascii="Arial Narrow" w:hAnsi="Arial Narrow" w:cs="Arial"/>
        </w:rPr>
        <w:t>и Решења о образовању комисије за јавну набавку</w:t>
      </w:r>
      <w:r w:rsidRPr="00990604">
        <w:rPr>
          <w:rFonts w:ascii="Arial Narrow" w:hAnsi="Arial Narrow" w:cs="Arial"/>
          <w:lang w:val="sr-Cyrl-CS"/>
        </w:rPr>
        <w:t xml:space="preserve"> у поступку јавне набавке мале вредности број</w:t>
      </w:r>
      <w:r w:rsidRPr="00990604">
        <w:rPr>
          <w:rFonts w:ascii="Arial Narrow" w:hAnsi="Arial Narrow" w:cs="Arial"/>
        </w:rPr>
        <w:t xml:space="preserve"> </w:t>
      </w:r>
      <w:r w:rsidR="00AE4975" w:rsidRPr="00990604">
        <w:rPr>
          <w:rFonts w:ascii="Arial Narrow" w:hAnsi="Arial Narrow" w:cs="Arial"/>
          <w:lang w:val="sr-Cyrl-RS"/>
        </w:rPr>
        <w:t>5</w:t>
      </w:r>
      <w:r w:rsidR="00045A35" w:rsidRPr="00990604">
        <w:rPr>
          <w:rFonts w:ascii="Arial Narrow" w:hAnsi="Arial Narrow" w:cs="Arial"/>
          <w:lang w:val="sr-Latn-RS"/>
        </w:rPr>
        <w:t>837</w:t>
      </w:r>
      <w:r w:rsidR="006F3150" w:rsidRPr="00990604">
        <w:rPr>
          <w:rFonts w:ascii="Arial Narrow" w:hAnsi="Arial Narrow" w:cs="Arial"/>
        </w:rPr>
        <w:t>/1</w:t>
      </w:r>
      <w:r w:rsidR="0020497C" w:rsidRPr="00990604">
        <w:rPr>
          <w:rFonts w:ascii="Arial Narrow" w:hAnsi="Arial Narrow" w:cs="Arial"/>
          <w:lang w:val="sr-Cyrl-CS"/>
        </w:rPr>
        <w:t xml:space="preserve"> од </w:t>
      </w:r>
      <w:r w:rsidR="00425EB8" w:rsidRPr="00990604">
        <w:rPr>
          <w:rFonts w:ascii="Arial Narrow" w:hAnsi="Arial Narrow" w:cs="Arial"/>
        </w:rPr>
        <w:t>1</w:t>
      </w:r>
      <w:r w:rsidR="00045A35" w:rsidRPr="00990604">
        <w:rPr>
          <w:rFonts w:ascii="Arial Narrow" w:hAnsi="Arial Narrow" w:cs="Arial"/>
        </w:rPr>
        <w:t>9</w:t>
      </w:r>
      <w:r w:rsidR="0020497C" w:rsidRPr="00990604">
        <w:rPr>
          <w:rFonts w:ascii="Arial Narrow" w:hAnsi="Arial Narrow" w:cs="Arial"/>
          <w:lang w:val="sr-Cyrl-CS"/>
        </w:rPr>
        <w:t>.</w:t>
      </w:r>
      <w:r w:rsidR="00AE4975" w:rsidRPr="00990604">
        <w:rPr>
          <w:rFonts w:ascii="Arial Narrow" w:hAnsi="Arial Narrow" w:cs="Arial"/>
          <w:lang w:val="sr-Cyrl-RS"/>
        </w:rPr>
        <w:t>10</w:t>
      </w:r>
      <w:r w:rsidR="0020497C" w:rsidRPr="00990604">
        <w:rPr>
          <w:rFonts w:ascii="Arial Narrow" w:hAnsi="Arial Narrow" w:cs="Arial"/>
          <w:lang w:val="sr-Cyrl-CS"/>
        </w:rPr>
        <w:t>.</w:t>
      </w:r>
      <w:r w:rsidR="00BC0CBC" w:rsidRPr="00990604">
        <w:rPr>
          <w:rFonts w:ascii="Arial Narrow" w:hAnsi="Arial Narrow" w:cs="Arial"/>
          <w:lang w:val="sr-Cyrl-CS"/>
        </w:rPr>
        <w:t>201</w:t>
      </w:r>
      <w:r w:rsidR="00425EB8" w:rsidRPr="00990604">
        <w:rPr>
          <w:rFonts w:ascii="Arial Narrow" w:hAnsi="Arial Narrow" w:cs="Arial"/>
          <w:lang w:val="sr-Latn-RS"/>
        </w:rPr>
        <w:t>8</w:t>
      </w:r>
      <w:r w:rsidR="0020497C" w:rsidRPr="00990604">
        <w:rPr>
          <w:rFonts w:ascii="Arial Narrow" w:hAnsi="Arial Narrow" w:cs="Arial"/>
          <w:lang w:val="sr-Cyrl-CS"/>
        </w:rPr>
        <w:t xml:space="preserve">. године, </w:t>
      </w:r>
      <w:r w:rsidRPr="00990604">
        <w:rPr>
          <w:rFonts w:ascii="Arial Narrow" w:hAnsi="Arial Narrow" w:cs="Arial"/>
        </w:rPr>
        <w:t>припремљена је:</w:t>
      </w:r>
    </w:p>
    <w:p w:rsidR="006A1F19" w:rsidRPr="00990604" w:rsidRDefault="006A1F19" w:rsidP="006A1F19">
      <w:pPr>
        <w:jc w:val="both"/>
        <w:rPr>
          <w:rFonts w:ascii="Arial Narrow" w:hAnsi="Arial Narrow" w:cs="Arial"/>
          <w:lang w:val="sr-Cyrl-CS"/>
        </w:rPr>
      </w:pPr>
    </w:p>
    <w:p w:rsidR="006A1F19" w:rsidRPr="00990604" w:rsidRDefault="006A1F19" w:rsidP="006A1F19">
      <w:pPr>
        <w:jc w:val="both"/>
        <w:rPr>
          <w:rFonts w:ascii="Arial Narrow" w:eastAsia="TimesNewRomanPSMT" w:hAnsi="Arial Narrow" w:cs="Arial"/>
          <w:lang w:val="sr-Cyrl-CS"/>
        </w:rPr>
      </w:pPr>
    </w:p>
    <w:p w:rsidR="006A1F19" w:rsidRPr="00990604" w:rsidRDefault="006A1F19" w:rsidP="006A1F19">
      <w:pPr>
        <w:jc w:val="center"/>
        <w:rPr>
          <w:rFonts w:ascii="Arial Narrow" w:hAnsi="Arial Narrow" w:cs="Arial"/>
          <w:b/>
          <w:lang w:val="sr-Cyrl-CS"/>
        </w:rPr>
      </w:pPr>
      <w:r w:rsidRPr="00990604">
        <w:rPr>
          <w:rFonts w:ascii="Arial Narrow" w:hAnsi="Arial Narrow" w:cs="Arial"/>
          <w:b/>
          <w:lang w:val="sr-Cyrl-CS"/>
        </w:rPr>
        <w:t>КОНКУРСНА ДОКУМЕНТАЦИЈА</w:t>
      </w:r>
    </w:p>
    <w:p w:rsidR="006A1F19" w:rsidRPr="00990604" w:rsidRDefault="006A1F19" w:rsidP="006A1F19">
      <w:pPr>
        <w:jc w:val="center"/>
        <w:rPr>
          <w:rFonts w:ascii="Arial Narrow" w:hAnsi="Arial Narrow" w:cs="Arial"/>
          <w:b/>
          <w:lang w:val="sr-Cyrl-CS"/>
        </w:rPr>
      </w:pPr>
    </w:p>
    <w:p w:rsidR="00D51FBA" w:rsidRPr="00990604" w:rsidRDefault="006A1F19" w:rsidP="006F4CEA">
      <w:pPr>
        <w:pStyle w:val="Default"/>
        <w:jc w:val="center"/>
        <w:rPr>
          <w:rFonts w:ascii="Arial Narrow" w:hAnsi="Arial Narrow" w:cs="Arial"/>
          <w:b/>
          <w:color w:val="auto"/>
          <w:lang w:val="sr-Cyrl-CS"/>
        </w:rPr>
      </w:pPr>
      <w:r w:rsidRPr="00990604">
        <w:rPr>
          <w:rFonts w:ascii="Arial Narrow" w:hAnsi="Arial Narrow" w:cs="Arial"/>
          <w:b/>
          <w:color w:val="auto"/>
          <w:lang w:val="sr-Cyrl-CS"/>
        </w:rPr>
        <w:t xml:space="preserve">У поступку јавне набавке мале вредности </w:t>
      </w:r>
    </w:p>
    <w:p w:rsidR="006F4CEA" w:rsidRPr="00990604" w:rsidRDefault="006A1F19" w:rsidP="006F4CEA">
      <w:pPr>
        <w:pStyle w:val="Default"/>
        <w:jc w:val="center"/>
        <w:rPr>
          <w:rFonts w:ascii="Arial Narrow" w:hAnsi="Arial Narrow" w:cs="Arial"/>
          <w:b/>
          <w:bCs/>
          <w:color w:val="auto"/>
          <w:lang w:val="sr-Latn-CS"/>
        </w:rPr>
      </w:pPr>
      <w:r w:rsidRPr="00990604">
        <w:rPr>
          <w:rFonts w:ascii="Arial Narrow" w:hAnsi="Arial Narrow" w:cs="Arial"/>
          <w:b/>
          <w:color w:val="auto"/>
          <w:lang w:val="sr-Cyrl-CS"/>
        </w:rPr>
        <w:t xml:space="preserve"> </w:t>
      </w:r>
      <w:r w:rsidR="00611847" w:rsidRPr="00990604">
        <w:rPr>
          <w:rFonts w:ascii="Arial Narrow" w:hAnsi="Arial Narrow" w:cs="Arial"/>
          <w:b/>
          <w:bCs/>
          <w:color w:val="auto"/>
          <w:lang w:val="sr-Cyrl-CS"/>
        </w:rPr>
        <w:t>КАНЦЕЛАРИЈСКИ МАТЕРИЈАЛ</w:t>
      </w:r>
      <w:r w:rsidR="00F55ECF" w:rsidRPr="00990604">
        <w:rPr>
          <w:rFonts w:ascii="Arial Narrow" w:hAnsi="Arial Narrow" w:cs="Arial"/>
          <w:b/>
          <w:bCs/>
          <w:color w:val="auto"/>
          <w:lang w:val="sr-Cyrl-CS"/>
        </w:rPr>
        <w:t>- ШТАМПАНИ МАТЕРИЈАЛ</w:t>
      </w:r>
    </w:p>
    <w:p w:rsidR="006A1F19" w:rsidRPr="00990604" w:rsidRDefault="006A1F19" w:rsidP="006A1F19">
      <w:pPr>
        <w:jc w:val="center"/>
        <w:rPr>
          <w:rFonts w:ascii="Arial Narrow" w:hAnsi="Arial Narrow" w:cs="Arial"/>
          <w:b/>
          <w:lang w:val="sr-Cyrl-CS"/>
        </w:rPr>
      </w:pPr>
    </w:p>
    <w:p w:rsidR="006A1F19" w:rsidRPr="00990604" w:rsidRDefault="006A1F19" w:rsidP="006A1F19">
      <w:pPr>
        <w:jc w:val="center"/>
        <w:rPr>
          <w:rFonts w:ascii="Arial Narrow" w:hAnsi="Arial Narrow" w:cs="Arial"/>
          <w:b/>
          <w:lang w:val="sr-Cyrl-CS"/>
        </w:rPr>
      </w:pPr>
    </w:p>
    <w:p w:rsidR="006A1F19" w:rsidRPr="00990604" w:rsidRDefault="0000143D" w:rsidP="006A1F19">
      <w:pPr>
        <w:jc w:val="center"/>
        <w:rPr>
          <w:rFonts w:ascii="Arial Narrow" w:hAnsi="Arial Narrow" w:cs="Arial"/>
          <w:b/>
          <w:lang w:val="sr-Cyrl-CS"/>
        </w:rPr>
      </w:pPr>
      <w:r w:rsidRPr="00990604">
        <w:rPr>
          <w:rFonts w:ascii="Arial Narrow" w:hAnsi="Arial Narrow" w:cs="Arial"/>
          <w:b/>
          <w:lang w:val="sr-Cyrl-CS"/>
        </w:rPr>
        <w:t xml:space="preserve">Брoj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p>
    <w:p w:rsidR="006A1F19" w:rsidRPr="00990604" w:rsidRDefault="006A1F19" w:rsidP="006A1F19">
      <w:pPr>
        <w:rPr>
          <w:rFonts w:ascii="Arial Narrow" w:hAnsi="Arial Narrow" w:cs="Arial"/>
          <w:b/>
          <w:lang w:val="sr-Cyrl-CS"/>
        </w:rPr>
      </w:pPr>
    </w:p>
    <w:p w:rsidR="006A1F19" w:rsidRPr="00990604" w:rsidRDefault="006A1F19" w:rsidP="006A1F19">
      <w:pPr>
        <w:rPr>
          <w:rFonts w:ascii="Arial Narrow" w:hAnsi="Arial Narrow" w:cs="Arial"/>
          <w:b/>
          <w:lang w:val="sr-Cyrl-CS"/>
        </w:rPr>
      </w:pPr>
    </w:p>
    <w:p w:rsidR="006A1F19" w:rsidRPr="00990604" w:rsidRDefault="006A1F19" w:rsidP="006A1F19">
      <w:pPr>
        <w:rPr>
          <w:rFonts w:ascii="Arial Narrow" w:hAnsi="Arial Narrow" w:cs="Arial"/>
          <w:b/>
          <w:lang w:val="sr-Cyrl-CS"/>
        </w:rPr>
      </w:pPr>
    </w:p>
    <w:p w:rsidR="006A1F19" w:rsidRPr="00990604" w:rsidRDefault="006A1F19" w:rsidP="006A1F19">
      <w:pPr>
        <w:rPr>
          <w:rFonts w:ascii="Arial Narrow" w:hAnsi="Arial Narrow" w:cs="Arial"/>
          <w:b/>
          <w:lang w:val="sr-Cyrl-CS"/>
        </w:rPr>
      </w:pPr>
    </w:p>
    <w:p w:rsidR="006A1F19" w:rsidRPr="00990604" w:rsidRDefault="006A1F19" w:rsidP="006A1F19">
      <w:pPr>
        <w:jc w:val="center"/>
        <w:rPr>
          <w:rFonts w:ascii="Arial Narrow" w:hAnsi="Arial Narrow" w:cs="Arial"/>
          <w:b/>
          <w:lang w:val="sr-Cyrl-CS"/>
        </w:rPr>
      </w:pPr>
      <w:r w:rsidRPr="00990604">
        <w:rPr>
          <w:rFonts w:ascii="Arial Narrow" w:hAnsi="Arial Narrow" w:cs="Arial"/>
          <w:b/>
          <w:lang w:val="sr-Latn-CS"/>
        </w:rPr>
        <w:t>С А Д Р Ж А Ј :</w:t>
      </w:r>
    </w:p>
    <w:p w:rsidR="006A1F19" w:rsidRPr="00990604" w:rsidRDefault="006A1F19" w:rsidP="006A1F19">
      <w:pPr>
        <w:jc w:val="center"/>
        <w:rPr>
          <w:rFonts w:ascii="Arial Narrow" w:hAnsi="Arial Narrow" w:cs="Arial"/>
          <w:b/>
          <w:lang w:val="sr-Cyrl-CS"/>
        </w:rPr>
      </w:pPr>
    </w:p>
    <w:p w:rsidR="006A1F19" w:rsidRPr="00990604" w:rsidRDefault="006A1F19" w:rsidP="006A1F19">
      <w:pPr>
        <w:jc w:val="center"/>
        <w:rPr>
          <w:rFonts w:ascii="Arial Narrow" w:hAnsi="Arial Narrow" w:cs="Arial"/>
          <w:b/>
          <w:lang w:val="sr-Cyrl-CS"/>
        </w:rPr>
      </w:pPr>
    </w:p>
    <w:p w:rsidR="006A1F19" w:rsidRPr="00990604" w:rsidRDefault="006A1F19" w:rsidP="006A1F19">
      <w:pPr>
        <w:jc w:val="center"/>
        <w:rPr>
          <w:rFonts w:ascii="Arial Narrow" w:hAnsi="Arial Narrow" w:cs="Arial"/>
          <w:b/>
          <w:lang w:val="sr-Cyrl-CS"/>
        </w:rPr>
      </w:pPr>
    </w:p>
    <w:tbl>
      <w:tblPr>
        <w:tblStyle w:val="TableGrid"/>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gridCol w:w="617"/>
      </w:tblGrid>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hAnsi="Arial Narrow" w:cs="Arial"/>
                <w:lang w:val="sr-Cyrl-CS"/>
              </w:rPr>
            </w:pPr>
            <w:r w:rsidRPr="00990604">
              <w:rPr>
                <w:rFonts w:ascii="Arial Narrow" w:eastAsia="TimesNewRomanPSMT" w:hAnsi="Arial Narrow" w:cs="Arial"/>
              </w:rPr>
              <w:t>Општи подаци о јавној набавци</w:t>
            </w:r>
            <w:r w:rsidRPr="00990604">
              <w:rPr>
                <w:rFonts w:ascii="Arial Narrow" w:eastAsia="TimesNewRomanPSMT" w:hAnsi="Arial Narrow" w:cs="Arial"/>
                <w:lang w:val="sr-Cyrl-CS"/>
              </w:rPr>
              <w:t>....................................................................</w:t>
            </w:r>
          </w:p>
        </w:tc>
        <w:tc>
          <w:tcPr>
            <w:tcW w:w="617" w:type="dxa"/>
          </w:tcPr>
          <w:p w:rsidR="006A1F19" w:rsidRPr="00990604" w:rsidRDefault="006A1F19" w:rsidP="006A1F19">
            <w:pPr>
              <w:jc w:val="center"/>
              <w:rPr>
                <w:rFonts w:ascii="Arial Narrow" w:hAnsi="Arial Narrow" w:cs="Arial"/>
                <w:lang w:val="sr-Cyrl-CS"/>
              </w:rPr>
            </w:pPr>
            <w:r w:rsidRPr="00990604">
              <w:rPr>
                <w:rFonts w:ascii="Arial Narrow" w:hAnsi="Arial Narrow" w:cs="Arial"/>
                <w:lang w:val="sr-Cyrl-CS"/>
              </w:rPr>
              <w:t>3</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hAnsi="Arial Narrow" w:cs="Arial"/>
                <w:lang w:val="sr-Cyrl-CS"/>
              </w:rPr>
            </w:pPr>
            <w:r w:rsidRPr="00990604">
              <w:rPr>
                <w:rFonts w:ascii="Arial Narrow" w:eastAsia="TimesNewRomanPSMT" w:hAnsi="Arial Narrow" w:cs="Arial"/>
              </w:rPr>
              <w:t>Подаци о предмету јавне набавке</w:t>
            </w:r>
            <w:r w:rsidRPr="00990604">
              <w:rPr>
                <w:rFonts w:ascii="Arial Narrow" w:eastAsia="TimesNewRomanPSMT" w:hAnsi="Arial Narrow" w:cs="Arial"/>
                <w:lang w:val="sr-Cyrl-CS"/>
              </w:rPr>
              <w:t>................................................................</w:t>
            </w:r>
          </w:p>
        </w:tc>
        <w:tc>
          <w:tcPr>
            <w:tcW w:w="617" w:type="dxa"/>
          </w:tcPr>
          <w:p w:rsidR="006A1F19" w:rsidRPr="00990604" w:rsidRDefault="006A1F19" w:rsidP="006A1F19">
            <w:pPr>
              <w:jc w:val="center"/>
              <w:rPr>
                <w:rFonts w:ascii="Arial Narrow" w:hAnsi="Arial Narrow" w:cs="Arial"/>
                <w:lang w:val="sr-Cyrl-CS"/>
              </w:rPr>
            </w:pPr>
            <w:r w:rsidRPr="00990604">
              <w:rPr>
                <w:rFonts w:ascii="Arial Narrow" w:hAnsi="Arial Narrow" w:cs="Arial"/>
                <w:lang w:val="sr-Cyrl-CS"/>
              </w:rPr>
              <w:t>3</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145008" w:rsidP="00CD0549">
            <w:pPr>
              <w:rPr>
                <w:rFonts w:ascii="Arial Narrow" w:hAnsi="Arial Narrow" w:cs="Arial"/>
                <w:lang w:val="sr-Cyrl-CS"/>
              </w:rPr>
            </w:pPr>
            <w:r w:rsidRPr="00990604">
              <w:rPr>
                <w:rFonts w:ascii="Arial Narrow" w:hAnsi="Arial Narrow" w:cs="Arial"/>
                <w:lang w:val="sr-Cyrl-CS"/>
              </w:rPr>
              <w:t xml:space="preserve">Врста, техничке карактеристике,квалитет, количина и опис </w:t>
            </w:r>
            <w:r w:rsidR="00CD72A9" w:rsidRPr="00990604">
              <w:rPr>
                <w:rFonts w:ascii="Arial Narrow" w:hAnsi="Arial Narrow" w:cs="Arial"/>
                <w:lang w:val="sr-Cyrl-CS"/>
              </w:rPr>
              <w:t>услуге</w:t>
            </w:r>
            <w:r w:rsidR="00CD0549" w:rsidRPr="00990604">
              <w:rPr>
                <w:rFonts w:ascii="Arial Narrow" w:hAnsi="Arial Narrow" w:cs="Arial"/>
                <w:lang w:val="sr-Cyrl-CS"/>
              </w:rPr>
              <w:t>....</w:t>
            </w:r>
            <w:r w:rsidR="00B14126" w:rsidRPr="00990604">
              <w:rPr>
                <w:rFonts w:ascii="Arial Narrow" w:hAnsi="Arial Narrow" w:cs="Arial"/>
                <w:lang w:val="sr-Cyrl-CS"/>
              </w:rPr>
              <w:t>......</w:t>
            </w:r>
          </w:p>
        </w:tc>
        <w:tc>
          <w:tcPr>
            <w:tcW w:w="617" w:type="dxa"/>
            <w:vAlign w:val="bottom"/>
          </w:tcPr>
          <w:p w:rsidR="006A1F19" w:rsidRPr="00990604" w:rsidRDefault="00D0370B" w:rsidP="00145008">
            <w:pPr>
              <w:jc w:val="center"/>
              <w:rPr>
                <w:rFonts w:ascii="Arial Narrow" w:hAnsi="Arial Narrow" w:cs="Arial"/>
                <w:lang w:val="sr-Cyrl-CS"/>
              </w:rPr>
            </w:pPr>
            <w:r w:rsidRPr="00990604">
              <w:rPr>
                <w:rFonts w:ascii="Arial Narrow" w:hAnsi="Arial Narrow" w:cs="Arial"/>
                <w:lang w:val="sr-Cyrl-CS"/>
              </w:rPr>
              <w:t>4</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eastAsia="TimesNewRomanPSMT" w:hAnsi="Arial Narrow" w:cs="Arial"/>
              </w:rPr>
            </w:pPr>
            <w:r w:rsidRPr="00990604">
              <w:rPr>
                <w:rFonts w:ascii="Arial Narrow" w:eastAsia="TimesNewRomanPSMT" w:hAnsi="Arial Narrow" w:cs="Arial"/>
              </w:rPr>
              <w:t xml:space="preserve">Услови за учешће у поступку јавне набавке из чл. 75. </w:t>
            </w:r>
            <w:r w:rsidR="00870325" w:rsidRPr="00990604">
              <w:rPr>
                <w:rFonts w:ascii="Arial Narrow" w:eastAsia="TimesNewRomanPSMT" w:hAnsi="Arial Narrow" w:cs="Arial"/>
              </w:rPr>
              <w:t>И</w:t>
            </w:r>
            <w:r w:rsidRPr="00990604">
              <w:rPr>
                <w:rFonts w:ascii="Arial Narrow" w:eastAsia="TimesNewRomanPSMT" w:hAnsi="Arial Narrow" w:cs="Arial"/>
              </w:rPr>
              <w:t xml:space="preserve"> 76. Зак</w:t>
            </w:r>
            <w:r w:rsidRPr="00990604">
              <w:rPr>
                <w:rFonts w:ascii="Arial Narrow" w:eastAsia="TimesNewRomanPSMT" w:hAnsi="Arial Narrow" w:cs="Arial"/>
                <w:lang w:val="sr-Cyrl-CS"/>
              </w:rPr>
              <w:t>она</w:t>
            </w:r>
            <w:r w:rsidRPr="00990604">
              <w:rPr>
                <w:rFonts w:ascii="Arial Narrow" w:hAnsi="Arial Narrow" w:cs="Arial"/>
                <w:lang w:val="sr-Cyrl-CS"/>
              </w:rPr>
              <w:t xml:space="preserve"> и у</w:t>
            </w:r>
            <w:r w:rsidRPr="00990604">
              <w:rPr>
                <w:rFonts w:ascii="Arial Narrow" w:eastAsia="TimesNewRomanPSMT" w:hAnsi="Arial Narrow" w:cs="Arial"/>
              </w:rPr>
              <w:t>путство како се доказује испуњеност тих услова</w:t>
            </w:r>
            <w:r w:rsidRPr="00990604">
              <w:rPr>
                <w:rFonts w:ascii="Arial Narrow" w:hAnsi="Arial Narrow" w:cs="Arial"/>
              </w:rPr>
              <w:t>.</w:t>
            </w:r>
            <w:r w:rsidRPr="00990604">
              <w:rPr>
                <w:rFonts w:ascii="Arial Narrow" w:hAnsi="Arial Narrow" w:cs="Arial"/>
                <w:lang w:val="sr-Cyrl-CS"/>
              </w:rPr>
              <w:t>.......</w:t>
            </w:r>
            <w:r w:rsidR="00145008" w:rsidRPr="00990604">
              <w:rPr>
                <w:rFonts w:ascii="Arial Narrow" w:hAnsi="Arial Narrow" w:cs="Arial"/>
                <w:lang w:val="sr-Cyrl-CS"/>
              </w:rPr>
              <w:t>..............................</w:t>
            </w:r>
            <w:r w:rsidRPr="00990604">
              <w:rPr>
                <w:rFonts w:ascii="Arial Narrow" w:hAnsi="Arial Narrow" w:cs="Arial"/>
                <w:lang w:val="sr-Cyrl-CS"/>
              </w:rPr>
              <w:t>.</w:t>
            </w:r>
          </w:p>
        </w:tc>
        <w:tc>
          <w:tcPr>
            <w:tcW w:w="617" w:type="dxa"/>
            <w:vAlign w:val="bottom"/>
          </w:tcPr>
          <w:p w:rsidR="006A1F19" w:rsidRPr="00990604" w:rsidRDefault="00A55716" w:rsidP="00F14BB7">
            <w:pPr>
              <w:jc w:val="center"/>
              <w:rPr>
                <w:rFonts w:ascii="Arial Narrow" w:hAnsi="Arial Narrow" w:cs="Arial"/>
                <w:lang w:val="sr-Latn-RS"/>
              </w:rPr>
            </w:pPr>
            <w:r w:rsidRPr="00990604">
              <w:rPr>
                <w:rFonts w:ascii="Arial Narrow" w:hAnsi="Arial Narrow" w:cs="Arial"/>
                <w:lang w:val="sr-Latn-RS"/>
              </w:rPr>
              <w:t>7</w:t>
            </w:r>
          </w:p>
        </w:tc>
      </w:tr>
      <w:tr w:rsidR="00954133" w:rsidRPr="00990604" w:rsidTr="00E975D9">
        <w:tc>
          <w:tcPr>
            <w:tcW w:w="959" w:type="dxa"/>
          </w:tcPr>
          <w:p w:rsidR="00954133" w:rsidRPr="00990604" w:rsidRDefault="00954133" w:rsidP="00765698">
            <w:pPr>
              <w:pStyle w:val="ListParagraph"/>
              <w:numPr>
                <w:ilvl w:val="0"/>
                <w:numId w:val="35"/>
              </w:numPr>
              <w:jc w:val="center"/>
              <w:rPr>
                <w:rFonts w:ascii="Arial Narrow" w:hAnsi="Arial Narrow" w:cs="Arial"/>
                <w:color w:val="auto"/>
                <w:lang w:val="sr-Cyrl-CS"/>
              </w:rPr>
            </w:pPr>
          </w:p>
        </w:tc>
        <w:tc>
          <w:tcPr>
            <w:tcW w:w="8647" w:type="dxa"/>
          </w:tcPr>
          <w:p w:rsidR="00954133" w:rsidRPr="00990604" w:rsidRDefault="00954133" w:rsidP="006A1F19">
            <w:pPr>
              <w:tabs>
                <w:tab w:val="left" w:pos="8151"/>
              </w:tabs>
              <w:ind w:left="34"/>
              <w:rPr>
                <w:rFonts w:ascii="Arial Narrow" w:eastAsia="TimesNewRomanPSMT" w:hAnsi="Arial Narrow" w:cs="Arial"/>
                <w:lang w:val="sr-Cyrl-RS"/>
              </w:rPr>
            </w:pPr>
            <w:r w:rsidRPr="00990604">
              <w:rPr>
                <w:rFonts w:ascii="Arial Narrow" w:eastAsia="TimesNewRomanPSMT" w:hAnsi="Arial Narrow" w:cs="Arial"/>
                <w:lang w:val="sr-Cyrl-RS"/>
              </w:rPr>
              <w:t>Критеријум за избор најповољније понуде и обрасци који чине саставни део понуде</w:t>
            </w:r>
          </w:p>
        </w:tc>
        <w:tc>
          <w:tcPr>
            <w:tcW w:w="617" w:type="dxa"/>
            <w:vAlign w:val="bottom"/>
          </w:tcPr>
          <w:p w:rsidR="00954133" w:rsidRPr="00990604" w:rsidRDefault="00954133" w:rsidP="006960E3">
            <w:pPr>
              <w:jc w:val="center"/>
              <w:rPr>
                <w:rFonts w:ascii="Arial Narrow" w:hAnsi="Arial Narrow" w:cs="Arial"/>
                <w:lang w:val="sr-Cyrl-RS"/>
              </w:rPr>
            </w:pPr>
            <w:r w:rsidRPr="00990604">
              <w:rPr>
                <w:rFonts w:ascii="Arial Narrow" w:hAnsi="Arial Narrow" w:cs="Arial"/>
                <w:lang w:val="sr-Cyrl-RS"/>
              </w:rPr>
              <w:t>1</w:t>
            </w:r>
            <w:r w:rsidR="006960E3" w:rsidRPr="00990604">
              <w:rPr>
                <w:rFonts w:ascii="Arial Narrow" w:hAnsi="Arial Narrow" w:cs="Arial"/>
                <w:lang w:val="sr-Cyrl-RS"/>
              </w:rPr>
              <w:t>2</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hAnsi="Arial Narrow" w:cs="Arial"/>
              </w:rPr>
            </w:pPr>
            <w:r w:rsidRPr="00990604">
              <w:rPr>
                <w:rFonts w:ascii="Arial Narrow" w:eastAsia="TimesNewRomanPSMT" w:hAnsi="Arial Narrow" w:cs="Arial"/>
              </w:rPr>
              <w:t xml:space="preserve">Упутство </w:t>
            </w:r>
            <w:r w:rsidRPr="00990604">
              <w:rPr>
                <w:rFonts w:ascii="Arial Narrow" w:eastAsia="TimesNewRomanPSMT" w:hAnsi="Arial Narrow" w:cs="Arial"/>
                <w:lang w:val="sr-Cyrl-CS"/>
              </w:rPr>
              <w:t>за сачињавање понуде...................................................................</w:t>
            </w:r>
          </w:p>
        </w:tc>
        <w:tc>
          <w:tcPr>
            <w:tcW w:w="617" w:type="dxa"/>
          </w:tcPr>
          <w:p w:rsidR="006A1F19" w:rsidRPr="00990604" w:rsidRDefault="006960E3" w:rsidP="00A55716">
            <w:pPr>
              <w:jc w:val="center"/>
              <w:rPr>
                <w:rFonts w:ascii="Arial Narrow" w:hAnsi="Arial Narrow" w:cs="Arial"/>
                <w:lang w:val="sr-Latn-RS"/>
              </w:rPr>
            </w:pPr>
            <w:r w:rsidRPr="00990604">
              <w:rPr>
                <w:rFonts w:ascii="Arial Narrow" w:hAnsi="Arial Narrow" w:cs="Arial"/>
                <w:lang w:val="sr-Cyrl-RS"/>
              </w:rPr>
              <w:t>1</w:t>
            </w:r>
            <w:r w:rsidR="00A55716" w:rsidRPr="00990604">
              <w:rPr>
                <w:rFonts w:ascii="Arial Narrow" w:hAnsi="Arial Narrow" w:cs="Arial"/>
                <w:lang w:val="sr-Latn-RS"/>
              </w:rPr>
              <w:t>2</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8627DC">
            <w:pPr>
              <w:tabs>
                <w:tab w:val="left" w:pos="8151"/>
              </w:tabs>
              <w:ind w:left="34"/>
              <w:rPr>
                <w:rFonts w:ascii="Arial Narrow" w:hAnsi="Arial Narrow" w:cs="Arial"/>
              </w:rPr>
            </w:pPr>
            <w:r w:rsidRPr="00990604">
              <w:rPr>
                <w:rFonts w:ascii="Arial Narrow" w:eastAsia="TimesNewRomanPSMT" w:hAnsi="Arial Narrow" w:cs="Arial"/>
                <w:lang w:val="sr-Cyrl-CS"/>
              </w:rPr>
              <w:t>Образац понуде</w:t>
            </w:r>
            <w:r w:rsidR="008627DC" w:rsidRPr="00990604">
              <w:rPr>
                <w:rFonts w:ascii="Arial Narrow" w:eastAsia="TimesNewRomanPSMT" w:hAnsi="Arial Narrow" w:cs="Arial"/>
                <w:lang w:val="sr-Cyrl-CS"/>
              </w:rPr>
              <w:t xml:space="preserve"> са обрасцем структур</w:t>
            </w:r>
            <w:r w:rsidR="008B7CB1" w:rsidRPr="00990604">
              <w:rPr>
                <w:rFonts w:ascii="Arial Narrow" w:eastAsia="TimesNewRomanPSMT" w:hAnsi="Arial Narrow" w:cs="Arial"/>
                <w:lang w:val="sr-Cyrl-CS"/>
              </w:rPr>
              <w:t>е</w:t>
            </w:r>
            <w:r w:rsidR="008627DC" w:rsidRPr="00990604">
              <w:rPr>
                <w:rFonts w:ascii="Arial Narrow" w:eastAsia="TimesNewRomanPSMT" w:hAnsi="Arial Narrow" w:cs="Arial"/>
                <w:lang w:val="sr-Cyrl-CS"/>
              </w:rPr>
              <w:t xml:space="preserve"> цене</w:t>
            </w:r>
            <w:r w:rsidRPr="00990604">
              <w:rPr>
                <w:rFonts w:ascii="Arial Narrow" w:eastAsia="TimesNewRomanPSMT" w:hAnsi="Arial Narrow" w:cs="Arial"/>
                <w:lang w:val="sr-Cyrl-CS"/>
              </w:rPr>
              <w:t>..</w:t>
            </w:r>
            <w:r w:rsidR="00145008" w:rsidRPr="00990604">
              <w:rPr>
                <w:rFonts w:ascii="Arial Narrow" w:eastAsia="TimesNewRomanPSMT" w:hAnsi="Arial Narrow" w:cs="Arial"/>
                <w:i/>
              </w:rPr>
              <w:t>..........................................</w:t>
            </w:r>
            <w:r w:rsidRPr="00990604">
              <w:rPr>
                <w:rFonts w:ascii="Arial Narrow" w:eastAsia="TimesNewRomanPSMT" w:hAnsi="Arial Narrow" w:cs="Arial"/>
                <w:lang w:val="sr-Cyrl-CS"/>
              </w:rPr>
              <w:t>....</w:t>
            </w:r>
            <w:r w:rsidRPr="00990604">
              <w:rPr>
                <w:rFonts w:ascii="Arial Narrow" w:eastAsia="TimesNewRomanPSMT" w:hAnsi="Arial Narrow" w:cs="Arial"/>
                <w:i/>
                <w:lang w:val="sr-Cyrl-CS"/>
              </w:rPr>
              <w:t>.</w:t>
            </w:r>
          </w:p>
        </w:tc>
        <w:tc>
          <w:tcPr>
            <w:tcW w:w="617" w:type="dxa"/>
          </w:tcPr>
          <w:p w:rsidR="006A1F19" w:rsidRPr="00990604" w:rsidRDefault="0006297D" w:rsidP="00A55716">
            <w:pPr>
              <w:jc w:val="center"/>
              <w:rPr>
                <w:rFonts w:ascii="Arial Narrow" w:hAnsi="Arial Narrow" w:cs="Arial"/>
                <w:lang w:val="sr-Latn-RS"/>
              </w:rPr>
            </w:pPr>
            <w:r w:rsidRPr="00990604">
              <w:rPr>
                <w:rFonts w:ascii="Arial Narrow" w:hAnsi="Arial Narrow" w:cs="Arial"/>
                <w:lang w:val="sr-Cyrl-RS"/>
              </w:rPr>
              <w:t>2</w:t>
            </w:r>
            <w:r w:rsidR="00A55716" w:rsidRPr="00990604">
              <w:rPr>
                <w:rFonts w:ascii="Arial Narrow" w:hAnsi="Arial Narrow" w:cs="Arial"/>
                <w:lang w:val="sr-Latn-RS"/>
              </w:rPr>
              <w:t>1</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1412D7">
            <w:pPr>
              <w:tabs>
                <w:tab w:val="left" w:pos="8151"/>
              </w:tabs>
              <w:ind w:left="34"/>
              <w:rPr>
                <w:rFonts w:ascii="Arial Narrow" w:hAnsi="Arial Narrow" w:cs="Arial"/>
              </w:rPr>
            </w:pPr>
            <w:r w:rsidRPr="00990604">
              <w:rPr>
                <w:rFonts w:ascii="Arial Narrow" w:eastAsia="TimesNewRomanPSMT" w:hAnsi="Arial Narrow" w:cs="Arial"/>
                <w:lang w:val="sr-Cyrl-CS"/>
              </w:rPr>
              <w:t>Изјава понуђача о испуњености услова из члана 75.</w:t>
            </w:r>
            <w:r w:rsidR="009378C8" w:rsidRPr="00990604">
              <w:rPr>
                <w:rFonts w:ascii="Arial Narrow" w:eastAsia="TimesNewRomanPSMT" w:hAnsi="Arial Narrow" w:cs="Arial"/>
                <w:lang w:val="sr-Cyrl-CS"/>
              </w:rPr>
              <w:t>и 76.</w:t>
            </w:r>
            <w:r w:rsidRPr="00990604">
              <w:rPr>
                <w:rFonts w:ascii="Arial Narrow" w:eastAsia="TimesNewRomanPSMT" w:hAnsi="Arial Narrow" w:cs="Arial"/>
                <w:lang w:val="sr-Cyrl-CS"/>
              </w:rPr>
              <w:t xml:space="preserve"> Закона.......</w:t>
            </w:r>
            <w:r w:rsidR="009378C8" w:rsidRPr="00990604">
              <w:rPr>
                <w:rFonts w:ascii="Arial Narrow" w:eastAsia="TimesNewRomanPSMT" w:hAnsi="Arial Narrow" w:cs="Arial"/>
                <w:lang w:val="sr-Cyrl-CS"/>
              </w:rPr>
              <w:t>.</w:t>
            </w:r>
            <w:r w:rsidRPr="00990604">
              <w:rPr>
                <w:rFonts w:ascii="Arial Narrow" w:eastAsia="TimesNewRomanPSMT" w:hAnsi="Arial Narrow" w:cs="Arial"/>
                <w:lang w:val="sr-Cyrl-CS"/>
              </w:rPr>
              <w:t>.....</w:t>
            </w:r>
          </w:p>
        </w:tc>
        <w:tc>
          <w:tcPr>
            <w:tcW w:w="617" w:type="dxa"/>
            <w:vAlign w:val="bottom"/>
          </w:tcPr>
          <w:p w:rsidR="006A1F19" w:rsidRPr="00990604" w:rsidRDefault="00AB4740" w:rsidP="00A55716">
            <w:pPr>
              <w:jc w:val="center"/>
              <w:rPr>
                <w:rFonts w:ascii="Arial Narrow" w:hAnsi="Arial Narrow" w:cs="Arial"/>
                <w:lang w:val="sr-Latn-RS"/>
              </w:rPr>
            </w:pPr>
            <w:r w:rsidRPr="00990604">
              <w:rPr>
                <w:rFonts w:ascii="Arial Narrow" w:hAnsi="Arial Narrow" w:cs="Arial"/>
                <w:lang w:val="sr-Cyrl-RS"/>
              </w:rPr>
              <w:t>2</w:t>
            </w:r>
            <w:r w:rsidR="00A55716" w:rsidRPr="00990604">
              <w:rPr>
                <w:rFonts w:ascii="Arial Narrow" w:hAnsi="Arial Narrow" w:cs="Arial"/>
                <w:lang w:val="sr-Latn-RS"/>
              </w:rPr>
              <w:t>7</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CE439B">
            <w:pPr>
              <w:tabs>
                <w:tab w:val="left" w:pos="8151"/>
              </w:tabs>
              <w:ind w:left="34"/>
              <w:rPr>
                <w:rFonts w:ascii="Arial Narrow" w:eastAsia="TimesNewRomanPSMT" w:hAnsi="Arial Narrow" w:cs="Arial"/>
                <w:lang w:val="sr-Cyrl-CS"/>
              </w:rPr>
            </w:pPr>
            <w:r w:rsidRPr="00990604">
              <w:rPr>
                <w:rFonts w:ascii="Arial Narrow" w:eastAsia="TimesNewRomanPSMT" w:hAnsi="Arial Narrow" w:cs="Arial"/>
                <w:lang w:val="sr-Cyrl-CS"/>
              </w:rPr>
              <w:t>Изјава подизвођача о испуњености услова из члана 75. Закона....</w:t>
            </w:r>
            <w:r w:rsidR="00CE439B" w:rsidRPr="00990604">
              <w:rPr>
                <w:rFonts w:ascii="Arial Narrow" w:eastAsia="TimesNewRomanPSMT" w:hAnsi="Arial Narrow" w:cs="Arial"/>
                <w:lang w:val="sr-Cyrl-CS"/>
              </w:rPr>
              <w:t>.........</w:t>
            </w:r>
            <w:r w:rsidRPr="00990604">
              <w:rPr>
                <w:rFonts w:ascii="Arial Narrow" w:eastAsia="TimesNewRomanPSMT" w:hAnsi="Arial Narrow" w:cs="Arial"/>
                <w:lang w:val="sr-Cyrl-CS"/>
              </w:rPr>
              <w:t>..</w:t>
            </w:r>
          </w:p>
        </w:tc>
        <w:tc>
          <w:tcPr>
            <w:tcW w:w="617" w:type="dxa"/>
            <w:vAlign w:val="bottom"/>
          </w:tcPr>
          <w:p w:rsidR="006A1F19" w:rsidRPr="00990604" w:rsidRDefault="00AB4740" w:rsidP="00A55716">
            <w:pPr>
              <w:jc w:val="center"/>
              <w:rPr>
                <w:rFonts w:ascii="Arial Narrow" w:hAnsi="Arial Narrow" w:cs="Arial"/>
                <w:lang w:val="sr-Latn-RS"/>
              </w:rPr>
            </w:pPr>
            <w:r w:rsidRPr="00990604">
              <w:rPr>
                <w:rFonts w:ascii="Arial Narrow" w:hAnsi="Arial Narrow" w:cs="Arial"/>
                <w:lang w:val="sr-Cyrl-RS"/>
              </w:rPr>
              <w:t>2</w:t>
            </w:r>
            <w:r w:rsidR="00A55716" w:rsidRPr="00990604">
              <w:rPr>
                <w:rFonts w:ascii="Arial Narrow" w:hAnsi="Arial Narrow" w:cs="Arial"/>
                <w:lang w:val="sr-Latn-RS"/>
              </w:rPr>
              <w:t>8</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hAnsi="Arial Narrow" w:cs="Arial"/>
              </w:rPr>
            </w:pPr>
            <w:r w:rsidRPr="00990604">
              <w:rPr>
                <w:rFonts w:ascii="Arial Narrow" w:eastAsia="TimesNewRomanPSMT" w:hAnsi="Arial Narrow" w:cs="Arial"/>
                <w:lang w:val="sr-Cyrl-CS"/>
              </w:rPr>
              <w:t>Изјава о прихватању услова..........................................................................</w:t>
            </w:r>
          </w:p>
        </w:tc>
        <w:tc>
          <w:tcPr>
            <w:tcW w:w="617" w:type="dxa"/>
          </w:tcPr>
          <w:p w:rsidR="006A1F19" w:rsidRPr="00990604" w:rsidRDefault="00AB4740" w:rsidP="00A55716">
            <w:pPr>
              <w:rPr>
                <w:rFonts w:ascii="Arial Narrow" w:hAnsi="Arial Narrow" w:cs="Arial"/>
                <w:lang w:val="sr-Latn-RS"/>
              </w:rPr>
            </w:pPr>
            <w:r w:rsidRPr="00990604">
              <w:rPr>
                <w:rFonts w:ascii="Arial Narrow" w:hAnsi="Arial Narrow" w:cs="Arial"/>
                <w:lang w:val="sr-Cyrl-RS"/>
              </w:rPr>
              <w:t xml:space="preserve">  </w:t>
            </w:r>
            <w:r w:rsidR="00A55716" w:rsidRPr="00990604">
              <w:rPr>
                <w:rFonts w:ascii="Arial Narrow" w:hAnsi="Arial Narrow" w:cs="Arial"/>
                <w:lang w:val="sr-Latn-RS"/>
              </w:rPr>
              <w:t>29</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hAnsi="Arial Narrow" w:cs="Arial"/>
                <w:lang w:val="sr-Cyrl-CS"/>
              </w:rPr>
            </w:pPr>
            <w:r w:rsidRPr="00990604">
              <w:rPr>
                <w:rFonts w:ascii="Arial Narrow" w:eastAsia="TimesNewRomanPSMT" w:hAnsi="Arial Narrow" w:cs="Arial"/>
              </w:rPr>
              <w:t xml:space="preserve">Образац </w:t>
            </w:r>
            <w:r w:rsidRPr="00990604">
              <w:rPr>
                <w:rFonts w:ascii="Arial Narrow" w:eastAsia="TimesNewRomanPSMT" w:hAnsi="Arial Narrow" w:cs="Arial"/>
                <w:lang w:val="sr-Cyrl-CS"/>
              </w:rPr>
              <w:t>трошкова припремања понуде.......................................................</w:t>
            </w:r>
          </w:p>
        </w:tc>
        <w:tc>
          <w:tcPr>
            <w:tcW w:w="617" w:type="dxa"/>
          </w:tcPr>
          <w:p w:rsidR="006A1F19" w:rsidRPr="00990604" w:rsidRDefault="00AB4740" w:rsidP="00A55716">
            <w:pPr>
              <w:jc w:val="center"/>
              <w:rPr>
                <w:rFonts w:ascii="Arial Narrow" w:hAnsi="Arial Narrow" w:cs="Arial"/>
                <w:lang w:val="sr-Latn-RS"/>
              </w:rPr>
            </w:pPr>
            <w:r w:rsidRPr="00990604">
              <w:rPr>
                <w:rFonts w:ascii="Arial Narrow" w:hAnsi="Arial Narrow" w:cs="Arial"/>
                <w:lang w:val="sr-Cyrl-RS"/>
              </w:rPr>
              <w:t>3</w:t>
            </w:r>
            <w:r w:rsidR="00A55716" w:rsidRPr="00990604">
              <w:rPr>
                <w:rFonts w:ascii="Arial Narrow" w:hAnsi="Arial Narrow" w:cs="Arial"/>
                <w:lang w:val="sr-Latn-RS"/>
              </w:rPr>
              <w:t>0</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hAnsi="Arial Narrow" w:cs="Arial"/>
                <w:i/>
                <w:lang w:val="sr-Cyrl-CS"/>
              </w:rPr>
            </w:pPr>
            <w:r w:rsidRPr="00990604">
              <w:rPr>
                <w:rFonts w:ascii="Arial Narrow" w:eastAsia="TimesNewRomanPSMT" w:hAnsi="Arial Narrow" w:cs="Arial"/>
              </w:rPr>
              <w:t xml:space="preserve">Образац изјаве о </w:t>
            </w:r>
            <w:r w:rsidRPr="00990604">
              <w:rPr>
                <w:rFonts w:ascii="Arial Narrow" w:eastAsia="TimesNewRomanPSMT" w:hAnsi="Arial Narrow" w:cs="Arial"/>
                <w:lang w:val="sr-Cyrl-CS"/>
              </w:rPr>
              <w:t>независној понуди...........................</w:t>
            </w:r>
            <w:r w:rsidR="00145008" w:rsidRPr="00990604">
              <w:rPr>
                <w:rFonts w:ascii="Arial Narrow" w:eastAsia="TimesNewRomanPSMT" w:hAnsi="Arial Narrow" w:cs="Arial"/>
                <w:lang w:val="sr-Cyrl-CS"/>
              </w:rPr>
              <w:t>...............................</w:t>
            </w:r>
            <w:r w:rsidRPr="00990604">
              <w:rPr>
                <w:rFonts w:ascii="Arial Narrow" w:eastAsia="TimesNewRomanPSMT" w:hAnsi="Arial Narrow" w:cs="Arial"/>
                <w:lang w:val="sr-Cyrl-CS"/>
              </w:rPr>
              <w:t>..</w:t>
            </w:r>
          </w:p>
        </w:tc>
        <w:tc>
          <w:tcPr>
            <w:tcW w:w="617" w:type="dxa"/>
          </w:tcPr>
          <w:p w:rsidR="006A1F19" w:rsidRPr="00990604" w:rsidRDefault="00DE5544" w:rsidP="00A55716">
            <w:pPr>
              <w:jc w:val="center"/>
              <w:rPr>
                <w:rFonts w:ascii="Arial Narrow" w:hAnsi="Arial Narrow" w:cs="Arial"/>
                <w:lang w:val="sr-Latn-RS"/>
              </w:rPr>
            </w:pPr>
            <w:r w:rsidRPr="00990604">
              <w:rPr>
                <w:rFonts w:ascii="Arial Narrow" w:hAnsi="Arial Narrow" w:cs="Arial"/>
                <w:lang w:val="sr-Cyrl-RS"/>
              </w:rPr>
              <w:t>3</w:t>
            </w:r>
            <w:r w:rsidR="00A55716" w:rsidRPr="00990604">
              <w:rPr>
                <w:rFonts w:ascii="Arial Narrow" w:hAnsi="Arial Narrow" w:cs="Arial"/>
                <w:lang w:val="sr-Latn-RS"/>
              </w:rPr>
              <w:t>1</w:t>
            </w:r>
          </w:p>
        </w:tc>
      </w:tr>
      <w:tr w:rsidR="00B14126" w:rsidRPr="00990604" w:rsidTr="00E975D9">
        <w:tc>
          <w:tcPr>
            <w:tcW w:w="959" w:type="dxa"/>
          </w:tcPr>
          <w:p w:rsidR="00B14126" w:rsidRPr="00990604" w:rsidRDefault="00B14126" w:rsidP="00765698">
            <w:pPr>
              <w:pStyle w:val="ListParagraph"/>
              <w:numPr>
                <w:ilvl w:val="0"/>
                <w:numId w:val="35"/>
              </w:numPr>
              <w:jc w:val="center"/>
              <w:rPr>
                <w:rFonts w:ascii="Arial Narrow" w:hAnsi="Arial Narrow" w:cs="Arial"/>
                <w:color w:val="auto"/>
                <w:lang w:val="sr-Cyrl-CS"/>
              </w:rPr>
            </w:pPr>
          </w:p>
        </w:tc>
        <w:tc>
          <w:tcPr>
            <w:tcW w:w="8647" w:type="dxa"/>
          </w:tcPr>
          <w:p w:rsidR="00B14126" w:rsidRPr="00990604" w:rsidRDefault="00B14126" w:rsidP="006A1F19">
            <w:pPr>
              <w:tabs>
                <w:tab w:val="left" w:pos="8151"/>
              </w:tabs>
              <w:ind w:left="34"/>
              <w:rPr>
                <w:rFonts w:ascii="Arial Narrow" w:eastAsia="TimesNewRomanPSMT" w:hAnsi="Arial Narrow" w:cs="Arial"/>
                <w:lang w:val="sr-Cyrl-CS"/>
              </w:rPr>
            </w:pPr>
            <w:r w:rsidRPr="00990604">
              <w:rPr>
                <w:rFonts w:ascii="Arial Narrow" w:eastAsia="TimesNewRomanPSMT" w:hAnsi="Arial Narrow" w:cs="Arial"/>
                <w:lang w:val="sr-Cyrl-CS"/>
              </w:rPr>
              <w:t>Изјава о намери издавања средства овезбеђења.......................................</w:t>
            </w:r>
          </w:p>
        </w:tc>
        <w:tc>
          <w:tcPr>
            <w:tcW w:w="617" w:type="dxa"/>
          </w:tcPr>
          <w:p w:rsidR="00B14126" w:rsidRPr="00990604" w:rsidRDefault="00DE5544" w:rsidP="00A55716">
            <w:pPr>
              <w:jc w:val="center"/>
              <w:rPr>
                <w:rFonts w:ascii="Arial Narrow" w:hAnsi="Arial Narrow" w:cs="Arial"/>
                <w:lang w:val="sr-Latn-RS"/>
              </w:rPr>
            </w:pPr>
            <w:r w:rsidRPr="00990604">
              <w:rPr>
                <w:rFonts w:ascii="Arial Narrow" w:hAnsi="Arial Narrow" w:cs="Arial"/>
                <w:lang w:val="sr-Cyrl-RS"/>
              </w:rPr>
              <w:t>3</w:t>
            </w:r>
            <w:r w:rsidR="00A55716" w:rsidRPr="00990604">
              <w:rPr>
                <w:rFonts w:ascii="Arial Narrow" w:hAnsi="Arial Narrow" w:cs="Arial"/>
                <w:lang w:val="sr-Latn-RS"/>
              </w:rPr>
              <w:t>2</w:t>
            </w:r>
          </w:p>
        </w:tc>
      </w:tr>
      <w:tr w:rsidR="00E975D9" w:rsidRPr="00990604" w:rsidTr="00E975D9">
        <w:tc>
          <w:tcPr>
            <w:tcW w:w="959" w:type="dxa"/>
          </w:tcPr>
          <w:p w:rsidR="00E975D9" w:rsidRPr="00990604" w:rsidRDefault="00E975D9" w:rsidP="00765698">
            <w:pPr>
              <w:pStyle w:val="ListParagraph"/>
              <w:numPr>
                <w:ilvl w:val="0"/>
                <w:numId w:val="35"/>
              </w:numPr>
              <w:jc w:val="center"/>
              <w:rPr>
                <w:rFonts w:ascii="Arial Narrow" w:hAnsi="Arial Narrow" w:cs="Arial"/>
                <w:color w:val="auto"/>
                <w:lang w:val="sr-Cyrl-CS"/>
              </w:rPr>
            </w:pPr>
          </w:p>
        </w:tc>
        <w:tc>
          <w:tcPr>
            <w:tcW w:w="8647" w:type="dxa"/>
          </w:tcPr>
          <w:p w:rsidR="00E975D9" w:rsidRPr="00990604" w:rsidRDefault="00E975D9" w:rsidP="006A1F19">
            <w:pPr>
              <w:tabs>
                <w:tab w:val="left" w:pos="8151"/>
              </w:tabs>
              <w:ind w:left="34"/>
              <w:rPr>
                <w:rFonts w:ascii="Arial Narrow" w:eastAsia="TimesNewRomanPSMT" w:hAnsi="Arial Narrow" w:cs="Arial"/>
                <w:lang w:val="sr-Cyrl-CS"/>
              </w:rPr>
            </w:pPr>
            <w:r w:rsidRPr="00990604">
              <w:rPr>
                <w:rFonts w:ascii="Arial Narrow" w:eastAsia="TimesNewRomanPSMT" w:hAnsi="Arial Narrow" w:cs="Arial"/>
                <w:lang w:val="sr-Cyrl-CS"/>
              </w:rPr>
              <w:t>Менично овлашћење......................................................................................</w:t>
            </w:r>
          </w:p>
        </w:tc>
        <w:tc>
          <w:tcPr>
            <w:tcW w:w="617" w:type="dxa"/>
          </w:tcPr>
          <w:p w:rsidR="00E975D9" w:rsidRPr="00990604" w:rsidRDefault="00DE5544" w:rsidP="00A55716">
            <w:pPr>
              <w:jc w:val="center"/>
              <w:rPr>
                <w:rFonts w:ascii="Arial Narrow" w:hAnsi="Arial Narrow" w:cs="Arial"/>
                <w:lang w:val="sr-Latn-RS"/>
              </w:rPr>
            </w:pPr>
            <w:r w:rsidRPr="00990604">
              <w:rPr>
                <w:rFonts w:ascii="Arial Narrow" w:hAnsi="Arial Narrow" w:cs="Arial"/>
                <w:lang w:val="sr-Cyrl-RS"/>
              </w:rPr>
              <w:t>3</w:t>
            </w:r>
            <w:r w:rsidR="00A55716" w:rsidRPr="00990604">
              <w:rPr>
                <w:rFonts w:ascii="Arial Narrow" w:hAnsi="Arial Narrow" w:cs="Arial"/>
                <w:lang w:val="sr-Latn-RS"/>
              </w:rPr>
              <w:t>3</w:t>
            </w:r>
          </w:p>
        </w:tc>
      </w:tr>
      <w:tr w:rsidR="006A1F19" w:rsidRPr="00990604" w:rsidTr="00E975D9">
        <w:tc>
          <w:tcPr>
            <w:tcW w:w="959" w:type="dxa"/>
          </w:tcPr>
          <w:p w:rsidR="006A1F19" w:rsidRPr="00990604" w:rsidRDefault="006A1F19" w:rsidP="00765698">
            <w:pPr>
              <w:pStyle w:val="ListParagraph"/>
              <w:numPr>
                <w:ilvl w:val="0"/>
                <w:numId w:val="35"/>
              </w:numPr>
              <w:jc w:val="center"/>
              <w:rPr>
                <w:rFonts w:ascii="Arial Narrow" w:hAnsi="Arial Narrow" w:cs="Arial"/>
                <w:color w:val="auto"/>
                <w:lang w:val="sr-Cyrl-CS"/>
              </w:rPr>
            </w:pPr>
          </w:p>
        </w:tc>
        <w:tc>
          <w:tcPr>
            <w:tcW w:w="8647" w:type="dxa"/>
          </w:tcPr>
          <w:p w:rsidR="006A1F19" w:rsidRPr="00990604" w:rsidRDefault="006A1F19" w:rsidP="006A1F19">
            <w:pPr>
              <w:tabs>
                <w:tab w:val="left" w:pos="8151"/>
              </w:tabs>
              <w:ind w:left="34"/>
              <w:rPr>
                <w:rFonts w:ascii="Arial Narrow" w:eastAsia="TimesNewRomanPSMT" w:hAnsi="Arial Narrow" w:cs="Arial"/>
                <w:lang w:val="sr-Cyrl-CS"/>
              </w:rPr>
            </w:pPr>
            <w:r w:rsidRPr="00990604">
              <w:rPr>
                <w:rFonts w:ascii="Arial Narrow" w:eastAsia="TimesNewRomanPSMT" w:hAnsi="Arial Narrow" w:cs="Arial"/>
                <w:lang w:val="sr-Cyrl-CS"/>
              </w:rPr>
              <w:t>Модел уговора................................................................................................</w:t>
            </w:r>
          </w:p>
        </w:tc>
        <w:tc>
          <w:tcPr>
            <w:tcW w:w="617" w:type="dxa"/>
          </w:tcPr>
          <w:p w:rsidR="006A1F19" w:rsidRPr="00990604" w:rsidRDefault="00DE5544" w:rsidP="00A55716">
            <w:pPr>
              <w:jc w:val="center"/>
              <w:rPr>
                <w:rFonts w:ascii="Arial Narrow" w:hAnsi="Arial Narrow" w:cs="Arial"/>
                <w:lang w:val="sr-Latn-RS"/>
              </w:rPr>
            </w:pPr>
            <w:r w:rsidRPr="00990604">
              <w:rPr>
                <w:rFonts w:ascii="Arial Narrow" w:hAnsi="Arial Narrow" w:cs="Arial"/>
                <w:lang w:val="sr-Cyrl-RS"/>
              </w:rPr>
              <w:t>3</w:t>
            </w:r>
            <w:r w:rsidR="00A55716" w:rsidRPr="00990604">
              <w:rPr>
                <w:rFonts w:ascii="Arial Narrow" w:hAnsi="Arial Narrow" w:cs="Arial"/>
                <w:lang w:val="sr-Latn-RS"/>
              </w:rPr>
              <w:t>4</w:t>
            </w:r>
          </w:p>
        </w:tc>
      </w:tr>
    </w:tbl>
    <w:p w:rsidR="006A1F19" w:rsidRPr="00990604" w:rsidRDefault="006A1F19" w:rsidP="006A1F19">
      <w:pPr>
        <w:rPr>
          <w:rFonts w:ascii="Arial Narrow" w:hAnsi="Arial Narrow" w:cs="Arial"/>
          <w:lang w:val="sr-Cyrl-CS"/>
        </w:rPr>
      </w:pPr>
    </w:p>
    <w:p w:rsidR="006A1F19" w:rsidRPr="00990604" w:rsidRDefault="006A1F19" w:rsidP="006A1F19">
      <w:pPr>
        <w:rPr>
          <w:rFonts w:ascii="Arial Narrow" w:hAnsi="Arial Narrow" w:cs="Arial"/>
          <w:lang w:val="sr-Cyrl-CS"/>
        </w:rPr>
      </w:pPr>
    </w:p>
    <w:p w:rsidR="006A1F19" w:rsidRPr="00990604" w:rsidRDefault="006A1F19" w:rsidP="006A1F19">
      <w:pPr>
        <w:jc w:val="center"/>
        <w:rPr>
          <w:rFonts w:ascii="Arial Narrow" w:hAnsi="Arial Narrow" w:cs="Arial"/>
          <w:lang w:val="sr-Latn-CS"/>
        </w:rPr>
      </w:pPr>
      <w:r w:rsidRPr="00990604">
        <w:rPr>
          <w:rFonts w:ascii="Arial Narrow" w:hAnsi="Arial Narrow" w:cs="Arial"/>
          <w:lang w:val="sr-Latn-CS"/>
        </w:rPr>
        <w:t xml:space="preserve">Краљево, </w:t>
      </w:r>
      <w:r w:rsidR="00642839" w:rsidRPr="00990604">
        <w:rPr>
          <w:rFonts w:ascii="Arial Narrow" w:hAnsi="Arial Narrow" w:cs="Arial"/>
          <w:lang w:val="sr-Cyrl-CS"/>
        </w:rPr>
        <w:t>октобар</w:t>
      </w:r>
      <w:r w:rsidRPr="00990604">
        <w:rPr>
          <w:rFonts w:ascii="Arial Narrow" w:hAnsi="Arial Narrow" w:cs="Arial"/>
          <w:lang w:val="sr-Cyrl-CS"/>
        </w:rPr>
        <w:t xml:space="preserve"> </w:t>
      </w:r>
      <w:r w:rsidR="00BC0CBC" w:rsidRPr="00990604">
        <w:rPr>
          <w:rFonts w:ascii="Arial Narrow" w:hAnsi="Arial Narrow" w:cs="Arial"/>
          <w:lang w:val="sr-Cyrl-CS"/>
        </w:rPr>
        <w:t>201</w:t>
      </w:r>
      <w:r w:rsidR="00425EB8" w:rsidRPr="00990604">
        <w:rPr>
          <w:rFonts w:ascii="Arial Narrow" w:hAnsi="Arial Narrow" w:cs="Arial"/>
          <w:lang w:val="sr-Latn-RS"/>
        </w:rPr>
        <w:t>8</w:t>
      </w:r>
      <w:r w:rsidRPr="00990604">
        <w:rPr>
          <w:rFonts w:ascii="Arial Narrow" w:hAnsi="Arial Narrow" w:cs="Arial"/>
          <w:lang w:val="sr-Latn-CS"/>
        </w:rPr>
        <w:t>. године</w:t>
      </w:r>
    </w:p>
    <w:p w:rsidR="00746807" w:rsidRPr="00990604" w:rsidRDefault="00746807"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990604"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990604"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990604"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990604"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990604"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990604"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746807" w:rsidRPr="00990604" w:rsidRDefault="00746807" w:rsidP="006A1F19">
      <w:pPr>
        <w:widowControl/>
        <w:suppressAutoHyphens w:val="0"/>
        <w:autoSpaceDE w:val="0"/>
        <w:autoSpaceDN w:val="0"/>
        <w:adjustRightInd w:val="0"/>
        <w:jc w:val="center"/>
        <w:rPr>
          <w:rFonts w:ascii="Arial Narrow" w:eastAsia="Times New Roman" w:hAnsi="Arial Narrow" w:cs="Arial"/>
          <w:b/>
          <w:bCs/>
          <w:kern w:val="0"/>
        </w:rPr>
      </w:pPr>
    </w:p>
    <w:p w:rsidR="001B5D69" w:rsidRPr="00990604" w:rsidRDefault="001B5D69" w:rsidP="006A1F19">
      <w:pPr>
        <w:widowControl/>
        <w:suppressAutoHyphens w:val="0"/>
        <w:autoSpaceDE w:val="0"/>
        <w:autoSpaceDN w:val="0"/>
        <w:adjustRightInd w:val="0"/>
        <w:jc w:val="center"/>
        <w:rPr>
          <w:rFonts w:ascii="Arial Narrow" w:eastAsia="Times New Roman" w:hAnsi="Arial Narrow" w:cs="Arial"/>
          <w:b/>
          <w:bCs/>
          <w:kern w:val="0"/>
        </w:rPr>
      </w:pPr>
    </w:p>
    <w:p w:rsidR="001B5D69" w:rsidRPr="00990604" w:rsidRDefault="001B5D69" w:rsidP="006A1F19">
      <w:pPr>
        <w:widowControl/>
        <w:suppressAutoHyphens w:val="0"/>
        <w:autoSpaceDE w:val="0"/>
        <w:autoSpaceDN w:val="0"/>
        <w:adjustRightInd w:val="0"/>
        <w:jc w:val="center"/>
        <w:rPr>
          <w:rFonts w:ascii="Arial Narrow" w:eastAsia="Times New Roman" w:hAnsi="Arial Narrow" w:cs="Arial"/>
          <w:b/>
          <w:bCs/>
          <w:kern w:val="0"/>
        </w:rPr>
      </w:pPr>
    </w:p>
    <w:p w:rsidR="00B72AFF" w:rsidRPr="00990604" w:rsidRDefault="00B72AFF" w:rsidP="006A1F19">
      <w:pPr>
        <w:widowControl/>
        <w:suppressAutoHyphens w:val="0"/>
        <w:autoSpaceDE w:val="0"/>
        <w:autoSpaceDN w:val="0"/>
        <w:adjustRightInd w:val="0"/>
        <w:jc w:val="center"/>
        <w:rPr>
          <w:rFonts w:ascii="Arial Narrow" w:eastAsia="Times New Roman" w:hAnsi="Arial Narrow" w:cs="Arial"/>
          <w:b/>
          <w:bCs/>
          <w:kern w:val="0"/>
        </w:rPr>
      </w:pPr>
    </w:p>
    <w:p w:rsidR="006378C4" w:rsidRPr="00990604" w:rsidRDefault="006378C4" w:rsidP="006A1F19">
      <w:pPr>
        <w:widowControl/>
        <w:suppressAutoHyphens w:val="0"/>
        <w:autoSpaceDE w:val="0"/>
        <w:autoSpaceDN w:val="0"/>
        <w:adjustRightInd w:val="0"/>
        <w:jc w:val="center"/>
        <w:rPr>
          <w:rFonts w:ascii="Arial Narrow" w:eastAsia="Times New Roman" w:hAnsi="Arial Narrow" w:cs="Arial"/>
          <w:b/>
          <w:bCs/>
          <w:kern w:val="0"/>
        </w:rPr>
      </w:pPr>
    </w:p>
    <w:p w:rsidR="006A1F19" w:rsidRPr="00990604" w:rsidRDefault="006A1F19" w:rsidP="006A1F19">
      <w:pPr>
        <w:widowControl/>
        <w:suppressAutoHyphens w:val="0"/>
        <w:autoSpaceDE w:val="0"/>
        <w:autoSpaceDN w:val="0"/>
        <w:adjustRightInd w:val="0"/>
        <w:jc w:val="center"/>
        <w:rPr>
          <w:rFonts w:ascii="Arial Narrow" w:eastAsia="Times New Roman" w:hAnsi="Arial Narrow" w:cs="Arial"/>
          <w:b/>
          <w:bCs/>
          <w:kern w:val="0"/>
        </w:rPr>
      </w:pPr>
      <w:r w:rsidRPr="00990604">
        <w:rPr>
          <w:rFonts w:ascii="Arial Narrow" w:eastAsia="Times New Roman" w:hAnsi="Arial Narrow" w:cs="Arial"/>
          <w:b/>
          <w:bCs/>
          <w:kern w:val="0"/>
        </w:rPr>
        <w:lastRenderedPageBreak/>
        <w:t>ОПШТИ ПОДАЦИ О ЈАВНОЈ НАБАВЦИ</w:t>
      </w:r>
    </w:p>
    <w:p w:rsidR="006A1F19" w:rsidRPr="00990604" w:rsidRDefault="006A1F19" w:rsidP="006A1F19">
      <w:pPr>
        <w:widowControl/>
        <w:suppressAutoHyphens w:val="0"/>
        <w:autoSpaceDE w:val="0"/>
        <w:autoSpaceDN w:val="0"/>
        <w:adjustRightInd w:val="0"/>
        <w:jc w:val="center"/>
        <w:rPr>
          <w:rFonts w:ascii="Arial Narrow" w:eastAsia="Times New Roman" w:hAnsi="Arial Narrow" w:cs="Times New Roman,Bold"/>
          <w:b/>
          <w:bCs/>
          <w:kern w:val="0"/>
          <w:lang w:val="sr-Cyrl-CS"/>
        </w:rPr>
      </w:pPr>
    </w:p>
    <w:p w:rsidR="006A1F19" w:rsidRPr="00990604" w:rsidRDefault="006A1F19" w:rsidP="006A1F19">
      <w:pPr>
        <w:widowControl/>
        <w:suppressAutoHyphens w:val="0"/>
        <w:autoSpaceDE w:val="0"/>
        <w:autoSpaceDN w:val="0"/>
        <w:adjustRightInd w:val="0"/>
        <w:jc w:val="center"/>
        <w:rPr>
          <w:rFonts w:ascii="Arial Narrow" w:eastAsia="Times New Roman" w:hAnsi="Arial Narrow" w:cs="Times New Roman,Bold"/>
          <w:b/>
          <w:bCs/>
          <w:kern w:val="0"/>
          <w:lang w:val="sr-Cyrl-CS"/>
        </w:rPr>
      </w:pPr>
    </w:p>
    <w:tbl>
      <w:tblPr>
        <w:tblW w:w="9516" w:type="dxa"/>
        <w:tblLayout w:type="fixed"/>
        <w:tblCellMar>
          <w:top w:w="55" w:type="dxa"/>
          <w:left w:w="55" w:type="dxa"/>
          <w:bottom w:w="55" w:type="dxa"/>
          <w:right w:w="55" w:type="dxa"/>
        </w:tblCellMar>
        <w:tblLook w:val="0000" w:firstRow="0" w:lastRow="0" w:firstColumn="0" w:lastColumn="0" w:noHBand="0" w:noVBand="0"/>
      </w:tblPr>
      <w:tblGrid>
        <w:gridCol w:w="675"/>
        <w:gridCol w:w="3920"/>
        <w:gridCol w:w="4921"/>
      </w:tblGrid>
      <w:tr w:rsidR="006A1F19" w:rsidRPr="00990604" w:rsidTr="006A1F19">
        <w:trPr>
          <w:trHeight w:val="144"/>
          <w:tblHeader/>
        </w:trPr>
        <w:tc>
          <w:tcPr>
            <w:tcW w:w="675"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1.</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Назив наручиоца</w:t>
            </w:r>
          </w:p>
        </w:tc>
        <w:tc>
          <w:tcPr>
            <w:tcW w:w="4921"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ЈКП “Чистоћа“ Краљево</w:t>
            </w:r>
          </w:p>
        </w:tc>
      </w:tr>
      <w:tr w:rsidR="006A1F19" w:rsidRPr="00990604" w:rsidTr="006A1F19">
        <w:trPr>
          <w:trHeight w:val="144"/>
          <w:tblHeader/>
        </w:trPr>
        <w:tc>
          <w:tcPr>
            <w:tcW w:w="675"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 xml:space="preserve">2. </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Адреса  наручиоца</w:t>
            </w:r>
          </w:p>
        </w:tc>
        <w:tc>
          <w:tcPr>
            <w:tcW w:w="4921"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Жичка 10в, 36000 Краљево</w:t>
            </w:r>
          </w:p>
        </w:tc>
      </w:tr>
      <w:tr w:rsidR="006A1F19" w:rsidRPr="00990604" w:rsidTr="006A1F19">
        <w:trPr>
          <w:trHeight w:val="144"/>
          <w:tblHeader/>
        </w:trPr>
        <w:tc>
          <w:tcPr>
            <w:tcW w:w="675"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3.</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Текући рачун</w:t>
            </w:r>
          </w:p>
        </w:tc>
        <w:tc>
          <w:tcPr>
            <w:tcW w:w="4921"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160-7225-32</w:t>
            </w:r>
          </w:p>
        </w:tc>
      </w:tr>
      <w:tr w:rsidR="006A1F19" w:rsidRPr="00990604" w:rsidTr="006A1F19">
        <w:trPr>
          <w:trHeight w:val="144"/>
          <w:tblHeader/>
        </w:trPr>
        <w:tc>
          <w:tcPr>
            <w:tcW w:w="675"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4.</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Матични број</w:t>
            </w:r>
          </w:p>
        </w:tc>
        <w:tc>
          <w:tcPr>
            <w:tcW w:w="4921"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07190905</w:t>
            </w:r>
          </w:p>
        </w:tc>
      </w:tr>
      <w:tr w:rsidR="006A1F19" w:rsidRPr="00990604" w:rsidTr="006A1F19">
        <w:trPr>
          <w:trHeight w:val="144"/>
          <w:tblHeader/>
        </w:trPr>
        <w:tc>
          <w:tcPr>
            <w:tcW w:w="675"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5.</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ПИБ</w:t>
            </w:r>
          </w:p>
        </w:tc>
        <w:tc>
          <w:tcPr>
            <w:tcW w:w="4921"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100242682</w:t>
            </w:r>
          </w:p>
        </w:tc>
      </w:tr>
      <w:tr w:rsidR="006A1F19" w:rsidRPr="00990604" w:rsidTr="006A1F19">
        <w:trPr>
          <w:trHeight w:val="144"/>
          <w:tblHeader/>
        </w:trPr>
        <w:tc>
          <w:tcPr>
            <w:tcW w:w="675" w:type="dxa"/>
          </w:tcPr>
          <w:p w:rsidR="006A1F19" w:rsidRPr="00990604" w:rsidRDefault="00BC0CBC" w:rsidP="006A1F19">
            <w:pPr>
              <w:snapToGrid w:val="0"/>
              <w:rPr>
                <w:rFonts w:ascii="Arial Narrow" w:hAnsi="Arial Narrow" w:cs="Arial"/>
                <w:lang w:val="sr-Latn-CS"/>
              </w:rPr>
            </w:pPr>
            <w:r w:rsidRPr="00990604">
              <w:rPr>
                <w:rFonts w:ascii="Arial Narrow" w:hAnsi="Arial Narrow" w:cs="Arial"/>
                <w:lang w:val="sr-Cyrl-CS"/>
              </w:rPr>
              <w:t>6</w:t>
            </w:r>
            <w:r w:rsidR="006A1F19" w:rsidRPr="00990604">
              <w:rPr>
                <w:rFonts w:ascii="Arial Narrow" w:hAnsi="Arial Narrow" w:cs="Arial"/>
                <w:lang w:val="sr-Latn-CS"/>
              </w:rPr>
              <w:t>.</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E-mail</w:t>
            </w:r>
          </w:p>
        </w:tc>
        <w:tc>
          <w:tcPr>
            <w:tcW w:w="4921" w:type="dxa"/>
          </w:tcPr>
          <w:p w:rsidR="006A1F19" w:rsidRPr="00990604" w:rsidRDefault="005777C7" w:rsidP="005777C7">
            <w:pPr>
              <w:snapToGrid w:val="0"/>
              <w:rPr>
                <w:rFonts w:ascii="Arial Narrow" w:hAnsi="Arial Narrow" w:cs="Arial"/>
                <w:lang w:val="sr-Latn-CS"/>
              </w:rPr>
            </w:pPr>
            <w:r w:rsidRPr="00990604">
              <w:rPr>
                <w:rFonts w:ascii="Arial Narrow" w:hAnsi="Arial Narrow" w:cs="Arial"/>
                <w:lang w:val="sr-Latn-CS"/>
              </w:rPr>
              <w:t>suzana.</w:t>
            </w:r>
            <w:r w:rsidR="006A1F19" w:rsidRPr="00990604">
              <w:rPr>
                <w:rFonts w:ascii="Arial Narrow" w:hAnsi="Arial Narrow" w:cs="Arial"/>
                <w:lang w:val="sr-Latn-CS"/>
              </w:rPr>
              <w:t>cistoca@gmail.com</w:t>
            </w:r>
          </w:p>
        </w:tc>
      </w:tr>
      <w:tr w:rsidR="006A1F19" w:rsidRPr="00990604" w:rsidTr="006A1F19">
        <w:trPr>
          <w:trHeight w:val="144"/>
          <w:tblHeader/>
        </w:trPr>
        <w:tc>
          <w:tcPr>
            <w:tcW w:w="675" w:type="dxa"/>
          </w:tcPr>
          <w:p w:rsidR="006A1F19" w:rsidRPr="00990604" w:rsidRDefault="00BC0CBC" w:rsidP="006A1F19">
            <w:pPr>
              <w:snapToGrid w:val="0"/>
              <w:rPr>
                <w:rFonts w:ascii="Arial Narrow" w:hAnsi="Arial Narrow" w:cs="Arial"/>
                <w:lang w:val="sr-Latn-CS"/>
              </w:rPr>
            </w:pPr>
            <w:r w:rsidRPr="00990604">
              <w:rPr>
                <w:rFonts w:ascii="Arial Narrow" w:hAnsi="Arial Narrow" w:cs="Arial"/>
                <w:lang w:val="sr-Cyrl-CS"/>
              </w:rPr>
              <w:t>7</w:t>
            </w:r>
            <w:r w:rsidR="006A1F19" w:rsidRPr="00990604">
              <w:rPr>
                <w:rFonts w:ascii="Arial Narrow" w:hAnsi="Arial Narrow" w:cs="Arial"/>
                <w:lang w:val="sr-Latn-CS"/>
              </w:rPr>
              <w:t>.</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Овлашћено лице</w:t>
            </w:r>
            <w:r w:rsidRPr="00990604">
              <w:rPr>
                <w:rFonts w:ascii="Arial Narrow" w:hAnsi="Arial Narrow" w:cs="Arial"/>
                <w:lang w:val="sr-Cyrl-CS"/>
              </w:rPr>
              <w:t xml:space="preserve"> </w:t>
            </w:r>
            <w:r w:rsidRPr="00990604">
              <w:rPr>
                <w:rFonts w:ascii="Arial Narrow" w:hAnsi="Arial Narrow" w:cs="Arial"/>
                <w:lang w:val="sr-Latn-CS"/>
              </w:rPr>
              <w:t>(потписник уговора)</w:t>
            </w:r>
          </w:p>
        </w:tc>
        <w:tc>
          <w:tcPr>
            <w:tcW w:w="4921" w:type="dxa"/>
            <w:vAlign w:val="center"/>
          </w:tcPr>
          <w:p w:rsidR="006A1F19" w:rsidRPr="00990604" w:rsidRDefault="00CE59C9" w:rsidP="00ED0668">
            <w:pPr>
              <w:snapToGrid w:val="0"/>
              <w:rPr>
                <w:rFonts w:ascii="Arial Narrow" w:hAnsi="Arial Narrow" w:cs="Arial"/>
                <w:lang w:val="sr-Cyrl-CS"/>
              </w:rPr>
            </w:pPr>
            <w:r w:rsidRPr="00990604">
              <w:rPr>
                <w:rFonts w:ascii="Arial Narrow" w:hAnsi="Arial Narrow" w:cs="Arial"/>
                <w:lang w:val="sr-Cyrl-RS"/>
              </w:rPr>
              <w:t>д</w:t>
            </w:r>
            <w:r w:rsidR="006A1F19" w:rsidRPr="00990604">
              <w:rPr>
                <w:rFonts w:ascii="Arial Narrow" w:hAnsi="Arial Narrow" w:cs="Arial"/>
                <w:lang w:val="sr-Latn-CS"/>
              </w:rPr>
              <w:t xml:space="preserve">иректор предузећа </w:t>
            </w:r>
            <w:r w:rsidRPr="00990604">
              <w:rPr>
                <w:rFonts w:ascii="Arial Narrow" w:hAnsi="Arial Narrow" w:cs="Arial"/>
                <w:lang w:val="sr-Cyrl-CS"/>
              </w:rPr>
              <w:t>Ивица Богојевић</w:t>
            </w:r>
          </w:p>
        </w:tc>
      </w:tr>
      <w:tr w:rsidR="006A1F19" w:rsidRPr="00990604" w:rsidTr="006A1F19">
        <w:trPr>
          <w:trHeight w:val="144"/>
          <w:tblHeader/>
        </w:trPr>
        <w:tc>
          <w:tcPr>
            <w:tcW w:w="675" w:type="dxa"/>
          </w:tcPr>
          <w:p w:rsidR="006A1F19" w:rsidRPr="00990604" w:rsidRDefault="00BC0CBC" w:rsidP="006A1F19">
            <w:pPr>
              <w:snapToGrid w:val="0"/>
              <w:rPr>
                <w:rFonts w:ascii="Arial Narrow" w:hAnsi="Arial Narrow" w:cs="Arial"/>
                <w:lang w:val="sr-Latn-CS"/>
              </w:rPr>
            </w:pPr>
            <w:r w:rsidRPr="00990604">
              <w:rPr>
                <w:rFonts w:ascii="Arial Narrow" w:hAnsi="Arial Narrow" w:cs="Arial"/>
                <w:lang w:val="sr-Cyrl-CS"/>
              </w:rPr>
              <w:t>8</w:t>
            </w:r>
            <w:r w:rsidR="006A1F19" w:rsidRPr="00990604">
              <w:rPr>
                <w:rFonts w:ascii="Arial Narrow" w:hAnsi="Arial Narrow" w:cs="Arial"/>
                <w:lang w:val="sr-Latn-CS"/>
              </w:rPr>
              <w:t>.</w:t>
            </w:r>
          </w:p>
        </w:tc>
        <w:tc>
          <w:tcPr>
            <w:tcW w:w="3920" w:type="dxa"/>
          </w:tcPr>
          <w:p w:rsidR="006A1F19" w:rsidRPr="00990604" w:rsidRDefault="006A1F19" w:rsidP="006A1F19">
            <w:pPr>
              <w:snapToGrid w:val="0"/>
              <w:rPr>
                <w:rFonts w:ascii="Arial Narrow" w:hAnsi="Arial Narrow" w:cs="Arial"/>
                <w:lang w:val="sr-Latn-CS"/>
              </w:rPr>
            </w:pPr>
            <w:r w:rsidRPr="00990604">
              <w:rPr>
                <w:rFonts w:ascii="Arial Narrow" w:hAnsi="Arial Narrow" w:cs="Arial"/>
                <w:lang w:val="sr-Latn-CS"/>
              </w:rPr>
              <w:t>Особа за контакт</w:t>
            </w:r>
          </w:p>
        </w:tc>
        <w:tc>
          <w:tcPr>
            <w:tcW w:w="4921" w:type="dxa"/>
          </w:tcPr>
          <w:p w:rsidR="006A1F19" w:rsidRPr="00990604" w:rsidRDefault="008E1827" w:rsidP="00F77C0B">
            <w:pPr>
              <w:snapToGrid w:val="0"/>
              <w:rPr>
                <w:rFonts w:ascii="Arial Narrow" w:hAnsi="Arial Narrow" w:cs="Arial"/>
                <w:lang w:val="sr-Cyrl-CS"/>
              </w:rPr>
            </w:pPr>
            <w:r w:rsidRPr="00990604">
              <w:rPr>
                <w:rFonts w:ascii="Arial Narrow" w:hAnsi="Arial Narrow" w:cs="Arial"/>
                <w:lang w:val="sr-Cyrl-CS"/>
              </w:rPr>
              <w:t>Сузана Цвејић</w:t>
            </w:r>
          </w:p>
        </w:tc>
      </w:tr>
    </w:tbl>
    <w:p w:rsidR="006A1F19" w:rsidRPr="00990604" w:rsidRDefault="006A1F19" w:rsidP="006A1F19">
      <w:pPr>
        <w:widowControl/>
        <w:suppressAutoHyphens w:val="0"/>
        <w:autoSpaceDE w:val="0"/>
        <w:autoSpaceDN w:val="0"/>
        <w:adjustRightInd w:val="0"/>
        <w:rPr>
          <w:rFonts w:ascii="Arial Narrow" w:eastAsia="Times New Roman" w:hAnsi="Arial Narrow" w:cs="Arial"/>
          <w:kern w:val="0"/>
        </w:rPr>
      </w:pPr>
    </w:p>
    <w:p w:rsidR="003657F7" w:rsidRPr="00990604" w:rsidRDefault="003657F7" w:rsidP="006A1F19">
      <w:pPr>
        <w:widowControl/>
        <w:suppressAutoHyphens w:val="0"/>
        <w:autoSpaceDE w:val="0"/>
        <w:autoSpaceDN w:val="0"/>
        <w:adjustRightInd w:val="0"/>
        <w:rPr>
          <w:rFonts w:ascii="Arial Narrow" w:eastAsia="Times New Roman" w:hAnsi="Arial Narrow" w:cs="Arial"/>
          <w:kern w:val="0"/>
        </w:rPr>
      </w:pPr>
    </w:p>
    <w:p w:rsidR="003657F7" w:rsidRPr="00990604" w:rsidRDefault="003657F7" w:rsidP="006A1F19">
      <w:pPr>
        <w:widowControl/>
        <w:suppressAutoHyphens w:val="0"/>
        <w:autoSpaceDE w:val="0"/>
        <w:autoSpaceDN w:val="0"/>
        <w:adjustRightInd w:val="0"/>
        <w:rPr>
          <w:rFonts w:ascii="Arial Narrow" w:eastAsia="Times New Roman" w:hAnsi="Arial Narrow" w:cs="Arial"/>
          <w:kern w:val="0"/>
        </w:rPr>
      </w:pPr>
    </w:p>
    <w:p w:rsidR="00023A5B" w:rsidRPr="00990604" w:rsidRDefault="00023A5B" w:rsidP="00023A5B">
      <w:pPr>
        <w:pStyle w:val="ListParagraph"/>
        <w:numPr>
          <w:ilvl w:val="0"/>
          <w:numId w:val="9"/>
        </w:numPr>
        <w:suppressAutoHyphens w:val="0"/>
        <w:autoSpaceDE w:val="0"/>
        <w:autoSpaceDN w:val="0"/>
        <w:adjustRightInd w:val="0"/>
        <w:ind w:left="426" w:hanging="426"/>
        <w:rPr>
          <w:rFonts w:ascii="Arial Narrow" w:eastAsia="Times New Roman" w:hAnsi="Arial Narrow" w:cs="Arial"/>
          <w:color w:val="auto"/>
          <w:kern w:val="0"/>
          <w:lang w:val="sr-Cyrl-CS"/>
        </w:rPr>
      </w:pPr>
      <w:r w:rsidRPr="00990604">
        <w:rPr>
          <w:rFonts w:ascii="Arial Narrow" w:eastAsia="Times New Roman" w:hAnsi="Arial Narrow" w:cs="Arial"/>
          <w:b/>
          <w:color w:val="auto"/>
          <w:kern w:val="0"/>
          <w:lang w:val="sr-Cyrl-CS"/>
        </w:rPr>
        <w:t>Врста поступка јавне набавке</w:t>
      </w:r>
      <w:r w:rsidRPr="00990604">
        <w:rPr>
          <w:rFonts w:ascii="Arial Narrow" w:eastAsia="Times New Roman" w:hAnsi="Arial Narrow" w:cs="Arial"/>
          <w:color w:val="auto"/>
          <w:kern w:val="0"/>
          <w:lang w:val="sr-Cyrl-CS"/>
        </w:rPr>
        <w:t xml:space="preserve">  </w:t>
      </w:r>
    </w:p>
    <w:p w:rsidR="00023A5B" w:rsidRPr="00990604" w:rsidRDefault="00023A5B" w:rsidP="00023A5B">
      <w:pPr>
        <w:widowControl/>
        <w:suppressAutoHyphens w:val="0"/>
        <w:autoSpaceDE w:val="0"/>
        <w:autoSpaceDN w:val="0"/>
        <w:adjustRightInd w:val="0"/>
        <w:rPr>
          <w:rFonts w:ascii="Arial Narrow" w:eastAsia="Times New Roman" w:hAnsi="Arial Narrow" w:cs="Arial"/>
          <w:kern w:val="0"/>
        </w:rPr>
      </w:pPr>
      <w:r w:rsidRPr="00990604">
        <w:rPr>
          <w:rFonts w:ascii="Arial Narrow" w:eastAsia="Times New Roman" w:hAnsi="Arial Narrow" w:cs="Arial"/>
          <w:kern w:val="0"/>
          <w:lang w:val="sr-Cyrl-CS"/>
        </w:rPr>
        <w:t xml:space="preserve">      П</w:t>
      </w:r>
      <w:r w:rsidRPr="00990604">
        <w:rPr>
          <w:rFonts w:ascii="Arial Narrow" w:eastAsia="Times New Roman" w:hAnsi="Arial Narrow" w:cs="Arial"/>
          <w:kern w:val="0"/>
        </w:rPr>
        <w:t>редметн</w:t>
      </w:r>
      <w:r w:rsidRPr="00990604">
        <w:rPr>
          <w:rFonts w:ascii="Arial Narrow" w:eastAsia="Times New Roman" w:hAnsi="Arial Narrow" w:cs="Arial"/>
          <w:kern w:val="0"/>
          <w:lang w:val="sr-Cyrl-CS"/>
        </w:rPr>
        <w:t>а</w:t>
      </w:r>
      <w:r w:rsidRPr="00990604">
        <w:rPr>
          <w:rFonts w:ascii="Arial Narrow" w:eastAsia="Times New Roman" w:hAnsi="Arial Narrow" w:cs="Arial"/>
          <w:kern w:val="0"/>
        </w:rPr>
        <w:t xml:space="preserve"> јавн</w:t>
      </w:r>
      <w:r w:rsidRPr="00990604">
        <w:rPr>
          <w:rFonts w:ascii="Arial Narrow" w:eastAsia="Times New Roman" w:hAnsi="Arial Narrow" w:cs="Arial"/>
          <w:kern w:val="0"/>
          <w:lang w:val="sr-Cyrl-CS"/>
        </w:rPr>
        <w:t>а</w:t>
      </w:r>
      <w:r w:rsidRPr="00990604">
        <w:rPr>
          <w:rFonts w:ascii="Arial Narrow" w:eastAsia="Times New Roman" w:hAnsi="Arial Narrow" w:cs="Arial"/>
          <w:kern w:val="0"/>
        </w:rPr>
        <w:t xml:space="preserve"> набавк</w:t>
      </w:r>
      <w:r w:rsidRPr="00990604">
        <w:rPr>
          <w:rFonts w:ascii="Arial Narrow" w:eastAsia="Times New Roman" w:hAnsi="Arial Narrow" w:cs="Arial"/>
          <w:kern w:val="0"/>
          <w:lang w:val="sr-Cyrl-CS"/>
        </w:rPr>
        <w:t>а</w:t>
      </w:r>
      <w:r w:rsidRPr="00990604">
        <w:rPr>
          <w:rFonts w:ascii="Arial Narrow" w:eastAsia="Times New Roman" w:hAnsi="Arial Narrow" w:cs="Arial"/>
          <w:kern w:val="0"/>
        </w:rPr>
        <w:t xml:space="preserve"> </w:t>
      </w:r>
      <w:r w:rsidRPr="00990604">
        <w:rPr>
          <w:rFonts w:ascii="Arial Narrow" w:eastAsia="Times New Roman" w:hAnsi="Arial Narrow" w:cs="Arial"/>
          <w:kern w:val="0"/>
          <w:lang w:val="sr-Cyrl-CS"/>
        </w:rPr>
        <w:t xml:space="preserve">се </w:t>
      </w:r>
      <w:r w:rsidRPr="00990604">
        <w:rPr>
          <w:rFonts w:ascii="Arial Narrow" w:eastAsia="Times New Roman" w:hAnsi="Arial Narrow" w:cs="Arial"/>
          <w:kern w:val="0"/>
        </w:rPr>
        <w:t xml:space="preserve">спроводи </w:t>
      </w:r>
      <w:r w:rsidRPr="00990604">
        <w:rPr>
          <w:rFonts w:ascii="Arial Narrow" w:eastAsia="Times New Roman" w:hAnsi="Arial Narrow" w:cs="Arial"/>
          <w:kern w:val="0"/>
          <w:lang w:val="sr-Cyrl-CS"/>
        </w:rPr>
        <w:t xml:space="preserve">у </w:t>
      </w:r>
      <w:r w:rsidRPr="00990604">
        <w:rPr>
          <w:rFonts w:ascii="Arial Narrow" w:eastAsia="Times New Roman" w:hAnsi="Arial Narrow" w:cs="Arial"/>
          <w:bCs/>
          <w:kern w:val="0"/>
        </w:rPr>
        <w:t>поступ</w:t>
      </w:r>
      <w:r w:rsidRPr="00990604">
        <w:rPr>
          <w:rFonts w:ascii="Arial Narrow" w:eastAsia="Times New Roman" w:hAnsi="Arial Narrow" w:cs="Arial"/>
          <w:bCs/>
          <w:kern w:val="0"/>
          <w:lang w:val="sr-Cyrl-CS"/>
        </w:rPr>
        <w:t>ку јавне набавке</w:t>
      </w:r>
      <w:r w:rsidRPr="00990604">
        <w:rPr>
          <w:rFonts w:ascii="Arial Narrow" w:eastAsia="Times New Roman" w:hAnsi="Arial Narrow" w:cs="Arial"/>
          <w:b/>
          <w:bCs/>
          <w:kern w:val="0"/>
          <w:lang w:val="sr-Cyrl-CS"/>
        </w:rPr>
        <w:t xml:space="preserve"> </w:t>
      </w:r>
      <w:r w:rsidRPr="00990604">
        <w:rPr>
          <w:rFonts w:ascii="Arial Narrow" w:eastAsia="Times New Roman" w:hAnsi="Arial Narrow" w:cs="Arial"/>
          <w:bCs/>
          <w:kern w:val="0"/>
          <w:lang w:val="sr-Cyrl-CS"/>
        </w:rPr>
        <w:t>мале вредности</w:t>
      </w:r>
      <w:r w:rsidRPr="00990604">
        <w:rPr>
          <w:rFonts w:ascii="Arial Narrow" w:eastAsia="Times New Roman" w:hAnsi="Arial Narrow" w:cs="Arial"/>
          <w:kern w:val="0"/>
          <w:lang w:val="sr-Cyrl-CS"/>
        </w:rPr>
        <w:t xml:space="preserve">,у      складу са Законом и подзаконским актима којима се уређују јавне набавке. </w:t>
      </w:r>
    </w:p>
    <w:p w:rsidR="00023A5B" w:rsidRPr="00990604" w:rsidRDefault="00023A5B" w:rsidP="00023A5B">
      <w:pPr>
        <w:widowControl/>
        <w:suppressAutoHyphens w:val="0"/>
        <w:autoSpaceDE w:val="0"/>
        <w:autoSpaceDN w:val="0"/>
        <w:adjustRightInd w:val="0"/>
        <w:rPr>
          <w:rFonts w:ascii="Arial Narrow" w:eastAsia="Times New Roman" w:hAnsi="Arial Narrow" w:cs="Arial"/>
          <w:kern w:val="0"/>
          <w:lang w:val="sr-Cyrl-CS"/>
        </w:rPr>
      </w:pPr>
    </w:p>
    <w:p w:rsidR="00023A5B" w:rsidRPr="00990604" w:rsidRDefault="00023A5B" w:rsidP="00023A5B">
      <w:pPr>
        <w:pStyle w:val="ListParagraph"/>
        <w:numPr>
          <w:ilvl w:val="0"/>
          <w:numId w:val="9"/>
        </w:numPr>
        <w:suppressAutoHyphens w:val="0"/>
        <w:autoSpaceDE w:val="0"/>
        <w:autoSpaceDN w:val="0"/>
        <w:adjustRightInd w:val="0"/>
        <w:ind w:left="426" w:hanging="426"/>
        <w:jc w:val="both"/>
        <w:rPr>
          <w:rFonts w:ascii="Arial Narrow" w:eastAsia="Times New Roman" w:hAnsi="Arial Narrow" w:cs="Arial"/>
          <w:color w:val="auto"/>
          <w:kern w:val="0"/>
          <w:lang w:val="sr-Cyrl-CS"/>
        </w:rPr>
      </w:pPr>
      <w:r w:rsidRPr="00990604">
        <w:rPr>
          <w:rFonts w:ascii="Arial Narrow" w:eastAsia="Times New Roman" w:hAnsi="Arial Narrow" w:cs="Arial"/>
          <w:b/>
          <w:bCs/>
          <w:iCs/>
          <w:color w:val="auto"/>
          <w:kern w:val="0"/>
        </w:rPr>
        <w:t>Предмет јавне набавке</w:t>
      </w:r>
      <w:r w:rsidRPr="00990604">
        <w:rPr>
          <w:rFonts w:ascii="Arial Narrow" w:eastAsia="Times New Roman" w:hAnsi="Arial Narrow" w:cs="Arial"/>
          <w:b/>
          <w:bCs/>
          <w:i/>
          <w:iCs/>
          <w:color w:val="auto"/>
          <w:kern w:val="0"/>
        </w:rPr>
        <w:t xml:space="preserve"> </w:t>
      </w:r>
      <w:r w:rsidRPr="00990604">
        <w:rPr>
          <w:rFonts w:ascii="Arial Narrow" w:eastAsia="Times New Roman" w:hAnsi="Arial Narrow" w:cs="Arial"/>
          <w:bCs/>
          <w:iCs/>
          <w:color w:val="auto"/>
          <w:kern w:val="0"/>
          <w:lang w:val="sr-Cyrl-CS"/>
        </w:rPr>
        <w:t>бр.</w:t>
      </w:r>
      <w:r w:rsidR="00F55ECF" w:rsidRPr="00990604">
        <w:rPr>
          <w:rFonts w:ascii="Arial Narrow" w:eastAsia="Times New Roman" w:hAnsi="Arial Narrow" w:cs="Arial"/>
          <w:b/>
          <w:bCs/>
          <w:iCs/>
          <w:color w:val="auto"/>
          <w:kern w:val="0"/>
          <w:lang w:val="sr-Cyrl-CS"/>
        </w:rPr>
        <w:t xml:space="preserve">ЈН МВ </w:t>
      </w:r>
      <w:r w:rsidR="00164E25" w:rsidRPr="00990604">
        <w:rPr>
          <w:rFonts w:ascii="Arial Narrow" w:eastAsia="Times New Roman" w:hAnsi="Arial Narrow" w:cs="Arial"/>
          <w:b/>
          <w:bCs/>
          <w:iCs/>
          <w:color w:val="auto"/>
          <w:kern w:val="0"/>
          <w:lang w:val="sr-Cyrl-CS"/>
        </w:rPr>
        <w:t>17/18</w:t>
      </w:r>
      <w:r w:rsidR="00D51FBA" w:rsidRPr="00990604">
        <w:rPr>
          <w:rFonts w:ascii="Arial Narrow" w:eastAsia="Times New Roman" w:hAnsi="Arial Narrow" w:cs="Arial"/>
          <w:b/>
          <w:bCs/>
          <w:iCs/>
          <w:color w:val="auto"/>
          <w:kern w:val="0"/>
          <w:lang w:val="sr-Cyrl-CS"/>
        </w:rPr>
        <w:t xml:space="preserve"> </w:t>
      </w:r>
      <w:r w:rsidRPr="00990604">
        <w:rPr>
          <w:rFonts w:ascii="Arial Narrow" w:eastAsia="Times New Roman" w:hAnsi="Arial Narrow" w:cs="Arial"/>
          <w:color w:val="auto"/>
          <w:kern w:val="0"/>
          <w:lang w:val="sr-Cyrl-CS"/>
        </w:rPr>
        <w:t>су</w:t>
      </w:r>
      <w:r w:rsidRPr="00990604">
        <w:rPr>
          <w:rFonts w:ascii="Arial Narrow" w:eastAsia="Times New Roman" w:hAnsi="Arial Narrow" w:cs="Arial"/>
          <w:color w:val="auto"/>
          <w:kern w:val="0"/>
        </w:rPr>
        <w:t xml:space="preserve"> </w:t>
      </w:r>
      <w:r w:rsidR="00D51FBA" w:rsidRPr="00990604">
        <w:rPr>
          <w:rFonts w:ascii="Arial Narrow" w:eastAsia="Times New Roman" w:hAnsi="Arial Narrow" w:cs="Arial"/>
          <w:color w:val="auto"/>
          <w:kern w:val="0"/>
        </w:rPr>
        <w:t>добра</w:t>
      </w:r>
      <w:r w:rsidRPr="00990604">
        <w:rPr>
          <w:rFonts w:ascii="Arial Narrow" w:eastAsia="Times New Roman" w:hAnsi="Arial Narrow" w:cs="Arial"/>
          <w:color w:val="auto"/>
          <w:kern w:val="0"/>
        </w:rPr>
        <w:t xml:space="preserve">– </w:t>
      </w:r>
      <w:r w:rsidR="00611847" w:rsidRPr="00990604">
        <w:rPr>
          <w:rFonts w:ascii="Arial Narrow" w:eastAsia="Times New Roman" w:hAnsi="Arial Narrow" w:cs="Arial"/>
          <w:color w:val="auto"/>
          <w:kern w:val="0"/>
          <w:lang w:val="sr-Cyrl-CS"/>
        </w:rPr>
        <w:t>КАНЦЕЛАРИЈСКИ МАТЕРИЈАЛ</w:t>
      </w:r>
      <w:r w:rsidR="00807EB8" w:rsidRPr="00990604">
        <w:rPr>
          <w:rFonts w:ascii="Arial Narrow" w:eastAsia="Times New Roman" w:hAnsi="Arial Narrow" w:cs="Arial"/>
          <w:color w:val="auto"/>
          <w:kern w:val="0"/>
          <w:lang w:val="sr-Cyrl-RS"/>
        </w:rPr>
        <w:t>- ШТАМПАНИ МАТЕРИЈАЛ</w:t>
      </w:r>
    </w:p>
    <w:p w:rsidR="00023A5B" w:rsidRPr="00990604" w:rsidRDefault="00023A5B" w:rsidP="00023A5B">
      <w:pPr>
        <w:widowControl/>
        <w:suppressAutoHyphens w:val="0"/>
        <w:autoSpaceDE w:val="0"/>
        <w:autoSpaceDN w:val="0"/>
        <w:adjustRightInd w:val="0"/>
        <w:rPr>
          <w:rFonts w:ascii="Arial Narrow" w:eastAsia="Times New Roman" w:hAnsi="Arial Narrow" w:cs="Arial"/>
          <w:kern w:val="0"/>
          <w:lang w:val="sr-Cyrl-CS"/>
        </w:rPr>
      </w:pPr>
    </w:p>
    <w:p w:rsidR="0069234A" w:rsidRPr="00990604" w:rsidRDefault="00023A5B" w:rsidP="0069234A">
      <w:pPr>
        <w:pStyle w:val="ListParagraph"/>
        <w:numPr>
          <w:ilvl w:val="0"/>
          <w:numId w:val="9"/>
        </w:numPr>
        <w:ind w:left="426" w:hanging="426"/>
        <w:jc w:val="both"/>
        <w:rPr>
          <w:rFonts w:ascii="Arial Narrow" w:hAnsi="Arial Narrow" w:cs="Arial"/>
          <w:color w:val="auto"/>
        </w:rPr>
      </w:pPr>
      <w:r w:rsidRPr="00990604">
        <w:rPr>
          <w:rFonts w:ascii="Arial Narrow" w:hAnsi="Arial Narrow" w:cs="Arial"/>
          <w:b/>
          <w:color w:val="auto"/>
        </w:rPr>
        <w:t>Лиц</w:t>
      </w:r>
      <w:r w:rsidRPr="00990604">
        <w:rPr>
          <w:rFonts w:ascii="Arial Narrow" w:hAnsi="Arial Narrow" w:cs="Arial"/>
          <w:b/>
          <w:color w:val="auto"/>
          <w:lang w:val="sr-Cyrl-CS"/>
        </w:rPr>
        <w:t>а</w:t>
      </w:r>
      <w:r w:rsidRPr="00990604">
        <w:rPr>
          <w:rFonts w:ascii="Arial Narrow" w:hAnsi="Arial Narrow" w:cs="Arial"/>
          <w:b/>
          <w:color w:val="auto"/>
        </w:rPr>
        <w:t xml:space="preserve"> за контакт</w:t>
      </w:r>
    </w:p>
    <w:p w:rsidR="00023A5B" w:rsidRPr="00990604" w:rsidRDefault="00023A5B" w:rsidP="003A4141">
      <w:pPr>
        <w:pStyle w:val="ListParagraph"/>
        <w:numPr>
          <w:ilvl w:val="1"/>
          <w:numId w:val="40"/>
        </w:numPr>
        <w:jc w:val="both"/>
        <w:rPr>
          <w:rFonts w:ascii="Arial Narrow" w:hAnsi="Arial Narrow" w:cs="Arial"/>
          <w:color w:val="auto"/>
          <w:lang w:val="sr-Cyrl-CS"/>
        </w:rPr>
      </w:pPr>
      <w:r w:rsidRPr="00990604">
        <w:rPr>
          <w:rFonts w:ascii="Arial Narrow" w:hAnsi="Arial Narrow" w:cs="Arial"/>
          <w:color w:val="auto"/>
          <w:lang w:val="sr-Cyrl-CS"/>
        </w:rPr>
        <w:t>Сузана Цвејић, комерцијална служба</w:t>
      </w:r>
    </w:p>
    <w:p w:rsidR="00023A5B" w:rsidRPr="00990604" w:rsidRDefault="00023A5B" w:rsidP="0028106A">
      <w:pPr>
        <w:pStyle w:val="ListParagraph"/>
        <w:jc w:val="both"/>
        <w:rPr>
          <w:rFonts w:ascii="Arial Narrow" w:hAnsi="Arial Narrow" w:cs="Arial"/>
          <w:color w:val="auto"/>
        </w:rPr>
      </w:pPr>
      <w:r w:rsidRPr="00990604">
        <w:rPr>
          <w:rFonts w:ascii="Arial Narrow" w:hAnsi="Arial Narrow" w:cs="Arial"/>
          <w:color w:val="auto"/>
          <w:lang w:val="sr-Cyrl-CS"/>
        </w:rPr>
        <w:t>Е - mail адреса</w:t>
      </w:r>
      <w:r w:rsidRPr="00990604">
        <w:rPr>
          <w:rFonts w:ascii="Arial Narrow" w:hAnsi="Arial Narrow" w:cs="Arial"/>
          <w:color w:val="auto"/>
        </w:rPr>
        <w:t xml:space="preserve">: </w:t>
      </w:r>
      <w:hyperlink r:id="rId10" w:history="1">
        <w:r w:rsidR="0069234A" w:rsidRPr="00990604">
          <w:rPr>
            <w:rStyle w:val="Hyperlink"/>
            <w:rFonts w:ascii="Arial Narrow" w:hAnsi="Arial Narrow" w:cs="Arial"/>
            <w:color w:val="auto"/>
            <w:lang w:val="sr-Latn-CS"/>
          </w:rPr>
          <w:t>suzana.cistoca@gmail.com</w:t>
        </w:r>
      </w:hyperlink>
    </w:p>
    <w:p w:rsidR="0069234A" w:rsidRPr="00990604" w:rsidRDefault="0069234A" w:rsidP="0069234A">
      <w:pPr>
        <w:jc w:val="both"/>
        <w:rPr>
          <w:rFonts w:ascii="Arial Narrow" w:hAnsi="Arial Narrow" w:cs="Arial"/>
        </w:rPr>
      </w:pPr>
      <w:r w:rsidRPr="00990604">
        <w:rPr>
          <w:rFonts w:ascii="Arial Narrow" w:hAnsi="Arial Narrow" w:cs="Arial"/>
        </w:rPr>
        <w:t xml:space="preserve">              </w:t>
      </w:r>
    </w:p>
    <w:p w:rsidR="00023A5B" w:rsidRPr="00990604" w:rsidRDefault="00023A5B" w:rsidP="00023A5B">
      <w:pPr>
        <w:jc w:val="both"/>
        <w:rPr>
          <w:rFonts w:ascii="Arial Narrow" w:hAnsi="Arial Narrow" w:cs="Arial"/>
          <w:bCs/>
          <w:lang w:val="sr-Cyrl-CS"/>
        </w:rPr>
      </w:pPr>
    </w:p>
    <w:p w:rsidR="00023A5B" w:rsidRPr="00990604" w:rsidRDefault="00023A5B" w:rsidP="00023A5B">
      <w:pPr>
        <w:widowControl/>
        <w:suppressAutoHyphens w:val="0"/>
        <w:autoSpaceDE w:val="0"/>
        <w:autoSpaceDN w:val="0"/>
        <w:adjustRightInd w:val="0"/>
        <w:jc w:val="center"/>
        <w:rPr>
          <w:rFonts w:ascii="Arial Narrow" w:eastAsia="Times New Roman" w:hAnsi="Arial Narrow" w:cs="Arial"/>
          <w:b/>
          <w:kern w:val="0"/>
          <w:lang w:val="sr-Cyrl-CS"/>
        </w:rPr>
      </w:pPr>
      <w:r w:rsidRPr="00990604">
        <w:rPr>
          <w:rFonts w:ascii="Arial Narrow" w:eastAsia="Times New Roman" w:hAnsi="Arial Narrow" w:cs="Arial"/>
          <w:b/>
          <w:kern w:val="0"/>
          <w:lang w:val="sr-Cyrl-CS"/>
        </w:rPr>
        <w:t>ПОДАЦИ О ПРЕДМЕТУ ЈАВНЕ НАБАВКЕ</w:t>
      </w:r>
    </w:p>
    <w:p w:rsidR="00023A5B" w:rsidRPr="00990604" w:rsidRDefault="00023A5B" w:rsidP="00023A5B">
      <w:pPr>
        <w:jc w:val="both"/>
        <w:rPr>
          <w:rFonts w:ascii="Arial Narrow" w:hAnsi="Arial Narrow" w:cs="Arial"/>
          <w:bCs/>
        </w:rPr>
      </w:pPr>
    </w:p>
    <w:p w:rsidR="00023A5B" w:rsidRPr="00990604" w:rsidRDefault="00023A5B" w:rsidP="00023A5B">
      <w:pPr>
        <w:jc w:val="both"/>
        <w:rPr>
          <w:rFonts w:ascii="Arial Narrow" w:hAnsi="Arial Narrow" w:cs="Arial"/>
          <w:bCs/>
          <w:lang w:val="sr-Cyrl-CS"/>
        </w:rPr>
      </w:pPr>
    </w:p>
    <w:p w:rsidR="00023A5B" w:rsidRPr="00990604" w:rsidRDefault="00023A5B" w:rsidP="00023A5B">
      <w:pPr>
        <w:widowControl/>
        <w:suppressAutoHyphens w:val="0"/>
        <w:autoSpaceDE w:val="0"/>
        <w:autoSpaceDN w:val="0"/>
        <w:adjustRightInd w:val="0"/>
        <w:jc w:val="both"/>
        <w:rPr>
          <w:rFonts w:ascii="Arial Narrow" w:eastAsia="Times New Roman" w:hAnsi="Arial Narrow" w:cs="Arial"/>
          <w:b/>
          <w:kern w:val="0"/>
          <w:lang w:val="sr-Cyrl-CS"/>
        </w:rPr>
      </w:pPr>
      <w:r w:rsidRPr="00990604">
        <w:rPr>
          <w:rFonts w:ascii="Arial Narrow" w:eastAsia="Times New Roman" w:hAnsi="Arial Narrow" w:cs="Arial"/>
          <w:b/>
          <w:kern w:val="0"/>
          <w:lang w:val="sr-Cyrl-CS"/>
        </w:rPr>
        <w:t>ПОДАЦИ О ПРЕДМЕТУ ЈАВНЕ НАБАВКЕ</w:t>
      </w:r>
    </w:p>
    <w:p w:rsidR="00023A5B" w:rsidRPr="00990604" w:rsidRDefault="00023A5B" w:rsidP="00023A5B">
      <w:pPr>
        <w:widowControl/>
        <w:suppressAutoHyphens w:val="0"/>
        <w:autoSpaceDE w:val="0"/>
        <w:autoSpaceDN w:val="0"/>
        <w:adjustRightInd w:val="0"/>
        <w:jc w:val="both"/>
        <w:rPr>
          <w:rFonts w:ascii="Arial Narrow" w:eastAsia="Times New Roman" w:hAnsi="Arial Narrow" w:cs="Arial"/>
          <w:kern w:val="0"/>
          <w:lang w:val="sr-Cyrl-CS"/>
        </w:rPr>
      </w:pPr>
    </w:p>
    <w:p w:rsidR="00023A5B" w:rsidRPr="00990604" w:rsidRDefault="00023A5B" w:rsidP="00B80E8D">
      <w:pPr>
        <w:pStyle w:val="ListParagraph"/>
        <w:numPr>
          <w:ilvl w:val="0"/>
          <w:numId w:val="36"/>
        </w:numPr>
        <w:ind w:left="426" w:hanging="426"/>
        <w:jc w:val="both"/>
        <w:rPr>
          <w:rFonts w:ascii="Arial Narrow" w:hAnsi="Arial Narrow" w:cs="Arial"/>
          <w:b/>
          <w:color w:val="auto"/>
          <w:lang w:val="sr-Cyrl-CS"/>
        </w:rPr>
      </w:pPr>
      <w:r w:rsidRPr="00990604">
        <w:rPr>
          <w:rFonts w:ascii="Arial Narrow" w:hAnsi="Arial Narrow" w:cs="Arial"/>
          <w:b/>
          <w:color w:val="auto"/>
        </w:rPr>
        <w:t xml:space="preserve">Предмет јавне набавке </w:t>
      </w:r>
    </w:p>
    <w:p w:rsidR="00CE2A54" w:rsidRPr="00990604" w:rsidRDefault="00023A5B" w:rsidP="00CE2A54">
      <w:pPr>
        <w:pStyle w:val="ListParagraph"/>
        <w:ind w:left="426"/>
        <w:jc w:val="both"/>
        <w:rPr>
          <w:rFonts w:ascii="Arial Narrow" w:hAnsi="Arial Narrow" w:cs="Arial"/>
          <w:b/>
          <w:color w:val="auto"/>
          <w:lang w:val="sr-Cyrl-CS"/>
        </w:rPr>
      </w:pPr>
      <w:r w:rsidRPr="00990604">
        <w:rPr>
          <w:rFonts w:ascii="Arial Narrow" w:hAnsi="Arial Narrow" w:cs="Arial"/>
          <w:color w:val="auto"/>
          <w:lang w:val="sr-Cyrl-CS"/>
        </w:rPr>
        <w:t xml:space="preserve">Предмет јавне набавке </w:t>
      </w:r>
      <w:r w:rsidRPr="00990604">
        <w:rPr>
          <w:rFonts w:ascii="Arial Narrow" w:hAnsi="Arial Narrow" w:cs="Arial"/>
          <w:color w:val="auto"/>
        </w:rPr>
        <w:t>бр</w:t>
      </w:r>
      <w:r w:rsidRPr="00990604">
        <w:rPr>
          <w:rFonts w:ascii="Arial Narrow" w:hAnsi="Arial Narrow" w:cs="Arial"/>
          <w:color w:val="auto"/>
          <w:lang w:val="ru-RU"/>
        </w:rPr>
        <w:t>.</w:t>
      </w:r>
      <w:r w:rsidR="00F55ECF" w:rsidRPr="00990604">
        <w:rPr>
          <w:rFonts w:ascii="Arial Narrow" w:hAnsi="Arial Narrow" w:cs="Arial"/>
          <w:b/>
          <w:color w:val="auto"/>
          <w:lang w:val="sr-Cyrl-CS"/>
        </w:rPr>
        <w:t xml:space="preserve">ЈН МВ </w:t>
      </w:r>
      <w:r w:rsidR="00164E25" w:rsidRPr="00990604">
        <w:rPr>
          <w:rFonts w:ascii="Arial Narrow" w:hAnsi="Arial Narrow" w:cs="Arial"/>
          <w:b/>
          <w:color w:val="auto"/>
          <w:lang w:val="sr-Cyrl-CS"/>
        </w:rPr>
        <w:t>17/18</w:t>
      </w:r>
      <w:r w:rsidR="00D51FBA" w:rsidRPr="00990604">
        <w:rPr>
          <w:rFonts w:ascii="Arial Narrow" w:hAnsi="Arial Narrow" w:cs="Arial"/>
          <w:b/>
          <w:color w:val="auto"/>
          <w:lang w:val="sr-Cyrl-CS"/>
        </w:rPr>
        <w:t xml:space="preserve"> </w:t>
      </w:r>
      <w:r w:rsidRPr="00990604">
        <w:rPr>
          <w:rFonts w:ascii="Arial Narrow" w:hAnsi="Arial Narrow" w:cs="Arial"/>
          <w:color w:val="auto"/>
        </w:rPr>
        <w:t>су</w:t>
      </w:r>
      <w:r w:rsidRPr="00990604">
        <w:rPr>
          <w:rFonts w:ascii="Arial Narrow" w:hAnsi="Arial Narrow" w:cs="Arial"/>
          <w:color w:val="auto"/>
          <w:lang w:val="sr-Cyrl-CS"/>
        </w:rPr>
        <w:t xml:space="preserve"> </w:t>
      </w:r>
      <w:r w:rsidR="00611847" w:rsidRPr="00990604">
        <w:rPr>
          <w:rFonts w:ascii="Arial Narrow" w:hAnsi="Arial Narrow" w:cs="Arial"/>
          <w:color w:val="auto"/>
          <w:lang w:val="sr-Cyrl-CS"/>
        </w:rPr>
        <w:t>добра</w:t>
      </w:r>
      <w:r w:rsidRPr="00990604">
        <w:rPr>
          <w:rFonts w:ascii="Arial Narrow" w:hAnsi="Arial Narrow" w:cs="Arial"/>
          <w:color w:val="auto"/>
        </w:rPr>
        <w:t>:</w:t>
      </w:r>
      <w:r w:rsidRPr="00990604">
        <w:rPr>
          <w:rFonts w:ascii="Arial Narrow" w:hAnsi="Arial Narrow" w:cs="Arial"/>
          <w:color w:val="auto"/>
          <w:lang w:val="sr-Cyrl-CS"/>
        </w:rPr>
        <w:t xml:space="preserve"> </w:t>
      </w:r>
      <w:r w:rsidR="00611847" w:rsidRPr="00990604">
        <w:rPr>
          <w:rFonts w:ascii="Arial Narrow" w:hAnsi="Arial Narrow" w:cs="Arial"/>
          <w:b/>
          <w:color w:val="auto"/>
          <w:lang w:val="sr-Cyrl-CS"/>
        </w:rPr>
        <w:t>КАНЦЕЛАРИЈСКИ МАТЕРИЈАЛ</w:t>
      </w:r>
      <w:r w:rsidR="00C05DF2" w:rsidRPr="00990604">
        <w:rPr>
          <w:rFonts w:ascii="Arial Narrow" w:hAnsi="Arial Narrow" w:cs="Arial"/>
          <w:b/>
          <w:color w:val="auto"/>
          <w:lang w:val="sr-Cyrl-CS"/>
        </w:rPr>
        <w:t>- ШТАМПАНИ МАТЕРИЈАЛ</w:t>
      </w:r>
    </w:p>
    <w:p w:rsidR="00CE2A54" w:rsidRPr="00990604" w:rsidRDefault="00CE2A54" w:rsidP="00CE2A54">
      <w:pPr>
        <w:pStyle w:val="ListParagraph"/>
        <w:ind w:left="426"/>
        <w:jc w:val="both"/>
        <w:rPr>
          <w:rFonts w:ascii="Arial Narrow" w:hAnsi="Arial Narrow" w:cs="Arial"/>
          <w:b/>
          <w:color w:val="auto"/>
          <w:lang w:val="sr-Cyrl-CS"/>
        </w:rPr>
      </w:pPr>
    </w:p>
    <w:p w:rsidR="00CE2A54" w:rsidRPr="00990604" w:rsidRDefault="00CE2A54" w:rsidP="00CE2A54">
      <w:pPr>
        <w:pStyle w:val="ListParagraph"/>
        <w:ind w:left="426"/>
        <w:jc w:val="both"/>
        <w:rPr>
          <w:rFonts w:ascii="Arial Narrow" w:hAnsi="Arial Narrow" w:cs="Arial"/>
          <w:b/>
          <w:color w:val="auto"/>
          <w:lang w:val="sr-Cyrl-CS"/>
        </w:rPr>
      </w:pPr>
      <w:r w:rsidRPr="00990604">
        <w:rPr>
          <w:rFonts w:ascii="Arial Narrow" w:eastAsia="TimesNewRomanPSMT" w:hAnsi="Arial Narrow" w:cs="Arial"/>
          <w:bCs/>
          <w:color w:val="auto"/>
          <w:lang w:val="sr-Cyrl-CS"/>
        </w:rPr>
        <w:t>22000000- Штампани материјал и сродни производи</w:t>
      </w:r>
    </w:p>
    <w:p w:rsidR="0013573A" w:rsidRPr="00990604" w:rsidRDefault="0013573A" w:rsidP="0013573A">
      <w:pPr>
        <w:suppressAutoHyphens w:val="0"/>
        <w:spacing w:line="276" w:lineRule="auto"/>
        <w:contextualSpacing/>
        <w:jc w:val="both"/>
        <w:rPr>
          <w:rFonts w:ascii="Arial Narrow" w:hAnsi="Arial Narrow" w:cs="Arial"/>
        </w:rPr>
      </w:pPr>
    </w:p>
    <w:p w:rsidR="00C072BB" w:rsidRPr="00990604" w:rsidRDefault="00C072BB" w:rsidP="00192BAD">
      <w:pPr>
        <w:pStyle w:val="ListParagraph"/>
        <w:spacing w:line="276" w:lineRule="auto"/>
        <w:ind w:firstLine="425"/>
        <w:jc w:val="both"/>
        <w:rPr>
          <w:rFonts w:ascii="Arial Narrow" w:hAnsi="Arial Narrow" w:cs="Arial"/>
          <w:color w:val="auto"/>
        </w:rPr>
      </w:pPr>
    </w:p>
    <w:p w:rsidR="005941FB" w:rsidRPr="00990604" w:rsidRDefault="005941FB" w:rsidP="00192BAD">
      <w:pPr>
        <w:rPr>
          <w:rFonts w:ascii="Arial Narrow" w:hAnsi="Arial Narrow" w:cs="Arial"/>
        </w:rPr>
      </w:pPr>
      <w:r w:rsidRPr="00990604">
        <w:rPr>
          <w:rFonts w:ascii="Arial Narrow" w:hAnsi="Arial Narrow" w:cs="Arial"/>
        </w:rPr>
        <w:t xml:space="preserve">2.   </w:t>
      </w:r>
      <w:r w:rsidR="006955AC" w:rsidRPr="00990604">
        <w:rPr>
          <w:rFonts w:ascii="Arial Narrow" w:hAnsi="Arial Narrow" w:cs="Arial"/>
        </w:rPr>
        <w:t xml:space="preserve">Предметна набавка </w:t>
      </w:r>
      <w:r w:rsidR="00C05DF2" w:rsidRPr="00990604">
        <w:rPr>
          <w:rFonts w:ascii="Arial Narrow" w:hAnsi="Arial Narrow" w:cs="Arial"/>
          <w:lang w:val="sr-Cyrl-RS"/>
        </w:rPr>
        <w:t xml:space="preserve">није </w:t>
      </w:r>
      <w:r w:rsidR="00EA4238" w:rsidRPr="00990604">
        <w:rPr>
          <w:rFonts w:ascii="Arial Narrow" w:hAnsi="Arial Narrow" w:cs="Arial"/>
        </w:rPr>
        <w:t xml:space="preserve">обликована </w:t>
      </w:r>
      <w:r w:rsidR="00B11C0F" w:rsidRPr="00990604">
        <w:rPr>
          <w:rFonts w:ascii="Arial Narrow" w:hAnsi="Arial Narrow" w:cs="Arial"/>
          <w:lang w:val="sr-Cyrl-RS"/>
        </w:rPr>
        <w:t>по</w:t>
      </w:r>
      <w:r w:rsidR="0019060C" w:rsidRPr="00990604">
        <w:rPr>
          <w:rFonts w:ascii="Arial Narrow" w:hAnsi="Arial Narrow" w:cs="Arial"/>
          <w:lang w:val="sr-Cyrl-RS"/>
        </w:rPr>
        <w:t xml:space="preserve"> </w:t>
      </w:r>
      <w:r w:rsidR="006955AC" w:rsidRPr="00990604">
        <w:rPr>
          <w:rFonts w:ascii="Arial Narrow" w:hAnsi="Arial Narrow" w:cs="Arial"/>
        </w:rPr>
        <w:t>партиј</w:t>
      </w:r>
      <w:r w:rsidR="00B11C0F" w:rsidRPr="00990604">
        <w:rPr>
          <w:rFonts w:ascii="Arial Narrow" w:hAnsi="Arial Narrow" w:cs="Arial"/>
          <w:lang w:val="sr-Cyrl-RS"/>
        </w:rPr>
        <w:t>ама</w:t>
      </w:r>
      <w:r w:rsidR="00DD59EB" w:rsidRPr="00990604">
        <w:rPr>
          <w:rFonts w:ascii="Arial Narrow" w:hAnsi="Arial Narrow" w:cs="Arial"/>
        </w:rPr>
        <w:t>.</w:t>
      </w:r>
    </w:p>
    <w:p w:rsidR="00105FDB" w:rsidRPr="00990604" w:rsidRDefault="00105FDB" w:rsidP="00023A5B">
      <w:pPr>
        <w:pStyle w:val="Default"/>
        <w:jc w:val="both"/>
        <w:rPr>
          <w:rFonts w:ascii="Arial Narrow" w:hAnsi="Arial Narrow" w:cs="Arial"/>
          <w:color w:val="auto"/>
        </w:rPr>
      </w:pPr>
    </w:p>
    <w:p w:rsidR="00DB4991" w:rsidRPr="00990604" w:rsidRDefault="00DB4991" w:rsidP="00DB4991">
      <w:pPr>
        <w:spacing w:line="276" w:lineRule="auto"/>
        <w:jc w:val="both"/>
        <w:rPr>
          <w:rFonts w:ascii="Arial Narrow" w:hAnsi="Arial Narrow" w:cs="Arial"/>
        </w:rPr>
      </w:pPr>
      <w:r w:rsidRPr="00990604">
        <w:rPr>
          <w:rFonts w:ascii="Arial Narrow" w:hAnsi="Arial Narrow" w:cs="Arial"/>
        </w:rPr>
        <w:t>3.   Уговор се закључује у висини процењене вредности набавке.</w:t>
      </w:r>
    </w:p>
    <w:p w:rsidR="00B55DD8" w:rsidRPr="00990604" w:rsidRDefault="00B55DD8" w:rsidP="00B55DD8">
      <w:pPr>
        <w:pStyle w:val="ListParagraph"/>
        <w:ind w:left="426"/>
        <w:jc w:val="both"/>
        <w:rPr>
          <w:rFonts w:ascii="Arial Narrow" w:hAnsi="Arial Narrow" w:cs="Arial"/>
          <w:color w:val="auto"/>
          <w:lang w:val="sr-Cyrl-CS"/>
        </w:rPr>
      </w:pPr>
    </w:p>
    <w:p w:rsidR="00753FBD" w:rsidRPr="00990604" w:rsidRDefault="00753FBD" w:rsidP="001E613C">
      <w:pPr>
        <w:jc w:val="both"/>
        <w:rPr>
          <w:rFonts w:ascii="Arial Narrow" w:hAnsi="Arial Narrow" w:cs="Arial"/>
          <w:lang w:val="sr-Cyrl-CS"/>
        </w:rPr>
      </w:pPr>
    </w:p>
    <w:p w:rsidR="00C05DF2" w:rsidRPr="00990604" w:rsidRDefault="00C05DF2" w:rsidP="001E613C">
      <w:pPr>
        <w:jc w:val="both"/>
        <w:rPr>
          <w:rFonts w:ascii="Arial Narrow" w:hAnsi="Arial Narrow" w:cs="Arial"/>
          <w:lang w:val="sr-Cyrl-CS"/>
        </w:rPr>
      </w:pPr>
    </w:p>
    <w:p w:rsidR="00C05DF2" w:rsidRPr="00990604" w:rsidRDefault="00C05DF2" w:rsidP="001E613C">
      <w:pPr>
        <w:jc w:val="both"/>
        <w:rPr>
          <w:rFonts w:ascii="Arial Narrow" w:hAnsi="Arial Narrow" w:cs="Arial"/>
          <w:lang w:val="sr-Cyrl-CS"/>
        </w:rPr>
      </w:pPr>
    </w:p>
    <w:p w:rsidR="00C05DF2" w:rsidRPr="00990604" w:rsidRDefault="00C05DF2" w:rsidP="001E613C">
      <w:pPr>
        <w:jc w:val="both"/>
        <w:rPr>
          <w:rFonts w:ascii="Arial Narrow" w:hAnsi="Arial Narrow" w:cs="Arial"/>
          <w:lang w:val="sr-Cyrl-CS"/>
        </w:rPr>
      </w:pPr>
    </w:p>
    <w:p w:rsidR="00C05DF2" w:rsidRPr="00990604" w:rsidRDefault="00C05DF2" w:rsidP="001E613C">
      <w:pPr>
        <w:jc w:val="both"/>
        <w:rPr>
          <w:rFonts w:ascii="Arial Narrow" w:hAnsi="Arial Narrow" w:cs="Arial"/>
          <w:lang w:val="sr-Cyrl-CS"/>
        </w:rPr>
      </w:pPr>
    </w:p>
    <w:p w:rsidR="00C05DF2" w:rsidRPr="00990604" w:rsidRDefault="00C05DF2" w:rsidP="001E613C">
      <w:pPr>
        <w:jc w:val="both"/>
        <w:rPr>
          <w:rFonts w:ascii="Arial Narrow" w:hAnsi="Arial Narrow" w:cs="Arial"/>
          <w:lang w:val="sr-Cyrl-CS"/>
        </w:rPr>
      </w:pPr>
    </w:p>
    <w:p w:rsidR="001440B0" w:rsidRPr="00990604" w:rsidRDefault="001440B0" w:rsidP="001E613C">
      <w:pPr>
        <w:jc w:val="both"/>
        <w:rPr>
          <w:rFonts w:ascii="Arial Narrow" w:hAnsi="Arial Narrow" w:cs="Arial"/>
          <w:lang w:val="sr-Cyrl-CS"/>
        </w:rPr>
      </w:pPr>
    </w:p>
    <w:p w:rsidR="001440B0" w:rsidRPr="00990604" w:rsidRDefault="001440B0" w:rsidP="001E613C">
      <w:pPr>
        <w:jc w:val="both"/>
        <w:rPr>
          <w:rFonts w:ascii="Arial Narrow" w:hAnsi="Arial Narrow" w:cs="Arial"/>
          <w:lang w:val="sr-Cyrl-CS"/>
        </w:rPr>
      </w:pPr>
    </w:p>
    <w:p w:rsidR="001440B0" w:rsidRPr="00990604" w:rsidRDefault="001440B0" w:rsidP="001E613C">
      <w:pPr>
        <w:jc w:val="both"/>
        <w:rPr>
          <w:rFonts w:ascii="Arial Narrow" w:hAnsi="Arial Narrow" w:cs="Arial"/>
          <w:lang w:val="sr-Cyrl-CS"/>
        </w:rPr>
      </w:pPr>
    </w:p>
    <w:p w:rsidR="001440B0" w:rsidRPr="00990604" w:rsidRDefault="001440B0" w:rsidP="001E613C">
      <w:pPr>
        <w:jc w:val="both"/>
        <w:rPr>
          <w:rFonts w:ascii="Arial Narrow" w:hAnsi="Arial Narrow" w:cs="Arial"/>
          <w:lang w:val="sr-Cyrl-CS"/>
        </w:rPr>
      </w:pPr>
    </w:p>
    <w:p w:rsidR="00F643FC" w:rsidRPr="00990604" w:rsidRDefault="002F452D" w:rsidP="00A93275">
      <w:pPr>
        <w:jc w:val="center"/>
        <w:rPr>
          <w:rFonts w:ascii="Arial Narrow" w:hAnsi="Arial Narrow" w:cs="Arial"/>
          <w:b/>
          <w:lang w:val="sr-Cyrl-CS"/>
        </w:rPr>
      </w:pPr>
      <w:r w:rsidRPr="00990604">
        <w:rPr>
          <w:rFonts w:ascii="Arial Narrow" w:hAnsi="Arial Narrow" w:cs="Arial"/>
          <w:b/>
          <w:lang w:val="sr-Cyrl-CS"/>
        </w:rPr>
        <w:lastRenderedPageBreak/>
        <w:t>ВРСТА, ТЕХНИЧКЕ КАРАКТЕРИСТИКЕ,КВАЛИТЕТ, КОЛИЧИНА И ОПИС УСЛУГЕ,  НАЧИН СПРОВОЂЕЊА КОНТРОЛЕ И ОБЕЗБЕЂИВАЊА ГАРАНЦИЈЕ КВАЛИТЕТА, РОК ИЗВРШЕЊА ИЛИ ИСПОРУКЕ УСЛУГЕ И СЛ</w:t>
      </w:r>
    </w:p>
    <w:p w:rsidR="00F643FC" w:rsidRPr="00990604" w:rsidRDefault="00F643FC" w:rsidP="00A93275">
      <w:pPr>
        <w:jc w:val="center"/>
        <w:rPr>
          <w:rFonts w:ascii="Arial Narrow" w:hAnsi="Arial Narrow" w:cs="Arial"/>
          <w:b/>
          <w:lang w:val="sr-Cyrl-CS"/>
        </w:rPr>
      </w:pPr>
    </w:p>
    <w:tbl>
      <w:tblPr>
        <w:tblpPr w:leftFromText="180" w:rightFromText="180" w:vertAnchor="text" w:horzAnchor="margin" w:tblpY="247"/>
        <w:tblW w:w="1091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06"/>
        <w:gridCol w:w="3655"/>
        <w:gridCol w:w="4533"/>
        <w:gridCol w:w="993"/>
        <w:gridCol w:w="928"/>
      </w:tblGrid>
      <w:tr w:rsidR="002F452D" w:rsidRPr="00990604" w:rsidTr="002F452D">
        <w:trPr>
          <w:trHeight w:val="510"/>
          <w:tblHeader/>
        </w:trPr>
        <w:tc>
          <w:tcPr>
            <w:tcW w:w="806" w:type="dxa"/>
            <w:tcBorders>
              <w:top w:val="thinThickSmallGap" w:sz="24" w:space="0" w:color="auto"/>
              <w:left w:val="thinThickSmallGap" w:sz="2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b/>
                <w:bCs/>
                <w:lang w:val="sr-Cyrl-CS"/>
              </w:rPr>
            </w:pPr>
            <w:r w:rsidRPr="00990604">
              <w:rPr>
                <w:rFonts w:ascii="Arial Narrow" w:hAnsi="Arial Narrow" w:cs="Arial"/>
                <w:b/>
                <w:bCs/>
                <w:lang w:val="sr-Cyrl-CS"/>
              </w:rPr>
              <w:t>РБ</w:t>
            </w:r>
          </w:p>
        </w:tc>
        <w:tc>
          <w:tcPr>
            <w:tcW w:w="3655" w:type="dxa"/>
            <w:tcBorders>
              <w:top w:val="thinThickSmallGap" w:sz="24" w:space="0" w:color="auto"/>
              <w:left w:val="single" w:sz="4" w:space="0" w:color="auto"/>
              <w:bottom w:val="single" w:sz="4" w:space="0" w:color="auto"/>
              <w:right w:val="single" w:sz="4" w:space="0" w:color="auto"/>
            </w:tcBorders>
            <w:noWrap/>
            <w:vAlign w:val="bottom"/>
            <w:hideMark/>
          </w:tcPr>
          <w:p w:rsidR="002F452D" w:rsidRPr="00990604" w:rsidRDefault="002F452D" w:rsidP="002F452D">
            <w:pPr>
              <w:jc w:val="center"/>
              <w:rPr>
                <w:rFonts w:ascii="Arial Narrow" w:hAnsi="Arial Narrow" w:cs="Arial"/>
                <w:b/>
                <w:bCs/>
                <w:lang w:val="sr-Latn-CS"/>
              </w:rPr>
            </w:pPr>
            <w:r w:rsidRPr="00990604">
              <w:rPr>
                <w:rFonts w:ascii="Arial Narrow" w:hAnsi="Arial Narrow" w:cs="Arial"/>
                <w:b/>
                <w:bCs/>
                <w:lang w:val="sr-Latn-CS"/>
              </w:rPr>
              <w:t>Назив артикла</w:t>
            </w:r>
          </w:p>
        </w:tc>
        <w:tc>
          <w:tcPr>
            <w:tcW w:w="4533" w:type="dxa"/>
            <w:tcBorders>
              <w:top w:val="thinThickSmallGap" w:sz="2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b/>
                <w:bCs/>
                <w:lang w:val="sr-Latn-CS"/>
              </w:rPr>
            </w:pPr>
            <w:r w:rsidRPr="00990604">
              <w:rPr>
                <w:rFonts w:ascii="Arial Narrow" w:hAnsi="Arial Narrow" w:cs="Arial"/>
                <w:b/>
                <w:bCs/>
                <w:lang w:val="sr-Latn-CS"/>
              </w:rPr>
              <w:t>Технички опис</w:t>
            </w:r>
          </w:p>
        </w:tc>
        <w:tc>
          <w:tcPr>
            <w:tcW w:w="993" w:type="dxa"/>
            <w:tcBorders>
              <w:top w:val="thinThickSmallGap" w:sz="2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b/>
                <w:bCs/>
                <w:lang w:val="sr-Cyrl-CS"/>
              </w:rPr>
            </w:pPr>
            <w:r w:rsidRPr="00990604">
              <w:rPr>
                <w:rFonts w:ascii="Arial Narrow" w:hAnsi="Arial Narrow" w:cs="Arial"/>
                <w:b/>
                <w:bCs/>
                <w:lang w:val="sr-Cyrl-CS"/>
              </w:rPr>
              <w:t>Јед.</w:t>
            </w:r>
            <w:r w:rsidRPr="00990604">
              <w:rPr>
                <w:rFonts w:ascii="Arial Narrow" w:hAnsi="Arial Narrow" w:cs="Arial"/>
                <w:b/>
                <w:bCs/>
                <w:lang w:val="sr-Cyrl-CS"/>
              </w:rPr>
              <w:br/>
              <w:t>мере</w:t>
            </w:r>
          </w:p>
        </w:tc>
        <w:tc>
          <w:tcPr>
            <w:tcW w:w="928" w:type="dxa"/>
            <w:tcBorders>
              <w:top w:val="thinThickSmallGap" w:sz="24" w:space="0" w:color="auto"/>
              <w:left w:val="single" w:sz="4" w:space="0" w:color="auto"/>
              <w:bottom w:val="single" w:sz="4" w:space="0" w:color="auto"/>
              <w:right w:val="thinThickSmallGap" w:sz="24" w:space="0" w:color="auto"/>
            </w:tcBorders>
            <w:vAlign w:val="bottom"/>
            <w:hideMark/>
          </w:tcPr>
          <w:p w:rsidR="002F452D" w:rsidRPr="00990604" w:rsidRDefault="002F452D" w:rsidP="002F452D">
            <w:pPr>
              <w:jc w:val="center"/>
              <w:rPr>
                <w:rFonts w:ascii="Arial Narrow" w:hAnsi="Arial Narrow" w:cs="Arial"/>
                <w:b/>
                <w:bCs/>
                <w:lang w:val="sr-Cyrl-CS"/>
              </w:rPr>
            </w:pPr>
            <w:r w:rsidRPr="00990604">
              <w:rPr>
                <w:rFonts w:ascii="Arial Narrow" w:hAnsi="Arial Narrow" w:cs="Arial"/>
                <w:b/>
                <w:bCs/>
                <w:lang w:val="sr-Cyrl-CS"/>
              </w:rPr>
              <w:t>Коли</w:t>
            </w:r>
            <w:r w:rsidRPr="00990604">
              <w:rPr>
                <w:rFonts w:ascii="Arial Narrow" w:hAnsi="Arial Narrow" w:cs="Arial"/>
                <w:b/>
                <w:bCs/>
                <w:lang w:val="sr-Cyrl-CS"/>
              </w:rPr>
              <w:br/>
              <w:t>чина</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Блок рачуна нум. НЦР 3/1</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rPr>
            </w:pPr>
            <w:r w:rsidRPr="00990604">
              <w:rPr>
                <w:rFonts w:ascii="Arial Narrow" w:hAnsi="Arial Narrow" w:cs="Arial"/>
              </w:rPr>
              <w:t xml:space="preserve">Рачун у блоку, НЦР, формат А5, нумерисан, штампа </w:t>
            </w:r>
            <w:r w:rsidRPr="00990604">
              <w:rPr>
                <w:rFonts w:ascii="Arial Narrow" w:hAnsi="Arial Narrow" w:cs="Arial"/>
                <w:lang w:val="sr-Cyrl-CS"/>
              </w:rPr>
              <w:t xml:space="preserve">зелена </w:t>
            </w:r>
            <w:r w:rsidRPr="00990604">
              <w:rPr>
                <w:rFonts w:ascii="Arial Narrow" w:hAnsi="Arial Narrow" w:cs="Arial"/>
              </w:rPr>
              <w:t>1/0, 150 листова у блоку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lang w:val="sr-Cyrl-RS"/>
              </w:rPr>
              <w:t>1</w:t>
            </w:r>
            <w:r w:rsidRPr="00990604">
              <w:rPr>
                <w:rFonts w:ascii="Arial Narrow" w:hAnsi="Arial Narrow" w:cs="Arial"/>
              </w:rPr>
              <w:t>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Дневник уплата - плави</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rPr>
            </w:pPr>
            <w:r w:rsidRPr="00990604">
              <w:rPr>
                <w:rFonts w:ascii="Arial Narrow" w:hAnsi="Arial Narrow" w:cs="Arial"/>
              </w:rPr>
              <w:t>Дневник уплата, формат А4 пресавијен на пола, штампа 1/1</w:t>
            </w:r>
            <w:r w:rsidRPr="00990604">
              <w:rPr>
                <w:rFonts w:ascii="Arial Narrow" w:hAnsi="Arial Narrow" w:cs="Arial"/>
                <w:lang w:val="sr-Cyrl-CS"/>
              </w:rPr>
              <w:t xml:space="preserve"> плава боја</w:t>
            </w:r>
            <w:r w:rsidRPr="00990604">
              <w:rPr>
                <w:rFonts w:ascii="Arial Narrow" w:hAnsi="Arial Narrow" w:cs="Arial"/>
              </w:rPr>
              <w:t>, ОФС</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5.000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Картице РК-30</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rPr>
            </w:pPr>
            <w:r w:rsidRPr="00990604">
              <w:rPr>
                <w:rFonts w:ascii="Arial Narrow" w:hAnsi="Arial Narrow" w:cs="Arial"/>
              </w:rPr>
              <w:t>Формат 24х23,5цм; папир картон 190 гр; Штампа: црна боја обострано;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1.</w:t>
            </w:r>
            <w:r w:rsidRPr="00990604">
              <w:rPr>
                <w:rFonts w:ascii="Arial Narrow" w:hAnsi="Arial Narrow" w:cs="Arial"/>
                <w:lang w:val="sr-Cyrl-CS"/>
              </w:rPr>
              <w:t>0</w:t>
            </w:r>
            <w:r w:rsidRPr="00990604">
              <w:rPr>
                <w:rFonts w:ascii="Arial Narrow" w:hAnsi="Arial Narrow" w:cs="Arial"/>
              </w:rPr>
              <w:t>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Образац уговора - гробље</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rPr>
            </w:pPr>
            <w:r w:rsidRPr="00990604">
              <w:rPr>
                <w:rFonts w:ascii="Arial Narrow" w:hAnsi="Arial Narrow" w:cs="Arial"/>
                <w:lang w:val="sr-Cyrl-CS"/>
              </w:rPr>
              <w:t>Ф</w:t>
            </w:r>
            <w:r w:rsidRPr="00990604">
              <w:rPr>
                <w:rFonts w:ascii="Arial Narrow" w:hAnsi="Arial Narrow" w:cs="Arial"/>
              </w:rPr>
              <w:t xml:space="preserve">ормат А4, нумерација u tri primerka, 33 уг. </w:t>
            </w:r>
            <w:proofErr w:type="gramStart"/>
            <w:r w:rsidRPr="00990604">
              <w:rPr>
                <w:rFonts w:ascii="Arial Narrow" w:hAnsi="Arial Narrow" w:cs="Arial"/>
              </w:rPr>
              <w:t>у</w:t>
            </w:r>
            <w:proofErr w:type="gramEnd"/>
            <w:r w:rsidRPr="00990604">
              <w:rPr>
                <w:rFonts w:ascii="Arial Narrow" w:hAnsi="Arial Narrow" w:cs="Arial"/>
              </w:rPr>
              <w:t xml:space="preserve"> блоку, на OFS 70 гр. </w:t>
            </w:r>
            <w:proofErr w:type="gramStart"/>
            <w:r w:rsidRPr="00990604">
              <w:rPr>
                <w:rFonts w:ascii="Arial Narrow" w:hAnsi="Arial Narrow" w:cs="Arial"/>
              </w:rPr>
              <w:t>папиру</w:t>
            </w:r>
            <w:proofErr w:type="gramEnd"/>
            <w:r w:rsidRPr="00990604">
              <w:rPr>
                <w:rFonts w:ascii="Arial Narrow" w:hAnsi="Arial Narrow" w:cs="Arial"/>
              </w:rPr>
              <w:t xml:space="preserve"> са лајмованом главом, без перфорације, коричен, </w:t>
            </w:r>
            <w:r w:rsidRPr="00990604">
              <w:rPr>
                <w:rFonts w:ascii="Arial Narrow" w:hAnsi="Arial Narrow" w:cs="Arial"/>
                <w:lang w:val="sr-Cyrl-CS"/>
              </w:rPr>
              <w:t xml:space="preserve">штампа </w:t>
            </w:r>
            <w:r w:rsidRPr="00990604">
              <w:rPr>
                <w:rFonts w:ascii="Arial Narrow" w:hAnsi="Arial Narrow" w:cs="Arial"/>
              </w:rPr>
              <w:t xml:space="preserve">color </w:t>
            </w:r>
            <w:r w:rsidRPr="00990604">
              <w:rPr>
                <w:rFonts w:ascii="Arial Narrow" w:hAnsi="Arial Narrow" w:cs="Arial"/>
                <w:lang w:val="sr-Cyrl-CS"/>
              </w:rPr>
              <w:t xml:space="preserve"> 3/1.</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lang w:val="sr-Cyrl-RS"/>
              </w:rPr>
              <w:t>5</w:t>
            </w:r>
            <w:r w:rsidRPr="00990604">
              <w:rPr>
                <w:rFonts w:ascii="Arial Narrow" w:hAnsi="Arial Narrow" w:cs="Arial"/>
              </w:rPr>
              <w:t>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Омот списа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 xml:space="preserve">Омот списа, формат А3, </w:t>
            </w:r>
            <w:r w:rsidRPr="00990604">
              <w:rPr>
                <w:rFonts w:ascii="Arial Narrow" w:hAnsi="Arial Narrow" w:cs="Arial"/>
                <w:lang w:val="sr-Cyrl-CS"/>
              </w:rPr>
              <w:t>савијање</w:t>
            </w:r>
            <w:r w:rsidRPr="00990604">
              <w:rPr>
                <w:rFonts w:ascii="Arial Narrow" w:hAnsi="Arial Narrow" w:cs="Arial"/>
              </w:rPr>
              <w:t xml:space="preserve"> на пола.</w:t>
            </w:r>
            <w:r w:rsidRPr="00990604">
              <w:rPr>
                <w:rFonts w:ascii="Arial Narrow" w:hAnsi="Arial Narrow" w:cs="Arial"/>
                <w:lang w:val="sr-Cyrl-CS"/>
              </w:rPr>
              <w:t xml:space="preserve"> Папир 250 гр  штампа 1/0 црна боја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lang w:val="sr-Cyrl-RS"/>
              </w:rPr>
              <w:t>5</w:t>
            </w:r>
            <w:r w:rsidRPr="00990604">
              <w:rPr>
                <w:rFonts w:ascii="Arial Narrow" w:hAnsi="Arial Narrow" w:cs="Arial"/>
              </w:rPr>
              <w:t>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Потврда о пријему робе</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rPr>
            </w:pPr>
            <w:r w:rsidRPr="00990604">
              <w:rPr>
                <w:rFonts w:ascii="Arial Narrow" w:hAnsi="Arial Narrow" w:cs="Arial"/>
                <w:lang w:val="sr-Cyrl-CS"/>
              </w:rPr>
              <w:t>П</w:t>
            </w:r>
            <w:r w:rsidRPr="00990604">
              <w:rPr>
                <w:rFonts w:ascii="Arial Narrow" w:hAnsi="Arial Narrow" w:cs="Arial"/>
              </w:rPr>
              <w:t xml:space="preserve">ријемница, НЦР </w:t>
            </w:r>
            <w:r w:rsidRPr="00990604">
              <w:rPr>
                <w:rFonts w:ascii="Arial Narrow" w:hAnsi="Arial Narrow" w:cs="Arial"/>
                <w:lang w:val="sr-Cyrl-CS"/>
              </w:rPr>
              <w:t>други лист</w:t>
            </w:r>
            <w:r w:rsidRPr="00990604">
              <w:rPr>
                <w:rFonts w:ascii="Arial Narrow" w:hAnsi="Arial Narrow" w:cs="Arial"/>
              </w:rPr>
              <w:t xml:space="preserve">, А5 формата, укупно </w:t>
            </w:r>
            <w:r w:rsidRPr="00990604">
              <w:rPr>
                <w:rFonts w:ascii="Arial Narrow" w:hAnsi="Arial Narrow" w:cs="Arial"/>
                <w:lang w:val="sr-Cyrl-CS"/>
              </w:rPr>
              <w:t>100</w:t>
            </w:r>
            <w:r w:rsidRPr="00990604">
              <w:rPr>
                <w:rFonts w:ascii="Arial Narrow" w:hAnsi="Arial Narrow" w:cs="Arial"/>
              </w:rPr>
              <w:t xml:space="preserve"> листова</w:t>
            </w:r>
            <w:r w:rsidRPr="00990604">
              <w:rPr>
                <w:rFonts w:ascii="Arial Narrow" w:hAnsi="Arial Narrow" w:cs="Arial"/>
                <w:lang w:val="sr-Cyrl-CS"/>
              </w:rPr>
              <w:t>, штампа 1/0, црна боја, перфорација лево</w:t>
            </w:r>
            <w:r w:rsidRPr="00990604">
              <w:rPr>
                <w:rFonts w:ascii="Arial Narrow" w:hAnsi="Arial Narrow" w:cs="Arial"/>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lang w:val="sr-Cyrl-RS"/>
              </w:rPr>
              <w:t>3</w:t>
            </w:r>
            <w:r w:rsidRPr="00990604">
              <w:rPr>
                <w:rFonts w:ascii="Arial Narrow" w:hAnsi="Arial Narrow" w:cs="Arial"/>
              </w:rPr>
              <w:t>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 xml:space="preserve">Признанице за наплату </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Признаница, формат А6, НЦР (1+1+1), нумерисан, 150 (3x50/1) листова</w:t>
            </w:r>
            <w:r w:rsidRPr="00990604">
              <w:rPr>
                <w:rFonts w:ascii="Arial Narrow" w:hAnsi="Arial Narrow" w:cs="Arial"/>
                <w:lang w:val="sr-Cyrl-CS"/>
              </w:rPr>
              <w:t>, штампа1/0 црвена боја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400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Рачун - отпремница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rPr>
            </w:pPr>
            <w:r w:rsidRPr="00990604">
              <w:rPr>
                <w:rFonts w:ascii="Arial Narrow" w:hAnsi="Arial Narrow" w:cs="Arial"/>
              </w:rPr>
              <w:t>Рачун - отпремница , НЦР, А4 формата, нумерација 3/1</w:t>
            </w:r>
          </w:p>
          <w:p w:rsidR="002F452D" w:rsidRPr="00990604" w:rsidRDefault="002F452D" w:rsidP="002F452D">
            <w:pPr>
              <w:jc w:val="center"/>
              <w:rPr>
                <w:rFonts w:ascii="Arial Narrow" w:hAnsi="Arial Narrow" w:cs="Arial"/>
              </w:rPr>
            </w:pPr>
            <w:r w:rsidRPr="00990604">
              <w:rPr>
                <w:rFonts w:ascii="Arial Narrow" w:hAnsi="Arial Narrow" w:cs="Arial"/>
              </w:rPr>
              <w:t xml:space="preserve">150 </w:t>
            </w:r>
            <w:r w:rsidRPr="00990604">
              <w:rPr>
                <w:rFonts w:ascii="Arial Narrow" w:hAnsi="Arial Narrow" w:cs="Arial"/>
                <w:lang w:val="sr-Cyrl-CS"/>
              </w:rPr>
              <w:t>листова</w:t>
            </w:r>
            <w:r w:rsidRPr="00990604">
              <w:rPr>
                <w:rFonts w:ascii="Arial Narrow" w:hAnsi="Arial Narrow" w:cs="Arial"/>
              </w:rPr>
              <w:t xml:space="preserve"> у блоку, перфорирано </w:t>
            </w:r>
            <w:r w:rsidRPr="00990604">
              <w:rPr>
                <w:rFonts w:ascii="Arial Narrow" w:hAnsi="Arial Narrow" w:cs="Arial"/>
                <w:lang w:val="sr-Cyrl-CS"/>
              </w:rPr>
              <w:t>вертикално</w:t>
            </w:r>
            <w:r w:rsidRPr="00990604">
              <w:rPr>
                <w:rFonts w:ascii="Arial Narrow" w:hAnsi="Arial Narrow" w:cs="Arial"/>
              </w:rPr>
              <w:t xml:space="preserve">, </w:t>
            </w:r>
            <w:r w:rsidRPr="00990604">
              <w:rPr>
                <w:rFonts w:ascii="Arial Narrow" w:hAnsi="Arial Narrow" w:cs="Arial"/>
                <w:lang w:val="sr-Cyrl-CS"/>
              </w:rPr>
              <w:t xml:space="preserve">коричен,штампа зелена 1/0 </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lang w:val="sr-Cyrl-RS"/>
              </w:rPr>
              <w:t>5</w:t>
            </w:r>
            <w:r w:rsidRPr="00990604">
              <w:rPr>
                <w:rFonts w:ascii="Arial Narrow" w:hAnsi="Arial Narrow" w:cs="Arial"/>
              </w:rPr>
              <w:t>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 xml:space="preserve">Радне листе </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Образац радне листе, димензије 292x137, НЦР, са перфорацијом, 100 листова</w:t>
            </w:r>
            <w:r w:rsidRPr="00990604">
              <w:rPr>
                <w:rFonts w:ascii="Arial Narrow" w:hAnsi="Arial Narrow" w:cs="Arial"/>
                <w:lang w:val="sr-Cyrl-CS"/>
              </w:rPr>
              <w:t xml:space="preserve"> у блоку, штампа 1/0 плава боја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100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Радни налог за превоз покојника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Образац радног налога за превоз покојника, формат А5, НЦР, са перфорацијом, 100</w:t>
            </w:r>
            <w:r w:rsidRPr="00990604">
              <w:rPr>
                <w:rFonts w:ascii="Arial Narrow" w:hAnsi="Arial Narrow" w:cs="Arial"/>
                <w:lang w:val="sr-Cyrl-CS"/>
              </w:rPr>
              <w:t xml:space="preserve"> </w:t>
            </w:r>
            <w:r w:rsidRPr="00990604">
              <w:rPr>
                <w:rFonts w:ascii="Arial Narrow" w:hAnsi="Arial Narrow" w:cs="Arial"/>
              </w:rPr>
              <w:t xml:space="preserve"> листова</w:t>
            </w:r>
            <w:r w:rsidRPr="00990604">
              <w:rPr>
                <w:rFonts w:ascii="Arial Narrow" w:hAnsi="Arial Narrow" w:cs="Arial"/>
                <w:lang w:val="sr-Cyrl-CS"/>
              </w:rPr>
              <w:t xml:space="preserve"> у блоку</w:t>
            </w:r>
            <w:r w:rsidRPr="00990604">
              <w:rPr>
                <w:rFonts w:ascii="Arial Narrow" w:hAnsi="Arial Narrow" w:cs="Arial"/>
                <w:lang w:val="sr-Latn-CS"/>
              </w:rPr>
              <w:t xml:space="preserve"> (2x50)</w:t>
            </w:r>
            <w:r w:rsidRPr="00990604">
              <w:rPr>
                <w:rFonts w:ascii="Arial Narrow" w:hAnsi="Arial Narrow" w:cs="Arial"/>
                <w:lang w:val="sr-Cyrl-CS"/>
              </w:rPr>
              <w:t>, нумерисан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Latn-RS"/>
              </w:rPr>
            </w:pPr>
            <w:r w:rsidRPr="00990604">
              <w:rPr>
                <w:rFonts w:ascii="Arial Narrow" w:hAnsi="Arial Narrow" w:cs="Arial"/>
                <w:lang w:val="sr-Latn-RS"/>
              </w:rPr>
              <w:t>12</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Радни налог за сахрану</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Радни налог за сахрањивање, формат А5, штампа 1/0, НЦР, са перфорацијом, 100 листова</w:t>
            </w:r>
            <w:r w:rsidRPr="00990604">
              <w:rPr>
                <w:rFonts w:ascii="Arial Narrow" w:hAnsi="Arial Narrow" w:cs="Arial"/>
                <w:lang w:val="sr-Cyrl-CS"/>
              </w:rPr>
              <w:t xml:space="preserve"> у блоку</w:t>
            </w:r>
            <w:r w:rsidRPr="00990604">
              <w:rPr>
                <w:rFonts w:ascii="Arial Narrow" w:hAnsi="Arial Narrow" w:cs="Arial"/>
                <w:lang w:val="sr-Latn-CS"/>
              </w:rPr>
              <w:t xml:space="preserve">  (2x50)</w:t>
            </w:r>
            <w:r w:rsidRPr="00990604">
              <w:rPr>
                <w:rFonts w:ascii="Arial Narrow" w:hAnsi="Arial Narrow" w:cs="Arial"/>
                <w:lang w:val="sr-Cyrl-CS"/>
              </w:rPr>
              <w:t>, нумерисан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блок</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rPr>
            </w:pPr>
            <w:r w:rsidRPr="00990604">
              <w:rPr>
                <w:rFonts w:ascii="Arial Narrow" w:hAnsi="Arial Narrow" w:cs="Arial"/>
              </w:rPr>
              <w:t>12</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rPr>
              <w:t>Шаблони за умрлице</w:t>
            </w:r>
            <w:r w:rsidRPr="00990604">
              <w:rPr>
                <w:rFonts w:ascii="Arial Narrow" w:hAnsi="Arial Narrow" w:cs="Arial"/>
                <w:b/>
                <w:lang w:val="sr-Cyrl-CS"/>
              </w:rPr>
              <w:t>-црна боја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 xml:space="preserve">А4 формат, 80гр. папир, </w:t>
            </w:r>
            <w:r w:rsidRPr="00990604">
              <w:rPr>
                <w:rFonts w:ascii="Arial Narrow" w:hAnsi="Arial Narrow" w:cs="Arial"/>
                <w:lang w:val="sr-Cyrl-CS"/>
              </w:rPr>
              <w:t>црна боја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6 000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rPr>
              <w:t>Шаблони за умрлице</w:t>
            </w:r>
            <w:r w:rsidRPr="00990604">
              <w:rPr>
                <w:rFonts w:ascii="Arial Narrow" w:hAnsi="Arial Narrow" w:cs="Arial"/>
                <w:b/>
                <w:lang w:val="sr-Cyrl-CS"/>
              </w:rPr>
              <w:t>-плава боја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 xml:space="preserve">А4 формат, 80гр. папир, </w:t>
            </w:r>
            <w:r w:rsidRPr="00990604">
              <w:rPr>
                <w:rFonts w:ascii="Arial Narrow" w:hAnsi="Arial Narrow" w:cs="Arial"/>
                <w:lang w:val="sr-Cyrl-CS"/>
              </w:rPr>
              <w:t>плава боја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Обрачуни</w:t>
            </w:r>
            <w:r w:rsidRPr="00990604">
              <w:rPr>
                <w:rFonts w:ascii="Arial Narrow" w:hAnsi="Arial Narrow" w:cs="Arial"/>
                <w:b/>
              </w:rPr>
              <w:t xml:space="preserve"> за кориснике услуга ЈКП Чистоћа</w:t>
            </w:r>
            <w:r w:rsidRPr="00990604">
              <w:rPr>
                <w:rFonts w:ascii="Arial Narrow" w:hAnsi="Arial Narrow" w:cs="Arial"/>
                <w:b/>
                <w:lang w:val="sr-Cyrl-CS"/>
              </w:rPr>
              <w:t>-изношење смећа</w:t>
            </w:r>
          </w:p>
        </w:tc>
        <w:tc>
          <w:tcPr>
            <w:tcW w:w="4533" w:type="dxa"/>
            <w:tcBorders>
              <w:top w:val="single" w:sz="4" w:space="0" w:color="auto"/>
              <w:left w:val="single" w:sz="4" w:space="0" w:color="auto"/>
              <w:bottom w:val="single" w:sz="4" w:space="0" w:color="auto"/>
              <w:right w:val="single" w:sz="4" w:space="0" w:color="auto"/>
            </w:tcBorders>
            <w:hideMark/>
          </w:tcPr>
          <w:p w:rsidR="002F452D" w:rsidRPr="00990604" w:rsidRDefault="002F452D" w:rsidP="002F452D">
            <w:pPr>
              <w:jc w:val="center"/>
              <w:rPr>
                <w:rFonts w:ascii="Arial Narrow" w:hAnsi="Arial Narrow" w:cs="Arial"/>
                <w:lang w:val="sr-Cyrl-CS"/>
              </w:rPr>
            </w:pPr>
            <w:r w:rsidRPr="00990604">
              <w:rPr>
                <w:rFonts w:ascii="Arial Narrow" w:hAnsi="Arial Narrow" w:cs="Arial"/>
              </w:rPr>
              <w:t xml:space="preserve">Формат А4; </w:t>
            </w:r>
            <w:r w:rsidRPr="00990604">
              <w:rPr>
                <w:rFonts w:ascii="Arial Narrow" w:hAnsi="Arial Narrow" w:cs="Arial"/>
                <w:lang w:val="sr-Cyrl-CS"/>
              </w:rPr>
              <w:t xml:space="preserve">штампа </w:t>
            </w:r>
            <w:r w:rsidRPr="00990604">
              <w:rPr>
                <w:rFonts w:ascii="Arial Narrow" w:hAnsi="Arial Narrow" w:cs="Arial"/>
                <w:lang w:val="sr-Latn-CS"/>
              </w:rPr>
              <w:t xml:space="preserve">color 4/0, </w:t>
            </w:r>
            <w:r w:rsidRPr="00990604">
              <w:rPr>
                <w:rFonts w:ascii="Arial Narrow" w:hAnsi="Arial Narrow" w:cs="Arial"/>
                <w:lang w:val="sr-Cyrl-CS"/>
              </w:rPr>
              <w:t>папир за ласерски штампач (стандард)</w:t>
            </w:r>
            <w:r w:rsidRPr="00990604">
              <w:rPr>
                <w:rFonts w:ascii="Arial Narrow" w:hAnsi="Arial Narrow" w:cs="Arial"/>
                <w:lang w:val="sr-Latn-CS"/>
              </w:rPr>
              <w:t xml:space="preserve"> </w:t>
            </w:r>
            <w:r w:rsidRPr="00990604">
              <w:rPr>
                <w:rFonts w:ascii="Arial Narrow" w:hAnsi="Arial Narrow" w:cs="Arial"/>
                <w:lang w:val="sr-Cyrl-CS"/>
              </w:rPr>
              <w:t xml:space="preserve">са машинском перфорацијом на три места, рисовано по 500 листа. </w:t>
            </w:r>
            <w:r w:rsidRPr="00990604">
              <w:rPr>
                <w:rFonts w:ascii="Arial Narrow" w:hAnsi="Arial Narrow" w:cs="Arial"/>
              </w:rPr>
              <w:t xml:space="preserve">Испорука </w:t>
            </w:r>
            <w:r w:rsidRPr="00990604">
              <w:rPr>
                <w:rFonts w:ascii="Arial Narrow" w:hAnsi="Arial Narrow" w:cs="Arial"/>
                <w:lang w:val="sr-Cyrl-CS"/>
              </w:rPr>
              <w:t>тромесечно орјентационо</w:t>
            </w:r>
            <w:r w:rsidRPr="00990604">
              <w:rPr>
                <w:rFonts w:ascii="Arial Narrow" w:hAnsi="Arial Narrow" w:cs="Arial"/>
              </w:rPr>
              <w:t xml:space="preserve"> 35.000 ком.</w:t>
            </w:r>
            <w:r w:rsidRPr="00990604">
              <w:rPr>
                <w:rFonts w:ascii="Arial Narrow" w:hAnsi="Arial Narrow" w:cs="Arial"/>
                <w:lang w:val="sr-Cyrl-CS"/>
              </w:rPr>
              <w:br/>
            </w:r>
            <w:r w:rsidRPr="00990604">
              <w:rPr>
                <w:rFonts w:ascii="Arial Narrow" w:hAnsi="Arial Narrow" w:cs="Arial"/>
              </w:rPr>
              <w:t>Поручилац задржава право на промену текста за сваку испоруку.</w:t>
            </w:r>
            <w:r w:rsidRPr="00990604">
              <w:rPr>
                <w:rFonts w:ascii="Arial Narrow" w:hAnsi="Arial Narrow" w:cs="Arial"/>
                <w:lang w:val="sr-Cyrl-CS"/>
              </w:rPr>
              <w:t xml:space="preserve"> Узорак у прилогу.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140.000</w:t>
            </w:r>
          </w:p>
        </w:tc>
      </w:tr>
      <w:tr w:rsidR="002F452D" w:rsidRPr="00990604" w:rsidTr="002F452D">
        <w:trPr>
          <w:trHeight w:val="1899"/>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Обрачуни</w:t>
            </w:r>
            <w:r w:rsidRPr="00990604">
              <w:rPr>
                <w:rFonts w:ascii="Arial Narrow" w:hAnsi="Arial Narrow" w:cs="Arial"/>
                <w:b/>
              </w:rPr>
              <w:t xml:space="preserve"> за кориснике услуга ЈКП Чистоћа</w:t>
            </w:r>
            <w:r w:rsidRPr="00990604">
              <w:rPr>
                <w:rFonts w:ascii="Arial Narrow" w:hAnsi="Arial Narrow" w:cs="Arial"/>
                <w:b/>
                <w:lang w:val="sr-Cyrl-CS"/>
              </w:rPr>
              <w:t>-закуп и одржавање гробних места</w:t>
            </w:r>
          </w:p>
        </w:tc>
        <w:tc>
          <w:tcPr>
            <w:tcW w:w="4533" w:type="dxa"/>
            <w:tcBorders>
              <w:top w:val="single" w:sz="4" w:space="0" w:color="auto"/>
              <w:left w:val="single" w:sz="4" w:space="0" w:color="auto"/>
              <w:bottom w:val="single" w:sz="4" w:space="0" w:color="auto"/>
              <w:right w:val="single" w:sz="4" w:space="0" w:color="auto"/>
            </w:tcBorders>
            <w:hideMark/>
          </w:tcPr>
          <w:p w:rsidR="002F452D" w:rsidRPr="00990604" w:rsidRDefault="002F452D" w:rsidP="002F452D">
            <w:pPr>
              <w:jc w:val="center"/>
              <w:rPr>
                <w:rFonts w:ascii="Arial Narrow" w:hAnsi="Arial Narrow" w:cs="Arial"/>
              </w:rPr>
            </w:pPr>
            <w:r w:rsidRPr="00990604">
              <w:rPr>
                <w:rFonts w:ascii="Arial Narrow" w:hAnsi="Arial Narrow" w:cs="Arial"/>
              </w:rPr>
              <w:t xml:space="preserve">Формат А4; </w:t>
            </w:r>
            <w:r w:rsidRPr="00990604">
              <w:rPr>
                <w:rFonts w:ascii="Arial Narrow" w:hAnsi="Arial Narrow" w:cs="Arial"/>
                <w:lang w:val="sr-Cyrl-CS"/>
              </w:rPr>
              <w:t xml:space="preserve">штампа </w:t>
            </w:r>
            <w:r w:rsidRPr="00990604">
              <w:rPr>
                <w:rFonts w:ascii="Arial Narrow" w:hAnsi="Arial Narrow" w:cs="Arial"/>
                <w:lang w:val="sr-Latn-CS"/>
              </w:rPr>
              <w:t xml:space="preserve">color </w:t>
            </w:r>
            <w:r w:rsidRPr="00990604">
              <w:rPr>
                <w:rFonts w:ascii="Arial Narrow" w:hAnsi="Arial Narrow" w:cs="Arial"/>
                <w:lang w:val="sr-Cyrl-CS"/>
              </w:rPr>
              <w:t>3</w:t>
            </w:r>
            <w:r w:rsidRPr="00990604">
              <w:rPr>
                <w:rFonts w:ascii="Arial Narrow" w:hAnsi="Arial Narrow" w:cs="Arial"/>
                <w:lang w:val="sr-Latn-CS"/>
              </w:rPr>
              <w:t xml:space="preserve">/0, </w:t>
            </w:r>
            <w:r w:rsidRPr="00990604">
              <w:rPr>
                <w:rFonts w:ascii="Arial Narrow" w:hAnsi="Arial Narrow" w:cs="Arial"/>
                <w:lang w:val="sr-Cyrl-CS"/>
              </w:rPr>
              <w:t>папир за ласерски штампач (стандард)</w:t>
            </w:r>
            <w:r w:rsidRPr="00990604">
              <w:rPr>
                <w:rFonts w:ascii="Arial Narrow" w:hAnsi="Arial Narrow" w:cs="Arial"/>
                <w:lang w:val="sr-Latn-CS"/>
              </w:rPr>
              <w:t xml:space="preserve"> </w:t>
            </w:r>
            <w:r w:rsidRPr="00990604">
              <w:rPr>
                <w:rFonts w:ascii="Arial Narrow" w:hAnsi="Arial Narrow" w:cs="Arial"/>
                <w:lang w:val="sr-Cyrl-CS"/>
              </w:rPr>
              <w:t xml:space="preserve">са машинском перфорацијом на три места, рисовано по 500 листа. </w:t>
            </w:r>
            <w:r w:rsidRPr="00990604">
              <w:rPr>
                <w:rFonts w:ascii="Arial Narrow" w:hAnsi="Arial Narrow" w:cs="Arial"/>
              </w:rPr>
              <w:t xml:space="preserve">Испорука </w:t>
            </w:r>
            <w:r w:rsidRPr="00990604">
              <w:rPr>
                <w:rFonts w:ascii="Arial Narrow" w:hAnsi="Arial Narrow" w:cs="Arial"/>
                <w:lang w:val="sr-Cyrl-CS"/>
              </w:rPr>
              <w:t>једном годишње орјентационо1</w:t>
            </w:r>
            <w:r w:rsidRPr="00990604">
              <w:rPr>
                <w:rFonts w:ascii="Arial Narrow" w:hAnsi="Arial Narrow" w:cs="Arial"/>
              </w:rPr>
              <w:t>2.000 ком.</w:t>
            </w:r>
            <w:r w:rsidRPr="00990604">
              <w:rPr>
                <w:rFonts w:ascii="Arial Narrow" w:hAnsi="Arial Narrow" w:cs="Arial"/>
                <w:lang w:val="sr-Cyrl-CS"/>
              </w:rPr>
              <w:br/>
            </w:r>
            <w:r w:rsidRPr="00990604">
              <w:rPr>
                <w:rFonts w:ascii="Arial Narrow" w:hAnsi="Arial Narrow" w:cs="Arial"/>
              </w:rPr>
              <w:t>Поручилац задржава право на промену текста за сваку испоруку.</w:t>
            </w:r>
            <w:r w:rsidRPr="00990604">
              <w:rPr>
                <w:rFonts w:ascii="Arial Narrow" w:hAnsi="Arial Narrow" w:cs="Arial"/>
                <w:lang w:val="sr-Cyrl-CS"/>
              </w:rPr>
              <w:t xml:space="preserve"> Узорак у прилогу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12.000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Признанице за наплату-изношење смећа</w:t>
            </w:r>
          </w:p>
        </w:tc>
        <w:tc>
          <w:tcPr>
            <w:tcW w:w="4533" w:type="dxa"/>
            <w:tcBorders>
              <w:top w:val="single" w:sz="4" w:space="0" w:color="auto"/>
              <w:left w:val="single" w:sz="4" w:space="0" w:color="auto"/>
              <w:bottom w:val="single" w:sz="4" w:space="0" w:color="auto"/>
              <w:right w:val="single" w:sz="4" w:space="0" w:color="auto"/>
            </w:tcBorders>
            <w:hideMark/>
          </w:tcPr>
          <w:p w:rsidR="002F452D" w:rsidRPr="00990604" w:rsidRDefault="002F452D" w:rsidP="002F452D">
            <w:pPr>
              <w:jc w:val="center"/>
              <w:rPr>
                <w:rFonts w:ascii="Arial Narrow" w:hAnsi="Arial Narrow" w:cs="Arial"/>
              </w:rPr>
            </w:pPr>
            <w:r w:rsidRPr="00990604">
              <w:rPr>
                <w:rFonts w:ascii="Arial Narrow" w:hAnsi="Arial Narrow" w:cs="Arial"/>
              </w:rPr>
              <w:t xml:space="preserve">Формат А4; </w:t>
            </w:r>
            <w:r w:rsidRPr="00990604">
              <w:rPr>
                <w:rFonts w:ascii="Arial Narrow" w:hAnsi="Arial Narrow" w:cs="Arial"/>
                <w:lang w:val="sr-Cyrl-CS"/>
              </w:rPr>
              <w:t xml:space="preserve">штампа </w:t>
            </w:r>
            <w:r w:rsidRPr="00990604">
              <w:rPr>
                <w:rFonts w:ascii="Arial Narrow" w:hAnsi="Arial Narrow" w:cs="Arial"/>
                <w:lang w:val="sr-Latn-CS"/>
              </w:rPr>
              <w:t xml:space="preserve">color </w:t>
            </w:r>
            <w:r w:rsidRPr="00990604">
              <w:rPr>
                <w:rFonts w:ascii="Arial Narrow" w:hAnsi="Arial Narrow" w:cs="Arial"/>
                <w:lang w:val="sr-Cyrl-CS"/>
              </w:rPr>
              <w:t>2</w:t>
            </w:r>
            <w:r w:rsidRPr="00990604">
              <w:rPr>
                <w:rFonts w:ascii="Arial Narrow" w:hAnsi="Arial Narrow" w:cs="Arial"/>
                <w:lang w:val="sr-Latn-CS"/>
              </w:rPr>
              <w:t xml:space="preserve">/0, </w:t>
            </w:r>
            <w:r w:rsidRPr="00990604">
              <w:rPr>
                <w:rFonts w:ascii="Arial Narrow" w:hAnsi="Arial Narrow" w:cs="Arial"/>
                <w:lang w:val="sr-Cyrl-CS"/>
              </w:rPr>
              <w:t>папир за ласерски штампач (стандард)</w:t>
            </w:r>
            <w:r w:rsidRPr="00990604">
              <w:rPr>
                <w:rFonts w:ascii="Arial Narrow" w:hAnsi="Arial Narrow" w:cs="Arial"/>
                <w:lang w:val="sr-Latn-CS"/>
              </w:rPr>
              <w:t xml:space="preserve"> </w:t>
            </w:r>
            <w:r w:rsidRPr="00990604">
              <w:rPr>
                <w:rFonts w:ascii="Arial Narrow" w:hAnsi="Arial Narrow" w:cs="Arial"/>
                <w:lang w:val="sr-Cyrl-CS"/>
              </w:rPr>
              <w:t xml:space="preserve">са машинском перфорацијом на пет места, рисовано по 500 листа. Узорак у прилогу.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15.000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Признанице за наплату-закуп и одржавање гробних места</w:t>
            </w:r>
          </w:p>
        </w:tc>
        <w:tc>
          <w:tcPr>
            <w:tcW w:w="4533" w:type="dxa"/>
            <w:tcBorders>
              <w:top w:val="single" w:sz="4" w:space="0" w:color="auto"/>
              <w:left w:val="single" w:sz="4" w:space="0" w:color="auto"/>
              <w:bottom w:val="single" w:sz="4" w:space="0" w:color="auto"/>
              <w:right w:val="single" w:sz="4" w:space="0" w:color="auto"/>
            </w:tcBorders>
            <w:hideMark/>
          </w:tcPr>
          <w:p w:rsidR="002F452D" w:rsidRPr="00990604" w:rsidRDefault="002F452D" w:rsidP="002F452D">
            <w:pPr>
              <w:jc w:val="center"/>
              <w:rPr>
                <w:rFonts w:ascii="Arial Narrow" w:hAnsi="Arial Narrow" w:cs="Arial"/>
              </w:rPr>
            </w:pPr>
            <w:r w:rsidRPr="00990604">
              <w:rPr>
                <w:rFonts w:ascii="Arial Narrow" w:hAnsi="Arial Narrow" w:cs="Arial"/>
              </w:rPr>
              <w:t xml:space="preserve">Формат А4; </w:t>
            </w:r>
            <w:r w:rsidRPr="00990604">
              <w:rPr>
                <w:rFonts w:ascii="Arial Narrow" w:hAnsi="Arial Narrow" w:cs="Arial"/>
                <w:lang w:val="sr-Cyrl-CS"/>
              </w:rPr>
              <w:t xml:space="preserve">штампа </w:t>
            </w:r>
            <w:r w:rsidRPr="00990604">
              <w:rPr>
                <w:rFonts w:ascii="Arial Narrow" w:hAnsi="Arial Narrow" w:cs="Arial"/>
                <w:lang w:val="sr-Latn-CS"/>
              </w:rPr>
              <w:t xml:space="preserve">color </w:t>
            </w:r>
            <w:r w:rsidRPr="00990604">
              <w:rPr>
                <w:rFonts w:ascii="Arial Narrow" w:hAnsi="Arial Narrow" w:cs="Arial"/>
                <w:lang w:val="sr-Cyrl-CS"/>
              </w:rPr>
              <w:t>2</w:t>
            </w:r>
            <w:r w:rsidRPr="00990604">
              <w:rPr>
                <w:rFonts w:ascii="Arial Narrow" w:hAnsi="Arial Narrow" w:cs="Arial"/>
                <w:lang w:val="sr-Latn-CS"/>
              </w:rPr>
              <w:t xml:space="preserve">/0, </w:t>
            </w:r>
            <w:r w:rsidRPr="00990604">
              <w:rPr>
                <w:rFonts w:ascii="Arial Narrow" w:hAnsi="Arial Narrow" w:cs="Arial"/>
                <w:lang w:val="sr-Cyrl-CS"/>
              </w:rPr>
              <w:t>папир за ласерски штампач (стандард)</w:t>
            </w:r>
            <w:r w:rsidRPr="00990604">
              <w:rPr>
                <w:rFonts w:ascii="Arial Narrow" w:hAnsi="Arial Narrow" w:cs="Arial"/>
                <w:lang w:val="sr-Latn-CS"/>
              </w:rPr>
              <w:t xml:space="preserve"> </w:t>
            </w:r>
            <w:r w:rsidRPr="00990604">
              <w:rPr>
                <w:rFonts w:ascii="Arial Narrow" w:hAnsi="Arial Narrow" w:cs="Arial"/>
                <w:lang w:val="sr-Cyrl-CS"/>
              </w:rPr>
              <w:t>са машинском перфорацијом на пет места, рисовано по 500 листа.Узорак у прилогу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Latn-RS"/>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Визит карте</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Кунздрук 3</w:t>
            </w:r>
            <w:r w:rsidRPr="00990604">
              <w:rPr>
                <w:rFonts w:ascii="Arial Narrow" w:hAnsi="Arial Narrow" w:cs="Arial"/>
              </w:rPr>
              <w:t>0</w:t>
            </w:r>
            <w:r w:rsidRPr="00990604">
              <w:rPr>
                <w:rFonts w:ascii="Arial Narrow" w:hAnsi="Arial Narrow" w:cs="Arial"/>
                <w:lang w:val="sr-Cyrl-CS"/>
              </w:rPr>
              <w:t>0 гр, сјај</w:t>
            </w:r>
            <w:r w:rsidRPr="00990604">
              <w:rPr>
                <w:rFonts w:ascii="Arial Narrow" w:hAnsi="Arial Narrow" w:cs="Arial"/>
              </w:rPr>
              <w:t xml:space="preserve"> платификација</w:t>
            </w:r>
            <w:r w:rsidRPr="00990604">
              <w:rPr>
                <w:rFonts w:ascii="Arial Narrow" w:hAnsi="Arial Narrow" w:cs="Arial"/>
                <w:lang w:val="sr-Cyrl-CS"/>
              </w:rPr>
              <w:t xml:space="preserve">, штампа </w:t>
            </w:r>
            <w:r w:rsidRPr="00990604">
              <w:rPr>
                <w:rFonts w:ascii="Arial Narrow" w:hAnsi="Arial Narrow" w:cs="Arial"/>
                <w:lang w:val="sr-Latn-CS"/>
              </w:rPr>
              <w:t xml:space="preserve"> color 4/0, </w:t>
            </w:r>
            <w:r w:rsidRPr="00990604">
              <w:rPr>
                <w:rFonts w:ascii="Arial Narrow" w:hAnsi="Arial Narrow" w:cs="Arial"/>
              </w:rPr>
              <w:t xml:space="preserve">9х5cm, </w:t>
            </w:r>
            <w:r w:rsidRPr="00990604">
              <w:rPr>
                <w:rFonts w:ascii="Arial Narrow" w:hAnsi="Arial Narrow" w:cs="Arial"/>
                <w:lang w:val="sr-Cyrl-CS"/>
              </w:rPr>
              <w:t>тираж</w:t>
            </w:r>
            <w:r w:rsidRPr="00990604">
              <w:rPr>
                <w:rFonts w:ascii="Arial Narrow" w:hAnsi="Arial Narrow" w:cs="Arial"/>
                <w:lang w:val="sr-Latn-CS"/>
              </w:rPr>
              <w:t xml:space="preserve"> 100</w:t>
            </w:r>
            <w:r w:rsidRPr="00990604">
              <w:rPr>
                <w:rFonts w:ascii="Arial Narrow" w:hAnsi="Arial Narrow" w:cs="Arial"/>
                <w:lang w:val="sr-Cyrl-CS"/>
              </w:rPr>
              <w:t xml:space="preserve"> комада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Latn-RS"/>
              </w:rPr>
              <w:t>2</w:t>
            </w:r>
            <w:r w:rsidRPr="00990604">
              <w:rPr>
                <w:rFonts w:ascii="Arial Narrow" w:hAnsi="Arial Narrow" w:cs="Arial"/>
                <w:lang w:val="sr-Cyrl-CS"/>
              </w:rPr>
              <w:t>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rPr>
            </w:pPr>
            <w:r w:rsidRPr="00990604">
              <w:rPr>
                <w:rFonts w:ascii="Arial Narrow" w:hAnsi="Arial Narrow" w:cs="Arial"/>
                <w:b/>
              </w:rPr>
              <w:t>Захвалнице</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Кунздрук, 300 гр, Б4 (+/- 5%), штампа 4/0 колор</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20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Корице за захвалнице</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Корице намењене да се у њих убаце захвалнице. Пресавијен Б3 (+/- 5%) формат, тврд повез, обложен имитацијом коже, убачен сунђер или дупли картон, штампа у једној боји лого фирме (златно или сребрно)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20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Latn-RS"/>
              </w:rPr>
            </w:pPr>
            <w:r w:rsidRPr="00990604">
              <w:rPr>
                <w:rFonts w:ascii="Arial Narrow" w:hAnsi="Arial Narrow" w:cs="Arial"/>
                <w:b/>
                <w:lang w:val="sr-Cyrl-RS"/>
              </w:rPr>
              <w:t>Трафик- паркинг карта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 xml:space="preserve">Карта димензије 160х80мм, </w:t>
            </w:r>
          </w:p>
          <w:p w:rsidR="002F452D" w:rsidRPr="008F0D80" w:rsidRDefault="002F452D" w:rsidP="008F0D80">
            <w:pPr>
              <w:jc w:val="center"/>
              <w:rPr>
                <w:rFonts w:ascii="Arial Narrow" w:hAnsi="Arial Narrow" w:cs="Arial"/>
                <w:lang w:val="sr-Latn-RS"/>
              </w:rPr>
            </w:pPr>
            <w:r w:rsidRPr="00990604">
              <w:rPr>
                <w:rFonts w:ascii="Arial Narrow" w:hAnsi="Arial Narrow" w:cs="Arial"/>
                <w:lang w:val="sr-Latn-RS"/>
              </w:rPr>
              <w:t xml:space="preserve">150 gr kunstdruk, </w:t>
            </w:r>
            <w:r w:rsidRPr="00990604">
              <w:rPr>
                <w:rFonts w:ascii="Arial Narrow" w:hAnsi="Arial Narrow" w:cs="Arial"/>
                <w:lang w:val="sr-Cyrl-CS"/>
              </w:rPr>
              <w:t>нумерација , боја 4/1, на полеђини исписан текст /по договору/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35.000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hideMark/>
          </w:tcPr>
          <w:p w:rsidR="002F452D" w:rsidRPr="00990604" w:rsidRDefault="002F452D" w:rsidP="002F452D">
            <w:pPr>
              <w:rPr>
                <w:rFonts w:ascii="Arial Narrow" w:hAnsi="Arial Narrow" w:cs="Arial"/>
                <w:b/>
                <w:lang w:val="sr-Cyrl-CS"/>
              </w:rPr>
            </w:pPr>
            <w:r w:rsidRPr="00990604">
              <w:rPr>
                <w:rFonts w:ascii="Arial Narrow" w:hAnsi="Arial Narrow" w:cs="Arial"/>
                <w:b/>
                <w:lang w:val="sr-Cyrl-RS"/>
              </w:rPr>
              <w:t xml:space="preserve">Трафик- </w:t>
            </w:r>
            <w:r w:rsidRPr="00990604">
              <w:rPr>
                <w:rFonts w:ascii="Arial Narrow" w:hAnsi="Arial Narrow" w:cs="Arial"/>
                <w:b/>
                <w:lang w:val="sr-Cyrl-CS"/>
              </w:rPr>
              <w:t>дневна паркинг карта</w:t>
            </w:r>
          </w:p>
        </w:tc>
        <w:tc>
          <w:tcPr>
            <w:tcW w:w="4533" w:type="dxa"/>
            <w:tcBorders>
              <w:top w:val="single" w:sz="4" w:space="0" w:color="auto"/>
              <w:left w:val="single" w:sz="4" w:space="0" w:color="auto"/>
              <w:bottom w:val="single" w:sz="4" w:space="0" w:color="auto"/>
              <w:right w:val="single" w:sz="4" w:space="0" w:color="auto"/>
            </w:tcBorders>
            <w:vAlign w:val="bottom"/>
            <w:hideMark/>
          </w:tcPr>
          <w:p w:rsidR="002F452D" w:rsidRPr="00990604" w:rsidRDefault="002F452D" w:rsidP="002F452D">
            <w:pPr>
              <w:jc w:val="center"/>
              <w:rPr>
                <w:rFonts w:ascii="Arial Narrow" w:hAnsi="Arial Narrow" w:cs="Arial"/>
                <w:lang w:val="sr-Latn-RS"/>
              </w:rPr>
            </w:pPr>
            <w:r w:rsidRPr="00990604">
              <w:rPr>
                <w:rFonts w:ascii="Arial Narrow" w:hAnsi="Arial Narrow" w:cs="Arial"/>
                <w:lang w:val="sr-Cyrl-CS"/>
              </w:rPr>
              <w:t xml:space="preserve">Карта димензије 160х80мм, </w:t>
            </w:r>
            <w:r w:rsidRPr="00990604">
              <w:rPr>
                <w:rFonts w:ascii="Arial Narrow" w:hAnsi="Arial Narrow" w:cs="Arial"/>
                <w:lang w:val="sr-Latn-RS"/>
              </w:rPr>
              <w:t>150 gr kunstdruk</w:t>
            </w:r>
            <w:r w:rsidRPr="00990604">
              <w:rPr>
                <w:rFonts w:ascii="Arial Narrow" w:hAnsi="Arial Narrow" w:cs="Arial"/>
                <w:lang w:val="sr-Cyrl-CS"/>
              </w:rPr>
              <w:t xml:space="preserve"> </w:t>
            </w:r>
            <w:r w:rsidRPr="00990604">
              <w:rPr>
                <w:rFonts w:ascii="Arial Narrow" w:hAnsi="Arial Narrow" w:cs="Arial"/>
                <w:lang w:val="sr-Latn-RS"/>
              </w:rPr>
              <w:t>,</w:t>
            </w:r>
            <w:r w:rsidRPr="00990604">
              <w:rPr>
                <w:rFonts w:ascii="Arial Narrow" w:hAnsi="Arial Narrow" w:cs="Arial"/>
                <w:lang w:val="sr-Cyrl-CS"/>
              </w:rPr>
              <w:t>нумерација, боја 4/1, на полеђини исписан текст /по договору/.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hideMark/>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3.000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Коверте беле са штампом лого фирме</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Narrow" w:hAnsi="Arial Narrow" w:cs="Arial"/>
                <w:lang w:val="sr-Cyrl-RS"/>
              </w:rPr>
            </w:pPr>
            <w:r w:rsidRPr="00990604">
              <w:rPr>
                <w:rFonts w:ascii="Arial Narrow" w:hAnsi="Arial Narrow" w:cs="Arial"/>
                <w:lang w:val="sr-Cyrl-RS"/>
              </w:rPr>
              <w:t>Коверте америкен, штампа лога фирме у три боје</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 xml:space="preserve">Позивнице </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Narrow" w:hAnsi="Arial Narrow" w:cs="Arial"/>
                <w:lang w:val="sr-Cyrl-RS"/>
              </w:rPr>
            </w:pPr>
            <w:r w:rsidRPr="00990604">
              <w:rPr>
                <w:rFonts w:ascii="Arial Narrow" w:hAnsi="Arial Narrow" w:cs="Arial"/>
                <w:lang w:val="sr-Latn-RS"/>
              </w:rPr>
              <w:t xml:space="preserve">Kunstdruk 250 gr, 210x210, </w:t>
            </w:r>
            <w:r w:rsidRPr="00990604">
              <w:rPr>
                <w:rFonts w:ascii="Arial Narrow" w:hAnsi="Arial Narrow" w:cs="Arial"/>
                <w:lang w:val="sr-Cyrl-RS"/>
              </w:rPr>
              <w:t>штампа у три боје</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RS"/>
              </w:rPr>
            </w:pPr>
            <w:r w:rsidRPr="00990604">
              <w:rPr>
                <w:rFonts w:ascii="Arial Narrow" w:hAnsi="Arial Narrow" w:cs="Arial"/>
                <w:b/>
                <w:lang w:val="sr-Cyrl-RS"/>
              </w:rPr>
              <w:t>Роковник Б5</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Narrow" w:hAnsi="Arial Narrow" w:cs="Arial"/>
                <w:lang w:val="sr-Latn-RS"/>
              </w:rPr>
            </w:pPr>
            <w:r w:rsidRPr="00990604">
              <w:rPr>
                <w:rFonts w:ascii="Arial" w:hAnsi="Arial" w:cs="Arial"/>
                <w:sz w:val="20"/>
                <w:szCs w:val="20"/>
              </w:rPr>
              <w:t xml:space="preserve">Роковник Б5, корица од термо материјала, са утиснутим логотипом фирме, папир унутра 80 гр/м2, </w:t>
            </w:r>
            <w:r w:rsidRPr="00990604">
              <w:rPr>
                <w:rFonts w:ascii="Arial" w:hAnsi="Arial" w:cs="Arial"/>
                <w:sz w:val="20"/>
                <w:szCs w:val="20"/>
                <w:lang w:val="sr-Cyrl-RS"/>
              </w:rPr>
              <w:t xml:space="preserve">број листа </w:t>
            </w:r>
            <w:r w:rsidRPr="00990604">
              <w:rPr>
                <w:rFonts w:ascii="Arial" w:hAnsi="Arial" w:cs="Arial"/>
                <w:sz w:val="20"/>
                <w:szCs w:val="20"/>
                <w:lang w:val="sr-Latn-RS"/>
              </w:rPr>
              <w:t>120</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50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Хемијска оловка метална</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Narrow" w:hAnsi="Arial Narrow" w:cs="Arial"/>
                <w:lang w:val="sr-Cyrl-RS"/>
              </w:rPr>
            </w:pPr>
            <w:r w:rsidRPr="00990604">
              <w:rPr>
                <w:rFonts w:ascii="Arial" w:hAnsi="Arial" w:cs="Arial"/>
                <w:sz w:val="20"/>
                <w:szCs w:val="20"/>
              </w:rPr>
              <w:t>Хемијска оловка са аутоматским укључивањем, метална, са гравуром логотипа фирме</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50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Упаљач</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Narrow" w:hAnsi="Arial Narrow" w:cs="Arial"/>
                <w:lang w:val="sr-Cyrl-RS"/>
              </w:rPr>
            </w:pPr>
            <w:r w:rsidRPr="00990604">
              <w:rPr>
                <w:rFonts w:ascii="Arial Narrow" w:hAnsi="Arial Narrow" w:cs="Arial"/>
                <w:lang w:val="sr-Cyrl-RS"/>
              </w:rPr>
              <w:t>Електронски упаљач уштампан са логом фирме у једној боји</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50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CS"/>
              </w:rPr>
            </w:pPr>
            <w:r w:rsidRPr="00990604">
              <w:rPr>
                <w:rFonts w:ascii="Arial Narrow" w:hAnsi="Arial Narrow" w:cs="Arial"/>
                <w:b/>
                <w:lang w:val="sr-Cyrl-CS"/>
              </w:rPr>
              <w:t>Пријемница</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Narrow" w:hAnsi="Arial Narrow" w:cs="Arial"/>
                <w:lang w:val="sr-Cyrl-RS"/>
              </w:rPr>
            </w:pPr>
            <w:r w:rsidRPr="00990604">
              <w:rPr>
                <w:rFonts w:ascii="Arial" w:hAnsi="Arial" w:cs="Arial"/>
                <w:sz w:val="20"/>
                <w:szCs w:val="20"/>
                <w:lang w:val="sr-Cyrl-RS"/>
              </w:rPr>
              <w:t>А5, НЦР , 1/100, са перфорацијом</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40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RS"/>
              </w:rPr>
            </w:pPr>
            <w:r w:rsidRPr="00990604">
              <w:rPr>
                <w:rFonts w:ascii="Arial Narrow" w:hAnsi="Arial Narrow" w:cs="Arial"/>
                <w:b/>
                <w:lang w:val="sr-Cyrl-RS"/>
              </w:rPr>
              <w:t>Кесе</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w:hAnsi="Arial" w:cs="Arial"/>
                <w:sz w:val="20"/>
                <w:szCs w:val="20"/>
                <w:lang w:val="sr-Cyrl-RS"/>
              </w:rPr>
            </w:pPr>
            <w:r w:rsidRPr="00990604">
              <w:rPr>
                <w:rFonts w:ascii="Arial Narrow" w:hAnsi="Arial Narrow" w:cs="Arial"/>
                <w:lang w:val="sr-Cyrl-RS"/>
              </w:rPr>
              <w:t xml:space="preserve">Рекламне кесе штампане на кунстдрук папиру 130гр, у колору 4/0, пластифициране, са украсним канапом и лепљен на фалте, димензија кесе 27х37 цм </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100</w:t>
            </w:r>
          </w:p>
        </w:tc>
      </w:tr>
      <w:tr w:rsidR="002F452D" w:rsidRPr="00990604" w:rsidTr="002F452D">
        <w:trPr>
          <w:trHeight w:val="510"/>
          <w:tblHeader/>
        </w:trPr>
        <w:tc>
          <w:tcPr>
            <w:tcW w:w="806" w:type="dxa"/>
            <w:tcBorders>
              <w:top w:val="single" w:sz="4" w:space="0" w:color="auto"/>
              <w:left w:val="thinThickSmallGap" w:sz="24" w:space="0" w:color="auto"/>
              <w:bottom w:val="single" w:sz="4" w:space="0" w:color="auto"/>
              <w:right w:val="single" w:sz="4" w:space="0" w:color="auto"/>
            </w:tcBorders>
            <w:vAlign w:val="bottom"/>
          </w:tcPr>
          <w:p w:rsidR="002F452D" w:rsidRPr="00990604" w:rsidRDefault="002F452D" w:rsidP="002F452D">
            <w:pPr>
              <w:pStyle w:val="ListParagraph"/>
              <w:widowControl w:val="0"/>
              <w:numPr>
                <w:ilvl w:val="0"/>
                <w:numId w:val="58"/>
              </w:numPr>
              <w:spacing w:line="240" w:lineRule="auto"/>
              <w:contextualSpacing/>
              <w:jc w:val="center"/>
              <w:rPr>
                <w:rFonts w:ascii="Arial Narrow" w:hAnsi="Arial Narrow" w:cs="Arial"/>
                <w:color w:val="auto"/>
                <w:lang w:val="sr-Cyrl-RS"/>
              </w:rPr>
            </w:pPr>
          </w:p>
        </w:tc>
        <w:tc>
          <w:tcPr>
            <w:tcW w:w="3655" w:type="dxa"/>
            <w:tcBorders>
              <w:top w:val="single" w:sz="4" w:space="0" w:color="auto"/>
              <w:left w:val="single" w:sz="4" w:space="0" w:color="auto"/>
              <w:bottom w:val="single" w:sz="4" w:space="0" w:color="auto"/>
              <w:right w:val="single" w:sz="4" w:space="0" w:color="auto"/>
            </w:tcBorders>
            <w:noWrap/>
            <w:vAlign w:val="center"/>
          </w:tcPr>
          <w:p w:rsidR="002F452D" w:rsidRPr="00990604" w:rsidRDefault="002F452D" w:rsidP="002F452D">
            <w:pPr>
              <w:rPr>
                <w:rFonts w:ascii="Arial Narrow" w:hAnsi="Arial Narrow" w:cs="Arial"/>
                <w:b/>
                <w:lang w:val="sr-Cyrl-RS"/>
              </w:rPr>
            </w:pPr>
            <w:r w:rsidRPr="00990604">
              <w:rPr>
                <w:rFonts w:ascii="Arial Narrow" w:hAnsi="Arial Narrow" w:cs="Arial"/>
                <w:b/>
                <w:lang w:val="sr-Cyrl-RS"/>
              </w:rPr>
              <w:t>Флајери</w:t>
            </w:r>
          </w:p>
        </w:tc>
        <w:tc>
          <w:tcPr>
            <w:tcW w:w="4533" w:type="dxa"/>
            <w:tcBorders>
              <w:top w:val="single" w:sz="4" w:space="0" w:color="auto"/>
              <w:left w:val="single" w:sz="4" w:space="0" w:color="auto"/>
              <w:bottom w:val="single" w:sz="4" w:space="0" w:color="auto"/>
              <w:right w:val="single" w:sz="4" w:space="0" w:color="auto"/>
            </w:tcBorders>
            <w:vAlign w:val="bottom"/>
          </w:tcPr>
          <w:p w:rsidR="002F452D" w:rsidRPr="00990604" w:rsidRDefault="002F452D" w:rsidP="002F452D">
            <w:pPr>
              <w:jc w:val="center"/>
              <w:rPr>
                <w:rFonts w:ascii="Arial" w:hAnsi="Arial" w:cs="Arial"/>
                <w:sz w:val="20"/>
                <w:szCs w:val="20"/>
                <w:lang w:val="sr-Cyrl-RS"/>
              </w:rPr>
            </w:pPr>
            <w:r w:rsidRPr="00990604">
              <w:rPr>
                <w:rFonts w:ascii="Arial Narrow" w:hAnsi="Arial Narrow" w:cs="Arial"/>
                <w:lang w:val="sr-Cyrl-RS"/>
              </w:rPr>
              <w:t>Величина А5, штампање обострано у 4 боје (4/4), кунстдрук 135гр</w:t>
            </w:r>
          </w:p>
        </w:tc>
        <w:tc>
          <w:tcPr>
            <w:tcW w:w="993" w:type="dxa"/>
            <w:tcBorders>
              <w:top w:val="single" w:sz="4" w:space="0" w:color="auto"/>
              <w:left w:val="single" w:sz="4" w:space="0" w:color="auto"/>
              <w:bottom w:val="single" w:sz="4" w:space="0" w:color="auto"/>
              <w:right w:val="single" w:sz="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ком</w:t>
            </w:r>
          </w:p>
        </w:tc>
        <w:tc>
          <w:tcPr>
            <w:tcW w:w="928" w:type="dxa"/>
            <w:tcBorders>
              <w:top w:val="single" w:sz="4" w:space="0" w:color="auto"/>
              <w:left w:val="single" w:sz="4" w:space="0" w:color="auto"/>
              <w:bottom w:val="single" w:sz="4" w:space="0" w:color="auto"/>
              <w:right w:val="thinThickSmallGap" w:sz="24" w:space="0" w:color="auto"/>
            </w:tcBorders>
            <w:vAlign w:val="center"/>
          </w:tcPr>
          <w:p w:rsidR="002F452D" w:rsidRPr="00990604" w:rsidRDefault="002F452D" w:rsidP="002F452D">
            <w:pPr>
              <w:jc w:val="center"/>
              <w:rPr>
                <w:rFonts w:ascii="Arial Narrow" w:hAnsi="Arial Narrow" w:cs="Arial"/>
                <w:lang w:val="sr-Cyrl-CS"/>
              </w:rPr>
            </w:pPr>
            <w:r w:rsidRPr="00990604">
              <w:rPr>
                <w:rFonts w:ascii="Arial Narrow" w:hAnsi="Arial Narrow" w:cs="Arial"/>
                <w:lang w:val="sr-Cyrl-CS"/>
              </w:rPr>
              <w:t>5000</w:t>
            </w:r>
          </w:p>
        </w:tc>
      </w:tr>
    </w:tbl>
    <w:p w:rsidR="00A93275" w:rsidRPr="00990604" w:rsidRDefault="00A93275" w:rsidP="00A93275">
      <w:pPr>
        <w:jc w:val="center"/>
        <w:rPr>
          <w:rFonts w:ascii="Arial Narrow" w:hAnsi="Arial Narrow" w:cs="Arial"/>
          <w:b/>
          <w:lang w:val="sr-Cyrl-CS"/>
        </w:rPr>
      </w:pPr>
      <w:r w:rsidRPr="00990604">
        <w:rPr>
          <w:rFonts w:ascii="Arial Narrow" w:hAnsi="Arial Narrow" w:cs="Arial"/>
          <w:b/>
          <w:lang w:val="sr-Cyrl-CS"/>
        </w:rPr>
        <w:t>.</w:t>
      </w:r>
    </w:p>
    <w:p w:rsidR="009F5449" w:rsidRPr="00990604" w:rsidRDefault="009F5449" w:rsidP="00A93275">
      <w:pPr>
        <w:jc w:val="center"/>
        <w:rPr>
          <w:rFonts w:ascii="Arial Narrow" w:hAnsi="Arial Narrow" w:cs="Arial"/>
          <w:b/>
          <w:lang w:val="sr-Cyrl-CS"/>
        </w:rPr>
      </w:pPr>
    </w:p>
    <w:p w:rsidR="00F643FC" w:rsidRPr="00990604" w:rsidRDefault="00F643FC" w:rsidP="00F643FC">
      <w:pPr>
        <w:widowControl/>
        <w:suppressAutoHyphens w:val="0"/>
        <w:spacing w:after="200" w:line="276" w:lineRule="auto"/>
        <w:rPr>
          <w:rFonts w:ascii="Arial Narrow" w:hAnsi="Arial Narrow" w:cs="Arial"/>
          <w:b/>
          <w:lang w:val="sr-Latn-RS"/>
        </w:rPr>
      </w:pPr>
    </w:p>
    <w:p w:rsidR="00B648F8" w:rsidRPr="00990604" w:rsidRDefault="00B648F8" w:rsidP="003A4141">
      <w:pPr>
        <w:pStyle w:val="ListParagraph"/>
        <w:numPr>
          <w:ilvl w:val="0"/>
          <w:numId w:val="48"/>
        </w:numPr>
        <w:ind w:left="426" w:hanging="426"/>
        <w:rPr>
          <w:rFonts w:ascii="Arial Narrow" w:hAnsi="Arial Narrow" w:cs="Arial"/>
          <w:color w:val="auto"/>
          <w:lang w:val="sr-Cyrl-CS"/>
        </w:rPr>
      </w:pPr>
      <w:r w:rsidRPr="00990604">
        <w:rPr>
          <w:rFonts w:ascii="Arial Narrow" w:hAnsi="Arial Narrow" w:cs="Arial"/>
          <w:b/>
          <w:color w:val="auto"/>
          <w:lang w:val="sr-Cyrl-CS"/>
        </w:rPr>
        <w:t>Квалитет</w:t>
      </w:r>
      <w:r w:rsidRPr="00990604">
        <w:rPr>
          <w:rFonts w:ascii="Arial Narrow" w:hAnsi="Arial Narrow" w:cs="Arial"/>
          <w:b/>
          <w:color w:val="auto"/>
        </w:rPr>
        <w:t xml:space="preserve">: </w:t>
      </w:r>
      <w:r w:rsidRPr="00990604">
        <w:rPr>
          <w:rFonts w:ascii="Arial Narrow" w:hAnsi="Arial Narrow" w:cs="Arial"/>
          <w:color w:val="auto"/>
        </w:rPr>
        <w:t>Предметна добра морају</w:t>
      </w:r>
      <w:r w:rsidRPr="00990604">
        <w:rPr>
          <w:rFonts w:ascii="Arial Narrow" w:hAnsi="Arial Narrow" w:cs="Arial"/>
          <w:color w:val="auto"/>
          <w:lang w:val="sr-Cyrl-CS"/>
        </w:rPr>
        <w:t xml:space="preserve"> у свему бити према захтеву наручиоца описаним у делу техничка спецификација</w:t>
      </w:r>
    </w:p>
    <w:p w:rsidR="00B648F8" w:rsidRPr="00990604" w:rsidRDefault="00B648F8" w:rsidP="00B648F8">
      <w:pPr>
        <w:rPr>
          <w:rFonts w:ascii="Arial Narrow" w:hAnsi="Arial Narrow" w:cs="Arial"/>
          <w:lang w:val="sr-Cyrl-CS"/>
        </w:rPr>
      </w:pPr>
    </w:p>
    <w:p w:rsidR="00B648F8" w:rsidRPr="00990604" w:rsidRDefault="00B648F8" w:rsidP="003A4141">
      <w:pPr>
        <w:pStyle w:val="ListParagraph"/>
        <w:numPr>
          <w:ilvl w:val="0"/>
          <w:numId w:val="48"/>
        </w:numPr>
        <w:ind w:left="426" w:hanging="426"/>
        <w:rPr>
          <w:rFonts w:ascii="Arial Narrow" w:hAnsi="Arial Narrow" w:cs="Arial"/>
          <w:color w:val="auto"/>
          <w:lang w:val="sr-Cyrl-CS"/>
        </w:rPr>
      </w:pPr>
      <w:r w:rsidRPr="00990604">
        <w:rPr>
          <w:rFonts w:ascii="Arial Narrow" w:hAnsi="Arial Narrow" w:cs="Arial"/>
          <w:b/>
          <w:color w:val="auto"/>
          <w:lang w:val="sr-Cyrl-CS"/>
        </w:rPr>
        <w:t>Контрола квалитета</w:t>
      </w:r>
      <w:r w:rsidRPr="00990604">
        <w:rPr>
          <w:rFonts w:ascii="Arial Narrow" w:hAnsi="Arial Narrow" w:cs="Arial"/>
          <w:color w:val="auto"/>
          <w:lang w:val="sr-Cyrl-CS"/>
        </w:rPr>
        <w:t>:</w:t>
      </w:r>
      <w:r w:rsidRPr="00990604">
        <w:rPr>
          <w:rFonts w:ascii="Arial Narrow" w:hAnsi="Arial Narrow"/>
          <w:color w:val="auto"/>
        </w:rPr>
        <w:t xml:space="preserve"> </w:t>
      </w:r>
      <w:r w:rsidRPr="00990604">
        <w:rPr>
          <w:rFonts w:ascii="Arial Narrow" w:hAnsi="Arial Narrow" w:cs="Arial"/>
          <w:color w:val="auto"/>
        </w:rPr>
        <w:t>Приликом испоруке</w:t>
      </w:r>
      <w:r w:rsidRPr="00990604">
        <w:rPr>
          <w:rFonts w:ascii="Arial Narrow" w:hAnsi="Arial Narrow" w:cs="Arial"/>
          <w:color w:val="auto"/>
          <w:lang w:val="sr-Cyrl-CS"/>
        </w:rPr>
        <w:t>,</w:t>
      </w:r>
      <w:r w:rsidRPr="00990604">
        <w:rPr>
          <w:rFonts w:ascii="Arial Narrow" w:hAnsi="Arial Narrow" w:cs="Arial"/>
          <w:color w:val="auto"/>
        </w:rPr>
        <w:t xml:space="preserve"> </w:t>
      </w:r>
      <w:r w:rsidRPr="00990604">
        <w:rPr>
          <w:rFonts w:ascii="Arial Narrow" w:hAnsi="Arial Narrow" w:cs="Arial"/>
          <w:color w:val="auto"/>
          <w:lang w:val="sr-Cyrl-CS"/>
        </w:rPr>
        <w:t>утврђиваће</w:t>
      </w:r>
      <w:r w:rsidRPr="00990604">
        <w:rPr>
          <w:rFonts w:ascii="Arial Narrow" w:hAnsi="Arial Narrow" w:cs="Arial"/>
          <w:color w:val="auto"/>
        </w:rPr>
        <w:t xml:space="preserve"> се квалитет </w:t>
      </w:r>
      <w:r w:rsidRPr="00990604">
        <w:rPr>
          <w:rFonts w:ascii="Arial Narrow" w:hAnsi="Arial Narrow" w:cs="Arial"/>
          <w:color w:val="auto"/>
          <w:lang w:val="sr-Cyrl-CS"/>
        </w:rPr>
        <w:t xml:space="preserve">и </w:t>
      </w:r>
      <w:r w:rsidRPr="00990604">
        <w:rPr>
          <w:rFonts w:ascii="Arial Narrow" w:hAnsi="Arial Narrow" w:cs="Arial"/>
          <w:color w:val="auto"/>
        </w:rPr>
        <w:t>истовремено квантитет добара</w:t>
      </w:r>
      <w:r w:rsidR="005261CF" w:rsidRPr="00990604">
        <w:rPr>
          <w:rFonts w:ascii="Arial Narrow" w:hAnsi="Arial Narrow" w:cs="Arial"/>
          <w:color w:val="auto"/>
          <w:lang w:val="sr-Cyrl-RS"/>
        </w:rPr>
        <w:t>.</w:t>
      </w:r>
    </w:p>
    <w:p w:rsidR="00B648F8" w:rsidRPr="00990604" w:rsidRDefault="00B648F8" w:rsidP="00B648F8">
      <w:pPr>
        <w:pStyle w:val="Default"/>
        <w:ind w:left="426"/>
        <w:rPr>
          <w:rFonts w:ascii="Arial Narrow" w:hAnsi="Arial Narrow" w:cs="Arial"/>
          <w:color w:val="auto"/>
        </w:rPr>
      </w:pPr>
      <w:proofErr w:type="gramStart"/>
      <w:r w:rsidRPr="00990604">
        <w:rPr>
          <w:rFonts w:ascii="Arial Narrow" w:hAnsi="Arial Narrow" w:cs="Arial"/>
          <w:color w:val="auto"/>
        </w:rPr>
        <w:t xml:space="preserve">Приликом примопредаје, представник </w:t>
      </w:r>
      <w:r w:rsidRPr="00990604">
        <w:rPr>
          <w:rFonts w:ascii="Arial Narrow" w:hAnsi="Arial Narrow" w:cs="Arial"/>
          <w:color w:val="auto"/>
          <w:lang w:val="sr-Cyrl-CS"/>
        </w:rPr>
        <w:t>наручиоца</w:t>
      </w:r>
      <w:r w:rsidRPr="00990604">
        <w:rPr>
          <w:rFonts w:ascii="Arial Narrow" w:hAnsi="Arial Narrow" w:cs="Arial"/>
          <w:color w:val="auto"/>
        </w:rPr>
        <w:t xml:space="preserve"> је дужан да испоручена добра на уобичајени начин прегледа и да своје примедбе о видљивим недостацима одмах саопшти Продавцу.</w:t>
      </w:r>
      <w:proofErr w:type="gramEnd"/>
      <w:r w:rsidRPr="00990604">
        <w:rPr>
          <w:rFonts w:ascii="Arial Narrow" w:hAnsi="Arial Narrow" w:cs="Arial"/>
          <w:color w:val="auto"/>
        </w:rPr>
        <w:t xml:space="preserve"> </w:t>
      </w:r>
    </w:p>
    <w:p w:rsidR="00B648F8" w:rsidRPr="00990604" w:rsidRDefault="00B648F8" w:rsidP="00B648F8">
      <w:pPr>
        <w:pStyle w:val="Default"/>
        <w:ind w:left="426"/>
        <w:rPr>
          <w:rFonts w:ascii="Arial Narrow" w:hAnsi="Arial Narrow" w:cs="Arial"/>
          <w:color w:val="auto"/>
          <w:lang w:val="sr-Cyrl-CS"/>
        </w:rPr>
      </w:pPr>
      <w:proofErr w:type="gramStart"/>
      <w:r w:rsidRPr="00990604">
        <w:rPr>
          <w:rFonts w:ascii="Arial Narrow" w:hAnsi="Arial Narrow" w:cs="Arial"/>
          <w:color w:val="auto"/>
        </w:rPr>
        <w:t xml:space="preserve">Ако се након примопредаје покаже неки недостатак који се није могао открити уобичајеним прегледом, </w:t>
      </w:r>
      <w:r w:rsidRPr="00990604">
        <w:rPr>
          <w:rFonts w:ascii="Arial Narrow" w:hAnsi="Arial Narrow" w:cs="Arial"/>
          <w:color w:val="auto"/>
          <w:lang w:val="sr-Cyrl-CS"/>
        </w:rPr>
        <w:t>Наручилац</w:t>
      </w:r>
      <w:r w:rsidRPr="00990604">
        <w:rPr>
          <w:rFonts w:ascii="Arial Narrow" w:hAnsi="Arial Narrow" w:cs="Arial"/>
          <w:color w:val="auto"/>
        </w:rPr>
        <w:t xml:space="preserve"> је дужан да у року од </w:t>
      </w:r>
      <w:r w:rsidRPr="00990604">
        <w:rPr>
          <w:rFonts w:ascii="Arial Narrow" w:hAnsi="Arial Narrow" w:cs="Arial"/>
          <w:color w:val="auto"/>
          <w:lang w:val="sr-Cyrl-CS"/>
        </w:rPr>
        <w:t>7 (седам)</w:t>
      </w:r>
      <w:r w:rsidRPr="00990604">
        <w:rPr>
          <w:rFonts w:ascii="Arial Narrow" w:hAnsi="Arial Narrow" w:cs="Arial"/>
          <w:color w:val="auto"/>
        </w:rPr>
        <w:t xml:space="preserve"> дана о том недостатку писменим путем обавести Продавца.</w:t>
      </w:r>
      <w:proofErr w:type="gramEnd"/>
      <w:r w:rsidRPr="00990604">
        <w:rPr>
          <w:rFonts w:ascii="Arial Narrow" w:hAnsi="Arial Narrow" w:cs="Arial"/>
          <w:color w:val="auto"/>
        </w:rPr>
        <w:t xml:space="preserve"> </w:t>
      </w:r>
    </w:p>
    <w:p w:rsidR="00B648F8" w:rsidRPr="00990604" w:rsidRDefault="00B648F8" w:rsidP="00B648F8">
      <w:pPr>
        <w:pStyle w:val="Default"/>
        <w:ind w:left="426"/>
        <w:rPr>
          <w:rFonts w:ascii="Arial Narrow" w:hAnsi="Arial Narrow" w:cs="Arial"/>
          <w:iCs/>
          <w:color w:val="auto"/>
          <w:lang w:val="sr-Cyrl-CS"/>
        </w:rPr>
      </w:pPr>
    </w:p>
    <w:p w:rsidR="00B648F8" w:rsidRPr="00990604" w:rsidRDefault="00B648F8" w:rsidP="003A4141">
      <w:pPr>
        <w:pStyle w:val="Default"/>
        <w:numPr>
          <w:ilvl w:val="0"/>
          <w:numId w:val="49"/>
        </w:numPr>
        <w:ind w:left="426"/>
        <w:rPr>
          <w:rFonts w:ascii="Arial Narrow" w:hAnsi="Arial Narrow" w:cs="Arial"/>
          <w:b/>
          <w:color w:val="auto"/>
        </w:rPr>
      </w:pPr>
      <w:r w:rsidRPr="00990604">
        <w:rPr>
          <w:rFonts w:ascii="Arial Narrow" w:hAnsi="Arial Narrow" w:cs="Arial"/>
          <w:b/>
          <w:color w:val="auto"/>
          <w:lang w:val="sr-Cyrl-CS"/>
        </w:rPr>
        <w:t>Рекламација:</w:t>
      </w:r>
      <w:r w:rsidRPr="00990604">
        <w:rPr>
          <w:rFonts w:ascii="Arial Narrow" w:hAnsi="Arial Narrow" w:cs="Arial"/>
          <w:color w:val="auto"/>
          <w:lang w:val="sr-Cyrl-CS"/>
        </w:rPr>
        <w:t xml:space="preserve"> </w:t>
      </w:r>
    </w:p>
    <w:p w:rsidR="00B648F8" w:rsidRPr="00990604" w:rsidRDefault="00B648F8" w:rsidP="00B648F8">
      <w:pPr>
        <w:pStyle w:val="ListParagraph"/>
        <w:ind w:left="426"/>
        <w:rPr>
          <w:rFonts w:ascii="Arial Narrow" w:hAnsi="Arial Narrow" w:cs="Arial"/>
          <w:b/>
          <w:color w:val="auto"/>
        </w:rPr>
      </w:pPr>
      <w:r w:rsidRPr="00990604">
        <w:rPr>
          <w:rFonts w:ascii="Arial Narrow" w:hAnsi="Arial Narrow" w:cs="Arial"/>
          <w:color w:val="auto"/>
          <w:lang w:val="sr-Cyrl-CS"/>
        </w:rPr>
        <w:t xml:space="preserve">У случају неодговарајуће испоруке у смислу количине и рока испоруке или  </w:t>
      </w:r>
      <w:r w:rsidRPr="00990604">
        <w:rPr>
          <w:rFonts w:ascii="Arial Narrow" w:eastAsia="MS Mincho" w:hAnsi="Arial Narrow" w:cs="Arial"/>
          <w:color w:val="auto"/>
          <w:lang w:val="sr-Cyrl-CS"/>
        </w:rPr>
        <w:t>у</w:t>
      </w:r>
      <w:r w:rsidRPr="00990604">
        <w:rPr>
          <w:rFonts w:ascii="Arial Narrow" w:eastAsia="MS Mincho" w:hAnsi="Arial Narrow" w:cs="Arial"/>
          <w:color w:val="auto"/>
        </w:rPr>
        <w:t>колико се приликом уобичајене употребе добара утврди да иста имају недостатке тако да се због тих недостатака не могу употребити</w:t>
      </w:r>
      <w:r w:rsidRPr="00990604">
        <w:rPr>
          <w:rFonts w:ascii="Arial Narrow" w:eastAsia="MS Mincho" w:hAnsi="Arial Narrow" w:cs="Arial"/>
          <w:color w:val="auto"/>
          <w:lang w:val="sr-Cyrl-CS"/>
        </w:rPr>
        <w:t>,</w:t>
      </w:r>
      <w:r w:rsidRPr="00990604">
        <w:rPr>
          <w:rFonts w:ascii="Arial Narrow" w:eastAsia="MS Mincho" w:hAnsi="Arial Narrow" w:cs="Arial"/>
          <w:color w:val="auto"/>
        </w:rPr>
        <w:t xml:space="preserve"> </w:t>
      </w:r>
      <w:r w:rsidRPr="00990604">
        <w:rPr>
          <w:rFonts w:ascii="Arial Narrow" w:hAnsi="Arial Narrow" w:cs="Arial"/>
          <w:color w:val="auto"/>
          <w:lang w:val="sr-Cyrl-CS"/>
        </w:rPr>
        <w:t xml:space="preserve">наручилац ће извршити рекламацију. </w:t>
      </w:r>
    </w:p>
    <w:p w:rsidR="00B648F8" w:rsidRPr="00990604" w:rsidRDefault="00B648F8" w:rsidP="00B648F8">
      <w:pPr>
        <w:pStyle w:val="ListParagraph"/>
        <w:ind w:left="426"/>
        <w:rPr>
          <w:rFonts w:ascii="Arial Narrow" w:hAnsi="Arial Narrow" w:cs="Arial"/>
          <w:b/>
          <w:color w:val="auto"/>
        </w:rPr>
      </w:pPr>
      <w:r w:rsidRPr="00990604">
        <w:rPr>
          <w:rFonts w:ascii="Arial Narrow" w:hAnsi="Arial Narrow" w:cs="Arial"/>
          <w:color w:val="auto"/>
          <w:lang w:val="sr-Cyrl-CS"/>
        </w:rPr>
        <w:t xml:space="preserve">У том случају, одабрани понуђач мора приступити отклањању недостатака одмах, а најкасније у року од 1 (једног) дана од дана </w:t>
      </w:r>
      <w:r w:rsidRPr="00990604">
        <w:rPr>
          <w:rFonts w:ascii="Arial Narrow" w:eastAsia="MS Mincho" w:hAnsi="Arial Narrow" w:cs="Arial"/>
          <w:color w:val="auto"/>
        </w:rPr>
        <w:t xml:space="preserve">пријема писане рекламације </w:t>
      </w:r>
      <w:r w:rsidRPr="00990604">
        <w:rPr>
          <w:rFonts w:ascii="Arial Narrow" w:eastAsia="MS Mincho" w:hAnsi="Arial Narrow" w:cs="Arial"/>
          <w:color w:val="auto"/>
          <w:lang w:val="sr-Cyrl-CS"/>
        </w:rPr>
        <w:t>Наручиоца</w:t>
      </w:r>
      <w:r w:rsidRPr="00990604">
        <w:rPr>
          <w:rFonts w:ascii="Arial Narrow" w:hAnsi="Arial Narrow" w:cs="Arial"/>
          <w:color w:val="auto"/>
          <w:lang w:val="sr-Cyrl-CS"/>
        </w:rPr>
        <w:t xml:space="preserve">. </w:t>
      </w:r>
    </w:p>
    <w:p w:rsidR="00B648F8" w:rsidRPr="00990604" w:rsidRDefault="00B648F8" w:rsidP="00B648F8">
      <w:pPr>
        <w:pStyle w:val="ListParagraph"/>
        <w:ind w:left="426"/>
        <w:rPr>
          <w:rFonts w:ascii="Arial Narrow" w:hAnsi="Arial Narrow" w:cs="Arial"/>
          <w:color w:val="auto"/>
          <w:lang w:val="sr-Cyrl-CS"/>
        </w:rPr>
      </w:pPr>
      <w:r w:rsidRPr="00990604">
        <w:rPr>
          <w:rFonts w:ascii="Arial Narrow" w:hAnsi="Arial Narrow" w:cs="Arial"/>
          <w:color w:val="auto"/>
          <w:lang w:val="sr-Cyrl-CS"/>
        </w:rPr>
        <w:t>Трошкови враћања рекламиране робе иду на терет Продавца.</w:t>
      </w:r>
    </w:p>
    <w:p w:rsidR="00B648F8" w:rsidRPr="00990604" w:rsidRDefault="00B648F8" w:rsidP="00B648F8">
      <w:pPr>
        <w:pStyle w:val="ListParagraph"/>
        <w:ind w:left="426"/>
        <w:rPr>
          <w:rFonts w:ascii="Arial Narrow" w:hAnsi="Arial Narrow" w:cs="Arial"/>
          <w:color w:val="auto"/>
          <w:lang w:val="sr-Cyrl-CS"/>
        </w:rPr>
      </w:pPr>
    </w:p>
    <w:p w:rsidR="00B648F8" w:rsidRPr="00990604" w:rsidRDefault="00B648F8" w:rsidP="003A4141">
      <w:pPr>
        <w:pStyle w:val="ListParagraph"/>
        <w:numPr>
          <w:ilvl w:val="0"/>
          <w:numId w:val="50"/>
        </w:numPr>
        <w:ind w:left="426"/>
        <w:rPr>
          <w:rFonts w:ascii="Arial Narrow" w:hAnsi="Arial Narrow" w:cs="Arial"/>
          <w:color w:val="auto"/>
          <w:lang w:val="sr-Cyrl-CS"/>
        </w:rPr>
      </w:pPr>
      <w:r w:rsidRPr="00990604">
        <w:rPr>
          <w:rFonts w:ascii="Arial Narrow" w:hAnsi="Arial Narrow" w:cs="Arial"/>
          <w:b/>
          <w:color w:val="auto"/>
          <w:lang w:val="sr-Cyrl-CS"/>
        </w:rPr>
        <w:t>Количине</w:t>
      </w:r>
      <w:r w:rsidRPr="00990604">
        <w:rPr>
          <w:rFonts w:ascii="Arial Narrow" w:hAnsi="Arial Narrow" w:cs="Arial"/>
          <w:color w:val="auto"/>
          <w:lang w:val="sr-Cyrl-CS"/>
        </w:rPr>
        <w:t xml:space="preserve">: </w:t>
      </w:r>
    </w:p>
    <w:p w:rsidR="00B648F8" w:rsidRPr="00990604" w:rsidRDefault="00B648F8" w:rsidP="00B648F8">
      <w:pPr>
        <w:ind w:left="426"/>
        <w:rPr>
          <w:rFonts w:ascii="Arial Narrow" w:hAnsi="Arial Narrow" w:cs="Arial"/>
        </w:rPr>
      </w:pPr>
      <w:proofErr w:type="gramStart"/>
      <w:r w:rsidRPr="00990604">
        <w:rPr>
          <w:rFonts w:ascii="Arial Narrow" w:hAnsi="Arial Narrow" w:cs="Arial"/>
        </w:rPr>
        <w:t xml:space="preserve">Количине наведене у техничкој спецификацији </w:t>
      </w:r>
      <w:r w:rsidRPr="00990604">
        <w:rPr>
          <w:rFonts w:ascii="Arial Narrow" w:hAnsi="Arial Narrow" w:cs="Arial"/>
          <w:lang w:val="sr-Cyrl-CS"/>
        </w:rPr>
        <w:t>су</w:t>
      </w:r>
      <w:r w:rsidRPr="00990604">
        <w:rPr>
          <w:rFonts w:ascii="Arial Narrow" w:hAnsi="Arial Narrow" w:cs="Arial"/>
        </w:rPr>
        <w:t xml:space="preserve"> орјентационе потребе Наручиоца</w:t>
      </w:r>
      <w:r w:rsidRPr="00990604">
        <w:rPr>
          <w:rFonts w:ascii="Arial Narrow" w:hAnsi="Arial Narrow" w:cs="Arial"/>
          <w:lang w:val="sr-Cyrl-CS"/>
        </w:rPr>
        <w:t>.</w:t>
      </w:r>
      <w:r w:rsidRPr="00990604">
        <w:rPr>
          <w:rFonts w:ascii="Arial Narrow" w:hAnsi="Arial Narrow" w:cs="Arial"/>
        </w:rPr>
        <w:t xml:space="preserve"> Наручилац задржава право да </w:t>
      </w:r>
      <w:r w:rsidR="00451733" w:rsidRPr="00990604">
        <w:rPr>
          <w:rFonts w:ascii="Arial Narrow" w:hAnsi="Arial Narrow" w:cs="Arial"/>
          <w:lang w:val="sr-Cyrl-RS"/>
        </w:rPr>
        <w:t>поручи</w:t>
      </w:r>
      <w:r w:rsidRPr="00990604">
        <w:rPr>
          <w:rFonts w:ascii="Arial Narrow" w:hAnsi="Arial Narrow" w:cs="Arial"/>
        </w:rPr>
        <w:t xml:space="preserve"> веће или мање количине добара</w:t>
      </w:r>
      <w:r w:rsidR="00451733" w:rsidRPr="00990604">
        <w:rPr>
          <w:rFonts w:ascii="Arial Narrow" w:hAnsi="Arial Narrow" w:cs="Arial"/>
          <w:lang w:val="sr-Cyrl-RS"/>
        </w:rPr>
        <w:t xml:space="preserve"> од наведених у техничкој спецификацији</w:t>
      </w:r>
      <w:r w:rsidRPr="00990604">
        <w:rPr>
          <w:rFonts w:ascii="Arial Narrow" w:hAnsi="Arial Narrow" w:cs="Arial"/>
        </w:rPr>
        <w:t xml:space="preserve"> у току трајања уговора</w:t>
      </w:r>
      <w:r w:rsidR="00451733" w:rsidRPr="00990604">
        <w:rPr>
          <w:rFonts w:ascii="Arial Narrow" w:hAnsi="Arial Narrow" w:cs="Arial"/>
          <w:lang w:val="sr-Cyrl-RS"/>
        </w:rPr>
        <w:t>, а</w:t>
      </w:r>
      <w:r w:rsidRPr="00990604">
        <w:rPr>
          <w:rFonts w:ascii="Arial Narrow" w:hAnsi="Arial Narrow" w:cs="Arial"/>
        </w:rPr>
        <w:t xml:space="preserve"> до износа </w:t>
      </w:r>
      <w:r w:rsidRPr="00990604">
        <w:rPr>
          <w:rFonts w:ascii="Arial Narrow" w:hAnsi="Arial Narrow" w:cs="Arial"/>
          <w:lang w:val="sr-Cyrl-CS"/>
        </w:rPr>
        <w:t>уговорене</w:t>
      </w:r>
      <w:r w:rsidRPr="00990604">
        <w:rPr>
          <w:rFonts w:ascii="Arial Narrow" w:hAnsi="Arial Narrow" w:cs="Arial"/>
        </w:rPr>
        <w:t xml:space="preserve"> вредности</w:t>
      </w:r>
      <w:r w:rsidR="00451733" w:rsidRPr="00990604">
        <w:rPr>
          <w:rFonts w:ascii="Arial Narrow" w:hAnsi="Arial Narrow" w:cs="Arial"/>
          <w:lang w:val="sr-Cyrl-RS"/>
        </w:rPr>
        <w:t xml:space="preserve">, </w:t>
      </w:r>
      <w:r w:rsidRPr="00990604">
        <w:rPr>
          <w:rFonts w:ascii="Arial Narrow" w:hAnsi="Arial Narrow" w:cs="Arial"/>
        </w:rPr>
        <w:t xml:space="preserve">  по јединичним ценама из прихваћене понуде.</w:t>
      </w:r>
      <w:proofErr w:type="gramEnd"/>
      <w:r w:rsidRPr="00990604">
        <w:rPr>
          <w:rFonts w:ascii="Arial Narrow" w:hAnsi="Arial Narrow" w:cs="Arial"/>
          <w:lang w:val="sr-Cyrl-CS"/>
        </w:rPr>
        <w:t xml:space="preserve"> </w:t>
      </w:r>
    </w:p>
    <w:p w:rsidR="00B648F8" w:rsidRPr="00990604" w:rsidRDefault="00B648F8" w:rsidP="00B648F8">
      <w:pPr>
        <w:ind w:left="426"/>
        <w:rPr>
          <w:rFonts w:ascii="Arial Narrow" w:eastAsia="Calibri" w:hAnsi="Arial Narrow" w:cs="Arial"/>
          <w:kern w:val="0"/>
          <w:lang w:val="sr-Cyrl-CS"/>
        </w:rPr>
      </w:pPr>
      <w:r w:rsidRPr="00990604">
        <w:rPr>
          <w:rFonts w:ascii="Arial Narrow" w:hAnsi="Arial Narrow" w:cs="Arial"/>
          <w:lang w:val="sr-Cyrl-CS"/>
        </w:rPr>
        <w:t xml:space="preserve">Продавац се обавезује да уколико се у току извршења уговора појави потреба за одређеном врстом </w:t>
      </w:r>
      <w:r w:rsidR="005261CF" w:rsidRPr="00990604">
        <w:rPr>
          <w:rFonts w:ascii="Arial Narrow" w:hAnsi="Arial Narrow" w:cs="Arial"/>
          <w:lang w:val="sr-Cyrl-CS"/>
        </w:rPr>
        <w:t xml:space="preserve">штампаног </w:t>
      </w:r>
      <w:r w:rsidRPr="00990604">
        <w:rPr>
          <w:rFonts w:ascii="Arial Narrow" w:hAnsi="Arial Narrow" w:cs="Arial"/>
          <w:lang w:val="sr-Cyrl-CS"/>
        </w:rPr>
        <w:t xml:space="preserve"> материјала, који није таксативно наведен у спецификацији конкурсне документације да исти обезбеди и испоручи купцу по важећем ценовнику а по ценама које не могу бити веће од тржишно упоредивих.</w:t>
      </w:r>
    </w:p>
    <w:p w:rsidR="00B648F8" w:rsidRPr="00990604" w:rsidRDefault="00B648F8" w:rsidP="00B648F8">
      <w:pPr>
        <w:pStyle w:val="ListParagraph"/>
        <w:tabs>
          <w:tab w:val="left" w:pos="3064"/>
        </w:tabs>
        <w:ind w:left="426"/>
        <w:rPr>
          <w:rFonts w:ascii="Arial Narrow" w:hAnsi="Arial Narrow" w:cs="Arial"/>
          <w:b/>
          <w:color w:val="auto"/>
        </w:rPr>
      </w:pPr>
      <w:r w:rsidRPr="00990604">
        <w:rPr>
          <w:rFonts w:ascii="Arial Narrow" w:hAnsi="Arial Narrow" w:cs="Arial"/>
          <w:b/>
          <w:color w:val="auto"/>
        </w:rPr>
        <w:tab/>
      </w:r>
    </w:p>
    <w:p w:rsidR="00B648F8" w:rsidRPr="00990604" w:rsidRDefault="00B648F8" w:rsidP="005261CF">
      <w:pPr>
        <w:pStyle w:val="Default"/>
        <w:numPr>
          <w:ilvl w:val="0"/>
          <w:numId w:val="50"/>
        </w:numPr>
        <w:ind w:left="426" w:hanging="426"/>
        <w:rPr>
          <w:rFonts w:ascii="Arial Narrow" w:hAnsi="Arial Narrow" w:cs="Arial"/>
          <w:color w:val="auto"/>
          <w:lang w:val="sr-Latn-CS"/>
        </w:rPr>
      </w:pPr>
      <w:r w:rsidRPr="00990604">
        <w:rPr>
          <w:rFonts w:ascii="Arial Narrow" w:hAnsi="Arial Narrow" w:cs="Arial"/>
          <w:b/>
          <w:color w:val="auto"/>
          <w:lang w:val="sr-Cyrl-CS"/>
        </w:rPr>
        <w:t xml:space="preserve">Рок </w:t>
      </w:r>
      <w:r w:rsidR="00847BF4" w:rsidRPr="00990604">
        <w:rPr>
          <w:rFonts w:ascii="Arial Narrow" w:hAnsi="Arial Narrow" w:cs="Arial"/>
          <w:b/>
          <w:color w:val="auto"/>
        </w:rPr>
        <w:t xml:space="preserve">и начин </w:t>
      </w:r>
      <w:r w:rsidRPr="00990604">
        <w:rPr>
          <w:rFonts w:ascii="Arial Narrow" w:hAnsi="Arial Narrow" w:cs="Arial"/>
          <w:b/>
          <w:color w:val="auto"/>
          <w:lang w:val="sr-Cyrl-CS"/>
        </w:rPr>
        <w:t>испоруке</w:t>
      </w:r>
      <w:r w:rsidRPr="00990604">
        <w:rPr>
          <w:rFonts w:ascii="Arial Narrow" w:hAnsi="Arial Narrow" w:cs="Arial"/>
          <w:color w:val="auto"/>
          <w:lang w:val="sr-Cyrl-CS"/>
        </w:rPr>
        <w:t>: Испоруке су сукцесивне и зависиће од стварних потреба Наручиоца.</w:t>
      </w:r>
      <w:r w:rsidR="005261CF" w:rsidRPr="00990604">
        <w:rPr>
          <w:rFonts w:ascii="Arial Narrow" w:hAnsi="Arial Narrow" w:cs="Arial"/>
          <w:color w:val="auto"/>
          <w:lang w:val="sr-Cyrl-RS"/>
        </w:rPr>
        <w:t xml:space="preserve"> </w:t>
      </w:r>
      <w:r w:rsidRPr="00990604">
        <w:rPr>
          <w:rFonts w:ascii="Arial Narrow" w:hAnsi="Arial Narrow" w:cs="Arial"/>
          <w:color w:val="auto"/>
          <w:lang w:val="sr-Cyrl-CS"/>
        </w:rPr>
        <w:t>Рок испоруке је</w:t>
      </w:r>
      <w:r w:rsidR="005261CF" w:rsidRPr="00990604">
        <w:rPr>
          <w:rFonts w:ascii="Arial Narrow" w:hAnsi="Arial Narrow" w:cs="Arial"/>
          <w:color w:val="auto"/>
          <w:lang w:val="sr-Cyrl-CS"/>
        </w:rPr>
        <w:t xml:space="preserve"> 5 (пет) дана од пријема </w:t>
      </w:r>
      <w:r w:rsidR="005839C3" w:rsidRPr="00990604">
        <w:rPr>
          <w:rFonts w:ascii="Arial Narrow" w:hAnsi="Arial Narrow" w:cs="Arial"/>
          <w:color w:val="auto"/>
          <w:lang w:val="sr-Cyrl-CS"/>
        </w:rPr>
        <w:t>писаног захтева Наручиоца за испоруку</w:t>
      </w:r>
      <w:r w:rsidR="005261CF" w:rsidRPr="00990604">
        <w:rPr>
          <w:rFonts w:ascii="Arial Narrow" w:hAnsi="Arial Narrow" w:cs="Arial"/>
          <w:color w:val="auto"/>
          <w:lang w:val="sr-Cyrl-CS"/>
        </w:rPr>
        <w:t>.</w:t>
      </w:r>
    </w:p>
    <w:p w:rsidR="005261CF" w:rsidRPr="00990604" w:rsidRDefault="005261CF" w:rsidP="005261CF">
      <w:pPr>
        <w:pStyle w:val="Default"/>
        <w:ind w:left="426"/>
        <w:rPr>
          <w:rFonts w:ascii="Arial Narrow" w:hAnsi="Arial Narrow" w:cs="Arial"/>
          <w:color w:val="auto"/>
          <w:lang w:val="sr-Latn-CS"/>
        </w:rPr>
      </w:pPr>
    </w:p>
    <w:p w:rsidR="00644F73" w:rsidRPr="00990604" w:rsidRDefault="00644F73" w:rsidP="003A4141">
      <w:pPr>
        <w:pStyle w:val="ListParagraph"/>
        <w:numPr>
          <w:ilvl w:val="0"/>
          <w:numId w:val="50"/>
        </w:numPr>
        <w:ind w:left="426" w:hanging="426"/>
        <w:rPr>
          <w:rFonts w:ascii="Arial Narrow" w:hAnsi="Arial Narrow" w:cs="Arial"/>
          <w:color w:val="auto"/>
          <w:lang w:val="sr-Cyrl-CS"/>
        </w:rPr>
      </w:pPr>
      <w:r w:rsidRPr="00990604">
        <w:rPr>
          <w:rFonts w:ascii="Arial Narrow" w:hAnsi="Arial Narrow" w:cs="Arial"/>
          <w:b/>
          <w:color w:val="auto"/>
          <w:lang w:val="sr-Cyrl-CS"/>
        </w:rPr>
        <w:t>Место испоруке</w:t>
      </w:r>
      <w:r w:rsidRPr="00990604">
        <w:rPr>
          <w:rFonts w:ascii="Arial Narrow" w:hAnsi="Arial Narrow" w:cs="Arial"/>
          <w:color w:val="auto"/>
          <w:lang w:val="sr-Cyrl-CS"/>
        </w:rPr>
        <w:t>: Франко ЈКП „Чистоћа“ Краљево, Жичка 10 в</w:t>
      </w:r>
    </w:p>
    <w:p w:rsidR="00512A96" w:rsidRPr="00990604" w:rsidRDefault="00512A96" w:rsidP="00644F73">
      <w:pPr>
        <w:rPr>
          <w:rFonts w:ascii="Arial Narrow" w:hAnsi="Arial Narrow" w:cs="Arial"/>
        </w:rPr>
      </w:pPr>
    </w:p>
    <w:p w:rsidR="00512A96" w:rsidRPr="00990604" w:rsidRDefault="00512A96" w:rsidP="00644F73">
      <w:pPr>
        <w:rPr>
          <w:rFonts w:ascii="Arial Narrow" w:hAnsi="Arial Narrow" w:cs="Arial"/>
        </w:rPr>
      </w:pPr>
    </w:p>
    <w:p w:rsidR="001D3BF2" w:rsidRPr="00990604" w:rsidRDefault="001D3BF2" w:rsidP="00644F73">
      <w:pPr>
        <w:rPr>
          <w:rFonts w:ascii="Arial Narrow" w:hAnsi="Arial Narrow" w:cs="Arial"/>
          <w:b/>
        </w:rPr>
      </w:pPr>
    </w:p>
    <w:p w:rsidR="001D3BF2" w:rsidRPr="00990604" w:rsidRDefault="001D3B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AD59F2" w:rsidRPr="00990604" w:rsidRDefault="00AD59F2" w:rsidP="00875325">
      <w:pPr>
        <w:pStyle w:val="ListParagraph"/>
        <w:jc w:val="center"/>
        <w:rPr>
          <w:rFonts w:ascii="Arial Narrow" w:hAnsi="Arial Narrow" w:cs="Arial"/>
          <w:b/>
          <w:color w:val="auto"/>
          <w:lang w:val="sr-Cyrl-CS"/>
        </w:rPr>
      </w:pPr>
    </w:p>
    <w:p w:rsidR="00FA0CD5" w:rsidRPr="00990604" w:rsidRDefault="00FA0CD5" w:rsidP="00875325">
      <w:pPr>
        <w:pStyle w:val="ListParagraph"/>
        <w:jc w:val="center"/>
        <w:rPr>
          <w:rFonts w:ascii="Arial Narrow" w:hAnsi="Arial Narrow" w:cs="Arial"/>
          <w:b/>
          <w:color w:val="auto"/>
          <w:lang w:val="sr-Cyrl-CS"/>
        </w:rPr>
      </w:pPr>
    </w:p>
    <w:p w:rsidR="00875325" w:rsidRPr="00990604" w:rsidRDefault="00875325" w:rsidP="00875325">
      <w:pPr>
        <w:pStyle w:val="ListParagraph"/>
        <w:jc w:val="center"/>
        <w:rPr>
          <w:rFonts w:ascii="Arial Narrow" w:hAnsi="Arial Narrow" w:cs="Arial"/>
          <w:b/>
          <w:color w:val="auto"/>
          <w:lang w:val="sr-Cyrl-CS"/>
        </w:rPr>
      </w:pPr>
      <w:r w:rsidRPr="00990604">
        <w:rPr>
          <w:rFonts w:ascii="Arial Narrow" w:hAnsi="Arial Narrow" w:cs="Arial"/>
          <w:b/>
          <w:color w:val="auto"/>
          <w:lang w:val="sr-Cyrl-CS"/>
        </w:rPr>
        <w:lastRenderedPageBreak/>
        <w:t>УСЛОВИ ЗА УЧЕШЋЕ У ПОСТУПКУ ЈАВНЕ НАБАВКЕ ИЗ ЧЛ.75 И 76.</w:t>
      </w:r>
      <w:r w:rsidR="00C2213E" w:rsidRPr="00990604">
        <w:rPr>
          <w:rFonts w:ascii="Arial Narrow" w:hAnsi="Arial Narrow" w:cs="Arial"/>
          <w:b/>
          <w:color w:val="auto"/>
          <w:lang w:val="sr-Cyrl-CS"/>
        </w:rPr>
        <w:t xml:space="preserve"> </w:t>
      </w:r>
      <w:r w:rsidRPr="00990604">
        <w:rPr>
          <w:rFonts w:ascii="Arial Narrow" w:hAnsi="Arial Narrow" w:cs="Arial"/>
          <w:b/>
          <w:color w:val="auto"/>
          <w:lang w:val="sr-Cyrl-CS"/>
        </w:rPr>
        <w:t>ЗАКОНА И УПУТСТВО КАКО СЕ ДОКАЗУЈЕ ИСПУЊЕНОСТ ТИХ УСЛОВА</w:t>
      </w:r>
    </w:p>
    <w:p w:rsidR="00875325" w:rsidRPr="00990604" w:rsidRDefault="00875325" w:rsidP="00875325">
      <w:pPr>
        <w:jc w:val="center"/>
        <w:rPr>
          <w:rFonts w:ascii="Arial Narrow" w:hAnsi="Arial Narrow" w:cs="Arial"/>
          <w:b/>
          <w:lang w:val="sr-Cyrl-CS"/>
        </w:rPr>
      </w:pPr>
    </w:p>
    <w:p w:rsidR="006866AC" w:rsidRPr="00990604" w:rsidRDefault="00875325" w:rsidP="00C2213E">
      <w:pPr>
        <w:pStyle w:val="ListParagraph"/>
        <w:tabs>
          <w:tab w:val="left" w:pos="680"/>
        </w:tabs>
        <w:ind w:left="0"/>
        <w:jc w:val="both"/>
        <w:rPr>
          <w:rFonts w:ascii="Arial Narrow" w:hAnsi="Arial Narrow" w:cs="Arial"/>
          <w:iCs/>
          <w:color w:val="auto"/>
        </w:rPr>
      </w:pPr>
      <w:proofErr w:type="gramStart"/>
      <w:r w:rsidRPr="00990604">
        <w:rPr>
          <w:rFonts w:ascii="Arial Narrow" w:hAnsi="Arial Narrow" w:cs="Arial"/>
          <w:iCs/>
          <w:color w:val="auto"/>
        </w:rPr>
        <w:t xml:space="preserve">Право на учешће у поступку предметне јавне набавке има понуђач који испуњава </w:t>
      </w:r>
      <w:r w:rsidRPr="00990604">
        <w:rPr>
          <w:rFonts w:ascii="Arial Narrow" w:hAnsi="Arial Narrow" w:cs="Arial"/>
          <w:b/>
          <w:iCs/>
          <w:color w:val="auto"/>
        </w:rPr>
        <w:t xml:space="preserve">обавезне </w:t>
      </w:r>
      <w:r w:rsidR="006866AC" w:rsidRPr="00990604">
        <w:rPr>
          <w:rFonts w:ascii="Arial Narrow" w:hAnsi="Arial Narrow" w:cs="Arial"/>
          <w:b/>
          <w:iCs/>
          <w:color w:val="auto"/>
        </w:rPr>
        <w:t>и додатне услове</w:t>
      </w:r>
      <w:r w:rsidRPr="00990604">
        <w:rPr>
          <w:rFonts w:ascii="Arial Narrow" w:hAnsi="Arial Narrow" w:cs="Arial"/>
          <w:iCs/>
          <w:color w:val="auto"/>
        </w:rPr>
        <w:t xml:space="preserve"> за учешће, дефинисане чланом 75.</w:t>
      </w:r>
      <w:r w:rsidR="006866AC" w:rsidRPr="00990604">
        <w:rPr>
          <w:rFonts w:ascii="Arial Narrow" w:hAnsi="Arial Narrow" w:cs="Arial"/>
          <w:iCs/>
          <w:color w:val="auto"/>
        </w:rPr>
        <w:t>и 76.</w:t>
      </w:r>
      <w:proofErr w:type="gramEnd"/>
      <w:r w:rsidRPr="00990604">
        <w:rPr>
          <w:rFonts w:ascii="Arial Narrow" w:hAnsi="Arial Narrow" w:cs="Arial"/>
          <w:iCs/>
          <w:color w:val="auto"/>
        </w:rPr>
        <w:t xml:space="preserve"> </w:t>
      </w:r>
      <w:proofErr w:type="gramStart"/>
      <w:r w:rsidRPr="00990604">
        <w:rPr>
          <w:rFonts w:ascii="Arial Narrow" w:hAnsi="Arial Narrow" w:cs="Arial"/>
          <w:iCs/>
          <w:color w:val="auto"/>
        </w:rPr>
        <w:t>ЗЈН</w:t>
      </w:r>
      <w:r w:rsidR="006866AC" w:rsidRPr="00990604">
        <w:rPr>
          <w:rFonts w:ascii="Arial Narrow" w:hAnsi="Arial Narrow" w:cs="Arial"/>
          <w:iCs/>
          <w:color w:val="auto"/>
        </w:rPr>
        <w:t>.</w:t>
      </w:r>
      <w:proofErr w:type="gramEnd"/>
      <w:r w:rsidRPr="00990604">
        <w:rPr>
          <w:rFonts w:ascii="Arial Narrow" w:hAnsi="Arial Narrow" w:cs="Arial"/>
          <w:iCs/>
          <w:color w:val="auto"/>
        </w:rPr>
        <w:t xml:space="preserve"> </w:t>
      </w:r>
    </w:p>
    <w:p w:rsidR="00875325" w:rsidRPr="00990604" w:rsidRDefault="006866AC" w:rsidP="00C2213E">
      <w:pPr>
        <w:pStyle w:val="ListParagraph"/>
        <w:tabs>
          <w:tab w:val="left" w:pos="680"/>
        </w:tabs>
        <w:ind w:left="0"/>
        <w:jc w:val="both"/>
        <w:rPr>
          <w:rFonts w:ascii="Arial Narrow" w:hAnsi="Arial Narrow"/>
          <w:color w:val="auto"/>
        </w:rPr>
      </w:pPr>
      <w:r w:rsidRPr="00990604">
        <w:rPr>
          <w:rFonts w:ascii="Arial Narrow" w:hAnsi="Arial Narrow" w:cs="Arial"/>
          <w:iCs/>
          <w:color w:val="auto"/>
          <w:lang w:val="sr-Cyrl-CS"/>
        </w:rPr>
        <w:t>И</w:t>
      </w:r>
      <w:r w:rsidR="00875325" w:rsidRPr="00990604">
        <w:rPr>
          <w:rFonts w:ascii="Arial Narrow" w:hAnsi="Arial Narrow" w:cs="Arial"/>
          <w:color w:val="auto"/>
        </w:rPr>
        <w:t xml:space="preserve">спуњеност </w:t>
      </w:r>
      <w:r w:rsidR="00875325" w:rsidRPr="00990604">
        <w:rPr>
          <w:rFonts w:ascii="Arial Narrow" w:hAnsi="Arial Narrow" w:cs="Arial"/>
          <w:color w:val="auto"/>
          <w:lang w:val="sr-Cyrl-CS"/>
        </w:rPr>
        <w:t>услова</w:t>
      </w:r>
      <w:r w:rsidR="00875325" w:rsidRPr="00990604">
        <w:rPr>
          <w:rFonts w:ascii="Arial Narrow" w:hAnsi="Arial Narrow" w:cs="Arial"/>
          <w:b/>
          <w:color w:val="auto"/>
          <w:lang w:val="sr-Cyrl-CS"/>
        </w:rPr>
        <w:t xml:space="preserve"> </w:t>
      </w:r>
      <w:r w:rsidR="00875325" w:rsidRPr="00990604">
        <w:rPr>
          <w:rFonts w:ascii="Arial Narrow" w:hAnsi="Arial Narrow" w:cs="Arial"/>
          <w:color w:val="auto"/>
        </w:rPr>
        <w:t xml:space="preserve">за учешће у поступку предметне јавне набавке, </w:t>
      </w:r>
      <w:r w:rsidR="00875325" w:rsidRPr="00990604">
        <w:rPr>
          <w:rFonts w:ascii="Arial Narrow" w:hAnsi="Arial Narrow" w:cs="Arial"/>
          <w:color w:val="auto"/>
          <w:lang w:val="sr-Cyrl-CS"/>
        </w:rPr>
        <w:t xml:space="preserve">понуђач доказује на следећи начин </w:t>
      </w:r>
      <w:r w:rsidR="00C2213E" w:rsidRPr="00990604">
        <w:rPr>
          <w:rFonts w:ascii="Arial Narrow" w:hAnsi="Arial Narrow" w:cs="Arial"/>
          <w:color w:val="auto"/>
          <w:lang w:val="sr-Cyrl-CS"/>
        </w:rPr>
        <w:t>, и то</w:t>
      </w:r>
      <w:r w:rsidR="00875325" w:rsidRPr="00990604">
        <w:rPr>
          <w:rFonts w:ascii="Arial Narrow" w:hAnsi="Arial Narrow" w:cs="Arial"/>
          <w:b/>
          <w:color w:val="auto"/>
          <w:lang w:val="sr-Cyrl-CS"/>
        </w:rPr>
        <w:t>:</w:t>
      </w:r>
    </w:p>
    <w:p w:rsidR="00875325" w:rsidRPr="00990604" w:rsidRDefault="00875325" w:rsidP="00875325">
      <w:pPr>
        <w:pStyle w:val="Default"/>
        <w:rPr>
          <w:rFonts w:ascii="Arial Narrow" w:hAnsi="Arial Narrow" w:cs="Arial"/>
          <w:color w:val="auto"/>
          <w:lang w:val="sr-Cyrl-CS"/>
        </w:rPr>
      </w:pPr>
    </w:p>
    <w:p w:rsidR="00875325" w:rsidRPr="00990604" w:rsidRDefault="00875325" w:rsidP="009655E9">
      <w:pPr>
        <w:pStyle w:val="Default"/>
        <w:jc w:val="center"/>
        <w:rPr>
          <w:rFonts w:ascii="Arial Narrow" w:hAnsi="Arial Narrow" w:cs="Arial"/>
          <w:b/>
          <w:bCs/>
          <w:color w:val="auto"/>
          <w:lang w:val="sr-Cyrl-CS"/>
        </w:rPr>
      </w:pPr>
      <w:r w:rsidRPr="00990604">
        <w:rPr>
          <w:rFonts w:ascii="Arial Narrow" w:hAnsi="Arial Narrow" w:cs="Arial"/>
          <w:b/>
          <w:bCs/>
          <w:color w:val="auto"/>
        </w:rPr>
        <w:t>ОБАВЕЗНИ УСЛОВИ</w:t>
      </w:r>
    </w:p>
    <w:p w:rsidR="00875325" w:rsidRPr="00990604" w:rsidRDefault="00875325" w:rsidP="00875325">
      <w:pPr>
        <w:pStyle w:val="Default"/>
        <w:rPr>
          <w:rFonts w:ascii="Arial Narrow" w:hAnsi="Arial Narrow" w:cs="Arial"/>
          <w:color w:val="auto"/>
          <w:lang w:val="sr-Cyrl-CS"/>
        </w:rPr>
      </w:pPr>
    </w:p>
    <w:p w:rsidR="00875325" w:rsidRPr="00990604" w:rsidRDefault="00875325" w:rsidP="00875325">
      <w:pPr>
        <w:pStyle w:val="Default"/>
        <w:rPr>
          <w:rFonts w:ascii="Arial Narrow" w:hAnsi="Arial Narrow" w:cs="Arial"/>
          <w:color w:val="auto"/>
        </w:rPr>
      </w:pPr>
      <w:r w:rsidRPr="00990604">
        <w:rPr>
          <w:rFonts w:ascii="Arial Narrow" w:hAnsi="Arial Narrow" w:cs="Arial"/>
          <w:color w:val="auto"/>
        </w:rPr>
        <w:t xml:space="preserve">Уз понуду, заинтересована правна лица, као понуђачи треба да доставе и доказе о испуњености </w:t>
      </w:r>
      <w:r w:rsidRPr="00990604">
        <w:rPr>
          <w:rFonts w:ascii="Arial Narrow" w:hAnsi="Arial Narrow" w:cs="Arial"/>
          <w:b/>
          <w:color w:val="auto"/>
        </w:rPr>
        <w:t>обавезних услова</w:t>
      </w:r>
      <w:r w:rsidRPr="00990604">
        <w:rPr>
          <w:rFonts w:ascii="Arial Narrow" w:hAnsi="Arial Narrow" w:cs="Arial"/>
          <w:color w:val="auto"/>
        </w:rPr>
        <w:t xml:space="preserve"> за учешће у поступку јавне набавке и то: </w:t>
      </w:r>
    </w:p>
    <w:p w:rsidR="00875325" w:rsidRPr="00990604" w:rsidRDefault="00875325" w:rsidP="00875325">
      <w:pPr>
        <w:pStyle w:val="Default"/>
        <w:rPr>
          <w:rFonts w:ascii="Arial Narrow" w:hAnsi="Arial Narrow" w:cs="Arial"/>
          <w:color w:val="auto"/>
        </w:rPr>
      </w:pPr>
    </w:p>
    <w:p w:rsidR="00875325" w:rsidRPr="00990604" w:rsidRDefault="00875325" w:rsidP="00875325">
      <w:pPr>
        <w:pStyle w:val="Default"/>
        <w:rPr>
          <w:rFonts w:ascii="Arial Narrow" w:hAnsi="Arial Narrow" w:cs="Arial"/>
          <w:color w:val="auto"/>
        </w:rPr>
      </w:pPr>
      <w:r w:rsidRPr="00990604">
        <w:rPr>
          <w:rFonts w:ascii="Arial Narrow" w:hAnsi="Arial Narrow" w:cs="Arial"/>
          <w:b/>
          <w:bCs/>
          <w:color w:val="auto"/>
        </w:rPr>
        <w:t xml:space="preserve">1. </w:t>
      </w:r>
      <w:r w:rsidRPr="00990604">
        <w:rPr>
          <w:rFonts w:ascii="Arial Narrow" w:hAnsi="Arial Narrow" w:cs="Arial"/>
          <w:b/>
          <w:color w:val="auto"/>
        </w:rPr>
        <w:t>Да је регистрован код надлежног органа, односно уписан у одговарајући регистар</w:t>
      </w:r>
      <w:r w:rsidRPr="00990604">
        <w:rPr>
          <w:rFonts w:ascii="Arial Narrow" w:hAnsi="Arial Narrow" w:cs="Arial"/>
          <w:color w:val="auto"/>
        </w:rPr>
        <w:t xml:space="preserve"> </w:t>
      </w:r>
    </w:p>
    <w:p w:rsidR="00875325" w:rsidRPr="00990604" w:rsidRDefault="00875325" w:rsidP="00875325">
      <w:pPr>
        <w:pStyle w:val="Default"/>
        <w:rPr>
          <w:rFonts w:ascii="Arial Narrow" w:hAnsi="Arial Narrow" w:cs="Arial"/>
          <w:color w:val="auto"/>
          <w:lang w:val="sr-Cyrl-CS"/>
        </w:rPr>
      </w:pPr>
    </w:p>
    <w:p w:rsidR="00875325" w:rsidRPr="00990604" w:rsidRDefault="00875325" w:rsidP="00875325">
      <w:pPr>
        <w:pStyle w:val="Default"/>
        <w:rPr>
          <w:rFonts w:ascii="Arial Narrow" w:hAnsi="Arial Narrow" w:cs="Arial"/>
          <w:color w:val="auto"/>
          <w:lang w:val="sr-Cyrl-CS"/>
        </w:rPr>
      </w:pPr>
      <w:r w:rsidRPr="00990604">
        <w:rPr>
          <w:rFonts w:ascii="Arial Narrow" w:hAnsi="Arial Narrow" w:cs="Arial"/>
          <w:b/>
          <w:color w:val="auto"/>
          <w:lang w:val="sr-Cyrl-CS"/>
        </w:rPr>
        <w:t>ИЗЈАВА</w:t>
      </w:r>
      <w:r w:rsidRPr="00990604">
        <w:rPr>
          <w:rFonts w:ascii="Arial Narrow" w:hAnsi="Arial Narrow" w:cs="Arial"/>
          <w:color w:val="auto"/>
          <w:lang w:val="sr-Cyrl-CS"/>
        </w:rPr>
        <w:t xml:space="preserve"> (Образац бр.</w:t>
      </w:r>
      <w:r w:rsidR="00C30C1D" w:rsidRPr="00990604">
        <w:rPr>
          <w:rFonts w:ascii="Arial Narrow" w:hAnsi="Arial Narrow" w:cs="Arial"/>
          <w:color w:val="auto"/>
        </w:rPr>
        <w:t>2</w:t>
      </w:r>
      <w:r w:rsidRPr="00990604">
        <w:rPr>
          <w:rFonts w:ascii="Arial Narrow" w:hAnsi="Arial Narrow" w:cs="Arial"/>
          <w:color w:val="auto"/>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875325" w:rsidRPr="00990604" w:rsidRDefault="00875325" w:rsidP="00875325">
      <w:pPr>
        <w:pStyle w:val="Default"/>
        <w:rPr>
          <w:rFonts w:ascii="Arial Narrow" w:hAnsi="Arial Narrow" w:cs="Arial"/>
          <w:color w:val="auto"/>
          <w:lang w:val="sr-Cyrl-CS"/>
        </w:rPr>
      </w:pPr>
    </w:p>
    <w:p w:rsidR="00875325" w:rsidRPr="00990604" w:rsidRDefault="00875325" w:rsidP="00875325">
      <w:pPr>
        <w:pStyle w:val="Default"/>
        <w:rPr>
          <w:rFonts w:ascii="Arial Narrow" w:hAnsi="Arial Narrow" w:cs="Arial"/>
          <w:b/>
          <w:color w:val="auto"/>
        </w:rPr>
      </w:pPr>
      <w:r w:rsidRPr="00990604">
        <w:rPr>
          <w:rFonts w:ascii="Arial Narrow" w:hAnsi="Arial Narrow" w:cs="Arial"/>
          <w:b/>
          <w:bCs/>
          <w:color w:val="auto"/>
        </w:rPr>
        <w:t xml:space="preserve">2. </w:t>
      </w:r>
      <w:r w:rsidRPr="00990604">
        <w:rPr>
          <w:rFonts w:ascii="Arial Narrow" w:hAnsi="Arial Narrow" w:cs="Arial"/>
          <w:b/>
          <w:color w:val="auto"/>
        </w:rPr>
        <w:t>Да</w:t>
      </w:r>
      <w:r w:rsidRPr="00990604">
        <w:rPr>
          <w:rFonts w:ascii="Arial Narrow" w:hAnsi="Arial Narrow" w:cs="Arial"/>
          <w:color w:val="auto"/>
        </w:rPr>
        <w:t xml:space="preserve"> </w:t>
      </w:r>
      <w:r w:rsidRPr="00990604">
        <w:rPr>
          <w:rFonts w:ascii="Arial Narrow" w:hAnsi="Arial Narrow" w:cs="Arial"/>
          <w:b/>
          <w:color w:val="auto"/>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Pr="00990604">
        <w:rPr>
          <w:rFonts w:ascii="Arial Narrow" w:hAnsi="Arial Narrow" w:cs="Arial"/>
          <w:b/>
          <w:color w:val="auto"/>
          <w:lang w:val="sr-Cyrl-CS"/>
        </w:rPr>
        <w:t>њ</w:t>
      </w:r>
      <w:r w:rsidRPr="00990604">
        <w:rPr>
          <w:rFonts w:ascii="Arial Narrow" w:hAnsi="Arial Narrow" w:cs="Arial"/>
          <w:b/>
          <w:color w:val="auto"/>
        </w:rPr>
        <w:t xml:space="preserve">а мита, кривично дело преваре </w:t>
      </w:r>
    </w:p>
    <w:p w:rsidR="00875325" w:rsidRPr="00990604" w:rsidRDefault="00875325" w:rsidP="00875325">
      <w:pPr>
        <w:pStyle w:val="Default"/>
        <w:rPr>
          <w:rFonts w:ascii="Arial Narrow" w:hAnsi="Arial Narrow" w:cs="Arial"/>
          <w:color w:val="auto"/>
          <w:lang w:val="sr-Cyrl-CS"/>
        </w:rPr>
      </w:pPr>
    </w:p>
    <w:p w:rsidR="00875325" w:rsidRPr="00990604" w:rsidRDefault="00875325" w:rsidP="00875325">
      <w:pPr>
        <w:pStyle w:val="Default"/>
        <w:rPr>
          <w:rFonts w:ascii="Arial Narrow" w:hAnsi="Arial Narrow" w:cs="Arial"/>
          <w:color w:val="auto"/>
          <w:lang w:val="sr-Cyrl-CS"/>
        </w:rPr>
      </w:pPr>
      <w:r w:rsidRPr="00990604">
        <w:rPr>
          <w:rFonts w:ascii="Arial Narrow" w:hAnsi="Arial Narrow" w:cs="Arial"/>
          <w:b/>
          <w:color w:val="auto"/>
          <w:lang w:val="sr-Cyrl-CS"/>
        </w:rPr>
        <w:t>ИЗЈАВА</w:t>
      </w:r>
      <w:r w:rsidRPr="00990604">
        <w:rPr>
          <w:rFonts w:ascii="Arial Narrow" w:hAnsi="Arial Narrow" w:cs="Arial"/>
          <w:color w:val="auto"/>
          <w:lang w:val="sr-Cyrl-CS"/>
        </w:rPr>
        <w:t xml:space="preserve"> (Образац бр.</w:t>
      </w:r>
      <w:r w:rsidR="00C30C1D" w:rsidRPr="00990604">
        <w:rPr>
          <w:rFonts w:ascii="Arial Narrow" w:hAnsi="Arial Narrow" w:cs="Arial"/>
          <w:color w:val="auto"/>
        </w:rPr>
        <w:t>2</w:t>
      </w:r>
      <w:r w:rsidRPr="00990604">
        <w:rPr>
          <w:rFonts w:ascii="Arial Narrow" w:hAnsi="Arial Narrow" w:cs="Arial"/>
          <w:color w:val="auto"/>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875325" w:rsidRPr="00990604" w:rsidRDefault="00875325" w:rsidP="00875325">
      <w:pPr>
        <w:pStyle w:val="Default"/>
        <w:rPr>
          <w:rFonts w:ascii="Arial Narrow" w:hAnsi="Arial Narrow" w:cs="Arial"/>
          <w:color w:val="auto"/>
          <w:lang w:val="sr-Cyrl-CS"/>
        </w:rPr>
      </w:pPr>
    </w:p>
    <w:p w:rsidR="00875325" w:rsidRPr="00990604" w:rsidRDefault="00875325" w:rsidP="00875325">
      <w:pPr>
        <w:pStyle w:val="Default"/>
        <w:ind w:left="284" w:hanging="284"/>
        <w:rPr>
          <w:rFonts w:ascii="Arial Narrow" w:hAnsi="Arial Narrow" w:cs="Arial"/>
          <w:color w:val="auto"/>
          <w:lang w:val="sr-Cyrl-CS"/>
        </w:rPr>
      </w:pPr>
      <w:r w:rsidRPr="00990604">
        <w:rPr>
          <w:rFonts w:ascii="Arial Narrow" w:hAnsi="Arial Narrow" w:cs="Arial"/>
          <w:b/>
          <w:bCs/>
          <w:color w:val="auto"/>
          <w:lang w:val="sr-Cyrl-CS"/>
        </w:rPr>
        <w:t>3</w:t>
      </w:r>
      <w:r w:rsidRPr="00990604">
        <w:rPr>
          <w:rFonts w:ascii="Arial Narrow" w:hAnsi="Arial Narrow" w:cs="Arial"/>
          <w:b/>
          <w:bCs/>
          <w:color w:val="auto"/>
        </w:rPr>
        <w:t xml:space="preserve">. </w:t>
      </w:r>
      <w:proofErr w:type="gramStart"/>
      <w:r w:rsidRPr="00990604">
        <w:rPr>
          <w:rFonts w:ascii="Arial Narrow" w:hAnsi="Arial Narrow" w:cs="Arial"/>
          <w:b/>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990604">
        <w:rPr>
          <w:rFonts w:ascii="Arial Narrow" w:hAnsi="Arial Narrow" w:cs="Arial"/>
          <w:color w:val="auto"/>
        </w:rPr>
        <w:t>.</w:t>
      </w:r>
      <w:proofErr w:type="gramEnd"/>
      <w:r w:rsidRPr="00990604">
        <w:rPr>
          <w:rFonts w:ascii="Arial Narrow" w:hAnsi="Arial Narrow" w:cs="Arial"/>
          <w:color w:val="auto"/>
        </w:rPr>
        <w:t xml:space="preserve"> </w:t>
      </w:r>
    </w:p>
    <w:p w:rsidR="00875325" w:rsidRPr="00990604" w:rsidRDefault="00875325" w:rsidP="00875325">
      <w:pPr>
        <w:pStyle w:val="Default"/>
        <w:ind w:left="284" w:hanging="284"/>
        <w:rPr>
          <w:rFonts w:ascii="Arial Narrow" w:hAnsi="Arial Narrow" w:cs="Arial"/>
          <w:color w:val="auto"/>
          <w:lang w:val="sr-Cyrl-CS"/>
        </w:rPr>
      </w:pPr>
    </w:p>
    <w:p w:rsidR="00875325" w:rsidRPr="00990604" w:rsidRDefault="00875325" w:rsidP="00875325">
      <w:pPr>
        <w:pStyle w:val="Default"/>
        <w:rPr>
          <w:rFonts w:ascii="Arial Narrow" w:hAnsi="Arial Narrow" w:cs="Arial"/>
          <w:color w:val="auto"/>
          <w:lang w:val="sr-Cyrl-CS"/>
        </w:rPr>
      </w:pPr>
      <w:r w:rsidRPr="00990604">
        <w:rPr>
          <w:rFonts w:ascii="Arial Narrow" w:hAnsi="Arial Narrow" w:cs="Arial"/>
          <w:b/>
          <w:color w:val="auto"/>
          <w:lang w:val="sr-Cyrl-CS"/>
        </w:rPr>
        <w:t>ИЗЈАВА</w:t>
      </w:r>
      <w:r w:rsidRPr="00990604">
        <w:rPr>
          <w:rFonts w:ascii="Arial Narrow" w:hAnsi="Arial Narrow" w:cs="Arial"/>
          <w:color w:val="auto"/>
          <w:lang w:val="sr-Cyrl-CS"/>
        </w:rPr>
        <w:t xml:space="preserve"> (Образац бр.</w:t>
      </w:r>
      <w:r w:rsidR="00C30C1D" w:rsidRPr="00990604">
        <w:rPr>
          <w:rFonts w:ascii="Arial Narrow" w:hAnsi="Arial Narrow" w:cs="Arial"/>
          <w:color w:val="auto"/>
        </w:rPr>
        <w:t>2</w:t>
      </w:r>
      <w:r w:rsidRPr="00990604">
        <w:rPr>
          <w:rFonts w:ascii="Arial Narrow" w:hAnsi="Arial Narrow" w:cs="Arial"/>
          <w:color w:val="auto"/>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дефинисане овом конкурсном документацијом</w:t>
      </w:r>
    </w:p>
    <w:p w:rsidR="00875325" w:rsidRPr="00990604" w:rsidRDefault="00875325" w:rsidP="00875325">
      <w:pPr>
        <w:pStyle w:val="Default"/>
        <w:rPr>
          <w:rFonts w:ascii="Arial Narrow" w:hAnsi="Arial Narrow" w:cs="Arial"/>
          <w:color w:val="auto"/>
          <w:lang w:val="sr-Cyrl-CS"/>
        </w:rPr>
      </w:pPr>
    </w:p>
    <w:p w:rsidR="00875325" w:rsidRPr="00990604" w:rsidRDefault="00875325" w:rsidP="003A4141">
      <w:pPr>
        <w:pStyle w:val="ListParagraph"/>
        <w:numPr>
          <w:ilvl w:val="0"/>
          <w:numId w:val="42"/>
        </w:numPr>
        <w:ind w:left="284" w:hanging="284"/>
        <w:jc w:val="both"/>
        <w:rPr>
          <w:rFonts w:ascii="Arial Narrow" w:hAnsi="Arial Narrow" w:cs="Arial"/>
          <w:i/>
          <w:iCs/>
          <w:color w:val="auto"/>
          <w:lang w:val="sr-Cyrl-CS"/>
        </w:rPr>
      </w:pPr>
      <w:r w:rsidRPr="00990604">
        <w:rPr>
          <w:rFonts w:ascii="Arial Narrow" w:hAnsi="Arial Narrow" w:cs="Arial"/>
          <w:color w:val="auto"/>
          <w:lang w:val="sr-Cyrl-CS"/>
        </w:rPr>
        <w:t>Д</w:t>
      </w:r>
      <w:r w:rsidRPr="00990604">
        <w:rPr>
          <w:rFonts w:ascii="Arial Narrow" w:hAnsi="Arial Narrow" w:cs="Arial"/>
          <w:color w:val="auto"/>
        </w:rPr>
        <w:t xml:space="preserve">а је поштовао обавезе које произлазе из важећих прописа о заштити на раду, запошљавању и условима рада, заштити животне средине, </w:t>
      </w:r>
      <w:r w:rsidRPr="00990604">
        <w:rPr>
          <w:rFonts w:ascii="Arial Narrow" w:hAnsi="Arial Narrow" w:cs="Arial"/>
          <w:color w:val="auto"/>
          <w:lang w:val="sr-Cyrl-CS"/>
        </w:rPr>
        <w:t xml:space="preserve">као и да нема забрану обављања делатности која је на снази у време подношења понуде </w:t>
      </w:r>
      <w:r w:rsidRPr="00990604">
        <w:rPr>
          <w:rFonts w:ascii="Arial Narrow" w:hAnsi="Arial Narrow" w:cs="Arial"/>
          <w:i/>
          <w:iCs/>
          <w:color w:val="auto"/>
          <w:lang w:val="sr-Cyrl-CS"/>
        </w:rPr>
        <w:t>(чл. 75. ст. 2. Закона).</w:t>
      </w:r>
    </w:p>
    <w:p w:rsidR="00875325" w:rsidRPr="00990604" w:rsidRDefault="00875325" w:rsidP="00875325">
      <w:pPr>
        <w:pStyle w:val="ListParagraph"/>
        <w:ind w:left="284" w:hanging="284"/>
        <w:jc w:val="both"/>
        <w:rPr>
          <w:rFonts w:ascii="Arial Narrow" w:hAnsi="Arial Narrow" w:cs="Arial"/>
          <w:i/>
          <w:iCs/>
          <w:color w:val="auto"/>
          <w:lang w:val="sr-Cyrl-CS"/>
        </w:rPr>
      </w:pPr>
    </w:p>
    <w:p w:rsidR="00875325" w:rsidRPr="00990604" w:rsidRDefault="00875325" w:rsidP="003657F7">
      <w:pPr>
        <w:jc w:val="both"/>
        <w:rPr>
          <w:rFonts w:ascii="Arial Narrow" w:hAnsi="Arial Narrow" w:cs="Arial"/>
          <w:i/>
          <w:lang w:val="sr-Latn-RS"/>
        </w:rPr>
      </w:pPr>
      <w:r w:rsidRPr="00990604">
        <w:rPr>
          <w:rFonts w:ascii="Arial Narrow" w:hAnsi="Arial Narrow" w:cs="Arial"/>
          <w:b/>
          <w:lang w:val="sr-Cyrl-CS"/>
        </w:rPr>
        <w:t>ИЗЈАВА</w:t>
      </w:r>
      <w:r w:rsidRPr="00990604">
        <w:rPr>
          <w:rFonts w:ascii="Arial Narrow" w:hAnsi="Arial Narrow" w:cs="Arial"/>
          <w:lang w:val="sr-Cyrl-CS"/>
        </w:rPr>
        <w:t xml:space="preserve"> (Образац бр.</w:t>
      </w:r>
      <w:r w:rsidR="00C30C1D" w:rsidRPr="00990604">
        <w:rPr>
          <w:rFonts w:ascii="Arial Narrow" w:hAnsi="Arial Narrow" w:cs="Arial"/>
        </w:rPr>
        <w:t>2</w:t>
      </w:r>
      <w:r w:rsidRPr="00990604">
        <w:rPr>
          <w:rFonts w:ascii="Arial Narrow" w:hAnsi="Arial Narrow" w:cs="Arial"/>
          <w:lang w:val="sr-Cyrl-CS"/>
        </w:rPr>
        <w:t xml:space="preserve">)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w:t>
      </w:r>
      <w:r w:rsidR="00CB70D5" w:rsidRPr="00990604">
        <w:rPr>
          <w:rFonts w:ascii="Arial Narrow" w:hAnsi="Arial Narrow" w:cs="Arial"/>
          <w:lang w:val="sr-Cyrl-CS"/>
        </w:rPr>
        <w:t xml:space="preserve">ЗЈН </w:t>
      </w:r>
      <w:r w:rsidRPr="00990604">
        <w:rPr>
          <w:rFonts w:ascii="Arial Narrow" w:hAnsi="Arial Narrow" w:cs="Arial"/>
          <w:lang w:val="sr-Cyrl-CS"/>
        </w:rPr>
        <w:t>дефинисане овом конкурсном документацијом</w:t>
      </w:r>
      <w:r w:rsidR="003657F7" w:rsidRPr="00990604">
        <w:rPr>
          <w:rFonts w:ascii="Arial Narrow" w:hAnsi="Arial Narrow" w:cs="Arial"/>
          <w:i/>
          <w:lang w:val="sr-Latn-RS"/>
        </w:rPr>
        <w:t>.</w:t>
      </w:r>
    </w:p>
    <w:p w:rsidR="00BD486C" w:rsidRPr="00990604" w:rsidRDefault="00BD486C" w:rsidP="00B2430C">
      <w:pPr>
        <w:rPr>
          <w:rFonts w:ascii="Arial Narrow" w:hAnsi="Arial Narrow" w:cs="Arial"/>
          <w:b/>
          <w:iCs/>
          <w:lang w:val="sr-Cyrl-CS"/>
        </w:rPr>
      </w:pPr>
    </w:p>
    <w:p w:rsidR="00875325" w:rsidRPr="00990604" w:rsidRDefault="00875325" w:rsidP="009655E9">
      <w:pPr>
        <w:pStyle w:val="ListParagraph"/>
        <w:ind w:hanging="720"/>
        <w:jc w:val="center"/>
        <w:rPr>
          <w:rFonts w:ascii="Arial Narrow" w:hAnsi="Arial Narrow" w:cs="Arial"/>
          <w:b/>
          <w:iCs/>
          <w:color w:val="auto"/>
          <w:lang w:val="sr-Cyrl-CS"/>
        </w:rPr>
      </w:pPr>
      <w:r w:rsidRPr="00990604">
        <w:rPr>
          <w:rFonts w:ascii="Arial Narrow" w:hAnsi="Arial Narrow" w:cs="Arial"/>
          <w:b/>
          <w:iCs/>
          <w:color w:val="auto"/>
          <w:lang w:val="sr-Cyrl-CS"/>
        </w:rPr>
        <w:t>ДОДАТНИ УСЛОВИ</w:t>
      </w:r>
    </w:p>
    <w:p w:rsidR="00875325" w:rsidRPr="00990604" w:rsidRDefault="00875325" w:rsidP="00875325">
      <w:pPr>
        <w:pStyle w:val="ListParagraph"/>
        <w:ind w:hanging="720"/>
        <w:jc w:val="both"/>
        <w:rPr>
          <w:rFonts w:ascii="Arial Narrow" w:hAnsi="Arial Narrow" w:cs="Arial"/>
          <w:b/>
          <w:iCs/>
          <w:color w:val="auto"/>
          <w:lang w:val="sr-Cyrl-CS"/>
        </w:rPr>
      </w:pPr>
    </w:p>
    <w:p w:rsidR="00925341" w:rsidRPr="00990604" w:rsidRDefault="00ED4528" w:rsidP="00B80E8D">
      <w:pPr>
        <w:pStyle w:val="Default"/>
        <w:numPr>
          <w:ilvl w:val="0"/>
          <w:numId w:val="37"/>
        </w:numPr>
        <w:rPr>
          <w:rFonts w:ascii="Arial Narrow" w:hAnsi="Arial Narrow" w:cs="Arial"/>
          <w:b/>
          <w:bCs/>
          <w:color w:val="auto"/>
          <w:lang w:val="sr-Cyrl-CS"/>
        </w:rPr>
      </w:pPr>
      <w:r w:rsidRPr="00990604">
        <w:rPr>
          <w:rFonts w:ascii="Arial Narrow" w:hAnsi="Arial Narrow" w:cs="Arial"/>
          <w:color w:val="auto"/>
          <w:lang w:val="sr-Cyrl-CS"/>
        </w:rPr>
        <w:t xml:space="preserve">Да располаже неопходним </w:t>
      </w:r>
      <w:r w:rsidRPr="00990604">
        <w:rPr>
          <w:rFonts w:ascii="Arial Narrow" w:hAnsi="Arial Narrow" w:cs="Arial"/>
          <w:b/>
          <w:color w:val="auto"/>
          <w:lang w:val="sr-Cyrl-CS"/>
        </w:rPr>
        <w:t>финансијским капацитетом</w:t>
      </w:r>
      <w:r w:rsidRPr="00990604">
        <w:rPr>
          <w:rFonts w:ascii="Arial Narrow" w:hAnsi="Arial Narrow" w:cs="Arial"/>
          <w:color w:val="auto"/>
          <w:lang w:val="sr-Cyrl-CS"/>
        </w:rPr>
        <w:t xml:space="preserve"> и то да је у претходној години остварио позитиван финансијски резултат</w:t>
      </w:r>
      <w:r w:rsidR="006866AC" w:rsidRPr="00990604">
        <w:rPr>
          <w:rFonts w:ascii="Arial Narrow" w:hAnsi="Arial Narrow" w:cs="Arial"/>
          <w:color w:val="auto"/>
          <w:lang w:val="sr-Cyrl-CS"/>
        </w:rPr>
        <w:t>.</w:t>
      </w:r>
    </w:p>
    <w:p w:rsidR="00ED4528" w:rsidRPr="00990604" w:rsidRDefault="00ED4528" w:rsidP="00925341">
      <w:pPr>
        <w:pStyle w:val="Default"/>
        <w:ind w:left="720"/>
        <w:rPr>
          <w:rFonts w:ascii="Arial Narrow" w:hAnsi="Arial Narrow" w:cs="Arial"/>
          <w:b/>
          <w:bCs/>
          <w:color w:val="auto"/>
          <w:lang w:val="sr-Cyrl-CS"/>
        </w:rPr>
      </w:pPr>
      <w:r w:rsidRPr="00990604">
        <w:rPr>
          <w:rFonts w:ascii="Arial Narrow" w:hAnsi="Arial Narrow" w:cs="Arial"/>
          <w:color w:val="auto"/>
          <w:lang w:val="sr-Cyrl-CS"/>
        </w:rPr>
        <w:t xml:space="preserve"> </w:t>
      </w:r>
    </w:p>
    <w:p w:rsidR="00925341" w:rsidRPr="00990604" w:rsidRDefault="00925341" w:rsidP="00925341">
      <w:pPr>
        <w:jc w:val="both"/>
        <w:rPr>
          <w:rFonts w:ascii="Arial Narrow" w:hAnsi="Arial Narrow" w:cs="Arial"/>
          <w:lang w:val="sr-Cyrl-CS"/>
        </w:rPr>
      </w:pPr>
      <w:r w:rsidRPr="00990604">
        <w:rPr>
          <w:rFonts w:ascii="Arial Narrow" w:hAnsi="Arial Narrow" w:cs="Arial"/>
          <w:b/>
          <w:lang w:val="sr-Cyrl-CS"/>
        </w:rPr>
        <w:t>ИЗЈАВА</w:t>
      </w:r>
      <w:r w:rsidRPr="00990604">
        <w:rPr>
          <w:rFonts w:ascii="Arial Narrow" w:hAnsi="Arial Narrow" w:cs="Arial"/>
          <w:lang w:val="sr-Cyrl-CS"/>
        </w:rPr>
        <w:t xml:space="preserve"> (Образац бр.</w:t>
      </w:r>
      <w:r w:rsidRPr="00990604">
        <w:rPr>
          <w:rFonts w:ascii="Arial Narrow" w:hAnsi="Arial Narrow" w:cs="Arial"/>
        </w:rPr>
        <w:t>2</w:t>
      </w:r>
      <w:r w:rsidRPr="00990604">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76. ЗЈН.</w:t>
      </w:r>
    </w:p>
    <w:p w:rsidR="00925341" w:rsidRPr="00990604" w:rsidRDefault="00925341" w:rsidP="00925341">
      <w:pPr>
        <w:pStyle w:val="Default"/>
        <w:ind w:left="720"/>
        <w:rPr>
          <w:rFonts w:ascii="Arial Narrow" w:hAnsi="Arial Narrow" w:cs="Arial"/>
          <w:b/>
          <w:bCs/>
          <w:color w:val="auto"/>
          <w:lang w:val="sr-Cyrl-CS"/>
        </w:rPr>
      </w:pPr>
    </w:p>
    <w:p w:rsidR="00ED4528" w:rsidRPr="00990604" w:rsidRDefault="00ED4528" w:rsidP="00B80E8D">
      <w:pPr>
        <w:pStyle w:val="Default"/>
        <w:numPr>
          <w:ilvl w:val="0"/>
          <w:numId w:val="37"/>
        </w:numPr>
        <w:rPr>
          <w:rFonts w:ascii="Arial Narrow" w:hAnsi="Arial Narrow" w:cs="Arial"/>
          <w:b/>
          <w:bCs/>
          <w:color w:val="auto"/>
          <w:lang w:val="sr-Cyrl-CS"/>
        </w:rPr>
      </w:pPr>
      <w:r w:rsidRPr="00990604">
        <w:rPr>
          <w:rFonts w:ascii="Arial Narrow" w:hAnsi="Arial Narrow" w:cs="Arial"/>
          <w:bCs/>
          <w:color w:val="auto"/>
          <w:lang w:val="sr-Cyrl-CS"/>
        </w:rPr>
        <w:t>Да понуђач није био у блокади 6 месеци пре објављивања Позива за подношење понуда</w:t>
      </w:r>
      <w:r w:rsidR="00925341" w:rsidRPr="00990604">
        <w:rPr>
          <w:rFonts w:ascii="Arial Narrow" w:hAnsi="Arial Narrow" w:cs="Arial"/>
          <w:bCs/>
          <w:color w:val="auto"/>
          <w:lang w:val="sr-Cyrl-CS"/>
        </w:rPr>
        <w:t>.</w:t>
      </w:r>
    </w:p>
    <w:p w:rsidR="00925341" w:rsidRPr="00990604" w:rsidRDefault="00925341" w:rsidP="00925341">
      <w:pPr>
        <w:pStyle w:val="Default"/>
        <w:ind w:left="720"/>
        <w:rPr>
          <w:rFonts w:ascii="Arial Narrow" w:hAnsi="Arial Narrow" w:cs="Arial"/>
          <w:bCs/>
          <w:color w:val="auto"/>
          <w:lang w:val="sr-Cyrl-CS"/>
        </w:rPr>
      </w:pPr>
    </w:p>
    <w:p w:rsidR="00ED4528" w:rsidRPr="00990604" w:rsidRDefault="00925341" w:rsidP="003657F7">
      <w:pPr>
        <w:jc w:val="both"/>
        <w:rPr>
          <w:rFonts w:ascii="Arial Narrow" w:hAnsi="Arial Narrow" w:cs="Arial"/>
          <w:lang w:val="sr-Cyrl-CS"/>
        </w:rPr>
      </w:pPr>
      <w:r w:rsidRPr="00990604">
        <w:rPr>
          <w:rFonts w:ascii="Arial Narrow" w:hAnsi="Arial Narrow" w:cs="Arial"/>
          <w:b/>
          <w:lang w:val="sr-Cyrl-CS"/>
        </w:rPr>
        <w:t>ИЗЈАВА</w:t>
      </w:r>
      <w:r w:rsidRPr="00990604">
        <w:rPr>
          <w:rFonts w:ascii="Arial Narrow" w:hAnsi="Arial Narrow" w:cs="Arial"/>
          <w:lang w:val="sr-Cyrl-CS"/>
        </w:rPr>
        <w:t xml:space="preserve"> (Образац бр.</w:t>
      </w:r>
      <w:r w:rsidRPr="00990604">
        <w:rPr>
          <w:rFonts w:ascii="Arial Narrow" w:hAnsi="Arial Narrow" w:cs="Arial"/>
        </w:rPr>
        <w:t>2</w:t>
      </w:r>
      <w:r w:rsidRPr="00990604">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76. ЗЈН.</w:t>
      </w:r>
    </w:p>
    <w:p w:rsidR="00BA473D" w:rsidRPr="00990604" w:rsidRDefault="00BA473D" w:rsidP="00ED4528">
      <w:pPr>
        <w:pStyle w:val="ListParagraph"/>
        <w:ind w:hanging="720"/>
        <w:jc w:val="both"/>
        <w:rPr>
          <w:rFonts w:ascii="Arial Narrow" w:hAnsi="Arial Narrow" w:cs="Arial"/>
          <w:b/>
          <w:iCs/>
          <w:color w:val="auto"/>
          <w:u w:val="single"/>
          <w:lang w:val="sr-Cyrl-CS"/>
        </w:rPr>
      </w:pPr>
    </w:p>
    <w:p w:rsidR="00875325" w:rsidRPr="00990604" w:rsidRDefault="00875325" w:rsidP="00875325">
      <w:pPr>
        <w:pStyle w:val="Default"/>
        <w:shd w:val="clear" w:color="auto" w:fill="BFBFBF" w:themeFill="background1" w:themeFillShade="BF"/>
        <w:jc w:val="center"/>
        <w:rPr>
          <w:rFonts w:ascii="Arial Narrow" w:hAnsi="Arial Narrow" w:cs="Arial"/>
          <w:b/>
          <w:bCs/>
          <w:color w:val="auto"/>
          <w:lang w:val="sr-Cyrl-CS"/>
        </w:rPr>
      </w:pPr>
      <w:r w:rsidRPr="00990604">
        <w:rPr>
          <w:rFonts w:ascii="Arial Narrow" w:hAnsi="Arial Narrow" w:cs="Arial"/>
          <w:b/>
          <w:bCs/>
          <w:color w:val="auto"/>
          <w:lang w:val="sr-Cyrl-CS"/>
        </w:rPr>
        <w:lastRenderedPageBreak/>
        <w:t xml:space="preserve">ДОКАЗИВАЊЕ ОБАВЕЗНИХ </w:t>
      </w:r>
      <w:r w:rsidR="0024349F" w:rsidRPr="00990604">
        <w:rPr>
          <w:rFonts w:ascii="Arial Narrow" w:hAnsi="Arial Narrow" w:cs="Arial"/>
          <w:b/>
          <w:bCs/>
          <w:color w:val="auto"/>
          <w:lang w:val="sr-Cyrl-CS"/>
        </w:rPr>
        <w:t xml:space="preserve">И ДОДАТНИХ </w:t>
      </w:r>
      <w:r w:rsidRPr="00990604">
        <w:rPr>
          <w:rFonts w:ascii="Arial Narrow" w:hAnsi="Arial Narrow" w:cs="Arial"/>
          <w:b/>
          <w:bCs/>
          <w:color w:val="auto"/>
          <w:lang w:val="sr-Cyrl-CS"/>
        </w:rPr>
        <w:t>УСЛОВА ЗА УЧЕШЋЕ</w:t>
      </w:r>
    </w:p>
    <w:tbl>
      <w:tblPr>
        <w:tblpPr w:leftFromText="180" w:rightFromText="180" w:vertAnchor="text" w:tblpX="92"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75325" w:rsidRPr="00990604" w:rsidTr="006866AC">
        <w:trPr>
          <w:trHeight w:val="554"/>
        </w:trPr>
        <w:tc>
          <w:tcPr>
            <w:tcW w:w="9576" w:type="dxa"/>
          </w:tcPr>
          <w:p w:rsidR="00205102" w:rsidRPr="00990604" w:rsidRDefault="00875325" w:rsidP="003A4141">
            <w:pPr>
              <w:pStyle w:val="ListParagraph"/>
              <w:numPr>
                <w:ilvl w:val="0"/>
                <w:numId w:val="41"/>
              </w:numPr>
              <w:ind w:left="426" w:hanging="426"/>
              <w:rPr>
                <w:rFonts w:ascii="Arial Narrow" w:hAnsi="Arial Narrow" w:cs="Arial"/>
                <w:color w:val="auto"/>
              </w:rPr>
            </w:pPr>
            <w:r w:rsidRPr="00990604">
              <w:rPr>
                <w:rFonts w:ascii="Arial Narrow" w:hAnsi="Arial Narrow" w:cs="Arial"/>
                <w:b/>
                <w:color w:val="auto"/>
                <w:u w:val="single"/>
              </w:rPr>
              <w:t>Испуњеност обавезних</w:t>
            </w:r>
            <w:r w:rsidR="0024349F" w:rsidRPr="00990604">
              <w:rPr>
                <w:rFonts w:ascii="Arial Narrow" w:hAnsi="Arial Narrow" w:cs="Arial"/>
                <w:b/>
                <w:color w:val="auto"/>
                <w:u w:val="single"/>
              </w:rPr>
              <w:t xml:space="preserve"> и </w:t>
            </w:r>
            <w:proofErr w:type="gramStart"/>
            <w:r w:rsidR="0024349F" w:rsidRPr="00990604">
              <w:rPr>
                <w:rFonts w:ascii="Arial Narrow" w:hAnsi="Arial Narrow" w:cs="Arial"/>
                <w:b/>
                <w:color w:val="auto"/>
                <w:u w:val="single"/>
              </w:rPr>
              <w:t xml:space="preserve">додатних </w:t>
            </w:r>
            <w:r w:rsidRPr="00990604">
              <w:rPr>
                <w:rFonts w:ascii="Arial Narrow" w:hAnsi="Arial Narrow" w:cs="Arial"/>
                <w:b/>
                <w:color w:val="auto"/>
                <w:u w:val="single"/>
              </w:rPr>
              <w:t xml:space="preserve"> услова</w:t>
            </w:r>
            <w:proofErr w:type="gramEnd"/>
            <w:r w:rsidRPr="00990604">
              <w:rPr>
                <w:rFonts w:ascii="Arial Narrow" w:hAnsi="Arial Narrow" w:cs="Arial"/>
                <w:b/>
                <w:color w:val="auto"/>
                <w:u w:val="single"/>
                <w:lang w:val="sr-Cyrl-CS"/>
              </w:rPr>
              <w:t xml:space="preserve"> </w:t>
            </w:r>
            <w:r w:rsidRPr="00990604">
              <w:rPr>
                <w:rFonts w:ascii="Arial Narrow" w:hAnsi="Arial Narrow" w:cs="Arial"/>
                <w:b/>
                <w:color w:val="auto"/>
                <w:u w:val="single"/>
              </w:rPr>
              <w:t xml:space="preserve">за учешће у поступку предметне јавне набавке </w:t>
            </w:r>
            <w:r w:rsidRPr="00990604">
              <w:rPr>
                <w:rFonts w:ascii="Arial Narrow" w:hAnsi="Arial Narrow" w:cs="Arial"/>
                <w:b/>
                <w:color w:val="auto"/>
                <w:u w:val="single"/>
                <w:lang w:val="sr-Cyrl-CS"/>
              </w:rPr>
              <w:t xml:space="preserve">у складу са чл. 77. став 4. Закона, </w:t>
            </w:r>
            <w:r w:rsidRPr="00990604">
              <w:rPr>
                <w:rFonts w:ascii="Arial Narrow" w:hAnsi="Arial Narrow" w:cs="Arial"/>
                <w:b/>
                <w:color w:val="auto"/>
                <w:u w:val="single"/>
              </w:rPr>
              <w:t xml:space="preserve">понуђач доказује достављањем Изјаве </w:t>
            </w:r>
            <w:r w:rsidRPr="00990604">
              <w:rPr>
                <w:rFonts w:ascii="Arial Narrow" w:hAnsi="Arial Narrow" w:cs="Arial"/>
                <w:b/>
                <w:color w:val="auto"/>
                <w:u w:val="single"/>
                <w:lang w:val="sr-Cyrl-CS"/>
              </w:rPr>
              <w:t>(</w:t>
            </w:r>
            <w:r w:rsidRPr="00990604">
              <w:rPr>
                <w:rFonts w:ascii="Arial Narrow" w:hAnsi="Arial Narrow" w:cs="Arial"/>
                <w:b/>
                <w:i/>
                <w:color w:val="auto"/>
                <w:u w:val="single"/>
                <w:lang w:val="sr-Cyrl-CS"/>
              </w:rPr>
              <w:t xml:space="preserve">Образац </w:t>
            </w:r>
            <w:r w:rsidR="0024349F" w:rsidRPr="00990604">
              <w:rPr>
                <w:rFonts w:ascii="Arial Narrow" w:hAnsi="Arial Narrow" w:cs="Arial"/>
                <w:b/>
                <w:i/>
                <w:color w:val="auto"/>
                <w:u w:val="single"/>
              </w:rPr>
              <w:t>2</w:t>
            </w:r>
            <w:r w:rsidRPr="00990604">
              <w:rPr>
                <w:rFonts w:ascii="Arial Narrow" w:hAnsi="Arial Narrow" w:cs="Arial"/>
                <w:b/>
                <w:i/>
                <w:color w:val="auto"/>
                <w:u w:val="single"/>
              </w:rPr>
              <w:t>)</w:t>
            </w:r>
            <w:r w:rsidRPr="00990604">
              <w:rPr>
                <w:rFonts w:ascii="Arial Narrow" w:hAnsi="Arial Narrow" w:cs="Arial"/>
                <w:b/>
                <w:color w:val="auto"/>
                <w:u w:val="single"/>
                <w:lang w:val="sr-Cyrl-CS"/>
              </w:rPr>
              <w:t xml:space="preserve">, </w:t>
            </w:r>
            <w:r w:rsidRPr="00990604">
              <w:rPr>
                <w:rFonts w:ascii="Arial Narrow" w:hAnsi="Arial Narrow" w:cs="Arial"/>
                <w:b/>
                <w:color w:val="auto"/>
                <w:u w:val="single"/>
              </w:rPr>
              <w:t xml:space="preserve">којом под пуном материјалном и кривичном одговорношћу потврђује да испуњава услове за учешће у поступку јавне набавке из чл. 75. </w:t>
            </w:r>
            <w:r w:rsidR="00935877" w:rsidRPr="00990604">
              <w:rPr>
                <w:rFonts w:ascii="Arial Narrow" w:hAnsi="Arial Narrow" w:cs="Arial"/>
                <w:b/>
                <w:color w:val="auto"/>
                <w:u w:val="single"/>
              </w:rPr>
              <w:t xml:space="preserve"> </w:t>
            </w:r>
            <w:proofErr w:type="gramStart"/>
            <w:r w:rsidR="00935877" w:rsidRPr="00990604">
              <w:rPr>
                <w:rFonts w:ascii="Arial Narrow" w:hAnsi="Arial Narrow" w:cs="Arial"/>
                <w:b/>
                <w:color w:val="auto"/>
                <w:u w:val="single"/>
              </w:rPr>
              <w:t>и  76</w:t>
            </w:r>
            <w:proofErr w:type="gramEnd"/>
            <w:r w:rsidR="00935877" w:rsidRPr="00990604">
              <w:rPr>
                <w:rFonts w:ascii="Arial Narrow" w:hAnsi="Arial Narrow" w:cs="Arial"/>
                <w:b/>
                <w:color w:val="auto"/>
                <w:u w:val="single"/>
              </w:rPr>
              <w:t xml:space="preserve">. </w:t>
            </w:r>
            <w:r w:rsidRPr="00990604">
              <w:rPr>
                <w:rFonts w:ascii="Arial Narrow" w:hAnsi="Arial Narrow" w:cs="Arial"/>
                <w:b/>
                <w:color w:val="auto"/>
                <w:u w:val="single"/>
              </w:rPr>
              <w:t>Закона, дефинисане овом конкурсном документацијом</w:t>
            </w:r>
            <w:r w:rsidRPr="00990604">
              <w:rPr>
                <w:rFonts w:ascii="Arial Narrow" w:hAnsi="Arial Narrow" w:cs="Arial"/>
                <w:b/>
                <w:color w:val="auto"/>
                <w:u w:val="single"/>
                <w:lang w:val="sr-Cyrl-CS"/>
              </w:rPr>
              <w:t>.</w:t>
            </w:r>
          </w:p>
        </w:tc>
      </w:tr>
    </w:tbl>
    <w:p w:rsidR="00875325" w:rsidRPr="00990604" w:rsidRDefault="00875325" w:rsidP="00875325">
      <w:pPr>
        <w:pStyle w:val="Default"/>
        <w:rPr>
          <w:rFonts w:ascii="Arial Narrow" w:hAnsi="Arial Narrow" w:cs="Arial"/>
          <w:b/>
          <w:bCs/>
          <w:color w:val="auto"/>
        </w:rPr>
      </w:pPr>
    </w:p>
    <w:p w:rsidR="00875325" w:rsidRPr="00990604" w:rsidRDefault="00875325" w:rsidP="00875325">
      <w:pPr>
        <w:rPr>
          <w:rFonts w:ascii="Arial Narrow" w:hAnsi="Arial Narrow" w:cs="Arial"/>
          <w:lang w:val="sr-Cyrl-CS"/>
        </w:rPr>
      </w:pPr>
    </w:p>
    <w:p w:rsidR="00875325" w:rsidRPr="00990604" w:rsidRDefault="00875325" w:rsidP="00875325">
      <w:pPr>
        <w:rPr>
          <w:rFonts w:ascii="Arial Narrow" w:hAnsi="Arial Narrow" w:cs="Arial"/>
          <w:b/>
          <w:lang w:val="sr-Cyrl-CS"/>
        </w:rPr>
      </w:pPr>
      <w:proofErr w:type="gramStart"/>
      <w:r w:rsidRPr="00990604">
        <w:rPr>
          <w:rFonts w:ascii="Arial Narrow" w:hAnsi="Arial Narrow" w:cs="Arial"/>
        </w:rPr>
        <w:t>Изјава мора да буде потписана од стране овлашћеног лица понуђача и оверена печатом.</w:t>
      </w:r>
      <w:proofErr w:type="gramEnd"/>
      <w:r w:rsidRPr="00990604">
        <w:rPr>
          <w:rFonts w:ascii="Arial Narrow" w:hAnsi="Arial Narrow"/>
        </w:rPr>
        <w:t xml:space="preserve"> </w:t>
      </w:r>
      <w:r w:rsidRPr="00990604">
        <w:rPr>
          <w:rFonts w:ascii="Arial Narrow" w:hAnsi="Arial Narrow"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75325" w:rsidRPr="00990604" w:rsidRDefault="00875325" w:rsidP="00875325">
      <w:pPr>
        <w:pStyle w:val="Default"/>
        <w:rPr>
          <w:rFonts w:ascii="Arial Narrow" w:hAnsi="Arial Narrow" w:cs="Arial"/>
          <w:b/>
          <w:bCs/>
          <w:color w:val="auto"/>
        </w:rPr>
      </w:pPr>
    </w:p>
    <w:p w:rsidR="00875325" w:rsidRPr="00990604" w:rsidRDefault="00875325" w:rsidP="00875325">
      <w:pPr>
        <w:pStyle w:val="Default"/>
        <w:rPr>
          <w:rFonts w:ascii="Arial Narrow" w:hAnsi="Arial Narrow" w:cs="Arial"/>
          <w:b/>
          <w:bCs/>
          <w:color w:val="auto"/>
          <w:lang w:val="sr-Cyrl-CS"/>
        </w:rPr>
      </w:pPr>
      <w:r w:rsidRPr="00990604">
        <w:rPr>
          <w:rFonts w:ascii="Arial Narrow" w:hAnsi="Arial Narrow" w:cs="Arial"/>
          <w:b/>
          <w:bCs/>
          <w:color w:val="auto"/>
        </w:rPr>
        <w:t xml:space="preserve">НАПОМЕНА: </w:t>
      </w:r>
    </w:p>
    <w:p w:rsidR="00875325" w:rsidRPr="00990604" w:rsidRDefault="00875325" w:rsidP="00875325">
      <w:pPr>
        <w:pStyle w:val="Default"/>
        <w:rPr>
          <w:rFonts w:ascii="Arial Narrow" w:hAnsi="Arial Narrow" w:cs="Arial"/>
          <w:b/>
          <w:bCs/>
          <w:color w:val="auto"/>
          <w:lang w:val="sr-Cyrl-CS"/>
        </w:rPr>
      </w:pPr>
    </w:p>
    <w:p w:rsidR="00875325" w:rsidRPr="00990604" w:rsidRDefault="00875325" w:rsidP="00875325">
      <w:pPr>
        <w:jc w:val="both"/>
        <w:rPr>
          <w:rFonts w:ascii="Arial Narrow" w:hAnsi="Arial Narrow" w:cs="Arial"/>
          <w:lang w:val="sr-Cyrl-CS"/>
        </w:rPr>
      </w:pPr>
      <w:proofErr w:type="gramStart"/>
      <w:r w:rsidRPr="00990604">
        <w:rPr>
          <w:rFonts w:ascii="Arial Narrow" w:hAnsi="Arial Narrow" w:cs="Arial"/>
          <w:b/>
          <w:bCs/>
          <w:iCs/>
          <w:u w:val="single"/>
        </w:rPr>
        <w:t>Уколико п</w:t>
      </w:r>
      <w:r w:rsidRPr="00990604">
        <w:rPr>
          <w:rFonts w:ascii="Arial Narrow" w:hAnsi="Arial Narrow" w:cs="Arial"/>
          <w:b/>
          <w:bCs/>
          <w:iCs/>
          <w:u w:val="single"/>
          <w:lang w:val="sr-Cyrl-CS"/>
        </w:rPr>
        <w:t>онуду</w:t>
      </w:r>
      <w:r w:rsidRPr="00990604">
        <w:rPr>
          <w:rFonts w:ascii="Arial Narrow" w:hAnsi="Arial Narrow" w:cs="Arial"/>
          <w:b/>
          <w:bCs/>
          <w:iCs/>
          <w:u w:val="single"/>
        </w:rPr>
        <w:t xml:space="preserve"> подноси </w:t>
      </w:r>
      <w:r w:rsidRPr="00990604">
        <w:rPr>
          <w:rFonts w:ascii="Arial Narrow" w:hAnsi="Arial Narrow" w:cs="Arial"/>
          <w:b/>
          <w:bCs/>
          <w:iCs/>
          <w:u w:val="single"/>
          <w:lang w:val="sr-Cyrl-CS"/>
        </w:rPr>
        <w:t>група понуђача</w:t>
      </w:r>
      <w:r w:rsidRPr="00990604">
        <w:rPr>
          <w:rFonts w:ascii="Arial Narrow" w:hAnsi="Arial Narrow" w:cs="Arial"/>
          <w:bCs/>
          <w:iCs/>
        </w:rPr>
        <w:t xml:space="preserve"> сваки понуђач из групе понуђача, мора да испуни обавезне услове из члана 75.</w:t>
      </w:r>
      <w:proofErr w:type="gramEnd"/>
      <w:r w:rsidRPr="00990604">
        <w:rPr>
          <w:rFonts w:ascii="Arial Narrow" w:hAnsi="Arial Narrow" w:cs="Arial"/>
          <w:bCs/>
          <w:iCs/>
        </w:rPr>
        <w:t xml:space="preserve"> </w:t>
      </w:r>
      <w:proofErr w:type="gramStart"/>
      <w:r w:rsidRPr="00990604">
        <w:rPr>
          <w:rFonts w:ascii="Arial Narrow" w:hAnsi="Arial Narrow" w:cs="Arial"/>
          <w:bCs/>
          <w:iCs/>
        </w:rPr>
        <w:t>став</w:t>
      </w:r>
      <w:proofErr w:type="gramEnd"/>
      <w:r w:rsidRPr="00990604">
        <w:rPr>
          <w:rFonts w:ascii="Arial Narrow" w:hAnsi="Arial Narrow" w:cs="Arial"/>
          <w:bCs/>
          <w:iCs/>
        </w:rPr>
        <w:t xml:space="preserve"> 1. </w:t>
      </w:r>
      <w:proofErr w:type="gramStart"/>
      <w:r w:rsidRPr="00990604">
        <w:rPr>
          <w:rFonts w:ascii="Arial Narrow" w:hAnsi="Arial Narrow" w:cs="Arial"/>
          <w:bCs/>
          <w:iCs/>
        </w:rPr>
        <w:t>тач</w:t>
      </w:r>
      <w:proofErr w:type="gramEnd"/>
      <w:r w:rsidRPr="00990604">
        <w:rPr>
          <w:rFonts w:ascii="Arial Narrow" w:hAnsi="Arial Narrow" w:cs="Arial"/>
          <w:bCs/>
          <w:iCs/>
        </w:rPr>
        <w:t xml:space="preserve">. 1) </w:t>
      </w:r>
      <w:proofErr w:type="gramStart"/>
      <w:r w:rsidRPr="00990604">
        <w:rPr>
          <w:rFonts w:ascii="Arial Narrow" w:hAnsi="Arial Narrow" w:cs="Arial"/>
          <w:bCs/>
          <w:iCs/>
        </w:rPr>
        <w:t>до</w:t>
      </w:r>
      <w:proofErr w:type="gramEnd"/>
      <w:r w:rsidRPr="00990604">
        <w:rPr>
          <w:rFonts w:ascii="Arial Narrow" w:hAnsi="Arial Narrow" w:cs="Arial"/>
          <w:bCs/>
          <w:iCs/>
        </w:rPr>
        <w:t xml:space="preserve"> 4) </w:t>
      </w:r>
      <w:r w:rsidR="00C03AB2" w:rsidRPr="00990604">
        <w:rPr>
          <w:rFonts w:ascii="Arial Narrow" w:hAnsi="Arial Narrow" w:cs="Arial"/>
          <w:bCs/>
          <w:iCs/>
        </w:rPr>
        <w:t xml:space="preserve">и 75. </w:t>
      </w:r>
      <w:proofErr w:type="gramStart"/>
      <w:r w:rsidR="00C03AB2" w:rsidRPr="00990604">
        <w:rPr>
          <w:rFonts w:ascii="Arial Narrow" w:hAnsi="Arial Narrow" w:cs="Arial"/>
          <w:bCs/>
          <w:iCs/>
        </w:rPr>
        <w:t>став</w:t>
      </w:r>
      <w:proofErr w:type="gramEnd"/>
      <w:r w:rsidR="00C03AB2" w:rsidRPr="00990604">
        <w:rPr>
          <w:rFonts w:ascii="Arial Narrow" w:hAnsi="Arial Narrow" w:cs="Arial"/>
          <w:bCs/>
          <w:iCs/>
        </w:rPr>
        <w:t xml:space="preserve"> 2 </w:t>
      </w:r>
      <w:r w:rsidRPr="00990604">
        <w:rPr>
          <w:rFonts w:ascii="Arial Narrow" w:hAnsi="Arial Narrow" w:cs="Arial"/>
          <w:bCs/>
          <w:iCs/>
        </w:rPr>
        <w:t>Закона,</w:t>
      </w:r>
      <w:r w:rsidR="00C03AB2" w:rsidRPr="00990604">
        <w:rPr>
          <w:rFonts w:ascii="Arial Narrow" w:hAnsi="Arial Narrow" w:cs="Arial"/>
          <w:bCs/>
          <w:iCs/>
        </w:rPr>
        <w:t xml:space="preserve"> </w:t>
      </w:r>
      <w:r w:rsidRPr="00990604">
        <w:rPr>
          <w:rFonts w:ascii="Arial Narrow" w:hAnsi="Arial Narrow" w:cs="Arial"/>
          <w:bCs/>
          <w:iCs/>
          <w:lang w:val="sr-Cyrl-CS"/>
        </w:rPr>
        <w:t xml:space="preserve">што се доказује прилагањем Изјаве (Образац </w:t>
      </w:r>
      <w:r w:rsidR="00504F3C" w:rsidRPr="00990604">
        <w:rPr>
          <w:rFonts w:ascii="Arial Narrow" w:hAnsi="Arial Narrow" w:cs="Arial"/>
          <w:bCs/>
          <w:iCs/>
          <w:lang w:val="sr-Cyrl-CS"/>
        </w:rPr>
        <w:t>2</w:t>
      </w:r>
      <w:r w:rsidRPr="00990604">
        <w:rPr>
          <w:rFonts w:ascii="Arial Narrow" w:hAnsi="Arial Narrow" w:cs="Arial"/>
          <w:bCs/>
          <w:iCs/>
          <w:lang w:val="sr-Cyrl-CS"/>
        </w:rPr>
        <w:t>)</w:t>
      </w:r>
      <w:r w:rsidRPr="00990604">
        <w:rPr>
          <w:rFonts w:ascii="Arial Narrow" w:hAnsi="Arial Narrow" w:cs="Arial"/>
          <w:bCs/>
          <w:iCs/>
        </w:rPr>
        <w:t xml:space="preserve"> </w:t>
      </w:r>
    </w:p>
    <w:p w:rsidR="00875325" w:rsidRPr="00990604" w:rsidRDefault="00875325" w:rsidP="00875325">
      <w:pPr>
        <w:pStyle w:val="ListParagraph"/>
        <w:ind w:left="0"/>
        <w:jc w:val="both"/>
        <w:rPr>
          <w:rFonts w:ascii="Arial Narrow" w:hAnsi="Arial Narrow" w:cs="Arial"/>
          <w:b/>
          <w:bCs/>
          <w:iCs/>
          <w:color w:val="auto"/>
          <w:lang w:val="sr-Cyrl-CS"/>
        </w:rPr>
      </w:pPr>
      <w:r w:rsidRPr="00990604">
        <w:rPr>
          <w:rFonts w:ascii="Arial Narrow" w:hAnsi="Arial Narrow" w:cs="Arial"/>
          <w:b/>
          <w:bCs/>
          <w:iCs/>
          <w:color w:val="auto"/>
          <w:lang w:val="sr-Cyrl-CS"/>
        </w:rPr>
        <w:t>Додатне услове чланови групе испуњавају заједно</w:t>
      </w:r>
    </w:p>
    <w:p w:rsidR="00875325" w:rsidRPr="00990604" w:rsidRDefault="00875325" w:rsidP="00875325">
      <w:pPr>
        <w:widowControl/>
        <w:suppressAutoHyphens w:val="0"/>
        <w:jc w:val="both"/>
        <w:rPr>
          <w:rFonts w:ascii="Arial Narrow" w:hAnsi="Arial Narrow" w:cs="Arial"/>
          <w:b/>
          <w:bCs/>
          <w:lang w:val="sr-Cyrl-CS"/>
        </w:rPr>
      </w:pPr>
    </w:p>
    <w:p w:rsidR="00875325" w:rsidRPr="00990604" w:rsidRDefault="00875325" w:rsidP="003A4141">
      <w:pPr>
        <w:pStyle w:val="ListParagraph"/>
        <w:numPr>
          <w:ilvl w:val="0"/>
          <w:numId w:val="43"/>
        </w:numPr>
        <w:ind w:left="0" w:firstLine="76"/>
        <w:jc w:val="both"/>
        <w:rPr>
          <w:rFonts w:ascii="Arial Narrow" w:hAnsi="Arial Narrow" w:cs="Arial"/>
          <w:bCs/>
          <w:iCs/>
          <w:color w:val="auto"/>
        </w:rPr>
      </w:pPr>
      <w:r w:rsidRPr="00990604">
        <w:rPr>
          <w:rFonts w:ascii="Arial Narrow" w:hAnsi="Arial Narrow" w:cs="Arial"/>
          <w:b/>
          <w:bCs/>
          <w:iCs/>
          <w:color w:val="auto"/>
          <w:u w:val="single"/>
          <w:lang w:val="sr-Cyrl-CS"/>
        </w:rPr>
        <w:t>У</w:t>
      </w:r>
      <w:r w:rsidRPr="00990604">
        <w:rPr>
          <w:rFonts w:ascii="Arial Narrow" w:hAnsi="Arial Narrow" w:cs="Arial"/>
          <w:b/>
          <w:bCs/>
          <w:iCs/>
          <w:color w:val="auto"/>
          <w:u w:val="single"/>
        </w:rPr>
        <w:t>колико понуђач подноси понуду са подизвођачем</w:t>
      </w:r>
      <w:r w:rsidRPr="00990604">
        <w:rPr>
          <w:rFonts w:ascii="Arial Narrow" w:hAnsi="Arial Narrow" w:cs="Arial"/>
          <w:bCs/>
          <w:iCs/>
          <w:color w:val="auto"/>
        </w:rPr>
        <w:t xml:space="preserve">, понуђач је дужан да </w:t>
      </w:r>
      <w:r w:rsidRPr="00990604">
        <w:rPr>
          <w:rFonts w:ascii="Arial Narrow" w:hAnsi="Arial Narrow" w:cs="Arial"/>
          <w:bCs/>
          <w:iCs/>
          <w:color w:val="auto"/>
          <w:lang w:val="sr-Cyrl-CS"/>
        </w:rPr>
        <w:t xml:space="preserve">за подизвођача докаже испуњеност услова из члана 75. став 1. тач. 1) до 4) </w:t>
      </w:r>
      <w:r w:rsidR="00C03AB2" w:rsidRPr="00990604">
        <w:rPr>
          <w:rFonts w:ascii="Arial Narrow" w:hAnsi="Arial Narrow" w:cs="Arial"/>
          <w:bCs/>
          <w:iCs/>
          <w:color w:val="auto"/>
          <w:lang w:val="sr-Cyrl-CS"/>
        </w:rPr>
        <w:t xml:space="preserve">и 75. став 2. </w:t>
      </w:r>
      <w:r w:rsidRPr="00990604">
        <w:rPr>
          <w:rFonts w:ascii="Arial Narrow" w:hAnsi="Arial Narrow" w:cs="Arial"/>
          <w:bCs/>
          <w:iCs/>
          <w:color w:val="auto"/>
          <w:lang w:val="sr-Cyrl-CS"/>
        </w:rPr>
        <w:t xml:space="preserve">Закона (Образац </w:t>
      </w:r>
      <w:r w:rsidR="00504F3C" w:rsidRPr="00990604">
        <w:rPr>
          <w:rFonts w:ascii="Arial Narrow" w:hAnsi="Arial Narrow" w:cs="Arial"/>
          <w:bCs/>
          <w:iCs/>
          <w:color w:val="auto"/>
          <w:lang w:val="sr-Cyrl-CS"/>
        </w:rPr>
        <w:t>3</w:t>
      </w:r>
      <w:r w:rsidRPr="00990604">
        <w:rPr>
          <w:rFonts w:ascii="Arial Narrow" w:hAnsi="Arial Narrow" w:cs="Arial"/>
          <w:bCs/>
          <w:iCs/>
          <w:color w:val="auto"/>
          <w:lang w:val="sr-Cyrl-CS"/>
        </w:rPr>
        <w:t>)</w:t>
      </w:r>
      <w:r w:rsidR="00471060" w:rsidRPr="00990604">
        <w:rPr>
          <w:rFonts w:ascii="Arial Narrow" w:hAnsi="Arial Narrow" w:cs="Arial"/>
          <w:bCs/>
          <w:iCs/>
          <w:color w:val="auto"/>
          <w:lang w:val="sr-Cyrl-CS"/>
        </w:rPr>
        <w:t xml:space="preserve"> </w:t>
      </w:r>
      <w:r w:rsidR="00C03AB2" w:rsidRPr="00990604">
        <w:rPr>
          <w:rFonts w:ascii="Arial Narrow" w:hAnsi="Arial Narrow" w:cs="Arial"/>
          <w:bCs/>
          <w:iCs/>
          <w:color w:val="auto"/>
          <w:lang w:val="sr-Cyrl-CS"/>
        </w:rPr>
        <w:t>.</w:t>
      </w:r>
    </w:p>
    <w:p w:rsidR="00875325" w:rsidRPr="00990604" w:rsidRDefault="00875325" w:rsidP="00875325">
      <w:pPr>
        <w:widowControl/>
        <w:suppressAutoHyphens w:val="0"/>
        <w:jc w:val="both"/>
        <w:rPr>
          <w:rFonts w:ascii="Arial Narrow" w:hAnsi="Arial Narrow" w:cs="Arial"/>
          <w:b/>
          <w:bCs/>
          <w:lang w:val="sr-Cyrl-CS"/>
        </w:rPr>
      </w:pPr>
    </w:p>
    <w:p w:rsidR="00875325" w:rsidRPr="00990604" w:rsidRDefault="00875325" w:rsidP="00875325">
      <w:pPr>
        <w:jc w:val="both"/>
        <w:rPr>
          <w:rFonts w:ascii="Arial Narrow" w:hAnsi="Arial Narrow" w:cs="Arial"/>
          <w:bCs/>
          <w:iCs/>
          <w:lang w:val="sr-Cyrl-CS"/>
        </w:rPr>
      </w:pPr>
      <w:proofErr w:type="gramStart"/>
      <w:r w:rsidRPr="00990604">
        <w:rPr>
          <w:rFonts w:ascii="Arial Narrow" w:eastAsia="TimesNewRomanPSMT" w:hAnsi="Arial Narrow"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75325" w:rsidRPr="00990604" w:rsidRDefault="00875325" w:rsidP="00875325">
      <w:pPr>
        <w:pStyle w:val="ListParagraph"/>
        <w:jc w:val="both"/>
        <w:rPr>
          <w:rFonts w:ascii="Arial Narrow" w:hAnsi="Arial Narrow" w:cs="Arial"/>
          <w:bCs/>
          <w:iCs/>
          <w:color w:val="auto"/>
          <w:lang w:val="sr-Cyrl-CS"/>
        </w:rPr>
      </w:pPr>
    </w:p>
    <w:p w:rsidR="00875325" w:rsidRPr="00990604" w:rsidRDefault="00875325" w:rsidP="00875325">
      <w:pPr>
        <w:jc w:val="both"/>
        <w:rPr>
          <w:rFonts w:ascii="Arial Narrow" w:hAnsi="Arial Narrow" w:cs="Arial"/>
          <w:bCs/>
          <w:iCs/>
          <w:lang w:val="sr-Cyrl-CS"/>
        </w:rPr>
      </w:pPr>
      <w:proofErr w:type="gramStart"/>
      <w:r w:rsidRPr="00990604">
        <w:rPr>
          <w:rFonts w:ascii="Arial Narrow" w:hAnsi="Arial Narrow" w:cs="Arial"/>
          <w:bCs/>
          <w:iCs/>
        </w:rPr>
        <w:t>Наручилац може пре доношења одлуке о додели уговора да зат</w:t>
      </w:r>
      <w:r w:rsidRPr="00990604">
        <w:rPr>
          <w:rFonts w:ascii="Arial Narrow" w:hAnsi="Arial Narrow" w:cs="Arial"/>
          <w:bCs/>
          <w:iCs/>
          <w:lang w:val="sr-Cyrl-CS"/>
        </w:rPr>
        <w:t xml:space="preserve">ражи </w:t>
      </w:r>
      <w:r w:rsidRPr="00990604">
        <w:rPr>
          <w:rFonts w:ascii="Arial Narrow" w:hAnsi="Arial Narrow"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990604">
        <w:rPr>
          <w:rFonts w:ascii="Arial Narrow" w:hAnsi="Arial Narrow" w:cs="Arial"/>
          <w:bCs/>
          <w:iCs/>
          <w:lang w:val="sr-Cyrl-CS"/>
        </w:rPr>
        <w:t xml:space="preserve"> </w:t>
      </w:r>
      <w:r w:rsidRPr="00990604">
        <w:rPr>
          <w:rFonts w:ascii="Arial Narrow" w:hAnsi="Arial Narrow"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90604">
        <w:rPr>
          <w:rFonts w:ascii="Arial Narrow" w:hAnsi="Arial Narrow" w:cs="Arial"/>
          <w:bCs/>
        </w:rPr>
        <w:t>т</w:t>
      </w:r>
      <w:r w:rsidRPr="00990604">
        <w:rPr>
          <w:rFonts w:ascii="Arial Narrow" w:hAnsi="Arial Narrow" w:cs="Arial"/>
          <w:bCs/>
          <w:lang w:val="sr-Cyrl-CS"/>
        </w:rPr>
        <w:t>љиву.</w:t>
      </w:r>
      <w:r w:rsidRPr="00990604">
        <w:rPr>
          <w:rFonts w:ascii="Arial Narrow" w:hAnsi="Arial Narrow" w:cs="Arial"/>
          <w:bCs/>
          <w:iCs/>
          <w:lang w:val="sr-Cyrl-CS"/>
        </w:rPr>
        <w:t xml:space="preserve"> </w:t>
      </w:r>
    </w:p>
    <w:p w:rsidR="00926613" w:rsidRPr="00990604" w:rsidRDefault="00926613" w:rsidP="00875325">
      <w:pPr>
        <w:jc w:val="both"/>
        <w:rPr>
          <w:rFonts w:ascii="Arial Narrow" w:hAnsi="Arial Narrow" w:cs="Arial"/>
          <w:bCs/>
          <w:iCs/>
        </w:rPr>
      </w:pPr>
    </w:p>
    <w:p w:rsidR="00504AC3" w:rsidRPr="00990604" w:rsidRDefault="00504AC3" w:rsidP="00875325">
      <w:pPr>
        <w:jc w:val="both"/>
        <w:rPr>
          <w:rFonts w:ascii="Arial Narrow" w:hAnsi="Arial Narrow" w:cs="Arial"/>
          <w:bCs/>
          <w:iCs/>
        </w:rPr>
      </w:pPr>
    </w:p>
    <w:p w:rsidR="006866AC" w:rsidRPr="00990604" w:rsidRDefault="006866AC" w:rsidP="00875325">
      <w:pPr>
        <w:jc w:val="both"/>
        <w:rPr>
          <w:rFonts w:ascii="Arial Narrow" w:hAnsi="Arial Narrow" w:cs="Arial"/>
          <w:bCs/>
          <w:iCs/>
          <w:lang w:val="sr-Cyrl-CS"/>
        </w:rPr>
      </w:pPr>
    </w:p>
    <w:p w:rsidR="00875325" w:rsidRPr="00990604" w:rsidRDefault="00875325" w:rsidP="00326435">
      <w:pPr>
        <w:pBdr>
          <w:top w:val="double" w:sz="4" w:space="1" w:color="auto"/>
          <w:left w:val="double" w:sz="4" w:space="1" w:color="auto"/>
          <w:bottom w:val="double" w:sz="4" w:space="1" w:color="auto"/>
          <w:right w:val="double" w:sz="4" w:space="4" w:color="auto"/>
        </w:pBdr>
        <w:jc w:val="both"/>
        <w:rPr>
          <w:rFonts w:ascii="Arial Narrow" w:eastAsia="TimesNewRomanPSMT" w:hAnsi="Arial Narrow" w:cs="Arial"/>
          <w:bCs/>
        </w:rPr>
      </w:pPr>
      <w:r w:rsidRPr="00990604">
        <w:rPr>
          <w:rFonts w:ascii="Arial Narrow" w:eastAsia="TimesNewRomanPSMT" w:hAnsi="Arial Narrow" w:cs="Arial"/>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90604">
        <w:rPr>
          <w:rFonts w:ascii="Arial Narrow" w:hAnsi="Arial Narrow" w:cs="Arial"/>
          <w:bCs/>
          <w:iCs/>
        </w:rPr>
        <w:t>(свих или појединих доказа о испуњености услова)</w:t>
      </w:r>
      <w:r w:rsidRPr="00990604">
        <w:rPr>
          <w:rFonts w:ascii="Arial Narrow" w:eastAsia="TimesNewRomanPSMT" w:hAnsi="Arial Narrow" w:cs="Arial"/>
          <w:bCs/>
        </w:rPr>
        <w:t>, понуђач ће бити дужан да достави:</w:t>
      </w:r>
    </w:p>
    <w:p w:rsidR="006866AC" w:rsidRPr="00990604" w:rsidRDefault="006866AC" w:rsidP="00875325">
      <w:pPr>
        <w:widowControl/>
        <w:suppressAutoHyphens w:val="0"/>
        <w:jc w:val="both"/>
        <w:rPr>
          <w:rFonts w:ascii="Arial Narrow" w:hAnsi="Arial Narrow" w:cs="Arial"/>
          <w:bCs/>
          <w:i/>
          <w:lang w:val="sr-Cyrl-CS"/>
        </w:rPr>
      </w:pPr>
    </w:p>
    <w:p w:rsidR="00875325" w:rsidRPr="00990604" w:rsidRDefault="009655E9" w:rsidP="00875325">
      <w:pPr>
        <w:widowControl/>
        <w:suppressAutoHyphens w:val="0"/>
        <w:jc w:val="both"/>
        <w:rPr>
          <w:rFonts w:ascii="Arial Narrow" w:hAnsi="Arial Narrow" w:cs="Arial"/>
          <w:bCs/>
          <w:i/>
          <w:u w:val="single"/>
          <w:lang w:val="sr-Cyrl-CS"/>
        </w:rPr>
      </w:pPr>
      <w:r w:rsidRPr="00990604">
        <w:rPr>
          <w:rFonts w:ascii="Arial Narrow" w:hAnsi="Arial Narrow" w:cs="Arial"/>
          <w:bCs/>
          <w:i/>
          <w:u w:val="single"/>
        </w:rPr>
        <w:t xml:space="preserve">За </w:t>
      </w:r>
      <w:r w:rsidR="006866AC" w:rsidRPr="00990604">
        <w:rPr>
          <w:rFonts w:ascii="Arial Narrow" w:hAnsi="Arial Narrow" w:cs="Arial"/>
          <w:bCs/>
          <w:i/>
          <w:u w:val="single"/>
          <w:lang w:val="sr-Cyrl-CS"/>
        </w:rPr>
        <w:t>ОБАВЕЗН</w:t>
      </w:r>
      <w:r w:rsidRPr="00990604">
        <w:rPr>
          <w:rFonts w:ascii="Arial Narrow" w:hAnsi="Arial Narrow" w:cs="Arial"/>
          <w:bCs/>
          <w:i/>
          <w:u w:val="single"/>
          <w:lang w:val="sr-Cyrl-CS"/>
        </w:rPr>
        <w:t>Е</w:t>
      </w:r>
      <w:r w:rsidR="006866AC" w:rsidRPr="00990604">
        <w:rPr>
          <w:rFonts w:ascii="Arial Narrow" w:hAnsi="Arial Narrow" w:cs="Arial"/>
          <w:bCs/>
          <w:i/>
          <w:u w:val="single"/>
          <w:lang w:val="sr-Cyrl-CS"/>
        </w:rPr>
        <w:t xml:space="preserve"> УСЛОВ</w:t>
      </w:r>
      <w:r w:rsidRPr="00990604">
        <w:rPr>
          <w:rFonts w:ascii="Arial Narrow" w:hAnsi="Arial Narrow" w:cs="Arial"/>
          <w:bCs/>
          <w:i/>
          <w:u w:val="single"/>
          <w:lang w:val="sr-Cyrl-CS"/>
        </w:rPr>
        <w:t>Е</w:t>
      </w:r>
    </w:p>
    <w:p w:rsidR="00925341" w:rsidRPr="00990604" w:rsidRDefault="00925341" w:rsidP="00875325">
      <w:pPr>
        <w:widowControl/>
        <w:suppressAutoHyphens w:val="0"/>
        <w:jc w:val="both"/>
        <w:rPr>
          <w:rFonts w:ascii="Arial Narrow" w:hAnsi="Arial Narrow" w:cs="Arial"/>
          <w:bCs/>
          <w:i/>
          <w:lang w:val="sr-Cyrl-CS"/>
        </w:rPr>
      </w:pPr>
    </w:p>
    <w:p w:rsidR="00875325" w:rsidRPr="00990604" w:rsidRDefault="00875325" w:rsidP="003A4141">
      <w:pPr>
        <w:pStyle w:val="ListParagraph"/>
        <w:numPr>
          <w:ilvl w:val="0"/>
          <w:numId w:val="44"/>
        </w:numPr>
        <w:rPr>
          <w:rFonts w:ascii="Arial Narrow" w:hAnsi="Arial Narrow" w:cs="Arial"/>
          <w:color w:val="auto"/>
          <w:lang w:val="sr-Cyrl-CS"/>
        </w:rPr>
      </w:pPr>
      <w:r w:rsidRPr="00990604">
        <w:rPr>
          <w:rFonts w:ascii="Arial Narrow" w:hAnsi="Arial Narrow" w:cs="Arial"/>
          <w:color w:val="auto"/>
          <w:lang w:val="sr-Cyrl-CS"/>
        </w:rPr>
        <w:t>Чл. 75.ст. 1 тач. 1) ЗЈН, услов под редним бројем 1:</w:t>
      </w:r>
    </w:p>
    <w:p w:rsidR="00875325" w:rsidRPr="00990604" w:rsidRDefault="00875325" w:rsidP="00875325">
      <w:pPr>
        <w:ind w:left="16"/>
        <w:rPr>
          <w:rFonts w:ascii="Arial Narrow" w:hAnsi="Arial Narrow" w:cs="Arial"/>
          <w:lang w:val="sr-Cyrl-CS"/>
        </w:rPr>
      </w:pPr>
    </w:p>
    <w:p w:rsidR="00875325" w:rsidRPr="00990604" w:rsidRDefault="00875325" w:rsidP="00875325">
      <w:pPr>
        <w:pStyle w:val="Default"/>
        <w:numPr>
          <w:ilvl w:val="0"/>
          <w:numId w:val="29"/>
        </w:numPr>
        <w:ind w:left="284"/>
        <w:rPr>
          <w:rFonts w:ascii="Arial Narrow" w:hAnsi="Arial Narrow" w:cs="Arial"/>
          <w:color w:val="auto"/>
        </w:rPr>
      </w:pPr>
      <w:r w:rsidRPr="00990604">
        <w:rPr>
          <w:rFonts w:ascii="Arial Narrow" w:hAnsi="Arial Narrow" w:cs="Arial"/>
          <w:b/>
          <w:i/>
          <w:iCs/>
          <w:color w:val="auto"/>
          <w:u w:val="single"/>
          <w:lang w:val="sr-Cyrl-CS"/>
        </w:rPr>
        <w:t>Правно лице</w:t>
      </w:r>
      <w:r w:rsidRPr="00990604">
        <w:rPr>
          <w:rFonts w:ascii="Arial Narrow" w:hAnsi="Arial Narrow" w:cs="Arial"/>
          <w:i/>
          <w:iCs/>
          <w:color w:val="auto"/>
          <w:u w:val="single"/>
        </w:rPr>
        <w:t xml:space="preserve"> доставља</w:t>
      </w:r>
      <w:r w:rsidRPr="00990604">
        <w:rPr>
          <w:rFonts w:ascii="Arial Narrow" w:hAnsi="Arial Narrow" w:cs="Arial"/>
          <w:i/>
          <w:iCs/>
          <w:color w:val="auto"/>
        </w:rPr>
        <w:t xml:space="preserve"> </w:t>
      </w:r>
      <w:r w:rsidRPr="00990604">
        <w:rPr>
          <w:rFonts w:ascii="Arial Narrow" w:hAnsi="Arial Narrow" w:cs="Arial"/>
          <w:color w:val="auto"/>
        </w:rPr>
        <w:t xml:space="preserve">- Извод из регистра Агенције за привредне регистре, односно Извод из регистра надлежног Привредног суда. </w:t>
      </w:r>
    </w:p>
    <w:p w:rsidR="00875325" w:rsidRPr="00990604" w:rsidRDefault="00875325" w:rsidP="00875325">
      <w:pPr>
        <w:pStyle w:val="Default"/>
        <w:numPr>
          <w:ilvl w:val="0"/>
          <w:numId w:val="29"/>
        </w:numPr>
        <w:ind w:left="284"/>
        <w:rPr>
          <w:rFonts w:ascii="Arial Narrow" w:hAnsi="Arial Narrow" w:cs="Arial"/>
          <w:color w:val="auto"/>
        </w:rPr>
      </w:pPr>
      <w:r w:rsidRPr="00990604">
        <w:rPr>
          <w:rFonts w:ascii="Arial Narrow" w:hAnsi="Arial Narrow" w:cs="Arial"/>
          <w:b/>
          <w:i/>
          <w:iCs/>
          <w:color w:val="auto"/>
          <w:u w:val="single"/>
          <w:lang w:val="sr-Cyrl-CS"/>
        </w:rPr>
        <w:t>Предузетник</w:t>
      </w:r>
      <w:r w:rsidRPr="00990604">
        <w:rPr>
          <w:rFonts w:ascii="Arial Narrow" w:hAnsi="Arial Narrow" w:cs="Arial"/>
          <w:i/>
          <w:iCs/>
          <w:color w:val="auto"/>
          <w:u w:val="single"/>
          <w:lang w:val="sr-Cyrl-CS"/>
        </w:rPr>
        <w:t xml:space="preserve"> доставља </w:t>
      </w:r>
      <w:r w:rsidRPr="00990604">
        <w:rPr>
          <w:rFonts w:ascii="Arial Narrow" w:hAnsi="Arial Narrow" w:cs="Arial"/>
          <w:color w:val="auto"/>
        </w:rPr>
        <w:t>-</w:t>
      </w:r>
      <w:r w:rsidRPr="00990604">
        <w:rPr>
          <w:rFonts w:ascii="Arial Narrow" w:hAnsi="Arial Narrow" w:cs="Arial"/>
          <w:color w:val="auto"/>
          <w:lang w:val="sr-Cyrl-CS"/>
        </w:rPr>
        <w:t xml:space="preserve"> </w:t>
      </w:r>
      <w:r w:rsidRPr="00990604">
        <w:rPr>
          <w:rFonts w:ascii="Arial Narrow" w:hAnsi="Arial Narrow" w:cs="Arial"/>
          <w:color w:val="auto"/>
        </w:rPr>
        <w:t>Извод из регистра Агенције за привредне регистре</w:t>
      </w:r>
    </w:p>
    <w:p w:rsidR="00875325" w:rsidRPr="00990604" w:rsidRDefault="00875325" w:rsidP="00875325">
      <w:pPr>
        <w:ind w:left="284"/>
        <w:rPr>
          <w:rFonts w:ascii="Arial Narrow" w:hAnsi="Arial Narrow" w:cs="Arial"/>
          <w:lang w:val="sr-Cyrl-CS"/>
        </w:rPr>
      </w:pPr>
    </w:p>
    <w:p w:rsidR="00875325" w:rsidRPr="00990604" w:rsidRDefault="00875325" w:rsidP="003A4141">
      <w:pPr>
        <w:pStyle w:val="ListParagraph"/>
        <w:numPr>
          <w:ilvl w:val="0"/>
          <w:numId w:val="44"/>
        </w:numPr>
        <w:rPr>
          <w:rFonts w:ascii="Arial Narrow" w:hAnsi="Arial Narrow" w:cs="Arial"/>
          <w:color w:val="auto"/>
          <w:lang w:val="sr-Cyrl-CS"/>
        </w:rPr>
      </w:pPr>
      <w:r w:rsidRPr="00990604">
        <w:rPr>
          <w:rFonts w:ascii="Arial Narrow" w:hAnsi="Arial Narrow" w:cs="Arial"/>
          <w:color w:val="auto"/>
          <w:lang w:val="sr-Cyrl-CS"/>
        </w:rPr>
        <w:t>Чл. 75.ст. 1 тач. 2) ЗЈН, услов под редним бројем 2:</w:t>
      </w:r>
    </w:p>
    <w:p w:rsidR="00875325" w:rsidRPr="00990604" w:rsidRDefault="00875325" w:rsidP="00875325">
      <w:pPr>
        <w:ind w:left="16"/>
        <w:rPr>
          <w:rFonts w:ascii="Arial Narrow" w:hAnsi="Arial Narrow" w:cs="Arial"/>
          <w:lang w:val="sr-Cyrl-CS"/>
        </w:rPr>
      </w:pPr>
    </w:p>
    <w:p w:rsidR="00875325" w:rsidRPr="00990604" w:rsidRDefault="00875325" w:rsidP="00875325">
      <w:pPr>
        <w:pStyle w:val="Default"/>
        <w:numPr>
          <w:ilvl w:val="0"/>
          <w:numId w:val="29"/>
        </w:numPr>
        <w:rPr>
          <w:rFonts w:ascii="Arial Narrow" w:hAnsi="Arial Narrow" w:cs="Arial"/>
          <w:b/>
          <w:color w:val="auto"/>
        </w:rPr>
      </w:pPr>
      <w:r w:rsidRPr="00990604">
        <w:rPr>
          <w:rFonts w:ascii="Arial Narrow" w:hAnsi="Arial Narrow" w:cs="Arial"/>
          <w:b/>
          <w:i/>
          <w:iCs/>
          <w:color w:val="auto"/>
          <w:u w:val="single"/>
          <w:lang w:val="sr-Cyrl-CS"/>
        </w:rPr>
        <w:t>Правно лице доставља</w:t>
      </w:r>
    </w:p>
    <w:p w:rsidR="00875325" w:rsidRPr="00990604" w:rsidRDefault="00875325" w:rsidP="00875325">
      <w:pPr>
        <w:pStyle w:val="Default"/>
        <w:numPr>
          <w:ilvl w:val="0"/>
          <w:numId w:val="30"/>
        </w:numPr>
        <w:rPr>
          <w:rFonts w:ascii="Arial Narrow" w:hAnsi="Arial Narrow" w:cs="Arial"/>
          <w:color w:val="auto"/>
        </w:rPr>
      </w:pPr>
      <w:r w:rsidRPr="00990604">
        <w:rPr>
          <w:rFonts w:ascii="Arial Narrow" w:hAnsi="Arial Narrow" w:cs="Arial"/>
          <w:color w:val="auto"/>
          <w:u w:val="single"/>
        </w:rPr>
        <w:t xml:space="preserve">Извод из казнене евиденције, односно уверења </w:t>
      </w:r>
      <w:r w:rsidRPr="00990604">
        <w:rPr>
          <w:rFonts w:ascii="Arial Narrow" w:hAnsi="Arial Narrow" w:cs="Arial"/>
          <w:color w:val="auto"/>
          <w:u w:val="single"/>
          <w:lang w:val="sr-Cyrl-CS"/>
        </w:rPr>
        <w:t>О</w:t>
      </w:r>
      <w:r w:rsidRPr="00990604">
        <w:rPr>
          <w:rFonts w:ascii="Arial Narrow" w:hAnsi="Arial Narrow" w:cs="Arial"/>
          <w:color w:val="auto"/>
          <w:u w:val="single"/>
        </w:rPr>
        <w:t>сновног и Вишег суда</w:t>
      </w:r>
      <w:r w:rsidRPr="00990604">
        <w:rPr>
          <w:rFonts w:ascii="Arial Narrow" w:hAnsi="Arial Narrow" w:cs="Arial"/>
          <w:color w:val="auto"/>
        </w:rPr>
        <w:t xml:space="preserve"> на чијем подручју се налази седиште домаћег правног лица</w:t>
      </w:r>
      <w:r w:rsidRPr="00990604">
        <w:rPr>
          <w:rFonts w:ascii="Arial Narrow" w:hAnsi="Arial Narrow" w:cs="Arial"/>
          <w:color w:val="auto"/>
          <w:lang w:val="ru-RU"/>
        </w:rPr>
        <w:t>,</w:t>
      </w:r>
      <w:r w:rsidRPr="00990604">
        <w:rPr>
          <w:rFonts w:ascii="Arial Narrow" w:hAnsi="Arial Narrow"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90604">
        <w:rPr>
          <w:rFonts w:ascii="Arial Narrow" w:hAnsi="Arial Narrow" w:cs="Arial"/>
          <w:color w:val="auto"/>
          <w:lang w:val="sr-Cyrl-CS"/>
        </w:rPr>
        <w:t>,</w:t>
      </w:r>
    </w:p>
    <w:p w:rsidR="00875325" w:rsidRPr="00990604" w:rsidRDefault="00875325" w:rsidP="00875325">
      <w:pPr>
        <w:pStyle w:val="Default"/>
        <w:ind w:left="1125"/>
        <w:rPr>
          <w:rFonts w:ascii="Arial Narrow" w:hAnsi="Arial Narrow" w:cs="Arial"/>
          <w:color w:val="auto"/>
        </w:rPr>
      </w:pPr>
      <w:r w:rsidRPr="00990604">
        <w:rPr>
          <w:rFonts w:ascii="Arial Narrow" w:hAnsi="Arial Narrow" w:cs="Arial"/>
          <w:b/>
          <w:color w:val="auto"/>
        </w:rPr>
        <w:lastRenderedPageBreak/>
        <w:t>Напомена</w:t>
      </w:r>
      <w:r w:rsidRPr="00990604">
        <w:rPr>
          <w:rFonts w:ascii="Arial Narrow" w:hAnsi="Arial Narrow" w:cs="Arial"/>
          <w:color w:val="auto"/>
        </w:rPr>
        <w:t>: Ако уверење Основног суда обухвата и податке из казнене евиденције за кривична дела која су у надлежности редовног кривичног одељења Вишег суда, није потребно посебно достављати уверење Вишег суда.</w:t>
      </w:r>
    </w:p>
    <w:p w:rsidR="00875325" w:rsidRPr="00990604" w:rsidRDefault="00875325" w:rsidP="00875325">
      <w:pPr>
        <w:pStyle w:val="Default"/>
        <w:numPr>
          <w:ilvl w:val="0"/>
          <w:numId w:val="30"/>
        </w:numPr>
        <w:rPr>
          <w:rFonts w:ascii="Arial Narrow" w:hAnsi="Arial Narrow" w:cs="Arial"/>
          <w:color w:val="auto"/>
        </w:rPr>
      </w:pPr>
      <w:r w:rsidRPr="00990604">
        <w:rPr>
          <w:rFonts w:ascii="Arial Narrow" w:hAnsi="Arial Narrow" w:cs="Arial"/>
          <w:color w:val="auto"/>
          <w:u w:val="single"/>
          <w:lang w:val="sr-Cyrl-CS"/>
        </w:rPr>
        <w:t>Уверење Вишег суда у Београду</w:t>
      </w:r>
      <w:r w:rsidRPr="00990604">
        <w:rPr>
          <w:rFonts w:ascii="Arial Narrow" w:hAnsi="Arial Narrow" w:cs="Arial"/>
          <w:color w:val="auto"/>
          <w:lang w:val="sr-Cyrl-CS"/>
        </w:rPr>
        <w:t xml:space="preserve"> – Посебног одељења за кривична дела организованог криминала</w:t>
      </w:r>
    </w:p>
    <w:p w:rsidR="00875325" w:rsidRPr="00990604" w:rsidRDefault="00875325" w:rsidP="00875325">
      <w:pPr>
        <w:pStyle w:val="Default"/>
        <w:numPr>
          <w:ilvl w:val="0"/>
          <w:numId w:val="30"/>
        </w:numPr>
        <w:rPr>
          <w:rFonts w:ascii="Arial Narrow" w:hAnsi="Arial Narrow" w:cs="Arial"/>
          <w:color w:val="auto"/>
        </w:rPr>
      </w:pPr>
      <w:r w:rsidRPr="00990604">
        <w:rPr>
          <w:rFonts w:ascii="Arial Narrow" w:hAnsi="Arial Narrow" w:cs="Arial"/>
          <w:color w:val="auto"/>
          <w:u w:val="single"/>
        </w:rPr>
        <w:t xml:space="preserve">Извод из казнене евиденције </w:t>
      </w:r>
      <w:r w:rsidRPr="00990604">
        <w:rPr>
          <w:rFonts w:ascii="Arial Narrow" w:hAnsi="Arial Narrow" w:cs="Arial"/>
          <w:color w:val="auto"/>
          <w:u w:val="single"/>
          <w:lang w:val="sr-Cyrl-CS"/>
        </w:rPr>
        <w:t xml:space="preserve">, односно уверење </w:t>
      </w:r>
      <w:r w:rsidRPr="00990604">
        <w:rPr>
          <w:rFonts w:ascii="Arial Narrow" w:hAnsi="Arial Narrow" w:cs="Arial"/>
          <w:color w:val="auto"/>
          <w:u w:val="single"/>
        </w:rPr>
        <w:t>надлежне полицијске управе Министарства унутрашњих послова</w:t>
      </w:r>
      <w:r w:rsidRPr="00990604">
        <w:rPr>
          <w:rFonts w:ascii="Arial Narrow" w:hAnsi="Arial Narrow" w:cs="Arial"/>
          <w:color w:val="auto"/>
        </w:rPr>
        <w:t xml:space="preserve"> </w:t>
      </w:r>
      <w:r w:rsidRPr="00990604">
        <w:rPr>
          <w:rFonts w:ascii="Arial Narrow" w:hAnsi="Arial Narrow" w:cs="Arial"/>
          <w:color w:val="auto"/>
          <w:lang w:val="sr-Cyrl-CS"/>
        </w:rPr>
        <w:t xml:space="preserve">којим се потврђује </w:t>
      </w:r>
      <w:r w:rsidRPr="00990604">
        <w:rPr>
          <w:rFonts w:ascii="Arial Narrow" w:hAnsi="Arial Narrow" w:cs="Arial"/>
          <w:color w:val="auto"/>
        </w:rPr>
        <w:t xml:space="preserve">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законског заступника) </w:t>
      </w:r>
    </w:p>
    <w:p w:rsidR="00875325" w:rsidRPr="00990604" w:rsidRDefault="00875325" w:rsidP="00875325">
      <w:pPr>
        <w:pStyle w:val="Default"/>
        <w:ind w:left="1125"/>
        <w:rPr>
          <w:rFonts w:ascii="Arial Narrow" w:hAnsi="Arial Narrow" w:cs="Arial"/>
          <w:color w:val="auto"/>
        </w:rPr>
      </w:pPr>
    </w:p>
    <w:p w:rsidR="00875325" w:rsidRPr="00990604" w:rsidRDefault="00875325" w:rsidP="00875325">
      <w:pPr>
        <w:pStyle w:val="Default"/>
        <w:ind w:left="720"/>
        <w:rPr>
          <w:rFonts w:ascii="Arial Narrow" w:hAnsi="Arial Narrow" w:cs="Arial"/>
          <w:color w:val="auto"/>
          <w:lang w:val="sr-Cyrl-CS"/>
        </w:rPr>
      </w:pPr>
      <w:proofErr w:type="gramStart"/>
      <w:r w:rsidRPr="00990604">
        <w:rPr>
          <w:rFonts w:ascii="Arial Narrow" w:hAnsi="Arial Narrow" w:cs="Arial"/>
          <w:color w:val="auto"/>
        </w:rPr>
        <w:t>Уколико понуђач има више законских заступника дужан је да достави доказ за сваког од њих.</w:t>
      </w:r>
      <w:proofErr w:type="gramEnd"/>
    </w:p>
    <w:p w:rsidR="00875325" w:rsidRPr="00990604" w:rsidRDefault="00875325" w:rsidP="00875325">
      <w:pPr>
        <w:pStyle w:val="ListParagraph"/>
        <w:numPr>
          <w:ilvl w:val="0"/>
          <w:numId w:val="31"/>
        </w:numPr>
        <w:jc w:val="both"/>
        <w:rPr>
          <w:rFonts w:ascii="Arial Narrow" w:hAnsi="Arial Narrow" w:cs="Arial"/>
          <w:b/>
          <w:color w:val="auto"/>
        </w:rPr>
      </w:pPr>
      <w:r w:rsidRPr="00990604">
        <w:rPr>
          <w:rFonts w:ascii="Arial Narrow" w:hAnsi="Arial Narrow" w:cs="Arial"/>
          <w:b/>
          <w:color w:val="auto"/>
          <w:u w:val="single"/>
        </w:rPr>
        <w:t>П</w:t>
      </w:r>
      <w:r w:rsidRPr="00990604">
        <w:rPr>
          <w:rFonts w:ascii="Arial Narrow" w:hAnsi="Arial Narrow" w:cs="Arial"/>
          <w:b/>
          <w:bCs/>
          <w:color w:val="auto"/>
          <w:u w:val="single"/>
        </w:rPr>
        <w:t>редузетници и физичка лица</w:t>
      </w:r>
      <w:r w:rsidRPr="00990604">
        <w:rPr>
          <w:rFonts w:ascii="Arial Narrow" w:hAnsi="Arial Narrow" w:cs="Arial"/>
          <w:b/>
          <w:bCs/>
          <w:color w:val="auto"/>
          <w:u w:val="single"/>
          <w:lang w:val="sr-Cyrl-CS"/>
        </w:rPr>
        <w:t xml:space="preserve"> достављају</w:t>
      </w:r>
      <w:r w:rsidRPr="00990604">
        <w:rPr>
          <w:rFonts w:ascii="Arial Narrow" w:hAnsi="Arial Narrow" w:cs="Arial"/>
          <w:color w:val="auto"/>
          <w:u w:val="single"/>
        </w:rPr>
        <w:t>:</w:t>
      </w:r>
      <w:r w:rsidRPr="00990604">
        <w:rPr>
          <w:rFonts w:ascii="Arial Narrow" w:hAnsi="Arial Narrow" w:cs="Arial"/>
          <w:color w:val="auto"/>
        </w:rPr>
        <w:t xml:space="preserve"> </w:t>
      </w:r>
    </w:p>
    <w:p w:rsidR="00875325" w:rsidRPr="00990604" w:rsidRDefault="00875325" w:rsidP="00875325">
      <w:pPr>
        <w:pStyle w:val="ListParagraph"/>
        <w:numPr>
          <w:ilvl w:val="0"/>
          <w:numId w:val="32"/>
        </w:numPr>
        <w:ind w:left="1170"/>
        <w:contextualSpacing/>
        <w:jc w:val="both"/>
        <w:rPr>
          <w:rFonts w:ascii="Arial Narrow" w:hAnsi="Arial Narrow" w:cs="Arial"/>
          <w:b/>
          <w:color w:val="auto"/>
        </w:rPr>
      </w:pPr>
      <w:r w:rsidRPr="00990604">
        <w:rPr>
          <w:rFonts w:ascii="Arial Narrow" w:hAnsi="Arial Narrow" w:cs="Arial"/>
          <w:color w:val="auto"/>
          <w:u w:val="single"/>
        </w:rPr>
        <w:t>Извод из казнене евиденције, односно уверење надлежне полицијске управе МУП-а</w:t>
      </w:r>
      <w:r w:rsidRPr="00990604">
        <w:rPr>
          <w:rFonts w:ascii="Arial Narrow" w:hAnsi="Arial Narrow"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75325" w:rsidRPr="00990604" w:rsidRDefault="00875325" w:rsidP="00875325">
      <w:pPr>
        <w:pStyle w:val="Default"/>
        <w:ind w:left="1170"/>
        <w:rPr>
          <w:rFonts w:ascii="Arial Narrow" w:hAnsi="Arial Narrow" w:cs="Arial"/>
          <w:color w:val="auto"/>
          <w:lang w:val="sr-Cyrl-CS"/>
        </w:rPr>
      </w:pPr>
    </w:p>
    <w:p w:rsidR="00875325" w:rsidRPr="00990604" w:rsidRDefault="00875325" w:rsidP="00875325">
      <w:pPr>
        <w:ind w:left="16"/>
        <w:rPr>
          <w:rFonts w:ascii="Arial Narrow" w:hAnsi="Arial Narrow" w:cs="Arial"/>
          <w:lang w:val="sr-Cyrl-CS"/>
        </w:rPr>
      </w:pPr>
      <w:proofErr w:type="gramStart"/>
      <w:r w:rsidRPr="00990604">
        <w:rPr>
          <w:rFonts w:ascii="Arial Narrow" w:hAnsi="Arial Narrow" w:cs="Arial"/>
          <w:b/>
        </w:rPr>
        <w:t>Потврда (уверење) не може бити старија од два месеца пре отварања понуда</w:t>
      </w:r>
      <w:r w:rsidRPr="00990604">
        <w:rPr>
          <w:rFonts w:ascii="Arial Narrow" w:hAnsi="Arial Narrow" w:cs="Arial"/>
        </w:rPr>
        <w:t>.</w:t>
      </w:r>
      <w:proofErr w:type="gramEnd"/>
    </w:p>
    <w:p w:rsidR="00875325" w:rsidRPr="00990604" w:rsidRDefault="00875325" w:rsidP="00875325">
      <w:pPr>
        <w:ind w:left="16"/>
        <w:rPr>
          <w:rFonts w:ascii="Arial Narrow" w:hAnsi="Arial Narrow" w:cs="Arial"/>
          <w:lang w:val="sr-Cyrl-CS"/>
        </w:rPr>
      </w:pPr>
    </w:p>
    <w:p w:rsidR="00875325" w:rsidRPr="00990604" w:rsidRDefault="00875325" w:rsidP="003A4141">
      <w:pPr>
        <w:pStyle w:val="ListParagraph"/>
        <w:numPr>
          <w:ilvl w:val="0"/>
          <w:numId w:val="44"/>
        </w:numPr>
        <w:rPr>
          <w:rFonts w:ascii="Arial Narrow" w:hAnsi="Arial Narrow" w:cs="Arial"/>
          <w:color w:val="auto"/>
          <w:lang w:val="sr-Cyrl-CS"/>
        </w:rPr>
      </w:pPr>
      <w:r w:rsidRPr="00990604">
        <w:rPr>
          <w:rFonts w:ascii="Arial Narrow" w:hAnsi="Arial Narrow" w:cs="Arial"/>
          <w:color w:val="auto"/>
          <w:lang w:val="sr-Cyrl-CS"/>
        </w:rPr>
        <w:t xml:space="preserve">Чл. 75.ст. 1 тач. </w:t>
      </w:r>
      <w:r w:rsidR="007B4854" w:rsidRPr="00990604">
        <w:rPr>
          <w:rFonts w:ascii="Arial Narrow" w:hAnsi="Arial Narrow" w:cs="Arial"/>
          <w:color w:val="auto"/>
          <w:lang w:val="sr-Cyrl-CS"/>
        </w:rPr>
        <w:t>4</w:t>
      </w:r>
      <w:r w:rsidRPr="00990604">
        <w:rPr>
          <w:rFonts w:ascii="Arial Narrow" w:hAnsi="Arial Narrow" w:cs="Arial"/>
          <w:color w:val="auto"/>
          <w:lang w:val="sr-Cyrl-CS"/>
        </w:rPr>
        <w:t>) ЗЈН, услов под редним бројем 3:</w:t>
      </w:r>
    </w:p>
    <w:p w:rsidR="00875325" w:rsidRPr="00990604" w:rsidRDefault="00875325" w:rsidP="00875325">
      <w:pPr>
        <w:pStyle w:val="Default"/>
        <w:numPr>
          <w:ilvl w:val="0"/>
          <w:numId w:val="29"/>
        </w:numPr>
        <w:rPr>
          <w:rFonts w:ascii="Arial Narrow" w:hAnsi="Arial Narrow" w:cs="Arial"/>
          <w:color w:val="auto"/>
        </w:rPr>
      </w:pPr>
      <w:r w:rsidRPr="00990604">
        <w:rPr>
          <w:rFonts w:ascii="Arial Narrow" w:hAnsi="Arial Narrow" w:cs="Arial"/>
          <w:i/>
          <w:iCs/>
          <w:color w:val="auto"/>
          <w:u w:val="single"/>
        </w:rPr>
        <w:t>Понуђач доставља</w:t>
      </w:r>
      <w:r w:rsidRPr="00990604">
        <w:rPr>
          <w:rFonts w:ascii="Arial Narrow" w:hAnsi="Arial Narrow" w:cs="Arial"/>
          <w:i/>
          <w:iCs/>
          <w:color w:val="auto"/>
        </w:rPr>
        <w:t xml:space="preserve"> </w:t>
      </w:r>
    </w:p>
    <w:p w:rsidR="00875325" w:rsidRPr="00990604" w:rsidRDefault="00875325" w:rsidP="00875325">
      <w:pPr>
        <w:pStyle w:val="Default"/>
        <w:numPr>
          <w:ilvl w:val="0"/>
          <w:numId w:val="32"/>
        </w:numPr>
        <w:ind w:left="1778"/>
        <w:rPr>
          <w:rFonts w:ascii="Arial Narrow" w:hAnsi="Arial Narrow" w:cs="Arial"/>
          <w:color w:val="auto"/>
        </w:rPr>
      </w:pPr>
      <w:r w:rsidRPr="00990604">
        <w:rPr>
          <w:rFonts w:ascii="Arial Narrow" w:hAnsi="Arial Narrow" w:cs="Arial"/>
          <w:color w:val="auto"/>
          <w:u w:val="single"/>
        </w:rPr>
        <w:t>уверења Пореске управе Министарства финансија и привреде</w:t>
      </w:r>
      <w:r w:rsidRPr="00990604">
        <w:rPr>
          <w:rFonts w:ascii="Arial Narrow" w:hAnsi="Arial Narrow" w:cs="Arial"/>
          <w:color w:val="auto"/>
        </w:rPr>
        <w:t xml:space="preserve"> да је измирио доспеле порезе и доприносе и </w:t>
      </w:r>
    </w:p>
    <w:p w:rsidR="00875325" w:rsidRPr="00990604" w:rsidRDefault="00875325" w:rsidP="00875325">
      <w:pPr>
        <w:pStyle w:val="Default"/>
        <w:numPr>
          <w:ilvl w:val="0"/>
          <w:numId w:val="32"/>
        </w:numPr>
        <w:ind w:left="1778"/>
        <w:rPr>
          <w:rFonts w:ascii="Arial Narrow" w:hAnsi="Arial Narrow" w:cs="Arial"/>
          <w:color w:val="auto"/>
        </w:rPr>
      </w:pPr>
      <w:r w:rsidRPr="00990604">
        <w:rPr>
          <w:rFonts w:ascii="Arial Narrow" w:hAnsi="Arial Narrow" w:cs="Arial"/>
          <w:color w:val="auto"/>
          <w:u w:val="single"/>
        </w:rPr>
        <w:t>уверења надлежне управе локалне самоуправе</w:t>
      </w:r>
      <w:r w:rsidRPr="00990604">
        <w:rPr>
          <w:rFonts w:ascii="Arial Narrow" w:hAnsi="Arial Narrow" w:cs="Arial"/>
          <w:color w:val="auto"/>
        </w:rPr>
        <w:t xml:space="preserve"> да је измирио обавезе по основу изворних локалних јавних прихода (2 потврде - уверења): </w:t>
      </w:r>
    </w:p>
    <w:p w:rsidR="00875325" w:rsidRPr="00990604" w:rsidRDefault="00875325" w:rsidP="00875325">
      <w:pPr>
        <w:pStyle w:val="Default"/>
        <w:numPr>
          <w:ilvl w:val="0"/>
          <w:numId w:val="33"/>
        </w:numPr>
        <w:rPr>
          <w:rFonts w:ascii="Arial Narrow" w:hAnsi="Arial Narrow" w:cs="Arial"/>
          <w:color w:val="auto"/>
        </w:rPr>
      </w:pPr>
      <w:r w:rsidRPr="00990604">
        <w:rPr>
          <w:rFonts w:ascii="Arial Narrow" w:hAnsi="Arial Narrow" w:cs="Arial"/>
          <w:color w:val="auto"/>
        </w:rPr>
        <w:t>Потвр</w:t>
      </w:r>
      <w:r w:rsidRPr="00990604">
        <w:rPr>
          <w:rFonts w:ascii="Arial Narrow" w:hAnsi="Arial Narrow" w:cs="Arial"/>
          <w:color w:val="auto"/>
          <w:lang w:val="sr-Cyrl-CS"/>
        </w:rPr>
        <w:t>д</w:t>
      </w:r>
      <w:r w:rsidRPr="00990604">
        <w:rPr>
          <w:rFonts w:ascii="Arial Narrow" w:hAnsi="Arial Narrow" w:cs="Arial"/>
          <w:color w:val="auto"/>
        </w:rPr>
        <w:t xml:space="preserve">а (уверење) Републичке пореске Управе, </w:t>
      </w:r>
    </w:p>
    <w:p w:rsidR="00875325" w:rsidRPr="00990604" w:rsidRDefault="00875325" w:rsidP="00875325">
      <w:pPr>
        <w:pStyle w:val="Default"/>
        <w:numPr>
          <w:ilvl w:val="0"/>
          <w:numId w:val="33"/>
        </w:numPr>
        <w:rPr>
          <w:rFonts w:ascii="Arial Narrow" w:hAnsi="Arial Narrow" w:cs="Arial"/>
          <w:color w:val="auto"/>
        </w:rPr>
      </w:pPr>
      <w:r w:rsidRPr="00990604">
        <w:rPr>
          <w:rFonts w:ascii="Arial Narrow" w:hAnsi="Arial Narrow" w:cs="Arial"/>
          <w:color w:val="auto"/>
        </w:rPr>
        <w:t xml:space="preserve">Потврда (уверење) Пореске управе јединице локалне самоуправе </w:t>
      </w:r>
    </w:p>
    <w:p w:rsidR="00875325" w:rsidRPr="00990604" w:rsidRDefault="00875325" w:rsidP="00875325">
      <w:pPr>
        <w:pStyle w:val="ListParagraph"/>
        <w:rPr>
          <w:rFonts w:ascii="Arial Narrow" w:hAnsi="Arial Narrow" w:cs="Arial"/>
          <w:b/>
          <w:color w:val="auto"/>
        </w:rPr>
      </w:pPr>
      <w:r w:rsidRPr="00990604">
        <w:rPr>
          <w:rFonts w:ascii="Arial Narrow" w:hAnsi="Arial Narrow" w:cs="Arial"/>
          <w:b/>
          <w:color w:val="auto"/>
        </w:rPr>
        <w:t>Потврда (уверење) не може бити старија од два месеца пре отварања понуда</w:t>
      </w:r>
    </w:p>
    <w:p w:rsidR="006866AC" w:rsidRPr="00990604" w:rsidRDefault="006866AC" w:rsidP="00875325">
      <w:pPr>
        <w:pStyle w:val="ListParagraph"/>
        <w:rPr>
          <w:rFonts w:ascii="Arial Narrow" w:hAnsi="Arial Narrow" w:cs="Arial"/>
          <w:color w:val="auto"/>
        </w:rPr>
      </w:pPr>
    </w:p>
    <w:p w:rsidR="00875325" w:rsidRPr="00990604" w:rsidRDefault="009655E9" w:rsidP="00875325">
      <w:pPr>
        <w:widowControl/>
        <w:suppressAutoHyphens w:val="0"/>
        <w:jc w:val="both"/>
        <w:rPr>
          <w:rFonts w:ascii="Arial Narrow" w:hAnsi="Arial Narrow" w:cs="Arial"/>
          <w:bCs/>
          <w:i/>
          <w:u w:val="single"/>
          <w:lang w:val="sr-Cyrl-CS"/>
        </w:rPr>
      </w:pPr>
      <w:r w:rsidRPr="00990604">
        <w:rPr>
          <w:rFonts w:ascii="Arial Narrow" w:hAnsi="Arial Narrow" w:cs="Arial"/>
          <w:bCs/>
          <w:i/>
          <w:u w:val="single"/>
          <w:lang w:val="sr-Cyrl-CS"/>
        </w:rPr>
        <w:t xml:space="preserve">За </w:t>
      </w:r>
      <w:r w:rsidR="006866AC" w:rsidRPr="00990604">
        <w:rPr>
          <w:rFonts w:ascii="Arial Narrow" w:hAnsi="Arial Narrow" w:cs="Arial"/>
          <w:bCs/>
          <w:i/>
          <w:u w:val="single"/>
          <w:lang w:val="sr-Cyrl-CS"/>
        </w:rPr>
        <w:t>ДОДАТН</w:t>
      </w:r>
      <w:r w:rsidRPr="00990604">
        <w:rPr>
          <w:rFonts w:ascii="Arial Narrow" w:hAnsi="Arial Narrow" w:cs="Arial"/>
          <w:bCs/>
          <w:i/>
          <w:u w:val="single"/>
          <w:lang w:val="sr-Cyrl-CS"/>
        </w:rPr>
        <w:t>Е</w:t>
      </w:r>
      <w:r w:rsidR="006866AC" w:rsidRPr="00990604">
        <w:rPr>
          <w:rFonts w:ascii="Arial Narrow" w:hAnsi="Arial Narrow" w:cs="Arial"/>
          <w:bCs/>
          <w:i/>
          <w:u w:val="single"/>
          <w:lang w:val="sr-Cyrl-CS"/>
        </w:rPr>
        <w:t xml:space="preserve"> УСЛОВ</w:t>
      </w:r>
      <w:r w:rsidRPr="00990604">
        <w:rPr>
          <w:rFonts w:ascii="Arial Narrow" w:hAnsi="Arial Narrow" w:cs="Arial"/>
          <w:bCs/>
          <w:i/>
          <w:u w:val="single"/>
          <w:lang w:val="sr-Cyrl-CS"/>
        </w:rPr>
        <w:t>Е</w:t>
      </w:r>
    </w:p>
    <w:p w:rsidR="006866AC" w:rsidRPr="00990604" w:rsidRDefault="006866AC" w:rsidP="00875325">
      <w:pPr>
        <w:widowControl/>
        <w:suppressAutoHyphens w:val="0"/>
        <w:jc w:val="both"/>
        <w:rPr>
          <w:rFonts w:ascii="Arial Narrow" w:hAnsi="Arial Narrow" w:cs="Arial"/>
          <w:bCs/>
          <w:i/>
          <w:lang w:val="sr-Cyrl-CS"/>
        </w:rPr>
      </w:pPr>
    </w:p>
    <w:p w:rsidR="006866AC" w:rsidRPr="00990604" w:rsidRDefault="006866AC" w:rsidP="00925341">
      <w:pPr>
        <w:pStyle w:val="Default"/>
        <w:rPr>
          <w:rFonts w:ascii="Arial Narrow" w:hAnsi="Arial Narrow" w:cs="Arial"/>
          <w:i/>
          <w:color w:val="auto"/>
          <w:lang w:val="sr-Cyrl-CS"/>
        </w:rPr>
      </w:pPr>
      <w:r w:rsidRPr="00990604">
        <w:rPr>
          <w:rFonts w:ascii="Arial Narrow" w:hAnsi="Arial Narrow" w:cs="Arial"/>
          <w:bCs/>
          <w:color w:val="auto"/>
          <w:lang w:val="sr-Cyrl-CS"/>
        </w:rPr>
        <w:t xml:space="preserve">1. </w:t>
      </w:r>
      <w:r w:rsidR="001F0107" w:rsidRPr="00990604">
        <w:rPr>
          <w:rFonts w:ascii="Arial Narrow" w:hAnsi="Arial Narrow" w:cs="Arial"/>
          <w:i/>
          <w:color w:val="auto"/>
          <w:lang w:val="sr-Cyrl-CS"/>
        </w:rPr>
        <w:t>Б</w:t>
      </w:r>
      <w:r w:rsidRPr="00990604">
        <w:rPr>
          <w:rFonts w:ascii="Arial Narrow" w:hAnsi="Arial Narrow" w:cs="Arial"/>
          <w:i/>
          <w:color w:val="auto"/>
          <w:lang w:val="sr-Cyrl-CS"/>
        </w:rPr>
        <w:t>иланс успеха за 20</w:t>
      </w:r>
      <w:r w:rsidR="00ED0668" w:rsidRPr="00990604">
        <w:rPr>
          <w:rFonts w:ascii="Arial Narrow" w:hAnsi="Arial Narrow" w:cs="Arial"/>
          <w:i/>
          <w:color w:val="auto"/>
          <w:lang w:val="sr-Latn-RS"/>
        </w:rPr>
        <w:t>17</w:t>
      </w:r>
      <w:r w:rsidRPr="00990604">
        <w:rPr>
          <w:rFonts w:ascii="Arial Narrow" w:hAnsi="Arial Narrow" w:cs="Arial"/>
          <w:i/>
          <w:color w:val="auto"/>
          <w:lang w:val="sr-Cyrl-CS"/>
        </w:rPr>
        <w:t xml:space="preserve">. </w:t>
      </w:r>
      <w:r w:rsidR="00925341" w:rsidRPr="00990604">
        <w:rPr>
          <w:rFonts w:ascii="Arial Narrow" w:hAnsi="Arial Narrow" w:cs="Arial"/>
          <w:i/>
          <w:color w:val="auto"/>
          <w:lang w:val="sr-Cyrl-CS"/>
        </w:rPr>
        <w:t>г</w:t>
      </w:r>
      <w:r w:rsidRPr="00990604">
        <w:rPr>
          <w:rFonts w:ascii="Arial Narrow" w:hAnsi="Arial Narrow" w:cs="Arial"/>
          <w:i/>
          <w:color w:val="auto"/>
          <w:lang w:val="sr-Cyrl-CS"/>
        </w:rPr>
        <w:t>одину</w:t>
      </w:r>
      <w:r w:rsidR="00925341" w:rsidRPr="00990604">
        <w:rPr>
          <w:rFonts w:ascii="Arial Narrow" w:hAnsi="Arial Narrow" w:cs="Arial"/>
          <w:i/>
          <w:color w:val="auto"/>
          <w:lang w:val="sr-Cyrl-CS"/>
        </w:rPr>
        <w:t>.</w:t>
      </w:r>
    </w:p>
    <w:p w:rsidR="00925341" w:rsidRPr="00990604" w:rsidRDefault="00925341" w:rsidP="00925341">
      <w:pPr>
        <w:pStyle w:val="Default"/>
        <w:rPr>
          <w:rFonts w:ascii="Arial Narrow" w:hAnsi="Arial Narrow" w:cs="Arial"/>
          <w:i/>
          <w:color w:val="auto"/>
          <w:lang w:val="sr-Cyrl-CS"/>
        </w:rPr>
      </w:pPr>
    </w:p>
    <w:p w:rsidR="00925341" w:rsidRPr="00990604" w:rsidRDefault="00925341" w:rsidP="00925341">
      <w:pPr>
        <w:pStyle w:val="Default"/>
        <w:rPr>
          <w:rFonts w:ascii="Arial Narrow" w:hAnsi="Arial Narrow" w:cs="Arial"/>
          <w:bCs/>
          <w:i/>
          <w:color w:val="auto"/>
          <w:lang w:val="sr-Cyrl-CS"/>
        </w:rPr>
      </w:pPr>
      <w:r w:rsidRPr="00990604">
        <w:rPr>
          <w:rFonts w:ascii="Arial Narrow" w:hAnsi="Arial Narrow" w:cs="Arial"/>
          <w:i/>
          <w:color w:val="auto"/>
          <w:lang w:val="sr-Cyrl-CS"/>
        </w:rPr>
        <w:t xml:space="preserve">2. </w:t>
      </w:r>
      <w:r w:rsidR="001F0107" w:rsidRPr="00990604">
        <w:rPr>
          <w:rFonts w:ascii="Arial Narrow" w:hAnsi="Arial Narrow" w:cs="Arial"/>
          <w:bCs/>
          <w:i/>
          <w:color w:val="auto"/>
          <w:lang w:val="sr-Cyrl-CS"/>
        </w:rPr>
        <w:t>П</w:t>
      </w:r>
      <w:r w:rsidRPr="00990604">
        <w:rPr>
          <w:rFonts w:ascii="Arial Narrow" w:hAnsi="Arial Narrow" w:cs="Arial"/>
          <w:bCs/>
          <w:i/>
          <w:color w:val="auto"/>
          <w:lang w:val="sr-Cyrl-CS"/>
        </w:rPr>
        <w:t>отврд</w:t>
      </w:r>
      <w:r w:rsidR="001F0107" w:rsidRPr="00990604">
        <w:rPr>
          <w:rFonts w:ascii="Arial Narrow" w:hAnsi="Arial Narrow" w:cs="Arial"/>
          <w:bCs/>
          <w:i/>
          <w:color w:val="auto"/>
          <w:lang w:val="sr-Cyrl-CS"/>
        </w:rPr>
        <w:t>а</w:t>
      </w:r>
      <w:r w:rsidRPr="00990604">
        <w:rPr>
          <w:rFonts w:ascii="Arial Narrow" w:hAnsi="Arial Narrow" w:cs="Arial"/>
          <w:bCs/>
          <w:i/>
          <w:color w:val="auto"/>
          <w:lang w:val="sr-Cyrl-CS"/>
        </w:rPr>
        <w:t xml:space="preserve"> о ликвидности коју издаје Народна банка Србије.</w:t>
      </w:r>
    </w:p>
    <w:p w:rsidR="00925341" w:rsidRPr="00990604" w:rsidRDefault="00925341" w:rsidP="00925341">
      <w:pPr>
        <w:pStyle w:val="Default"/>
        <w:rPr>
          <w:rFonts w:ascii="Arial Narrow" w:hAnsi="Arial Narrow" w:cs="Arial"/>
          <w:b/>
          <w:bCs/>
          <w:color w:val="auto"/>
        </w:rPr>
      </w:pPr>
    </w:p>
    <w:p w:rsidR="006866AC" w:rsidRPr="00990604" w:rsidRDefault="006866AC" w:rsidP="00875325">
      <w:pPr>
        <w:widowControl/>
        <w:suppressAutoHyphens w:val="0"/>
        <w:jc w:val="both"/>
        <w:rPr>
          <w:rFonts w:ascii="Arial Narrow" w:hAnsi="Arial Narrow" w:cs="Arial"/>
          <w:bCs/>
          <w:lang w:val="sr-Cyrl-CS"/>
        </w:rPr>
      </w:pPr>
    </w:p>
    <w:p w:rsidR="00875325" w:rsidRPr="00990604" w:rsidRDefault="00875325" w:rsidP="00326435">
      <w:pPr>
        <w:widowControl/>
        <w:pBdr>
          <w:top w:val="single" w:sz="4" w:space="1" w:color="auto"/>
          <w:left w:val="single" w:sz="4" w:space="4" w:color="auto"/>
          <w:bottom w:val="single" w:sz="4" w:space="1" w:color="auto"/>
          <w:right w:val="single" w:sz="4" w:space="4" w:color="auto"/>
        </w:pBdr>
        <w:suppressAutoHyphens w:val="0"/>
        <w:jc w:val="both"/>
        <w:rPr>
          <w:rFonts w:ascii="Arial Narrow" w:hAnsi="Arial Narrow" w:cs="Arial"/>
          <w:b/>
          <w:bCs/>
          <w:lang w:val="sr-Cyrl-CS"/>
        </w:rPr>
      </w:pPr>
      <w:proofErr w:type="gramStart"/>
      <w:r w:rsidRPr="00990604">
        <w:rPr>
          <w:rFonts w:ascii="Arial Narrow" w:eastAsia="TimesNewRomanPS-BoldMT" w:hAnsi="Arial Narrow" w:cs="Arial"/>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90604">
        <w:rPr>
          <w:rFonts w:ascii="Arial Narrow" w:eastAsia="TimesNewRomanPS-BoldMT" w:hAnsi="Arial Narrow" w:cs="Arial"/>
          <w:bCs/>
        </w:rPr>
        <w:t xml:space="preserve"> </w:t>
      </w:r>
      <w:proofErr w:type="gramStart"/>
      <w:r w:rsidRPr="00990604">
        <w:rPr>
          <w:rFonts w:ascii="Arial Narrow" w:eastAsia="TimesNewRomanPS-BoldMT" w:hAnsi="Arial Narrow" w:cs="Arial"/>
          <w:bCs/>
        </w:rPr>
        <w:t>став</w:t>
      </w:r>
      <w:proofErr w:type="gramEnd"/>
      <w:r w:rsidRPr="00990604">
        <w:rPr>
          <w:rFonts w:ascii="Arial Narrow" w:eastAsia="TimesNewRomanPS-BoldMT" w:hAnsi="Arial Narrow" w:cs="Arial"/>
          <w:bCs/>
        </w:rPr>
        <w:t xml:space="preserve"> 1. </w:t>
      </w:r>
      <w:proofErr w:type="gramStart"/>
      <w:r w:rsidRPr="00990604">
        <w:rPr>
          <w:rFonts w:ascii="Arial Narrow" w:eastAsia="TimesNewRomanPS-BoldMT" w:hAnsi="Arial Narrow" w:cs="Arial"/>
          <w:bCs/>
        </w:rPr>
        <w:t>тачке</w:t>
      </w:r>
      <w:proofErr w:type="gramEnd"/>
      <w:r w:rsidRPr="00990604">
        <w:rPr>
          <w:rFonts w:ascii="Arial Narrow" w:eastAsia="TimesNewRomanPS-BoldMT" w:hAnsi="Arial Narrow" w:cs="Arial"/>
          <w:bCs/>
        </w:rPr>
        <w:t xml:space="preserve"> </w:t>
      </w:r>
      <w:r w:rsidRPr="00990604">
        <w:rPr>
          <w:rFonts w:ascii="Arial Narrow" w:hAnsi="Arial Narrow" w:cs="Arial"/>
          <w:bCs/>
          <w:iCs/>
        </w:rPr>
        <w:t xml:space="preserve">1) до 4) </w:t>
      </w:r>
      <w:r w:rsidRPr="00990604">
        <w:rPr>
          <w:rFonts w:ascii="Arial Narrow" w:eastAsia="TimesNewRomanPS-BoldMT" w:hAnsi="Arial Narrow" w:cs="Arial"/>
          <w:bCs/>
        </w:rPr>
        <w:t>ЗЈН, сходно чл. 78. ЗЈН</w:t>
      </w:r>
    </w:p>
    <w:p w:rsidR="00875325" w:rsidRPr="00990604" w:rsidRDefault="00875325" w:rsidP="00875325">
      <w:pPr>
        <w:widowControl/>
        <w:suppressAutoHyphens w:val="0"/>
        <w:jc w:val="both"/>
        <w:rPr>
          <w:rFonts w:ascii="Arial Narrow" w:hAnsi="Arial Narrow" w:cs="Arial"/>
          <w:b/>
          <w:bCs/>
          <w:lang w:val="sr-Cyrl-CS"/>
        </w:rPr>
      </w:pPr>
    </w:p>
    <w:p w:rsidR="00875325" w:rsidRPr="00990604" w:rsidRDefault="00875325" w:rsidP="00875325">
      <w:pPr>
        <w:pStyle w:val="ListParagraph"/>
        <w:tabs>
          <w:tab w:val="left" w:pos="680"/>
        </w:tabs>
        <w:ind w:left="0"/>
        <w:jc w:val="both"/>
        <w:rPr>
          <w:rFonts w:ascii="Arial Narrow" w:eastAsia="TimesNewRomanPS-BoldMT" w:hAnsi="Arial Narrow" w:cs="Arial"/>
          <w:bCs/>
          <w:color w:val="auto"/>
        </w:rPr>
      </w:pPr>
      <w:proofErr w:type="gramStart"/>
      <w:r w:rsidRPr="00990604">
        <w:rPr>
          <w:rFonts w:ascii="Arial Narrow" w:eastAsia="TimesNewRomanPS-BoldMT" w:hAnsi="Arial Narrow"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75325" w:rsidRPr="00990604" w:rsidRDefault="00875325" w:rsidP="00875325">
      <w:pPr>
        <w:pStyle w:val="ListParagraph"/>
        <w:tabs>
          <w:tab w:val="left" w:pos="680"/>
        </w:tabs>
        <w:ind w:left="0"/>
        <w:jc w:val="both"/>
        <w:rPr>
          <w:rFonts w:ascii="Arial Narrow" w:hAnsi="Arial Narrow"/>
          <w:color w:val="auto"/>
        </w:rPr>
      </w:pPr>
    </w:p>
    <w:p w:rsidR="00875325" w:rsidRPr="00990604" w:rsidRDefault="00875325" w:rsidP="00875325">
      <w:pPr>
        <w:jc w:val="both"/>
        <w:rPr>
          <w:rFonts w:ascii="Arial Narrow" w:hAnsi="Arial Narrow" w:cs="Arial"/>
        </w:rPr>
      </w:pPr>
      <w:proofErr w:type="gramStart"/>
      <w:r w:rsidRPr="00990604">
        <w:rPr>
          <w:rFonts w:ascii="Arial Narrow" w:hAnsi="Arial Narrow"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75325" w:rsidRPr="00990604" w:rsidRDefault="00875325" w:rsidP="00875325">
      <w:pPr>
        <w:jc w:val="both"/>
        <w:rPr>
          <w:rFonts w:ascii="Arial Narrow" w:hAnsi="Arial Narrow" w:cs="Arial"/>
        </w:rPr>
      </w:pPr>
    </w:p>
    <w:p w:rsidR="00875325" w:rsidRPr="00990604" w:rsidRDefault="00875325" w:rsidP="00875325">
      <w:pPr>
        <w:jc w:val="both"/>
        <w:rPr>
          <w:rFonts w:ascii="Arial Narrow" w:hAnsi="Arial Narrow" w:cs="Arial"/>
          <w:lang w:val="sr-Cyrl-CS"/>
        </w:rPr>
      </w:pPr>
      <w:r w:rsidRPr="00990604">
        <w:rPr>
          <w:rFonts w:ascii="Arial Narrow" w:hAnsi="Arial Narrow"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издатих од стране надлежних органа те државе.</w:t>
      </w:r>
    </w:p>
    <w:p w:rsidR="00875325" w:rsidRPr="00990604" w:rsidRDefault="00875325" w:rsidP="00875325">
      <w:pPr>
        <w:jc w:val="both"/>
        <w:rPr>
          <w:rFonts w:ascii="Arial Narrow" w:hAnsi="Arial Narrow" w:cs="Arial"/>
          <w:lang w:val="sr-Cyrl-CS"/>
        </w:rPr>
      </w:pPr>
      <w:r w:rsidRPr="00990604">
        <w:rPr>
          <w:rFonts w:ascii="Arial Narrow" w:hAnsi="Arial Narrow" w:cs="Arial"/>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w:t>
      </w:r>
      <w:r w:rsidRPr="00990604">
        <w:rPr>
          <w:rFonts w:ascii="Arial Narrow" w:hAnsi="Arial Narrow" w:cs="Arial"/>
          <w:lang w:val="sr-Cyrl-CS"/>
        </w:rPr>
        <w:lastRenderedPageBreak/>
        <w:t>достави тражена документа у примереном року.</w:t>
      </w:r>
    </w:p>
    <w:p w:rsidR="00875325" w:rsidRPr="00990604" w:rsidRDefault="00875325" w:rsidP="00875325">
      <w:pPr>
        <w:jc w:val="both"/>
        <w:rPr>
          <w:rFonts w:ascii="Arial Narrow" w:hAnsi="Arial Narrow" w:cs="Arial"/>
          <w:lang w:val="sr-Cyrl-CS"/>
        </w:rPr>
      </w:pPr>
    </w:p>
    <w:p w:rsidR="00875325" w:rsidRPr="00990604" w:rsidRDefault="00875325" w:rsidP="00875325">
      <w:pPr>
        <w:jc w:val="both"/>
        <w:rPr>
          <w:rFonts w:ascii="Arial Narrow" w:hAnsi="Arial Narrow" w:cs="Arial"/>
          <w:lang w:val="sr-Cyrl-CS"/>
        </w:rPr>
      </w:pPr>
      <w:r w:rsidRPr="00990604">
        <w:rPr>
          <w:rFonts w:ascii="Arial Narrow" w:hAnsi="Arial Narrow" w:cs="Arial"/>
          <w:lang w:val="sr-Cyrl-CS"/>
        </w:rPr>
        <w:t>Ако се у држави у којој понуђач има седиште не издају докази о испуњености услова, понуђач може, уместо доказа, приложити своју писану  изјаву, дату под кривичним и материјалним одговорношћу оверену пред судским или управним органом, јавним бележником или другим надлежним органом те државе</w:t>
      </w:r>
    </w:p>
    <w:p w:rsidR="00875325" w:rsidRPr="00990604" w:rsidRDefault="00875325" w:rsidP="00875325">
      <w:pPr>
        <w:widowControl/>
        <w:suppressAutoHyphens w:val="0"/>
        <w:rPr>
          <w:rFonts w:ascii="Arial Narrow" w:hAnsi="Arial Narrow" w:cs="Arial"/>
          <w:lang w:val="sr-Cyrl-CS"/>
        </w:rPr>
      </w:pPr>
      <w:r w:rsidRPr="00990604">
        <w:rPr>
          <w:rFonts w:ascii="Arial Narrow" w:hAnsi="Arial Narrow" w:cs="Arial"/>
          <w:lang w:val="sr-Cyrl-CS"/>
        </w:rPr>
        <w:br w:type="page"/>
      </w:r>
    </w:p>
    <w:p w:rsidR="00875325" w:rsidRPr="00990604" w:rsidRDefault="00875325" w:rsidP="00875325">
      <w:pPr>
        <w:ind w:left="16"/>
        <w:jc w:val="center"/>
        <w:rPr>
          <w:rFonts w:ascii="Arial Narrow" w:hAnsi="Arial Narrow" w:cs="Arial"/>
          <w:b/>
          <w:lang w:val="sr-Cyrl-CS"/>
        </w:rPr>
      </w:pPr>
      <w:r w:rsidRPr="00990604">
        <w:rPr>
          <w:rFonts w:ascii="Arial Narrow" w:hAnsi="Arial Narrow" w:cs="Arial"/>
          <w:b/>
          <w:lang w:val="sr-Cyrl-CS"/>
        </w:rPr>
        <w:lastRenderedPageBreak/>
        <w:t>КРИТЕРИЈУМ ЗА ИЗБОР НАЈПОВОЉНИЈЕ ПОНУДЕ</w:t>
      </w:r>
    </w:p>
    <w:p w:rsidR="00875325" w:rsidRPr="00990604" w:rsidRDefault="00875325" w:rsidP="00875325">
      <w:pPr>
        <w:widowControl/>
        <w:suppressAutoHyphens w:val="0"/>
        <w:rPr>
          <w:rFonts w:ascii="Arial Narrow" w:hAnsi="Arial Narrow" w:cs="Arial"/>
          <w:b/>
          <w:lang w:val="sr-Cyrl-CS"/>
        </w:rPr>
      </w:pPr>
    </w:p>
    <w:p w:rsidR="00875325" w:rsidRPr="00990604" w:rsidRDefault="00875325" w:rsidP="00875325">
      <w:pPr>
        <w:widowControl/>
        <w:suppressAutoHyphens w:val="0"/>
        <w:rPr>
          <w:rFonts w:ascii="Arial Narrow" w:hAnsi="Arial Narrow" w:cs="Arial"/>
          <w:b/>
          <w:lang w:val="sr-Cyrl-CS"/>
        </w:rPr>
      </w:pPr>
    </w:p>
    <w:p w:rsidR="00875325" w:rsidRPr="00990604" w:rsidRDefault="00875325" w:rsidP="003A4141">
      <w:pPr>
        <w:pStyle w:val="ListParagraph"/>
        <w:numPr>
          <w:ilvl w:val="0"/>
          <w:numId w:val="45"/>
        </w:numPr>
        <w:suppressAutoHyphens w:val="0"/>
        <w:autoSpaceDE w:val="0"/>
        <w:autoSpaceDN w:val="0"/>
        <w:adjustRightInd w:val="0"/>
        <w:spacing w:line="240" w:lineRule="auto"/>
        <w:ind w:left="284" w:firstLine="76"/>
        <w:rPr>
          <w:rFonts w:ascii="Arial Narrow" w:eastAsia="Times New Roman" w:hAnsi="Arial Narrow" w:cs="Arial"/>
          <w:color w:val="auto"/>
          <w:kern w:val="0"/>
        </w:rPr>
      </w:pPr>
      <w:r w:rsidRPr="00990604">
        <w:rPr>
          <w:rFonts w:ascii="Arial Narrow" w:eastAsia="Times New Roman" w:hAnsi="Arial Narrow" w:cs="Arial"/>
          <w:color w:val="auto"/>
          <w:kern w:val="0"/>
        </w:rPr>
        <w:t>Избор најповољније понуде ће се извршити применом критеријума</w:t>
      </w:r>
      <w:r w:rsidRPr="00990604">
        <w:rPr>
          <w:rFonts w:ascii="Arial Narrow" w:eastAsia="Times New Roman" w:hAnsi="Arial Narrow" w:cs="Arial"/>
          <w:color w:val="auto"/>
          <w:kern w:val="0"/>
          <w:lang w:val="sr-Cyrl-CS"/>
        </w:rPr>
        <w:t xml:space="preserve"> </w:t>
      </w:r>
      <w:r w:rsidRPr="00990604">
        <w:rPr>
          <w:rFonts w:ascii="Arial Narrow" w:eastAsia="Times New Roman" w:hAnsi="Arial Narrow" w:cs="Arial"/>
          <w:color w:val="auto"/>
          <w:kern w:val="0"/>
        </w:rPr>
        <w:t>“најнижа понуђена цена“</w:t>
      </w:r>
    </w:p>
    <w:p w:rsidR="00875325" w:rsidRPr="00990604" w:rsidRDefault="00875325" w:rsidP="00256A11">
      <w:pPr>
        <w:suppressAutoHyphens w:val="0"/>
        <w:autoSpaceDE w:val="0"/>
        <w:autoSpaceDN w:val="0"/>
        <w:adjustRightInd w:val="0"/>
        <w:ind w:left="284" w:firstLine="76"/>
        <w:rPr>
          <w:rFonts w:ascii="Arial Narrow" w:eastAsia="Times New Roman" w:hAnsi="Arial Narrow" w:cs="Arial"/>
          <w:kern w:val="0"/>
          <w:lang w:val="sr-Cyrl-CS"/>
        </w:rPr>
      </w:pPr>
    </w:p>
    <w:p w:rsidR="00875325" w:rsidRPr="00990604" w:rsidRDefault="00875325" w:rsidP="003A4141">
      <w:pPr>
        <w:pStyle w:val="Default"/>
        <w:numPr>
          <w:ilvl w:val="0"/>
          <w:numId w:val="45"/>
        </w:numPr>
        <w:ind w:left="284" w:firstLine="76"/>
        <w:rPr>
          <w:rFonts w:ascii="Arial Narrow" w:hAnsi="Arial Narrow" w:cs="Arial"/>
          <w:color w:val="auto"/>
          <w:lang w:val="sr-Cyrl-CS"/>
        </w:rPr>
      </w:pPr>
      <w:r w:rsidRPr="00990604">
        <w:rPr>
          <w:rFonts w:ascii="Arial Narrow" w:hAnsi="Arial Narrow" w:cs="Arial"/>
          <w:bCs/>
          <w:color w:val="auto"/>
          <w:lang w:val="sr-Cyrl-CS"/>
        </w:rPr>
        <w:t xml:space="preserve">Елементи критеријума, односно начин </w:t>
      </w:r>
      <w:r w:rsidRPr="00990604">
        <w:rPr>
          <w:rFonts w:ascii="Arial Narrow" w:hAnsi="Arial Narrow" w:cs="Arial"/>
          <w:color w:val="auto"/>
        </w:rPr>
        <w:t xml:space="preserve">у смислу чл.84 став 4 Закона о јавним набавкама </w:t>
      </w:r>
      <w:r w:rsidRPr="00990604">
        <w:rPr>
          <w:rFonts w:ascii="Arial Narrow" w:hAnsi="Arial Narrow" w:cs="Arial"/>
          <w:color w:val="auto"/>
          <w:lang w:val="sr-Cyrl-CS"/>
        </w:rPr>
        <w:t xml:space="preserve">на основу којих ће наручилац извршити доделу уговора </w:t>
      </w:r>
      <w:r w:rsidRPr="00990604">
        <w:rPr>
          <w:rFonts w:ascii="Arial Narrow" w:hAnsi="Arial Narrow" w:cs="Arial"/>
          <w:color w:val="auto"/>
        </w:rPr>
        <w:t xml:space="preserve"> у </w:t>
      </w:r>
      <w:r w:rsidRPr="00990604">
        <w:rPr>
          <w:rFonts w:ascii="Arial Narrow" w:hAnsi="Arial Narrow" w:cs="Arial"/>
          <w:color w:val="auto"/>
          <w:lang w:val="sr-Cyrl-CS"/>
        </w:rPr>
        <w:t>ситуацији када постоје</w:t>
      </w:r>
      <w:r w:rsidRPr="00990604">
        <w:rPr>
          <w:rFonts w:ascii="Arial Narrow" w:hAnsi="Arial Narrow" w:cs="Arial"/>
          <w:color w:val="auto"/>
        </w:rPr>
        <w:t xml:space="preserve"> две или више понуда </w:t>
      </w:r>
      <w:r w:rsidRPr="00990604">
        <w:rPr>
          <w:rFonts w:ascii="Arial Narrow" w:hAnsi="Arial Narrow" w:cs="Arial"/>
          <w:color w:val="auto"/>
          <w:lang w:val="sr-Cyrl-CS"/>
        </w:rPr>
        <w:t>са истом понуђеном ценом</w:t>
      </w:r>
      <w:r w:rsidR="002303E3" w:rsidRPr="00990604">
        <w:rPr>
          <w:rFonts w:ascii="Arial Narrow" w:hAnsi="Arial Narrow" w:cs="Arial"/>
          <w:color w:val="auto"/>
        </w:rPr>
        <w:t>:</w:t>
      </w:r>
      <w:r w:rsidRPr="00990604">
        <w:rPr>
          <w:rFonts w:ascii="Arial Narrow" w:hAnsi="Arial Narrow" w:cs="Arial"/>
          <w:color w:val="auto"/>
          <w:lang w:val="sr-Cyrl-CS"/>
        </w:rPr>
        <w:t xml:space="preserve"> </w:t>
      </w:r>
    </w:p>
    <w:p w:rsidR="00875325" w:rsidRPr="00990604" w:rsidRDefault="00875325" w:rsidP="00875325">
      <w:pPr>
        <w:widowControl/>
        <w:suppressAutoHyphens w:val="0"/>
        <w:rPr>
          <w:rFonts w:ascii="Arial Narrow" w:hAnsi="Arial Narrow" w:cs="Arial"/>
          <w:lang w:val="sr-Cyrl-CS"/>
        </w:rPr>
      </w:pPr>
    </w:p>
    <w:p w:rsidR="002303E3" w:rsidRPr="00990604" w:rsidRDefault="00875325" w:rsidP="002303E3">
      <w:pPr>
        <w:widowControl/>
        <w:suppressAutoHyphens w:val="0"/>
        <w:rPr>
          <w:rFonts w:ascii="Arial Narrow" w:hAnsi="Arial Narrow" w:cs="Arial"/>
          <w:b/>
          <w:lang w:val="sr-Cyrl-CS"/>
        </w:rPr>
      </w:pPr>
      <w:proofErr w:type="gramStart"/>
      <w:r w:rsidRPr="00990604">
        <w:rPr>
          <w:rFonts w:ascii="Arial Narrow" w:hAnsi="Arial Narrow" w:cs="Arial"/>
          <w:iCs/>
        </w:rPr>
        <w:t xml:space="preserve">Уколико две или више понуда имају исту понуђену цену, </w:t>
      </w:r>
      <w:r w:rsidR="002303E3" w:rsidRPr="00990604">
        <w:rPr>
          <w:rFonts w:ascii="Arial Narrow" w:eastAsia="Times New Roman" w:hAnsi="Arial Narrow" w:cs="Arial"/>
          <w:kern w:val="0"/>
        </w:rPr>
        <w:t>наручилац ће уговор доделити понуђачу који буде извучен путем жреба.</w:t>
      </w:r>
      <w:proofErr w:type="gramEnd"/>
      <w:r w:rsidR="002303E3" w:rsidRPr="00990604">
        <w:rPr>
          <w:rFonts w:ascii="Arial Narrow" w:eastAsia="Times New Roman" w:hAnsi="Arial Narrow" w:cs="Arial"/>
          <w:kern w:val="0"/>
        </w:rPr>
        <w:t xml:space="preserve"> </w:t>
      </w:r>
      <w:proofErr w:type="gramStart"/>
      <w:r w:rsidR="002303E3" w:rsidRPr="00990604">
        <w:rPr>
          <w:rFonts w:ascii="Arial Narrow" w:eastAsia="Times New Roman" w:hAnsi="Arial Narrow" w:cs="Arial"/>
        </w:rPr>
        <w:t>Наручилац ће писмено обавестити све понуђаче који су поднели понуде о датуму када ће се одржати извлачење путем жреба.</w:t>
      </w:r>
      <w:proofErr w:type="gramEnd"/>
      <w:r w:rsidR="002303E3" w:rsidRPr="00990604">
        <w:rPr>
          <w:rFonts w:ascii="Arial Narrow" w:eastAsia="Times New Roman" w:hAnsi="Arial Narrow" w:cs="Arial"/>
        </w:rPr>
        <w:t xml:space="preserve"> </w:t>
      </w:r>
      <w:proofErr w:type="gramStart"/>
      <w:r w:rsidR="002303E3" w:rsidRPr="00990604">
        <w:rPr>
          <w:rFonts w:ascii="Arial Narrow" w:eastAsia="Times New Roman" w:hAnsi="Arial Narrow" w:cs="Arial"/>
          <w:kern w:val="0"/>
        </w:rPr>
        <w:t>Жребом ће бити обухваћене само оне понуде које имају једнаку најнижу понуђену цену.</w:t>
      </w:r>
      <w:proofErr w:type="gramEnd"/>
      <w:r w:rsidR="002303E3" w:rsidRPr="00990604">
        <w:rPr>
          <w:rFonts w:ascii="Arial Narrow" w:eastAsia="Times New Roman" w:hAnsi="Arial Narrow" w:cs="Arial"/>
          <w:kern w:val="0"/>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roofErr w:type="gramStart"/>
      <w:r w:rsidR="002303E3" w:rsidRPr="00990604">
        <w:rPr>
          <w:rFonts w:ascii="Arial Narrow" w:eastAsia="Times New Roman" w:hAnsi="Arial Narrow" w:cs="Arial"/>
          <w:kern w:val="0"/>
        </w:rPr>
        <w:t>Понуђачу чији назив буде на извученом папиру ће бити додељен уговор.</w:t>
      </w:r>
      <w:proofErr w:type="gramEnd"/>
    </w:p>
    <w:p w:rsidR="002303E3" w:rsidRPr="00990604" w:rsidRDefault="002303E3" w:rsidP="002303E3">
      <w:pPr>
        <w:widowControl/>
        <w:suppressAutoHyphens w:val="0"/>
        <w:rPr>
          <w:rFonts w:ascii="Arial Narrow" w:hAnsi="Arial Narrow" w:cs="Arial"/>
          <w:b/>
          <w:lang w:val="sr-Cyrl-CS"/>
        </w:rPr>
      </w:pPr>
    </w:p>
    <w:p w:rsidR="002303E3" w:rsidRPr="00990604" w:rsidRDefault="002303E3" w:rsidP="002303E3">
      <w:pPr>
        <w:widowControl/>
        <w:suppressAutoHyphens w:val="0"/>
        <w:rPr>
          <w:rFonts w:ascii="Arial Narrow" w:hAnsi="Arial Narrow" w:cs="Arial"/>
        </w:rPr>
      </w:pPr>
      <w:r w:rsidRPr="00990604">
        <w:rPr>
          <w:rFonts w:ascii="Arial Narrow" w:hAnsi="Arial Narrow" w:cs="Arial"/>
        </w:rPr>
        <w:t>Понуђачима који не присуствују овом поступку, наручилац ће доставити записник извлачења путем жреба</w:t>
      </w:r>
    </w:p>
    <w:p w:rsidR="00BB009D" w:rsidRPr="00990604" w:rsidRDefault="00BB009D" w:rsidP="002303E3">
      <w:pPr>
        <w:widowControl/>
        <w:suppressAutoHyphens w:val="0"/>
        <w:rPr>
          <w:rFonts w:ascii="Arial Narrow" w:hAnsi="Arial Narrow" w:cs="Arial"/>
        </w:rPr>
      </w:pPr>
    </w:p>
    <w:p w:rsidR="00BB009D" w:rsidRPr="00990604" w:rsidRDefault="00BB009D" w:rsidP="002303E3">
      <w:pPr>
        <w:widowControl/>
        <w:suppressAutoHyphens w:val="0"/>
        <w:rPr>
          <w:rFonts w:ascii="Arial Narrow" w:hAnsi="Arial Narrow" w:cs="Arial"/>
        </w:rPr>
      </w:pPr>
    </w:p>
    <w:p w:rsidR="00BB009D" w:rsidRPr="00990604" w:rsidRDefault="00BB009D" w:rsidP="00BB009D">
      <w:pPr>
        <w:ind w:left="16"/>
        <w:rPr>
          <w:rFonts w:ascii="Arial Narrow" w:hAnsi="Arial Narrow" w:cs="Arial"/>
          <w:b/>
          <w:lang w:val="sr-Latn-CS"/>
        </w:rPr>
      </w:pPr>
      <w:r w:rsidRPr="00990604">
        <w:rPr>
          <w:rFonts w:ascii="Arial Narrow" w:hAnsi="Arial Narrow" w:cs="Arial"/>
          <w:b/>
        </w:rPr>
        <w:t>ОБРАСЦИ КОЈИ ЧИНЕ САСТАВНИ ДЕО ПОНУДЕ</w:t>
      </w:r>
    </w:p>
    <w:p w:rsidR="00BB009D" w:rsidRPr="00990604" w:rsidRDefault="00BB009D" w:rsidP="00BB009D">
      <w:pPr>
        <w:widowControl/>
        <w:suppressAutoHyphens w:val="0"/>
        <w:rPr>
          <w:rFonts w:ascii="Arial Narrow" w:hAnsi="Arial Narrow" w:cs="Arial"/>
          <w:b/>
          <w:lang w:val="sr-Cyrl-CS"/>
        </w:rPr>
      </w:pPr>
    </w:p>
    <w:p w:rsidR="00BB009D" w:rsidRPr="00990604" w:rsidRDefault="00BB009D" w:rsidP="00BB009D">
      <w:pPr>
        <w:pStyle w:val="ListParagraph"/>
        <w:numPr>
          <w:ilvl w:val="0"/>
          <w:numId w:val="7"/>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rPr>
        <w:t xml:space="preserve">Образац </w:t>
      </w:r>
      <w:r w:rsidRPr="00990604">
        <w:rPr>
          <w:rFonts w:ascii="Arial Narrow" w:eastAsia="Times New Roman" w:hAnsi="Arial Narrow" w:cs="Arial"/>
          <w:b/>
          <w:color w:val="auto"/>
          <w:kern w:val="0"/>
          <w:lang w:val="sr-Cyrl-CS"/>
        </w:rPr>
        <w:t>1</w:t>
      </w:r>
      <w:r w:rsidRPr="00990604">
        <w:rPr>
          <w:rFonts w:ascii="Arial Narrow" w:eastAsia="Times New Roman" w:hAnsi="Arial Narrow" w:cs="Arial"/>
          <w:b/>
          <w:color w:val="auto"/>
          <w:kern w:val="0"/>
        </w:rPr>
        <w:t>: „</w:t>
      </w:r>
      <w:r w:rsidRPr="00990604">
        <w:rPr>
          <w:rFonts w:ascii="Arial Narrow" w:eastAsia="Times New Roman" w:hAnsi="Arial Narrow" w:cs="Arial"/>
          <w:b/>
          <w:color w:val="auto"/>
          <w:kern w:val="0"/>
          <w:lang w:val="sr-Cyrl-CS"/>
        </w:rPr>
        <w:t xml:space="preserve">Образац понуде са Обрасцем структуре понуђене цене (Образац 1 стр1 – Образац 1 стр </w:t>
      </w:r>
      <w:r w:rsidR="004C5CC3" w:rsidRPr="00990604">
        <w:rPr>
          <w:rFonts w:ascii="Arial Narrow" w:eastAsia="Times New Roman" w:hAnsi="Arial Narrow" w:cs="Arial"/>
          <w:b/>
          <w:color w:val="auto"/>
          <w:kern w:val="0"/>
          <w:lang w:val="sr-Cyrl-RS"/>
        </w:rPr>
        <w:t>4</w:t>
      </w:r>
      <w:r w:rsidRPr="00990604">
        <w:rPr>
          <w:rFonts w:ascii="Arial Narrow" w:eastAsia="Times New Roman" w:hAnsi="Arial Narrow" w:cs="Arial"/>
          <w:b/>
          <w:color w:val="auto"/>
          <w:kern w:val="0"/>
        </w:rPr>
        <w:t>.1</w:t>
      </w:r>
      <w:r w:rsidRPr="00990604">
        <w:rPr>
          <w:rFonts w:ascii="Arial Narrow" w:eastAsia="Times New Roman" w:hAnsi="Arial Narrow" w:cs="Arial"/>
          <w:b/>
          <w:color w:val="auto"/>
          <w:kern w:val="0"/>
          <w:lang w:val="sr-Cyrl-CS"/>
        </w:rPr>
        <w:t>)</w:t>
      </w:r>
      <w:r w:rsidRPr="00990604">
        <w:rPr>
          <w:rFonts w:ascii="Arial Narrow" w:eastAsia="Times New Roman" w:hAnsi="Arial Narrow" w:cs="Arial"/>
          <w:b/>
          <w:color w:val="auto"/>
          <w:kern w:val="0"/>
        </w:rPr>
        <w:t>“;</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Образац 2: „Изјава понуђача о испуњавању услова из члана 75. и 76. Закона</w:t>
      </w:r>
      <w:r w:rsidRPr="00990604">
        <w:rPr>
          <w:rFonts w:ascii="Arial Narrow" w:eastAsia="Times New Roman" w:hAnsi="Arial Narrow" w:cs="Arial"/>
          <w:b/>
          <w:color w:val="auto"/>
          <w:kern w:val="0"/>
        </w:rPr>
        <w:t>“</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3: </w:t>
      </w:r>
      <w:r w:rsidRPr="00990604">
        <w:rPr>
          <w:rFonts w:ascii="Arial Narrow" w:eastAsia="Times New Roman" w:hAnsi="Arial Narrow" w:cs="Arial"/>
          <w:b/>
          <w:color w:val="auto"/>
          <w:kern w:val="0"/>
        </w:rPr>
        <w:t>„</w:t>
      </w:r>
      <w:r w:rsidRPr="00990604">
        <w:rPr>
          <w:rFonts w:ascii="Arial Narrow" w:eastAsia="Times New Roman" w:hAnsi="Arial Narrow" w:cs="Arial"/>
          <w:b/>
          <w:color w:val="auto"/>
          <w:kern w:val="0"/>
          <w:lang w:val="sr-Cyrl-CS"/>
        </w:rPr>
        <w:t>Изјава подизвођача о испуњавању услова из члана 75. Закона</w:t>
      </w:r>
      <w:r w:rsidRPr="00990604">
        <w:rPr>
          <w:rFonts w:ascii="Arial Narrow" w:eastAsia="Times New Roman" w:hAnsi="Arial Narrow" w:cs="Arial"/>
          <w:b/>
          <w:color w:val="auto"/>
          <w:kern w:val="0"/>
        </w:rPr>
        <w:t>“</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w:t>
      </w:r>
      <w:r w:rsidRPr="00990604">
        <w:rPr>
          <w:rFonts w:ascii="Arial Narrow" w:eastAsia="Times New Roman" w:hAnsi="Arial Narrow" w:cs="Arial"/>
          <w:b/>
          <w:color w:val="auto"/>
          <w:kern w:val="0"/>
        </w:rPr>
        <w:t>4</w:t>
      </w:r>
      <w:r w:rsidRPr="00990604">
        <w:rPr>
          <w:rFonts w:ascii="Arial Narrow" w:eastAsia="Times New Roman" w:hAnsi="Arial Narrow" w:cs="Arial"/>
          <w:b/>
          <w:color w:val="auto"/>
          <w:kern w:val="0"/>
          <w:lang w:val="sr-Cyrl-CS"/>
        </w:rPr>
        <w:t>: „Изјава о прихватању услова“</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w:t>
      </w:r>
      <w:r w:rsidRPr="00990604">
        <w:rPr>
          <w:rFonts w:ascii="Arial Narrow" w:eastAsia="Times New Roman" w:hAnsi="Arial Narrow" w:cs="Arial"/>
          <w:b/>
          <w:color w:val="auto"/>
          <w:kern w:val="0"/>
        </w:rPr>
        <w:t>5</w:t>
      </w:r>
      <w:r w:rsidRPr="00990604">
        <w:rPr>
          <w:rFonts w:ascii="Arial Narrow" w:eastAsia="Times New Roman" w:hAnsi="Arial Narrow" w:cs="Arial"/>
          <w:b/>
          <w:color w:val="auto"/>
          <w:kern w:val="0"/>
          <w:lang w:val="sr-Cyrl-CS"/>
        </w:rPr>
        <w:t>: „Образац трошкова припремања понуде“</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990604">
        <w:rPr>
          <w:rFonts w:ascii="Arial Narrow" w:eastAsia="Times New Roman" w:hAnsi="Arial Narrow" w:cs="Arial"/>
          <w:b/>
          <w:color w:val="auto"/>
          <w:kern w:val="0"/>
        </w:rPr>
        <w:t>Образац 6: „Изјава о независној понуди„;</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990604">
        <w:rPr>
          <w:rFonts w:ascii="Arial Narrow" w:eastAsia="Times New Roman" w:hAnsi="Arial Narrow" w:cs="Arial"/>
          <w:b/>
          <w:color w:val="auto"/>
          <w:kern w:val="0"/>
        </w:rPr>
        <w:t>Образац 7: „</w:t>
      </w:r>
      <w:r w:rsidRPr="00990604">
        <w:rPr>
          <w:rFonts w:ascii="Arial Narrow" w:eastAsia="Times New Roman" w:hAnsi="Arial Narrow" w:cs="Arial"/>
          <w:b/>
          <w:color w:val="auto"/>
          <w:kern w:val="0"/>
          <w:lang w:val="sr-Cyrl-CS"/>
        </w:rPr>
        <w:t>Изјава о намери издавања средстава обезбеђења“</w:t>
      </w:r>
    </w:p>
    <w:p w:rsidR="00BB009D" w:rsidRPr="00990604" w:rsidRDefault="00BB009D" w:rsidP="00BB009D">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990604">
        <w:rPr>
          <w:rFonts w:ascii="Arial Narrow" w:eastAsia="Times New Roman" w:hAnsi="Arial Narrow" w:cs="Arial"/>
          <w:b/>
          <w:color w:val="auto"/>
          <w:kern w:val="0"/>
        </w:rPr>
        <w:t xml:space="preserve">Образац </w:t>
      </w:r>
      <w:r w:rsidRPr="00990604">
        <w:rPr>
          <w:rFonts w:ascii="Arial Narrow" w:eastAsia="Times New Roman" w:hAnsi="Arial Narrow" w:cs="Arial"/>
          <w:b/>
          <w:color w:val="auto"/>
          <w:kern w:val="0"/>
          <w:lang w:val="sr-Cyrl-CS"/>
        </w:rPr>
        <w:t>9</w:t>
      </w:r>
      <w:r w:rsidRPr="00990604">
        <w:rPr>
          <w:rFonts w:ascii="Arial Narrow" w:eastAsia="Times New Roman" w:hAnsi="Arial Narrow" w:cs="Arial"/>
          <w:b/>
          <w:color w:val="auto"/>
          <w:kern w:val="0"/>
        </w:rPr>
        <w:t>: „</w:t>
      </w:r>
      <w:r w:rsidRPr="00990604">
        <w:rPr>
          <w:rFonts w:ascii="Arial Narrow" w:eastAsia="Times New Roman" w:hAnsi="Arial Narrow" w:cs="Arial"/>
          <w:b/>
          <w:color w:val="auto"/>
          <w:kern w:val="0"/>
          <w:lang w:val="sr-Cyrl-CS"/>
        </w:rPr>
        <w:t>Модел уговора“</w:t>
      </w:r>
    </w:p>
    <w:p w:rsidR="00BB009D" w:rsidRPr="00990604" w:rsidRDefault="00BB009D" w:rsidP="00BB009D">
      <w:pPr>
        <w:suppressAutoHyphens w:val="0"/>
        <w:autoSpaceDE w:val="0"/>
        <w:autoSpaceDN w:val="0"/>
        <w:adjustRightInd w:val="0"/>
        <w:ind w:left="916"/>
        <w:rPr>
          <w:rFonts w:ascii="Arial Narrow" w:eastAsia="Times New Roman" w:hAnsi="Arial Narrow" w:cs="Arial"/>
          <w:b/>
          <w:kern w:val="0"/>
        </w:rPr>
      </w:pPr>
    </w:p>
    <w:p w:rsidR="00BB009D" w:rsidRPr="00990604" w:rsidRDefault="00BB009D" w:rsidP="00BB009D">
      <w:pPr>
        <w:widowControl/>
        <w:suppressAutoHyphens w:val="0"/>
        <w:rPr>
          <w:rFonts w:ascii="Arial Narrow" w:hAnsi="Arial Narrow" w:cs="Arial"/>
          <w:b/>
          <w:kern w:val="2"/>
          <w:lang w:val="sr-Cyrl-CS"/>
        </w:rPr>
      </w:pPr>
    </w:p>
    <w:p w:rsidR="00BB009D" w:rsidRPr="00990604" w:rsidRDefault="00BB009D" w:rsidP="00BB009D">
      <w:pPr>
        <w:suppressAutoHyphens w:val="0"/>
        <w:autoSpaceDE w:val="0"/>
        <w:autoSpaceDN w:val="0"/>
        <w:adjustRightInd w:val="0"/>
        <w:rPr>
          <w:rFonts w:ascii="Arial Narrow" w:hAnsi="Arial Narrow" w:cs="Arial"/>
          <w:b/>
        </w:rPr>
      </w:pPr>
      <w:r w:rsidRPr="00990604">
        <w:rPr>
          <w:rFonts w:ascii="Arial Narrow" w:hAnsi="Arial Narrow" w:cs="Arial"/>
          <w:b/>
        </w:rPr>
        <w:t>Уколико комисија установи</w:t>
      </w:r>
      <w:r w:rsidRPr="00990604">
        <w:rPr>
          <w:rFonts w:ascii="Arial Narrow" w:hAnsi="Arial Narrow" w:cs="Arial"/>
          <w:b/>
          <w:lang w:val="sr-Cyrl-CS"/>
        </w:rPr>
        <w:t xml:space="preserve"> да није приложен неки од тражених образаца наведених у конкурсној документацији</w:t>
      </w:r>
      <w:proofErr w:type="gramStart"/>
      <w:r w:rsidRPr="00990604">
        <w:rPr>
          <w:rFonts w:ascii="Arial Narrow" w:hAnsi="Arial Narrow" w:cs="Arial"/>
          <w:b/>
        </w:rPr>
        <w:t>,одбиће</w:t>
      </w:r>
      <w:proofErr w:type="gramEnd"/>
      <w:r w:rsidRPr="00990604">
        <w:rPr>
          <w:rFonts w:ascii="Arial Narrow" w:hAnsi="Arial Narrow" w:cs="Arial"/>
          <w:b/>
        </w:rPr>
        <w:t xml:space="preserve"> </w:t>
      </w:r>
      <w:r w:rsidRPr="00990604">
        <w:rPr>
          <w:rFonts w:ascii="Arial Narrow" w:hAnsi="Arial Narrow" w:cs="Arial"/>
          <w:b/>
          <w:lang w:val="sr-Cyrl-CS"/>
        </w:rPr>
        <w:t xml:space="preserve">ту </w:t>
      </w:r>
      <w:r w:rsidRPr="00990604">
        <w:rPr>
          <w:rFonts w:ascii="Arial Narrow" w:hAnsi="Arial Narrow" w:cs="Arial"/>
          <w:b/>
        </w:rPr>
        <w:t>понуду као неприхватљиву.</w:t>
      </w:r>
    </w:p>
    <w:p w:rsidR="00BB009D" w:rsidRPr="00990604" w:rsidRDefault="00BB009D" w:rsidP="00BB009D">
      <w:pPr>
        <w:widowControl/>
        <w:suppressAutoHyphens w:val="0"/>
        <w:rPr>
          <w:rFonts w:ascii="Arial Narrow" w:hAnsi="Arial Narrow" w:cs="Arial"/>
          <w:b/>
          <w:lang w:val="sr-Cyrl-CS"/>
        </w:rPr>
      </w:pPr>
    </w:p>
    <w:p w:rsidR="002303E3" w:rsidRPr="00990604" w:rsidRDefault="002303E3" w:rsidP="002303E3">
      <w:pPr>
        <w:widowControl/>
        <w:suppressAutoHyphens w:val="0"/>
        <w:rPr>
          <w:rFonts w:ascii="Arial Narrow" w:hAnsi="Arial Narrow" w:cs="Arial"/>
        </w:rPr>
      </w:pPr>
      <w:r w:rsidRPr="00990604">
        <w:rPr>
          <w:rFonts w:ascii="Arial Narrow" w:hAnsi="Arial Narrow" w:cs="Arial"/>
        </w:rPr>
        <w:br w:type="page"/>
      </w:r>
    </w:p>
    <w:p w:rsidR="008C6D46" w:rsidRPr="00990604" w:rsidRDefault="008C6D46" w:rsidP="008C6D46">
      <w:pPr>
        <w:ind w:left="16"/>
        <w:rPr>
          <w:rFonts w:ascii="Arial Narrow" w:hAnsi="Arial Narrow" w:cs="Arial"/>
          <w:b/>
        </w:rPr>
      </w:pPr>
    </w:p>
    <w:p w:rsidR="006A1F19" w:rsidRPr="00990604" w:rsidRDefault="006A1F19" w:rsidP="006A1F19">
      <w:pPr>
        <w:ind w:left="16"/>
        <w:jc w:val="center"/>
        <w:rPr>
          <w:rFonts w:ascii="Arial Narrow" w:hAnsi="Arial Narrow" w:cs="Arial"/>
          <w:b/>
          <w:lang w:val="sr-Latn-CS"/>
        </w:rPr>
      </w:pPr>
      <w:r w:rsidRPr="00990604">
        <w:rPr>
          <w:rFonts w:ascii="Arial Narrow" w:hAnsi="Arial Narrow" w:cs="Arial"/>
          <w:b/>
          <w:lang w:val="sr-Latn-CS"/>
        </w:rPr>
        <w:t>УПУТСТВО</w:t>
      </w:r>
    </w:p>
    <w:p w:rsidR="006A1F19" w:rsidRPr="00990604" w:rsidRDefault="006A1F19" w:rsidP="006A1F19">
      <w:pPr>
        <w:ind w:left="16"/>
        <w:jc w:val="center"/>
        <w:rPr>
          <w:rFonts w:ascii="Arial Narrow" w:hAnsi="Arial Narrow" w:cs="Arial"/>
          <w:b/>
          <w:lang w:val="sr-Cyrl-CS"/>
        </w:rPr>
      </w:pPr>
      <w:r w:rsidRPr="00990604">
        <w:rPr>
          <w:rFonts w:ascii="Arial Narrow" w:hAnsi="Arial Narrow" w:cs="Arial"/>
          <w:b/>
          <w:lang w:val="sr-Latn-CS"/>
        </w:rPr>
        <w:t>ЗА САЧИЊАВАЊЕ ПОНУДЕ</w:t>
      </w:r>
    </w:p>
    <w:p w:rsidR="006A1F19" w:rsidRPr="00990604" w:rsidRDefault="006A1F19" w:rsidP="006A1F19">
      <w:pPr>
        <w:ind w:left="16"/>
        <w:jc w:val="center"/>
        <w:rPr>
          <w:rFonts w:ascii="Arial Narrow" w:hAnsi="Arial Narrow" w:cs="Arial"/>
          <w:b/>
          <w:lang w:val="sr-Cyrl-CS"/>
        </w:rPr>
      </w:pPr>
    </w:p>
    <w:p w:rsidR="006A1F19" w:rsidRPr="00990604" w:rsidRDefault="006A1F19" w:rsidP="006A1F19">
      <w:pPr>
        <w:ind w:left="16"/>
        <w:jc w:val="center"/>
        <w:rPr>
          <w:rFonts w:ascii="Arial Narrow" w:hAnsi="Arial Narrow" w:cs="Arial"/>
          <w:b/>
          <w:lang w:val="sr-Cyrl-CS"/>
        </w:rPr>
      </w:pPr>
    </w:p>
    <w:p w:rsidR="006A1F19" w:rsidRPr="00990604" w:rsidRDefault="006A1F19" w:rsidP="006A1F19">
      <w:pPr>
        <w:ind w:left="16"/>
        <w:rPr>
          <w:rFonts w:ascii="Arial Narrow" w:hAnsi="Arial Narrow" w:cs="Arial"/>
          <w:lang w:val="sr-Cyrl-CS"/>
        </w:rPr>
      </w:pPr>
      <w:r w:rsidRPr="00990604">
        <w:rPr>
          <w:rFonts w:ascii="Arial Narrow" w:hAnsi="Arial Narrow" w:cs="Arial"/>
          <w:lang w:val="sr-Cyrl-CS"/>
        </w:rPr>
        <w:t>У</w:t>
      </w:r>
      <w:r w:rsidRPr="00990604">
        <w:rPr>
          <w:rFonts w:ascii="Arial Narrow" w:hAnsi="Arial Narrow" w:cs="Arial"/>
        </w:rPr>
        <w:t>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w:t>
      </w:r>
      <w:r w:rsidRPr="00990604">
        <w:rPr>
          <w:rFonts w:ascii="Arial Narrow" w:hAnsi="Arial Narrow" w:cs="Arial"/>
          <w:lang w:val="sr-Cyrl-CS"/>
        </w:rPr>
        <w:t>е</w:t>
      </w:r>
      <w:r w:rsidRPr="00990604">
        <w:rPr>
          <w:rFonts w:ascii="Arial Narrow" w:hAnsi="Arial Narrow" w:cs="Arial"/>
        </w:rPr>
        <w:t xml:space="preserve"> набав</w:t>
      </w:r>
      <w:r w:rsidRPr="00990604">
        <w:rPr>
          <w:rFonts w:ascii="Arial Narrow" w:hAnsi="Arial Narrow" w:cs="Arial"/>
          <w:lang w:val="sr-Cyrl-CS"/>
        </w:rPr>
        <w:t>ке</w:t>
      </w:r>
      <w:r w:rsidRPr="00990604">
        <w:rPr>
          <w:rFonts w:ascii="Arial Narrow" w:hAnsi="Arial Narrow" w:cs="Arial"/>
        </w:rPr>
        <w:t xml:space="preserve"> </w:t>
      </w:r>
      <w:r w:rsidR="00CD72A9" w:rsidRPr="00990604">
        <w:rPr>
          <w:rFonts w:ascii="Arial Narrow" w:hAnsi="Arial Narrow" w:cs="Arial"/>
        </w:rPr>
        <w:t>услуге</w:t>
      </w:r>
      <w:r w:rsidRPr="00990604">
        <w:rPr>
          <w:rFonts w:ascii="Arial Narrow" w:hAnsi="Arial Narrow" w:cs="Arial"/>
        </w:rPr>
        <w:t xml:space="preserve">. </w:t>
      </w:r>
      <w:proofErr w:type="gramStart"/>
      <w:r w:rsidRPr="00990604">
        <w:rPr>
          <w:rFonts w:ascii="Arial Narrow" w:hAnsi="Arial Narrow" w:cs="Arial"/>
        </w:rPr>
        <w:t>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roofErr w:type="gramEnd"/>
    </w:p>
    <w:p w:rsidR="006A1F19" w:rsidRPr="00990604" w:rsidRDefault="006A1F19" w:rsidP="006A1F19">
      <w:pPr>
        <w:ind w:left="16"/>
        <w:rPr>
          <w:rFonts w:ascii="Arial Narrow" w:hAnsi="Arial Narrow" w:cs="Arial"/>
          <w:lang w:val="sr-Cyrl-CS"/>
        </w:rPr>
      </w:pPr>
    </w:p>
    <w:p w:rsidR="006A1F19" w:rsidRPr="00990604" w:rsidRDefault="006A1F19" w:rsidP="00765698">
      <w:pPr>
        <w:pStyle w:val="ListParagraph"/>
        <w:numPr>
          <w:ilvl w:val="0"/>
          <w:numId w:val="26"/>
        </w:numPr>
        <w:jc w:val="both"/>
        <w:rPr>
          <w:rFonts w:ascii="Arial Narrow" w:hAnsi="Arial Narrow" w:cs="Arial"/>
          <w:b/>
          <w:bCs/>
          <w:i/>
          <w:iCs/>
          <w:color w:val="auto"/>
        </w:rPr>
      </w:pPr>
      <w:r w:rsidRPr="00990604">
        <w:rPr>
          <w:rFonts w:ascii="Arial Narrow" w:hAnsi="Arial Narrow" w:cs="Arial"/>
          <w:b/>
          <w:bCs/>
          <w:i/>
          <w:iCs/>
          <w:color w:val="auto"/>
        </w:rPr>
        <w:t>ПОДАЦИ О ЈЕЗИКУ НА КОЈЕМ ПОНУДА МОРА ДА БУДЕ САСТАВЉЕНА</w:t>
      </w:r>
    </w:p>
    <w:p w:rsidR="006A1F19" w:rsidRPr="00990604" w:rsidRDefault="006A1F19" w:rsidP="006A1F19">
      <w:pPr>
        <w:jc w:val="both"/>
        <w:rPr>
          <w:rFonts w:ascii="Arial Narrow" w:hAnsi="Arial Narrow" w:cs="Arial"/>
          <w:b/>
          <w:bCs/>
          <w:i/>
          <w:iCs/>
        </w:rPr>
      </w:pPr>
    </w:p>
    <w:p w:rsidR="006A1F19" w:rsidRPr="00990604" w:rsidRDefault="006A1F19" w:rsidP="006A1F19">
      <w:pPr>
        <w:jc w:val="both"/>
        <w:rPr>
          <w:rFonts w:ascii="Arial Narrow" w:hAnsi="Arial Narrow" w:cs="Arial"/>
          <w:b/>
          <w:bCs/>
          <w:i/>
          <w:iCs/>
          <w:lang w:val="sr-Cyrl-CS"/>
        </w:rPr>
      </w:pPr>
      <w:proofErr w:type="gramStart"/>
      <w:r w:rsidRPr="00990604">
        <w:rPr>
          <w:rFonts w:ascii="Arial Narrow" w:hAnsi="Arial Narrow" w:cs="Arial"/>
        </w:rPr>
        <w:t>Понуђач подноси понуду на српском језику.</w:t>
      </w:r>
      <w:proofErr w:type="gramEnd"/>
      <w:r w:rsidRPr="00990604">
        <w:rPr>
          <w:rFonts w:ascii="Arial Narrow" w:hAnsi="Arial Narrow" w:cs="Arial"/>
          <w:lang w:val="sr-Cyrl-CS"/>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6A1F19" w:rsidRPr="00990604" w:rsidRDefault="006A1F19" w:rsidP="006A1F19">
      <w:pPr>
        <w:jc w:val="both"/>
        <w:rPr>
          <w:rFonts w:ascii="Arial Narrow" w:hAnsi="Arial Narrow"/>
        </w:rPr>
      </w:pPr>
    </w:p>
    <w:p w:rsidR="006A1F19" w:rsidRPr="00990604" w:rsidRDefault="006A1F19" w:rsidP="00765698">
      <w:pPr>
        <w:pStyle w:val="ListParagraph"/>
        <w:numPr>
          <w:ilvl w:val="0"/>
          <w:numId w:val="26"/>
        </w:numPr>
        <w:jc w:val="both"/>
        <w:rPr>
          <w:rFonts w:ascii="Arial Narrow" w:eastAsia="TimesNewRomanPSMT" w:hAnsi="Arial Narrow" w:cs="Arial"/>
          <w:bCs/>
          <w:color w:val="auto"/>
        </w:rPr>
      </w:pPr>
      <w:r w:rsidRPr="00990604">
        <w:rPr>
          <w:rFonts w:ascii="Arial Narrow" w:hAnsi="Arial Narrow" w:cs="Arial"/>
          <w:b/>
          <w:bCs/>
          <w:i/>
          <w:iCs/>
          <w:color w:val="auto"/>
        </w:rPr>
        <w:t>НАЧИН НА КОЈИ ПОНУДА МОРА ДА БУДЕ САЧИЊЕНА</w:t>
      </w:r>
    </w:p>
    <w:p w:rsidR="006A1F19" w:rsidRPr="00990604" w:rsidRDefault="006A1F19" w:rsidP="006A1F19">
      <w:pPr>
        <w:jc w:val="both"/>
        <w:rPr>
          <w:rFonts w:ascii="Arial Narrow" w:eastAsia="TimesNewRomanPSMT" w:hAnsi="Arial Narrow" w:cs="Arial"/>
          <w:bCs/>
        </w:rPr>
      </w:pPr>
    </w:p>
    <w:p w:rsidR="006A1F19" w:rsidRPr="00990604" w:rsidRDefault="006A1F19" w:rsidP="006A1F19">
      <w:pPr>
        <w:jc w:val="both"/>
        <w:rPr>
          <w:rFonts w:ascii="Arial Narrow" w:eastAsia="TimesNewRomanPSMT" w:hAnsi="Arial Narrow" w:cs="Arial"/>
          <w:bCs/>
        </w:rPr>
      </w:pPr>
      <w:proofErr w:type="gramStart"/>
      <w:r w:rsidRPr="00990604">
        <w:rPr>
          <w:rFonts w:ascii="Arial Narrow" w:eastAsia="TimesNewRomanPSMT" w:hAnsi="Arial Narrow" w:cs="Arial"/>
          <w:bCs/>
        </w:rPr>
        <w:t>Понуђач понуду подноси непосредно или путем поште</w:t>
      </w:r>
      <w:r w:rsidR="00606524" w:rsidRPr="00990604">
        <w:rPr>
          <w:rFonts w:ascii="Arial Narrow" w:eastAsia="TimesNewRomanPSMT" w:hAnsi="Arial Narrow" w:cs="Arial"/>
          <w:bCs/>
          <w:lang w:val="sr-Cyrl-CS"/>
        </w:rPr>
        <w:t>, на преузетим обрасцима из конкурсне документације,</w:t>
      </w:r>
      <w:r w:rsidRPr="00990604">
        <w:rPr>
          <w:rFonts w:ascii="Arial Narrow" w:eastAsia="TimesNewRomanPSMT" w:hAnsi="Arial Narrow" w:cs="Arial"/>
          <w:bCs/>
        </w:rPr>
        <w:t xml:space="preserve">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90604">
        <w:rPr>
          <w:rFonts w:ascii="Arial Narrow" w:eastAsia="TimesNewRomanPSMT" w:hAnsi="Arial Narrow" w:cs="Arial"/>
          <w:bCs/>
        </w:rPr>
        <w:t xml:space="preserve"> </w:t>
      </w:r>
    </w:p>
    <w:p w:rsidR="006A1F19" w:rsidRPr="00990604" w:rsidRDefault="006A1F19" w:rsidP="006A1F19">
      <w:pPr>
        <w:jc w:val="both"/>
        <w:rPr>
          <w:rFonts w:ascii="Arial Narrow" w:eastAsia="TimesNewRomanPSMT" w:hAnsi="Arial Narrow" w:cs="Arial"/>
          <w:bCs/>
        </w:rPr>
      </w:pPr>
      <w:proofErr w:type="gramStart"/>
      <w:r w:rsidRPr="00990604">
        <w:rPr>
          <w:rFonts w:ascii="Arial Narrow" w:eastAsia="TimesNewRomanPSMT" w:hAnsi="Arial Narrow" w:cs="Arial"/>
          <w:bCs/>
        </w:rPr>
        <w:t>На полеђини коверте или на кутији навести назив</w:t>
      </w:r>
      <w:r w:rsidRPr="00990604">
        <w:rPr>
          <w:rFonts w:ascii="Arial Narrow" w:eastAsia="TimesNewRomanPSMT" w:hAnsi="Arial Narrow" w:cs="Arial"/>
          <w:bCs/>
          <w:lang w:val="sr-Cyrl-CS"/>
        </w:rPr>
        <w:t xml:space="preserve"> и адресу</w:t>
      </w:r>
      <w:r w:rsidRPr="00990604">
        <w:rPr>
          <w:rFonts w:ascii="Arial Narrow" w:eastAsia="TimesNewRomanPSMT" w:hAnsi="Arial Narrow" w:cs="Arial"/>
          <w:bCs/>
        </w:rPr>
        <w:t xml:space="preserve"> понуђача.</w:t>
      </w:r>
      <w:proofErr w:type="gramEnd"/>
      <w:r w:rsidRPr="00990604">
        <w:rPr>
          <w:rFonts w:ascii="Arial Narrow" w:eastAsia="TimesNewRomanPSMT" w:hAnsi="Arial Narrow" w:cs="Arial"/>
          <w:bCs/>
        </w:rPr>
        <w:t xml:space="preserve"> </w:t>
      </w:r>
    </w:p>
    <w:p w:rsidR="006A1F19" w:rsidRPr="00990604" w:rsidRDefault="006A1F19" w:rsidP="006A1F19">
      <w:pPr>
        <w:jc w:val="both"/>
        <w:rPr>
          <w:rFonts w:ascii="Arial Narrow" w:eastAsia="TimesNewRomanPSMT" w:hAnsi="Arial Narrow" w:cs="Arial"/>
          <w:bCs/>
        </w:rPr>
      </w:pPr>
      <w:proofErr w:type="gramStart"/>
      <w:r w:rsidRPr="00990604">
        <w:rPr>
          <w:rFonts w:ascii="Arial Narrow" w:eastAsia="TimesNewRomanPSMT" w:hAnsi="Arial Narrow"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B119A" w:rsidRPr="00990604" w:rsidRDefault="006A1F19" w:rsidP="006A1F19">
      <w:pPr>
        <w:autoSpaceDE w:val="0"/>
        <w:autoSpaceDN w:val="0"/>
        <w:adjustRightInd w:val="0"/>
        <w:jc w:val="both"/>
        <w:rPr>
          <w:rFonts w:ascii="Arial Narrow" w:eastAsia="TimesNewRomanPSMT" w:hAnsi="Arial Narrow" w:cs="Arial"/>
          <w:bCs/>
        </w:rPr>
      </w:pPr>
      <w:r w:rsidRPr="00990604">
        <w:rPr>
          <w:rFonts w:ascii="Arial Narrow" w:eastAsia="TimesNewRomanPSMT" w:hAnsi="Arial Narrow" w:cs="Arial"/>
          <w:bCs/>
        </w:rPr>
        <w:t xml:space="preserve">Понуду доставити </w:t>
      </w:r>
      <w:r w:rsidR="0031563C" w:rsidRPr="00990604">
        <w:rPr>
          <w:rFonts w:ascii="Arial Narrow" w:eastAsia="TimesNewRomanPSMT" w:hAnsi="Arial Narrow" w:cs="Arial"/>
          <w:bCs/>
        </w:rPr>
        <w:t xml:space="preserve">искључиво </w:t>
      </w:r>
      <w:r w:rsidRPr="00990604">
        <w:rPr>
          <w:rFonts w:ascii="Arial Narrow" w:eastAsia="TimesNewRomanPSMT" w:hAnsi="Arial Narrow" w:cs="Arial"/>
          <w:bCs/>
        </w:rPr>
        <w:t xml:space="preserve">на адресу: </w:t>
      </w:r>
      <w:r w:rsidRPr="00990604">
        <w:rPr>
          <w:rFonts w:ascii="Arial Narrow" w:eastAsia="TimesNewRomanPSMT" w:hAnsi="Arial Narrow" w:cs="Arial"/>
          <w:bCs/>
          <w:lang w:val="sr-Cyrl-CS"/>
        </w:rPr>
        <w:t xml:space="preserve">ЈКП </w:t>
      </w:r>
      <w:r w:rsidRPr="00990604">
        <w:rPr>
          <w:rFonts w:ascii="Arial Narrow" w:eastAsia="TimesNewRomanPSMT" w:hAnsi="Arial Narrow" w:cs="Arial"/>
          <w:bCs/>
          <w:lang w:val="sr-Latn-CS"/>
        </w:rPr>
        <w:t>„</w:t>
      </w:r>
      <w:r w:rsidRPr="00990604">
        <w:rPr>
          <w:rFonts w:ascii="Arial Narrow" w:eastAsia="TimesNewRomanPSMT" w:hAnsi="Arial Narrow" w:cs="Arial"/>
          <w:bCs/>
          <w:lang w:val="sr-Cyrl-CS"/>
        </w:rPr>
        <w:t>ЧИСТОЋА</w:t>
      </w:r>
      <w:proofErr w:type="gramStart"/>
      <w:r w:rsidRPr="00990604">
        <w:rPr>
          <w:rFonts w:ascii="Arial Narrow" w:eastAsia="TimesNewRomanPSMT" w:hAnsi="Arial Narrow" w:cs="Arial"/>
          <w:bCs/>
          <w:lang w:val="sr-Latn-CS"/>
        </w:rPr>
        <w:t>“</w:t>
      </w:r>
      <w:r w:rsidRPr="00990604">
        <w:rPr>
          <w:rFonts w:ascii="Arial Narrow" w:eastAsia="TimesNewRomanPSMT" w:hAnsi="Arial Narrow" w:cs="Arial"/>
          <w:bCs/>
          <w:lang w:val="sr-Cyrl-CS"/>
        </w:rPr>
        <w:t xml:space="preserve"> Краљево</w:t>
      </w:r>
      <w:proofErr w:type="gramEnd"/>
      <w:r w:rsidRPr="00990604">
        <w:rPr>
          <w:rFonts w:ascii="Arial Narrow" w:eastAsia="TimesNewRomanPSMT" w:hAnsi="Arial Narrow" w:cs="Arial"/>
          <w:bCs/>
          <w:lang w:val="sr-Cyrl-CS"/>
        </w:rPr>
        <w:t>, Жичка 10в, 36000 Краљево</w:t>
      </w:r>
      <w:r w:rsidR="0031563C" w:rsidRPr="00990604">
        <w:rPr>
          <w:rFonts w:ascii="Arial Narrow" w:eastAsia="TimesNewRomanPSMT" w:hAnsi="Arial Narrow" w:cs="Arial"/>
          <w:bCs/>
          <w:lang w:val="sr-Cyrl-CS"/>
        </w:rPr>
        <w:t xml:space="preserve"> </w:t>
      </w:r>
      <w:r w:rsidR="004D786D" w:rsidRPr="00990604">
        <w:rPr>
          <w:rFonts w:ascii="Arial Narrow" w:eastAsia="TimesNewRomanPSMT" w:hAnsi="Arial Narrow" w:cs="Arial"/>
          <w:bCs/>
          <w:lang w:val="sr-Cyrl-CS"/>
        </w:rPr>
        <w:t>–</w:t>
      </w:r>
      <w:r w:rsidR="004D786D" w:rsidRPr="00990604">
        <w:rPr>
          <w:rFonts w:ascii="Arial Narrow" w:eastAsia="TimesNewRomanPSMT" w:hAnsi="Arial Narrow" w:cs="Arial"/>
          <w:bCs/>
        </w:rPr>
        <w:t xml:space="preserve"> на руке службенику за јавне набавке </w:t>
      </w:r>
      <w:r w:rsidRPr="00990604">
        <w:rPr>
          <w:rFonts w:ascii="Arial Narrow" w:hAnsi="Arial Narrow" w:cs="Arial"/>
          <w:i/>
          <w:iCs/>
        </w:rPr>
        <w:t xml:space="preserve">, </w:t>
      </w:r>
      <w:r w:rsidRPr="00990604">
        <w:rPr>
          <w:rFonts w:ascii="Arial Narrow" w:eastAsia="TimesNewRomanPSMT" w:hAnsi="Arial Narrow" w:cs="Arial"/>
          <w:bCs/>
        </w:rPr>
        <w:t xml:space="preserve">са назнаком: </w:t>
      </w:r>
    </w:p>
    <w:p w:rsidR="002035A4" w:rsidRPr="00990604" w:rsidRDefault="006A1F19" w:rsidP="002B119A">
      <w:pPr>
        <w:autoSpaceDE w:val="0"/>
        <w:autoSpaceDN w:val="0"/>
        <w:adjustRightInd w:val="0"/>
        <w:jc w:val="center"/>
        <w:rPr>
          <w:rFonts w:ascii="Arial Narrow" w:hAnsi="Arial Narrow" w:cs="Arial"/>
          <w:b/>
          <w:lang w:val="sr-Cyrl-RS"/>
        </w:rPr>
      </w:pPr>
      <w:r w:rsidRPr="00990604">
        <w:rPr>
          <w:rFonts w:ascii="Arial Narrow" w:eastAsia="TimesNewRomanPS-BoldMT" w:hAnsi="Arial Narrow" w:cs="Arial"/>
          <w:b/>
          <w:bCs/>
        </w:rPr>
        <w:t>,</w:t>
      </w:r>
      <w:proofErr w:type="gramStart"/>
      <w:r w:rsidRPr="00990604">
        <w:rPr>
          <w:rFonts w:ascii="Arial Narrow" w:eastAsia="TimesNewRomanPS-BoldMT" w:hAnsi="Arial Narrow" w:cs="Arial"/>
          <w:b/>
          <w:bCs/>
        </w:rPr>
        <w:t>,Понуда</w:t>
      </w:r>
      <w:proofErr w:type="gramEnd"/>
      <w:r w:rsidRPr="00990604">
        <w:rPr>
          <w:rFonts w:ascii="Arial Narrow" w:eastAsia="TimesNewRomanPS-BoldMT" w:hAnsi="Arial Narrow" w:cs="Arial"/>
          <w:b/>
          <w:bCs/>
        </w:rPr>
        <w:t xml:space="preserve"> за јавну набавку</w:t>
      </w:r>
      <w:r w:rsidRPr="00990604">
        <w:rPr>
          <w:rFonts w:ascii="Arial Narrow" w:hAnsi="Arial Narrow" w:cs="Arial"/>
        </w:rPr>
        <w:t xml:space="preserve"> </w:t>
      </w:r>
      <w:r w:rsidR="00027626" w:rsidRPr="00990604">
        <w:rPr>
          <w:rFonts w:ascii="Arial Narrow" w:hAnsi="Arial Narrow" w:cs="Arial"/>
          <w:b/>
          <w:lang w:val="sr-Cyrl-CS"/>
        </w:rPr>
        <w:t>добара</w:t>
      </w:r>
      <w:r w:rsidRPr="00990604">
        <w:rPr>
          <w:rFonts w:ascii="Arial Narrow" w:hAnsi="Arial Narrow" w:cs="Arial"/>
        </w:rPr>
        <w:t xml:space="preserve"> </w:t>
      </w:r>
      <w:r w:rsidRPr="00990604">
        <w:rPr>
          <w:rFonts w:ascii="Arial Narrow" w:hAnsi="Arial Narrow" w:cs="Arial"/>
          <w:lang w:val="sr-Cyrl-CS"/>
        </w:rPr>
        <w:t xml:space="preserve">– </w:t>
      </w:r>
      <w:r w:rsidR="002138E1" w:rsidRPr="00990604">
        <w:rPr>
          <w:rFonts w:ascii="Arial Narrow" w:hAnsi="Arial Narrow" w:cs="Arial"/>
          <w:b/>
          <w:lang w:val="sr-Cyrl-CS"/>
        </w:rPr>
        <w:t>КАНЦЕЛАРИЈСКИ МАТЕРИЈАЛ</w:t>
      </w:r>
      <w:r w:rsidR="000F75DA" w:rsidRPr="00990604">
        <w:rPr>
          <w:rFonts w:ascii="Arial Narrow" w:hAnsi="Arial Narrow" w:cs="Arial"/>
          <w:b/>
          <w:lang w:val="sr-Latn-RS"/>
        </w:rPr>
        <w:t>-</w:t>
      </w:r>
      <w:r w:rsidR="000F75DA" w:rsidRPr="00990604">
        <w:rPr>
          <w:rFonts w:ascii="Arial Narrow" w:hAnsi="Arial Narrow" w:cs="Arial"/>
          <w:b/>
          <w:lang w:val="sr-Cyrl-RS"/>
        </w:rPr>
        <w:t xml:space="preserve"> ШТАМПАНИ МАТЕРИЈАЛ</w:t>
      </w:r>
    </w:p>
    <w:p w:rsidR="002B119A" w:rsidRPr="00990604" w:rsidRDefault="002035A4" w:rsidP="002B119A">
      <w:pPr>
        <w:autoSpaceDE w:val="0"/>
        <w:autoSpaceDN w:val="0"/>
        <w:adjustRightInd w:val="0"/>
        <w:jc w:val="center"/>
        <w:rPr>
          <w:rFonts w:ascii="Arial Narrow" w:hAnsi="Arial Narrow" w:cs="Arial"/>
        </w:rPr>
      </w:pPr>
      <w:r w:rsidRPr="00990604">
        <w:rPr>
          <w:rFonts w:ascii="Arial Narrow" w:hAnsi="Arial Narrow" w:cs="Arial"/>
          <w:b/>
          <w:lang w:val="sr-Cyrl-CS"/>
        </w:rPr>
        <w:t>број</w:t>
      </w:r>
      <w:r w:rsidR="006A1F19" w:rsidRPr="00990604">
        <w:rPr>
          <w:rFonts w:ascii="Arial Narrow" w:eastAsia="TimesNewRomanPS-BoldMT" w:hAnsi="Arial Narrow" w:cs="Arial"/>
          <w:b/>
          <w:bCs/>
        </w:rPr>
        <w:t xml:space="preserve"> </w:t>
      </w:r>
      <w:r w:rsidR="00F55ECF" w:rsidRPr="00990604">
        <w:rPr>
          <w:rFonts w:ascii="Arial Narrow" w:eastAsia="TimesNewRomanPS-BoldMT" w:hAnsi="Arial Narrow" w:cs="Arial"/>
          <w:b/>
          <w:bCs/>
        </w:rPr>
        <w:t xml:space="preserve">ЈН МВ </w:t>
      </w:r>
      <w:r w:rsidR="00164E25" w:rsidRPr="00990604">
        <w:rPr>
          <w:rFonts w:ascii="Arial Narrow" w:eastAsia="TimesNewRomanPS-BoldMT" w:hAnsi="Arial Narrow" w:cs="Arial"/>
          <w:b/>
          <w:bCs/>
        </w:rPr>
        <w:t>17/18</w:t>
      </w:r>
      <w:r w:rsidR="00D51FBA" w:rsidRPr="00990604">
        <w:rPr>
          <w:rFonts w:ascii="Arial Narrow" w:eastAsia="TimesNewRomanPS-BoldMT" w:hAnsi="Arial Narrow" w:cs="Arial"/>
          <w:b/>
          <w:bCs/>
        </w:rPr>
        <w:t xml:space="preserve"> </w:t>
      </w:r>
      <w:r w:rsidR="006A1F19" w:rsidRPr="00990604">
        <w:rPr>
          <w:rFonts w:ascii="Arial Narrow" w:eastAsia="TimesNewRomanPSMT" w:hAnsi="Arial Narrow" w:cs="Arial"/>
          <w:b/>
          <w:bCs/>
        </w:rPr>
        <w:t xml:space="preserve">- </w:t>
      </w:r>
      <w:r w:rsidR="006A1F19" w:rsidRPr="00990604">
        <w:rPr>
          <w:rFonts w:ascii="Arial Narrow" w:eastAsia="TimesNewRomanPS-BoldMT" w:hAnsi="Arial Narrow" w:cs="Arial"/>
          <w:b/>
          <w:bCs/>
        </w:rPr>
        <w:t>НЕ ОТВАРАТИ”</w:t>
      </w:r>
    </w:p>
    <w:p w:rsidR="006A1F19" w:rsidRPr="00990604" w:rsidRDefault="006A1F19" w:rsidP="006A1F19">
      <w:pPr>
        <w:autoSpaceDE w:val="0"/>
        <w:autoSpaceDN w:val="0"/>
        <w:adjustRightInd w:val="0"/>
        <w:jc w:val="both"/>
        <w:rPr>
          <w:rFonts w:ascii="Arial Narrow" w:hAnsi="Arial Narrow" w:cs="Arial"/>
          <w:lang w:val="sr-Cyrl-CS"/>
        </w:rPr>
      </w:pPr>
      <w:proofErr w:type="gramStart"/>
      <w:r w:rsidRPr="00990604">
        <w:rPr>
          <w:rFonts w:ascii="Arial Narrow" w:hAnsi="Arial Narrow" w:cs="Arial"/>
        </w:rPr>
        <w:t xml:space="preserve">Понуда се сматра благовременом уколико је примљена од стране наручиоца до </w:t>
      </w:r>
      <w:r w:rsidR="007642E6" w:rsidRPr="00990604">
        <w:rPr>
          <w:rFonts w:ascii="Arial Narrow" w:hAnsi="Arial Narrow" w:cs="Arial"/>
          <w:b/>
          <w:lang w:val="sr-Latn-RS"/>
        </w:rPr>
        <w:t>31</w:t>
      </w:r>
      <w:r w:rsidR="00430162" w:rsidRPr="00990604">
        <w:rPr>
          <w:rFonts w:ascii="Arial Narrow" w:hAnsi="Arial Narrow" w:cs="Arial"/>
          <w:b/>
          <w:lang w:val="sr-Latn-CS"/>
        </w:rPr>
        <w:t>.</w:t>
      </w:r>
      <w:r w:rsidR="00A02354" w:rsidRPr="00990604">
        <w:rPr>
          <w:rFonts w:ascii="Arial Narrow" w:hAnsi="Arial Narrow" w:cs="Arial"/>
          <w:b/>
          <w:lang w:val="sr-Latn-RS"/>
        </w:rPr>
        <w:t>10</w:t>
      </w:r>
      <w:r w:rsidR="00D977EB" w:rsidRPr="00990604">
        <w:rPr>
          <w:rFonts w:ascii="Arial Narrow" w:hAnsi="Arial Narrow" w:cs="Arial"/>
          <w:b/>
          <w:lang w:val="sr-Cyrl-CS"/>
        </w:rPr>
        <w:t>.</w:t>
      </w:r>
      <w:r w:rsidR="00BC0CBC" w:rsidRPr="00990604">
        <w:rPr>
          <w:rFonts w:ascii="Arial Narrow" w:hAnsi="Arial Narrow" w:cs="Arial"/>
          <w:b/>
          <w:lang w:val="sr-Cyrl-CS"/>
        </w:rPr>
        <w:t>201</w:t>
      </w:r>
      <w:r w:rsidR="00A02354" w:rsidRPr="00990604">
        <w:rPr>
          <w:rFonts w:ascii="Arial Narrow" w:hAnsi="Arial Narrow" w:cs="Arial"/>
          <w:b/>
          <w:lang w:val="sr-Latn-RS"/>
        </w:rPr>
        <w:t>8</w:t>
      </w:r>
      <w:r w:rsidR="00D977EB" w:rsidRPr="00990604">
        <w:rPr>
          <w:rFonts w:ascii="Arial Narrow" w:hAnsi="Arial Narrow" w:cs="Arial"/>
          <w:b/>
          <w:lang w:val="sr-Cyrl-CS"/>
        </w:rPr>
        <w:t>.</w:t>
      </w:r>
      <w:proofErr w:type="gramEnd"/>
      <w:r w:rsidRPr="00990604">
        <w:rPr>
          <w:rFonts w:ascii="Arial Narrow" w:hAnsi="Arial Narrow" w:cs="Arial"/>
          <w:lang w:val="sr-Cyrl-CS"/>
        </w:rPr>
        <w:t xml:space="preserve"> године </w:t>
      </w:r>
      <w:r w:rsidRPr="00990604">
        <w:rPr>
          <w:rFonts w:ascii="Arial Narrow" w:hAnsi="Arial Narrow" w:cs="Arial"/>
        </w:rPr>
        <w:t xml:space="preserve">до </w:t>
      </w:r>
      <w:r w:rsidRPr="00990604">
        <w:rPr>
          <w:rFonts w:ascii="Arial Narrow" w:hAnsi="Arial Narrow" w:cs="Arial"/>
          <w:b/>
          <w:lang w:val="sr-Cyrl-CS"/>
        </w:rPr>
        <w:t>1</w:t>
      </w:r>
      <w:r w:rsidR="00681A2F" w:rsidRPr="00990604">
        <w:rPr>
          <w:rFonts w:ascii="Arial Narrow" w:hAnsi="Arial Narrow" w:cs="Arial"/>
          <w:b/>
          <w:lang w:val="sr-Cyrl-CS"/>
        </w:rPr>
        <w:t>1</w:t>
      </w:r>
      <w:r w:rsidRPr="00990604">
        <w:rPr>
          <w:rFonts w:ascii="Arial Narrow" w:hAnsi="Arial Narrow" w:cs="Arial"/>
          <w:b/>
          <w:lang w:val="sr-Cyrl-CS"/>
        </w:rPr>
        <w:t>.00</w:t>
      </w:r>
      <w:r w:rsidRPr="00990604">
        <w:rPr>
          <w:rFonts w:ascii="Arial Narrow" w:hAnsi="Arial Narrow" w:cs="Arial"/>
          <w:lang w:val="sr-Cyrl-CS"/>
        </w:rPr>
        <w:t xml:space="preserve"> часова</w:t>
      </w:r>
      <w:r w:rsidR="00D55AD4" w:rsidRPr="00990604">
        <w:rPr>
          <w:rFonts w:ascii="Arial Narrow" w:hAnsi="Arial Narrow" w:cs="Arial"/>
        </w:rPr>
        <w:t xml:space="preserve">. </w:t>
      </w:r>
      <w:r w:rsidR="00D55AD4" w:rsidRPr="00990604">
        <w:rPr>
          <w:rFonts w:ascii="Arial Narrow" w:hAnsi="Arial Narrow" w:cs="Arial"/>
          <w:lang w:val="sr-Cyrl-CS"/>
        </w:rPr>
        <w:t>Јавно отварање понуда биће одржано истог дана,</w:t>
      </w:r>
      <w:r w:rsidR="007642E6" w:rsidRPr="00990604">
        <w:rPr>
          <w:rFonts w:ascii="Arial Narrow" w:hAnsi="Arial Narrow" w:cs="Arial"/>
          <w:b/>
          <w:lang w:val="sr-Latn-RS"/>
        </w:rPr>
        <w:t>31</w:t>
      </w:r>
      <w:r w:rsidR="00D977EB" w:rsidRPr="00990604">
        <w:rPr>
          <w:rFonts w:ascii="Arial Narrow" w:hAnsi="Arial Narrow" w:cs="Arial"/>
          <w:b/>
          <w:lang w:val="sr-Cyrl-CS"/>
        </w:rPr>
        <w:t>.</w:t>
      </w:r>
      <w:r w:rsidR="00B00F5F" w:rsidRPr="00990604">
        <w:rPr>
          <w:rFonts w:ascii="Arial Narrow" w:hAnsi="Arial Narrow" w:cs="Arial"/>
          <w:b/>
          <w:lang w:val="sr-Cyrl-RS"/>
        </w:rPr>
        <w:t>1</w:t>
      </w:r>
      <w:r w:rsidR="00A02354" w:rsidRPr="00990604">
        <w:rPr>
          <w:rFonts w:ascii="Arial Narrow" w:hAnsi="Arial Narrow" w:cs="Arial"/>
          <w:b/>
          <w:lang w:val="sr-Latn-RS"/>
        </w:rPr>
        <w:t>0</w:t>
      </w:r>
      <w:r w:rsidR="00D977EB" w:rsidRPr="00990604">
        <w:rPr>
          <w:rFonts w:ascii="Arial Narrow" w:hAnsi="Arial Narrow" w:cs="Arial"/>
          <w:b/>
          <w:lang w:val="sr-Cyrl-CS"/>
        </w:rPr>
        <w:t>.</w:t>
      </w:r>
      <w:r w:rsidR="00BC0CBC" w:rsidRPr="00990604">
        <w:rPr>
          <w:rFonts w:ascii="Arial Narrow" w:hAnsi="Arial Narrow" w:cs="Arial"/>
          <w:b/>
          <w:lang w:val="sr-Cyrl-CS"/>
        </w:rPr>
        <w:t>201</w:t>
      </w:r>
      <w:r w:rsidR="00A02354" w:rsidRPr="00990604">
        <w:rPr>
          <w:rFonts w:ascii="Arial Narrow" w:hAnsi="Arial Narrow" w:cs="Arial"/>
          <w:b/>
          <w:lang w:val="sr-Latn-RS"/>
        </w:rPr>
        <w:t>8</w:t>
      </w:r>
      <w:r w:rsidR="00D977EB" w:rsidRPr="00990604">
        <w:rPr>
          <w:rFonts w:ascii="Arial Narrow" w:hAnsi="Arial Narrow" w:cs="Arial"/>
          <w:b/>
          <w:lang w:val="sr-Cyrl-CS"/>
        </w:rPr>
        <w:t>.</w:t>
      </w:r>
      <w:r w:rsidR="00D55AD4" w:rsidRPr="00990604">
        <w:rPr>
          <w:rFonts w:ascii="Arial Narrow" w:hAnsi="Arial Narrow" w:cs="Arial"/>
          <w:lang w:val="sr-Cyrl-CS"/>
        </w:rPr>
        <w:t xml:space="preserve"> године у </w:t>
      </w:r>
      <w:r w:rsidR="00D55AD4" w:rsidRPr="00990604">
        <w:rPr>
          <w:rFonts w:ascii="Arial Narrow" w:hAnsi="Arial Narrow" w:cs="Arial"/>
          <w:b/>
          <w:lang w:val="sr-Cyrl-CS"/>
        </w:rPr>
        <w:t>1</w:t>
      </w:r>
      <w:r w:rsidR="00681A2F" w:rsidRPr="00990604">
        <w:rPr>
          <w:rFonts w:ascii="Arial Narrow" w:hAnsi="Arial Narrow" w:cs="Arial"/>
          <w:b/>
          <w:lang w:val="sr-Cyrl-CS"/>
        </w:rPr>
        <w:t>2</w:t>
      </w:r>
      <w:r w:rsidR="00D55AD4" w:rsidRPr="00990604">
        <w:rPr>
          <w:rFonts w:ascii="Arial Narrow" w:hAnsi="Arial Narrow" w:cs="Arial"/>
          <w:b/>
          <w:lang w:val="sr-Cyrl-CS"/>
        </w:rPr>
        <w:t>.00</w:t>
      </w:r>
      <w:r w:rsidR="00D55AD4" w:rsidRPr="00990604">
        <w:rPr>
          <w:rFonts w:ascii="Arial Narrow" w:hAnsi="Arial Narrow" w:cs="Arial"/>
          <w:lang w:val="sr-Cyrl-CS"/>
        </w:rPr>
        <w:t xml:space="preserve"> часова у просторијама Наручиоца.</w:t>
      </w:r>
    </w:p>
    <w:p w:rsidR="006A1F19" w:rsidRPr="00990604" w:rsidRDefault="006A1F19" w:rsidP="006A1F19">
      <w:pPr>
        <w:autoSpaceDE w:val="0"/>
        <w:autoSpaceDN w:val="0"/>
        <w:adjustRightInd w:val="0"/>
        <w:jc w:val="both"/>
        <w:rPr>
          <w:rFonts w:ascii="Arial Narrow" w:hAnsi="Arial Narrow" w:cs="Arial"/>
        </w:rPr>
      </w:pPr>
      <w:proofErr w:type="gramStart"/>
      <w:r w:rsidRPr="00990604">
        <w:rPr>
          <w:rFonts w:ascii="Arial Narrow" w:hAnsi="Arial Narrow"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90604">
        <w:rPr>
          <w:rFonts w:ascii="Arial Narrow" w:hAnsi="Arial Narrow" w:cs="Arial"/>
        </w:rPr>
        <w:t xml:space="preserve"> </w:t>
      </w:r>
      <w:proofErr w:type="gramStart"/>
      <w:r w:rsidRPr="00990604">
        <w:rPr>
          <w:rFonts w:ascii="Arial Narrow" w:hAnsi="Arial Narrow" w:cs="Arial"/>
        </w:rPr>
        <w:t>Уколико је понуда достављена непосредно</w:t>
      </w:r>
      <w:r w:rsidR="008F06A9" w:rsidRPr="00990604">
        <w:rPr>
          <w:rFonts w:ascii="Arial Narrow" w:hAnsi="Arial Narrow" w:cs="Arial"/>
          <w:lang w:val="sr-Cyrl-CS"/>
        </w:rPr>
        <w:t>,</w:t>
      </w:r>
      <w:r w:rsidRPr="00990604">
        <w:rPr>
          <w:rFonts w:ascii="Arial Narrow" w:hAnsi="Arial Narrow" w:cs="Arial"/>
        </w:rPr>
        <w:t xml:space="preserve"> </w:t>
      </w:r>
      <w:r w:rsidRPr="00990604">
        <w:rPr>
          <w:rFonts w:ascii="Arial Narrow" w:hAnsi="Arial Narrow" w:cs="Arial"/>
          <w:lang w:val="sr-Cyrl-CS"/>
        </w:rPr>
        <w:t>н</w:t>
      </w:r>
      <w:r w:rsidRPr="00990604">
        <w:rPr>
          <w:rFonts w:ascii="Arial Narrow" w:hAnsi="Arial Narrow" w:cs="Arial"/>
        </w:rPr>
        <w:t>аручулац ће понуђачу предати потврду пријема понуде.</w:t>
      </w:r>
      <w:proofErr w:type="gramEnd"/>
      <w:r w:rsidRPr="00990604">
        <w:rPr>
          <w:rFonts w:ascii="Arial Narrow" w:hAnsi="Arial Narrow" w:cs="Arial"/>
        </w:rPr>
        <w:t xml:space="preserve"> </w:t>
      </w:r>
      <w:proofErr w:type="gramStart"/>
      <w:r w:rsidRPr="00990604">
        <w:rPr>
          <w:rFonts w:ascii="Arial Narrow" w:hAnsi="Arial Narrow" w:cs="Arial"/>
        </w:rPr>
        <w:t>У потврди о пријему наручилац ће навести датум и сат пријема понуде.</w:t>
      </w:r>
      <w:proofErr w:type="gramEnd"/>
      <w:r w:rsidRPr="00990604">
        <w:rPr>
          <w:rFonts w:ascii="Arial Narrow" w:hAnsi="Arial Narrow" w:cs="Arial"/>
        </w:rPr>
        <w:t xml:space="preserve"> </w:t>
      </w:r>
    </w:p>
    <w:p w:rsidR="006A1F19" w:rsidRPr="00990604" w:rsidRDefault="006A1F19" w:rsidP="006A1F19">
      <w:pPr>
        <w:autoSpaceDE w:val="0"/>
        <w:autoSpaceDN w:val="0"/>
        <w:adjustRightInd w:val="0"/>
        <w:jc w:val="both"/>
        <w:rPr>
          <w:rFonts w:ascii="Arial Narrow" w:hAnsi="Arial Narrow" w:cs="Arial"/>
          <w:lang w:val="sr-Cyrl-CS"/>
        </w:rPr>
      </w:pPr>
      <w:proofErr w:type="gramStart"/>
      <w:r w:rsidRPr="00990604">
        <w:rPr>
          <w:rFonts w:ascii="Arial Narrow" w:hAnsi="Arial Narrow"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E1091" w:rsidRPr="00990604" w:rsidRDefault="00BE1091" w:rsidP="00BE1091">
      <w:pPr>
        <w:autoSpaceDE w:val="0"/>
        <w:autoSpaceDN w:val="0"/>
        <w:adjustRightInd w:val="0"/>
        <w:jc w:val="both"/>
        <w:rPr>
          <w:rFonts w:ascii="Arial Narrow" w:hAnsi="Arial Narrow" w:cs="Arial"/>
          <w:lang w:val="sr-Cyrl-CS"/>
        </w:rPr>
      </w:pPr>
      <w:r w:rsidRPr="00990604">
        <w:rPr>
          <w:rFonts w:ascii="Arial Narrow" w:hAnsi="Arial Narrow" w:cs="Arial"/>
          <w:lang w:val="sr-Cyrl-CS"/>
        </w:rPr>
        <w:t xml:space="preserve">Наручилац не сноси одговорност за пошиљке </w:t>
      </w:r>
      <w:r w:rsidR="00CA17DD" w:rsidRPr="00990604">
        <w:rPr>
          <w:rFonts w:ascii="Arial Narrow" w:hAnsi="Arial Narrow" w:cs="Arial"/>
        </w:rPr>
        <w:t xml:space="preserve">достављене </w:t>
      </w:r>
      <w:r w:rsidRPr="00990604">
        <w:rPr>
          <w:rFonts w:ascii="Arial Narrow" w:hAnsi="Arial Narrow" w:cs="Arial"/>
          <w:lang w:val="sr-Cyrl-CS"/>
        </w:rPr>
        <w:t>преко брзе поште.</w:t>
      </w:r>
    </w:p>
    <w:p w:rsidR="006A1F19" w:rsidRPr="00990604" w:rsidRDefault="006A1F19" w:rsidP="006A1F19">
      <w:pPr>
        <w:autoSpaceDE w:val="0"/>
        <w:autoSpaceDN w:val="0"/>
        <w:adjustRightInd w:val="0"/>
        <w:jc w:val="both"/>
        <w:rPr>
          <w:rFonts w:ascii="Arial Narrow" w:hAnsi="Arial Narrow" w:cs="Arial"/>
          <w:lang w:val="sr-Cyrl-CS"/>
        </w:rPr>
      </w:pPr>
    </w:p>
    <w:p w:rsidR="006A1F19" w:rsidRPr="00990604" w:rsidRDefault="006A1F19" w:rsidP="006A1F19">
      <w:pPr>
        <w:tabs>
          <w:tab w:val="left" w:pos="0"/>
        </w:tabs>
        <w:jc w:val="both"/>
        <w:rPr>
          <w:rFonts w:ascii="Arial Narrow" w:hAnsi="Arial Narrow" w:cs="Arial"/>
          <w:lang w:val="sr-Cyrl-CS"/>
        </w:rPr>
      </w:pPr>
      <w:r w:rsidRPr="00990604">
        <w:rPr>
          <w:rFonts w:ascii="Arial Narrow" w:hAnsi="Arial Narrow" w:cs="Arial"/>
          <w:lang w:val="sr-Cyrl-CS"/>
        </w:rPr>
        <w:t>Евентуалне грешке настале приликом попуњавања образца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rsidR="006A1F19" w:rsidRPr="00990604" w:rsidRDefault="006A1F19" w:rsidP="006A1F19">
      <w:pPr>
        <w:autoSpaceDE w:val="0"/>
        <w:autoSpaceDN w:val="0"/>
        <w:adjustRightInd w:val="0"/>
        <w:jc w:val="both"/>
        <w:rPr>
          <w:rFonts w:ascii="Arial Narrow" w:hAnsi="Arial Narrow" w:cs="Arial"/>
          <w:lang w:val="sr-Cyrl-CS"/>
        </w:rPr>
      </w:pPr>
    </w:p>
    <w:p w:rsidR="001644E4" w:rsidRPr="00990604" w:rsidRDefault="001644E4" w:rsidP="001644E4">
      <w:pPr>
        <w:widowControl/>
        <w:suppressAutoHyphens w:val="0"/>
        <w:autoSpaceDE w:val="0"/>
        <w:autoSpaceDN w:val="0"/>
        <w:adjustRightInd w:val="0"/>
        <w:rPr>
          <w:rFonts w:ascii="Arial Narrow" w:eastAsia="Times New Roman" w:hAnsi="Arial Narrow" w:cs="Arial"/>
          <w:b/>
          <w:bCs/>
          <w:iCs/>
          <w:kern w:val="0"/>
          <w:u w:val="single"/>
          <w:lang w:val="sr-Cyrl-CS"/>
        </w:rPr>
      </w:pPr>
      <w:r w:rsidRPr="00990604">
        <w:rPr>
          <w:rFonts w:ascii="Arial Narrow" w:eastAsia="Times New Roman" w:hAnsi="Arial Narrow" w:cs="Arial"/>
          <w:b/>
          <w:bCs/>
          <w:iCs/>
          <w:kern w:val="0"/>
          <w:u w:val="single"/>
          <w:lang w:val="sr-Cyrl-CS"/>
        </w:rPr>
        <w:t>ПОНУДА МОРА ДА САДРЖИ</w:t>
      </w:r>
    </w:p>
    <w:p w:rsidR="001644E4" w:rsidRPr="00990604" w:rsidRDefault="001644E4" w:rsidP="001644E4">
      <w:pPr>
        <w:widowControl/>
        <w:suppressAutoHyphens w:val="0"/>
        <w:autoSpaceDE w:val="0"/>
        <w:autoSpaceDN w:val="0"/>
        <w:adjustRightInd w:val="0"/>
        <w:ind w:firstLine="900"/>
        <w:rPr>
          <w:rFonts w:ascii="Arial Narrow" w:eastAsia="Times New Roman" w:hAnsi="Arial Narrow" w:cs="Arial"/>
          <w:b/>
          <w:bCs/>
          <w:i/>
          <w:iCs/>
          <w:kern w:val="0"/>
          <w:lang w:val="sr-Cyrl-CS"/>
        </w:rPr>
      </w:pPr>
    </w:p>
    <w:p w:rsidR="001644E4" w:rsidRPr="00990604" w:rsidRDefault="001644E4" w:rsidP="001644E4">
      <w:pPr>
        <w:ind w:firstLine="900"/>
        <w:jc w:val="both"/>
        <w:rPr>
          <w:rFonts w:ascii="Arial Narrow" w:hAnsi="Arial Narrow" w:cs="Arial"/>
          <w:lang w:val="sr-Cyrl-CS"/>
        </w:rPr>
      </w:pPr>
      <w:proofErr w:type="gramStart"/>
      <w:r w:rsidRPr="00990604">
        <w:rPr>
          <w:rFonts w:ascii="Arial Narrow" w:eastAsia="Times New Roman" w:hAnsi="Arial Narrow" w:cs="Arial"/>
          <w:b/>
          <w:i/>
          <w:kern w:val="0"/>
        </w:rPr>
        <w:t xml:space="preserve">Све </w:t>
      </w:r>
      <w:r w:rsidR="00B62EAC" w:rsidRPr="00990604">
        <w:rPr>
          <w:rFonts w:ascii="Arial Narrow" w:eastAsia="Times New Roman" w:hAnsi="Arial Narrow" w:cs="Arial"/>
          <w:b/>
          <w:i/>
          <w:kern w:val="0"/>
          <w:lang w:val="sr-Cyrl-CS"/>
        </w:rPr>
        <w:t xml:space="preserve">прилоге и </w:t>
      </w:r>
      <w:r w:rsidRPr="00990604">
        <w:rPr>
          <w:rFonts w:ascii="Arial Narrow" w:eastAsia="Times New Roman" w:hAnsi="Arial Narrow" w:cs="Arial"/>
          <w:b/>
          <w:bCs/>
          <w:i/>
          <w:kern w:val="0"/>
        </w:rPr>
        <w:t>обрасце</w:t>
      </w:r>
      <w:r w:rsidRPr="00990604">
        <w:rPr>
          <w:rFonts w:ascii="Arial Narrow" w:eastAsia="Times New Roman" w:hAnsi="Arial Narrow" w:cs="Arial"/>
          <w:bCs/>
          <w:i/>
          <w:kern w:val="0"/>
        </w:rPr>
        <w:t xml:space="preserve"> </w:t>
      </w:r>
      <w:r w:rsidRPr="00990604">
        <w:rPr>
          <w:rFonts w:ascii="Arial Narrow" w:eastAsia="Times New Roman" w:hAnsi="Arial Narrow" w:cs="Arial"/>
          <w:kern w:val="0"/>
        </w:rPr>
        <w:t>захтеване конкурсном документацијом</w:t>
      </w:r>
      <w:r w:rsidRPr="00990604">
        <w:rPr>
          <w:rFonts w:ascii="Arial Narrow" w:eastAsia="Times New Roman" w:hAnsi="Arial Narrow" w:cs="Arial"/>
          <w:i/>
          <w:kern w:val="0"/>
        </w:rPr>
        <w:t xml:space="preserve">, </w:t>
      </w:r>
      <w:r w:rsidRPr="00990604">
        <w:rPr>
          <w:rFonts w:ascii="Arial Narrow" w:hAnsi="Arial Narrow" w:cs="Arial"/>
          <w:lang w:val="sr-Cyrl-CS"/>
        </w:rPr>
        <w:t>који</w:t>
      </w:r>
      <w:r w:rsidRPr="00990604">
        <w:rPr>
          <w:rFonts w:ascii="Arial Narrow" w:hAnsi="Arial Narrow" w:cs="Arial"/>
        </w:rPr>
        <w:t xml:space="preserve"> морају бити попуњени</w:t>
      </w:r>
      <w:r w:rsidRPr="00990604">
        <w:rPr>
          <w:rFonts w:ascii="Arial Narrow" w:hAnsi="Arial Narrow" w:cs="Arial"/>
          <w:lang w:val="sr-Cyrl-CS"/>
        </w:rPr>
        <w:t xml:space="preserve"> читко </w:t>
      </w:r>
      <w:r w:rsidR="00094A4E" w:rsidRPr="00990604">
        <w:rPr>
          <w:rFonts w:ascii="Arial Narrow" w:hAnsi="Arial Narrow" w:cs="Arial"/>
          <w:lang w:val="sr-Cyrl-CS"/>
        </w:rPr>
        <w:t>на начин на који није могуће брисати унете податке</w:t>
      </w:r>
      <w:r w:rsidRPr="00990604">
        <w:rPr>
          <w:rFonts w:ascii="Arial Narrow" w:hAnsi="Arial Narrow" w:cs="Arial"/>
        </w:rPr>
        <w:t xml:space="preserve">, а сваки ОБРАЗАЦ потписан и оверен печатом од стране </w:t>
      </w:r>
      <w:r w:rsidRPr="00990604">
        <w:rPr>
          <w:rFonts w:ascii="Arial Narrow" w:hAnsi="Arial Narrow" w:cs="Arial"/>
          <w:lang w:val="sr-Cyrl-CS"/>
        </w:rPr>
        <w:t>овашћеног</w:t>
      </w:r>
      <w:r w:rsidRPr="00990604">
        <w:rPr>
          <w:rFonts w:ascii="Arial Narrow" w:hAnsi="Arial Narrow" w:cs="Arial"/>
        </w:rPr>
        <w:t xml:space="preserve"> лица</w:t>
      </w:r>
      <w:r w:rsidRPr="00990604">
        <w:rPr>
          <w:rFonts w:ascii="Arial Narrow" w:hAnsi="Arial Narrow" w:cs="Arial"/>
          <w:lang w:val="sr-Cyrl-CS"/>
        </w:rPr>
        <w:t xml:space="preserve"> понуђача или овлашћеног члана групе понуђача</w:t>
      </w:r>
      <w:r w:rsidRPr="00990604">
        <w:rPr>
          <w:rFonts w:ascii="Arial Narrow" w:hAnsi="Arial Narrow" w:cs="Arial"/>
        </w:rPr>
        <w:t>.</w:t>
      </w:r>
      <w:proofErr w:type="gramEnd"/>
      <w:r w:rsidRPr="00990604">
        <w:rPr>
          <w:rFonts w:ascii="Arial Narrow" w:hAnsi="Arial Narrow" w:cs="Arial"/>
        </w:rPr>
        <w:t xml:space="preserve"> </w:t>
      </w:r>
    </w:p>
    <w:p w:rsidR="00F95FAC" w:rsidRPr="00990604" w:rsidRDefault="00F95FAC" w:rsidP="00F95FAC">
      <w:pPr>
        <w:ind w:firstLine="900"/>
        <w:jc w:val="both"/>
        <w:rPr>
          <w:rFonts w:ascii="Arial Narrow" w:hAnsi="Arial Narrow" w:cs="Arial"/>
          <w:lang w:val="sr-Cyrl-CS"/>
        </w:rPr>
      </w:pPr>
      <w:r w:rsidRPr="00990604">
        <w:rPr>
          <w:rFonts w:ascii="Arial Narrow" w:hAnsi="Arial Narrow" w:cs="Arial"/>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C3CB6" w:rsidRPr="00990604" w:rsidRDefault="008C3CB6" w:rsidP="001644E4">
      <w:pPr>
        <w:ind w:firstLine="900"/>
        <w:jc w:val="both"/>
        <w:rPr>
          <w:rFonts w:ascii="Arial Narrow" w:hAnsi="Arial Narrow" w:cs="Arial"/>
          <w:b/>
          <w:lang w:val="sr-Cyrl-CS"/>
        </w:rPr>
      </w:pPr>
    </w:p>
    <w:p w:rsidR="001644E4" w:rsidRPr="00990604" w:rsidRDefault="001644E4" w:rsidP="001644E4">
      <w:pPr>
        <w:ind w:firstLine="900"/>
        <w:jc w:val="both"/>
        <w:rPr>
          <w:rFonts w:ascii="Arial Narrow" w:hAnsi="Arial Narrow" w:cs="Arial"/>
        </w:rPr>
      </w:pPr>
      <w:proofErr w:type="gramStart"/>
      <w:r w:rsidRPr="00990604">
        <w:rPr>
          <w:rFonts w:ascii="Arial Narrow" w:hAnsi="Arial Narrow" w:cs="Arial"/>
          <w:b/>
        </w:rPr>
        <w:t xml:space="preserve">Пожељно је </w:t>
      </w:r>
      <w:r w:rsidRPr="00990604">
        <w:rPr>
          <w:rFonts w:ascii="Arial Narrow" w:hAnsi="Arial Narrow" w:cs="Arial"/>
        </w:rPr>
        <w:t>да понуда буде</w:t>
      </w:r>
      <w:r w:rsidRPr="00990604">
        <w:rPr>
          <w:rFonts w:ascii="Arial Narrow" w:hAnsi="Arial Narrow" w:cs="Arial"/>
          <w:lang w:val="sr-Cyrl-CS"/>
        </w:rPr>
        <w:t xml:space="preserve"> остраничена, увезана траком, </w:t>
      </w:r>
      <w:r w:rsidRPr="00990604">
        <w:rPr>
          <w:rFonts w:ascii="Arial Narrow" w:hAnsi="Arial Narrow" w:cs="Arial"/>
        </w:rPr>
        <w:t>тако да се не могу накнадно убацивати, одстрањивати или замењивати појединачни листови.</w:t>
      </w:r>
      <w:proofErr w:type="gramEnd"/>
      <w:r w:rsidRPr="00990604">
        <w:rPr>
          <w:rFonts w:ascii="Arial Narrow" w:hAnsi="Arial Narrow" w:cs="Arial"/>
        </w:rPr>
        <w:t xml:space="preserve"> </w:t>
      </w:r>
    </w:p>
    <w:p w:rsidR="00156F6E" w:rsidRPr="00990604" w:rsidRDefault="00156F6E" w:rsidP="006A1F19">
      <w:pPr>
        <w:autoSpaceDE w:val="0"/>
        <w:autoSpaceDN w:val="0"/>
        <w:adjustRightInd w:val="0"/>
        <w:jc w:val="both"/>
        <w:rPr>
          <w:rFonts w:ascii="Arial Narrow" w:hAnsi="Arial Narrow" w:cs="Arial"/>
          <w:lang w:val="sr-Cyrl-CS"/>
        </w:rPr>
      </w:pPr>
    </w:p>
    <w:p w:rsidR="00D81B0B" w:rsidRPr="00990604" w:rsidRDefault="004F2122" w:rsidP="007B2418">
      <w:pPr>
        <w:widowControl/>
        <w:suppressAutoHyphens w:val="0"/>
        <w:autoSpaceDE w:val="0"/>
        <w:autoSpaceDN w:val="0"/>
        <w:adjustRightInd w:val="0"/>
        <w:rPr>
          <w:rFonts w:ascii="Arial Narrow" w:eastAsia="Times New Roman" w:hAnsi="Arial Narrow" w:cs="Arial"/>
          <w:b/>
          <w:bCs/>
          <w:iCs/>
          <w:kern w:val="0"/>
          <w:u w:val="single"/>
          <w:lang w:val="sr-Cyrl-CS"/>
        </w:rPr>
      </w:pPr>
      <w:r w:rsidRPr="00990604">
        <w:rPr>
          <w:rFonts w:ascii="Arial Narrow" w:eastAsia="Times New Roman" w:hAnsi="Arial Narrow" w:cs="Arial"/>
          <w:b/>
          <w:bCs/>
          <w:iCs/>
          <w:kern w:val="0"/>
          <w:u w:val="single"/>
          <w:lang w:val="sr-Cyrl-CS"/>
        </w:rPr>
        <w:lastRenderedPageBreak/>
        <w:t>ПОНУЂАЧ ЈЕ ПРИЛИКОМ ПОДНОШЕЊА ПОНУДА У ОБАВЕЗИ ДА:</w:t>
      </w:r>
    </w:p>
    <w:p w:rsidR="00E526F4" w:rsidRPr="00990604" w:rsidRDefault="00E526F4" w:rsidP="00E526F4">
      <w:pPr>
        <w:pStyle w:val="ListParagraph"/>
        <w:suppressAutoHyphens w:val="0"/>
        <w:autoSpaceDE w:val="0"/>
        <w:autoSpaceDN w:val="0"/>
        <w:adjustRightInd w:val="0"/>
        <w:rPr>
          <w:rFonts w:ascii="Arial Narrow" w:eastAsia="Times New Roman" w:hAnsi="Arial Narrow" w:cs="Arial"/>
          <w:b/>
          <w:bCs/>
          <w:i/>
          <w:iCs/>
          <w:color w:val="auto"/>
          <w:kern w:val="0"/>
          <w:lang w:val="sr-Cyrl-CS"/>
        </w:rPr>
      </w:pPr>
    </w:p>
    <w:p w:rsidR="001977D5" w:rsidRPr="00990604" w:rsidRDefault="001977D5" w:rsidP="00765698">
      <w:pPr>
        <w:pStyle w:val="ListParagraph"/>
        <w:numPr>
          <w:ilvl w:val="0"/>
          <w:numId w:val="34"/>
        </w:numPr>
        <w:suppressAutoHyphens w:val="0"/>
        <w:autoSpaceDE w:val="0"/>
        <w:autoSpaceDN w:val="0"/>
        <w:adjustRightInd w:val="0"/>
        <w:rPr>
          <w:rFonts w:ascii="Arial Narrow" w:eastAsia="Times New Roman" w:hAnsi="Arial Narrow" w:cs="Arial"/>
          <w:b/>
          <w:bCs/>
          <w:i/>
          <w:iCs/>
          <w:color w:val="auto"/>
          <w:kern w:val="0"/>
          <w:lang w:val="sr-Cyrl-CS"/>
        </w:rPr>
      </w:pPr>
      <w:r w:rsidRPr="00990604">
        <w:rPr>
          <w:rFonts w:ascii="Arial Narrow" w:eastAsia="Times New Roman" w:hAnsi="Arial Narrow" w:cs="Arial"/>
          <w:b/>
          <w:bCs/>
          <w:i/>
          <w:iCs/>
          <w:color w:val="auto"/>
          <w:kern w:val="0"/>
          <w:lang w:val="sr-Cyrl-CS"/>
        </w:rPr>
        <w:t xml:space="preserve">Докаже испуњеност обавезних </w:t>
      </w:r>
      <w:r w:rsidR="001507B4" w:rsidRPr="00990604">
        <w:rPr>
          <w:rFonts w:ascii="Arial Narrow" w:eastAsia="Times New Roman" w:hAnsi="Arial Narrow" w:cs="Arial"/>
          <w:b/>
          <w:bCs/>
          <w:i/>
          <w:iCs/>
          <w:color w:val="auto"/>
          <w:kern w:val="0"/>
          <w:lang w:val="sr-Cyrl-CS"/>
        </w:rPr>
        <w:t xml:space="preserve">и додатних </w:t>
      </w:r>
      <w:r w:rsidRPr="00990604">
        <w:rPr>
          <w:rFonts w:ascii="Arial Narrow" w:eastAsia="Times New Roman" w:hAnsi="Arial Narrow" w:cs="Arial"/>
          <w:b/>
          <w:bCs/>
          <w:i/>
          <w:iCs/>
          <w:color w:val="auto"/>
          <w:kern w:val="0"/>
          <w:lang w:val="sr-Cyrl-CS"/>
        </w:rPr>
        <w:t>услова за учешће у поступку јавне набавке</w:t>
      </w:r>
      <w:r w:rsidR="007A641B" w:rsidRPr="00990604">
        <w:rPr>
          <w:rFonts w:ascii="Arial Narrow" w:eastAsia="Times New Roman" w:hAnsi="Arial Narrow" w:cs="Arial"/>
          <w:b/>
          <w:bCs/>
          <w:i/>
          <w:iCs/>
          <w:color w:val="auto"/>
          <w:kern w:val="0"/>
          <w:lang w:val="sr-Cyrl-CS"/>
        </w:rPr>
        <w:t xml:space="preserve"> на начин предвиђен конкурсном документацијом.</w:t>
      </w:r>
    </w:p>
    <w:p w:rsidR="00C72C58" w:rsidRPr="00990604" w:rsidRDefault="00C72C58" w:rsidP="00C72C58">
      <w:pPr>
        <w:pStyle w:val="ListParagraph"/>
        <w:suppressAutoHyphens w:val="0"/>
        <w:autoSpaceDE w:val="0"/>
        <w:autoSpaceDN w:val="0"/>
        <w:adjustRightInd w:val="0"/>
        <w:ind w:left="786"/>
        <w:rPr>
          <w:rFonts w:ascii="Arial Narrow" w:eastAsia="Times New Roman" w:hAnsi="Arial Narrow" w:cs="Arial"/>
          <w:b/>
          <w:bCs/>
          <w:i/>
          <w:iCs/>
          <w:color w:val="auto"/>
          <w:kern w:val="0"/>
          <w:lang w:val="sr-Cyrl-CS"/>
        </w:rPr>
      </w:pPr>
    </w:p>
    <w:p w:rsidR="001977D5" w:rsidRPr="00990604" w:rsidRDefault="00455F57" w:rsidP="00455F57">
      <w:pPr>
        <w:suppressAutoHyphens w:val="0"/>
        <w:autoSpaceDE w:val="0"/>
        <w:autoSpaceDN w:val="0"/>
        <w:adjustRightInd w:val="0"/>
        <w:ind w:left="426"/>
        <w:rPr>
          <w:rFonts w:ascii="Arial Narrow" w:eastAsia="Times New Roman" w:hAnsi="Arial Narrow" w:cs="Arial"/>
          <w:b/>
          <w:bCs/>
          <w:i/>
          <w:iCs/>
          <w:kern w:val="0"/>
        </w:rPr>
      </w:pPr>
      <w:r w:rsidRPr="00990604">
        <w:rPr>
          <w:rFonts w:ascii="Arial Narrow" w:eastAsia="Times New Roman" w:hAnsi="Arial Narrow" w:cs="Arial"/>
          <w:b/>
          <w:bCs/>
          <w:i/>
          <w:iCs/>
          <w:kern w:val="0"/>
        </w:rPr>
        <w:t xml:space="preserve">б)  </w:t>
      </w:r>
      <w:r w:rsidR="001977D5" w:rsidRPr="00990604">
        <w:rPr>
          <w:rFonts w:ascii="Arial Narrow" w:eastAsia="Times New Roman" w:hAnsi="Arial Narrow" w:cs="Arial"/>
          <w:b/>
          <w:bCs/>
          <w:i/>
          <w:iCs/>
          <w:kern w:val="0"/>
        </w:rPr>
        <w:t>Приложи попуњене</w:t>
      </w:r>
      <w:r w:rsidR="001977D5" w:rsidRPr="00990604">
        <w:rPr>
          <w:rFonts w:ascii="Arial Narrow" w:eastAsia="Times New Roman" w:hAnsi="Arial Narrow" w:cs="Arial"/>
          <w:b/>
          <w:bCs/>
          <w:i/>
          <w:iCs/>
          <w:kern w:val="0"/>
          <w:lang w:val="sr-Cyrl-CS"/>
        </w:rPr>
        <w:t>,</w:t>
      </w:r>
      <w:r w:rsidR="001977D5" w:rsidRPr="00990604">
        <w:rPr>
          <w:rFonts w:ascii="Arial Narrow" w:eastAsia="Times New Roman" w:hAnsi="Arial Narrow" w:cs="Arial"/>
          <w:b/>
          <w:bCs/>
          <w:i/>
          <w:iCs/>
          <w:kern w:val="0"/>
        </w:rPr>
        <w:t xml:space="preserve"> </w:t>
      </w:r>
      <w:r w:rsidR="001977D5" w:rsidRPr="00990604">
        <w:rPr>
          <w:rFonts w:ascii="Arial Narrow" w:eastAsia="Times New Roman" w:hAnsi="Arial Narrow" w:cs="Arial"/>
          <w:b/>
          <w:bCs/>
          <w:i/>
          <w:iCs/>
          <w:kern w:val="0"/>
          <w:lang w:val="sr-Cyrl-CS"/>
        </w:rPr>
        <w:t xml:space="preserve">потписане и печатом оверене </w:t>
      </w:r>
      <w:r w:rsidR="001977D5" w:rsidRPr="00990604">
        <w:rPr>
          <w:rFonts w:ascii="Arial Narrow" w:eastAsia="Times New Roman" w:hAnsi="Arial Narrow" w:cs="Arial"/>
          <w:b/>
          <w:bCs/>
          <w:i/>
          <w:iCs/>
          <w:kern w:val="0"/>
        </w:rPr>
        <w:t>обрасце:</w:t>
      </w:r>
    </w:p>
    <w:p w:rsidR="001977D5" w:rsidRPr="00990604" w:rsidRDefault="001977D5" w:rsidP="001977D5">
      <w:pPr>
        <w:pStyle w:val="ListParagraph"/>
        <w:numPr>
          <w:ilvl w:val="0"/>
          <w:numId w:val="7"/>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rPr>
        <w:t xml:space="preserve">Образац </w:t>
      </w:r>
      <w:r w:rsidRPr="00990604">
        <w:rPr>
          <w:rFonts w:ascii="Arial Narrow" w:eastAsia="Times New Roman" w:hAnsi="Arial Narrow" w:cs="Arial"/>
          <w:b/>
          <w:color w:val="auto"/>
          <w:kern w:val="0"/>
          <w:lang w:val="sr-Cyrl-CS"/>
        </w:rPr>
        <w:t>1</w:t>
      </w:r>
      <w:r w:rsidRPr="00990604">
        <w:rPr>
          <w:rFonts w:ascii="Arial Narrow" w:eastAsia="Times New Roman" w:hAnsi="Arial Narrow" w:cs="Arial"/>
          <w:b/>
          <w:color w:val="auto"/>
          <w:kern w:val="0"/>
        </w:rPr>
        <w:t xml:space="preserve">: </w:t>
      </w:r>
      <w:r w:rsidR="00294FD4" w:rsidRPr="00990604">
        <w:rPr>
          <w:rFonts w:ascii="Arial Narrow" w:eastAsia="Times New Roman" w:hAnsi="Arial Narrow" w:cs="Arial"/>
          <w:b/>
          <w:color w:val="auto"/>
          <w:kern w:val="0"/>
        </w:rPr>
        <w:t>„</w:t>
      </w:r>
      <w:r w:rsidRPr="00990604">
        <w:rPr>
          <w:rFonts w:ascii="Arial Narrow" w:eastAsia="Times New Roman" w:hAnsi="Arial Narrow" w:cs="Arial"/>
          <w:b/>
          <w:color w:val="auto"/>
          <w:kern w:val="0"/>
          <w:lang w:val="sr-Cyrl-CS"/>
        </w:rPr>
        <w:t>Образац понуде</w:t>
      </w:r>
      <w:r w:rsidR="004C1748" w:rsidRPr="00990604">
        <w:rPr>
          <w:rFonts w:ascii="Arial Narrow" w:eastAsia="Times New Roman" w:hAnsi="Arial Narrow" w:cs="Arial"/>
          <w:b/>
          <w:color w:val="auto"/>
          <w:kern w:val="0"/>
          <w:lang w:val="sr-Cyrl-CS"/>
        </w:rPr>
        <w:t xml:space="preserve"> са Обрасцем структуре понуђене цене</w:t>
      </w:r>
      <w:r w:rsidRPr="00990604">
        <w:rPr>
          <w:rFonts w:ascii="Arial Narrow" w:eastAsia="Times New Roman" w:hAnsi="Arial Narrow" w:cs="Arial"/>
          <w:b/>
          <w:color w:val="auto"/>
          <w:kern w:val="0"/>
          <w:lang w:val="sr-Cyrl-CS"/>
        </w:rPr>
        <w:t xml:space="preserve"> (О</w:t>
      </w:r>
      <w:r w:rsidR="00934706" w:rsidRPr="00990604">
        <w:rPr>
          <w:rFonts w:ascii="Arial Narrow" w:eastAsia="Times New Roman" w:hAnsi="Arial Narrow" w:cs="Arial"/>
          <w:b/>
          <w:color w:val="auto"/>
          <w:kern w:val="0"/>
          <w:lang w:val="sr-Cyrl-CS"/>
        </w:rPr>
        <w:t xml:space="preserve">бразац 1 стр1 – Образац 1 стр </w:t>
      </w:r>
      <w:r w:rsidR="001651D9" w:rsidRPr="00990604">
        <w:rPr>
          <w:rFonts w:ascii="Arial Narrow" w:eastAsia="Times New Roman" w:hAnsi="Arial Narrow" w:cs="Arial"/>
          <w:b/>
          <w:color w:val="auto"/>
          <w:kern w:val="0"/>
          <w:lang w:val="sr-Cyrl-RS"/>
        </w:rPr>
        <w:t>4</w:t>
      </w:r>
      <w:r w:rsidR="00D10525" w:rsidRPr="00990604">
        <w:rPr>
          <w:rFonts w:ascii="Arial Narrow" w:eastAsia="Times New Roman" w:hAnsi="Arial Narrow" w:cs="Arial"/>
          <w:b/>
          <w:color w:val="auto"/>
          <w:kern w:val="0"/>
        </w:rPr>
        <w:t>.1</w:t>
      </w:r>
      <w:r w:rsidRPr="00990604">
        <w:rPr>
          <w:rFonts w:ascii="Arial Narrow" w:eastAsia="Times New Roman" w:hAnsi="Arial Narrow" w:cs="Arial"/>
          <w:b/>
          <w:color w:val="auto"/>
          <w:kern w:val="0"/>
          <w:lang w:val="sr-Cyrl-CS"/>
        </w:rPr>
        <w:t>)</w:t>
      </w:r>
      <w:r w:rsidR="00294FD4" w:rsidRPr="00990604">
        <w:rPr>
          <w:rFonts w:ascii="Arial Narrow" w:eastAsia="Times New Roman" w:hAnsi="Arial Narrow" w:cs="Arial"/>
          <w:b/>
          <w:color w:val="auto"/>
          <w:kern w:val="0"/>
        </w:rPr>
        <w:t>“</w:t>
      </w:r>
      <w:r w:rsidRPr="00990604">
        <w:rPr>
          <w:rFonts w:ascii="Arial Narrow" w:eastAsia="Times New Roman" w:hAnsi="Arial Narrow" w:cs="Arial"/>
          <w:b/>
          <w:color w:val="auto"/>
          <w:kern w:val="0"/>
        </w:rPr>
        <w:t>;</w:t>
      </w:r>
    </w:p>
    <w:p w:rsidR="001977D5" w:rsidRPr="00990604" w:rsidRDefault="001977D5" w:rsidP="001977D5">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w:t>
      </w:r>
      <w:r w:rsidR="00B277AC" w:rsidRPr="00990604">
        <w:rPr>
          <w:rFonts w:ascii="Arial Narrow" w:eastAsia="Times New Roman" w:hAnsi="Arial Narrow" w:cs="Arial"/>
          <w:b/>
          <w:color w:val="auto"/>
          <w:kern w:val="0"/>
          <w:lang w:val="sr-Cyrl-CS"/>
        </w:rPr>
        <w:t>2</w:t>
      </w:r>
      <w:r w:rsidRPr="00990604">
        <w:rPr>
          <w:rFonts w:ascii="Arial Narrow" w:eastAsia="Times New Roman" w:hAnsi="Arial Narrow" w:cs="Arial"/>
          <w:b/>
          <w:color w:val="auto"/>
          <w:kern w:val="0"/>
          <w:lang w:val="sr-Cyrl-CS"/>
        </w:rPr>
        <w:t>:</w:t>
      </w:r>
      <w:r w:rsidR="00294FD4" w:rsidRPr="00990604">
        <w:rPr>
          <w:rFonts w:ascii="Arial Narrow" w:eastAsia="Times New Roman" w:hAnsi="Arial Narrow" w:cs="Arial"/>
          <w:b/>
          <w:color w:val="auto"/>
          <w:kern w:val="0"/>
          <w:lang w:val="sr-Cyrl-CS"/>
        </w:rPr>
        <w:t xml:space="preserve"> „</w:t>
      </w:r>
      <w:r w:rsidRPr="00990604">
        <w:rPr>
          <w:rFonts w:ascii="Arial Narrow" w:eastAsia="Times New Roman" w:hAnsi="Arial Narrow" w:cs="Arial"/>
          <w:b/>
          <w:color w:val="auto"/>
          <w:kern w:val="0"/>
          <w:lang w:val="sr-Cyrl-CS"/>
        </w:rPr>
        <w:t xml:space="preserve">Изјава понуђача о </w:t>
      </w:r>
      <w:r w:rsidR="006C3492" w:rsidRPr="00990604">
        <w:rPr>
          <w:rFonts w:ascii="Arial Narrow" w:eastAsia="Times New Roman" w:hAnsi="Arial Narrow" w:cs="Arial"/>
          <w:b/>
          <w:color w:val="auto"/>
          <w:kern w:val="0"/>
          <w:lang w:val="sr-Cyrl-CS"/>
        </w:rPr>
        <w:t>испуњавању</w:t>
      </w:r>
      <w:r w:rsidRPr="00990604">
        <w:rPr>
          <w:rFonts w:ascii="Arial Narrow" w:eastAsia="Times New Roman" w:hAnsi="Arial Narrow" w:cs="Arial"/>
          <w:b/>
          <w:color w:val="auto"/>
          <w:kern w:val="0"/>
          <w:lang w:val="sr-Cyrl-CS"/>
        </w:rPr>
        <w:t xml:space="preserve"> услова из члана 75. </w:t>
      </w:r>
      <w:r w:rsidR="00D75C95" w:rsidRPr="00990604">
        <w:rPr>
          <w:rFonts w:ascii="Arial Narrow" w:eastAsia="Times New Roman" w:hAnsi="Arial Narrow" w:cs="Arial"/>
          <w:b/>
          <w:color w:val="auto"/>
          <w:kern w:val="0"/>
          <w:lang w:val="sr-Cyrl-CS"/>
        </w:rPr>
        <w:t xml:space="preserve">и 76. </w:t>
      </w:r>
      <w:r w:rsidRPr="00990604">
        <w:rPr>
          <w:rFonts w:ascii="Arial Narrow" w:eastAsia="Times New Roman" w:hAnsi="Arial Narrow" w:cs="Arial"/>
          <w:b/>
          <w:color w:val="auto"/>
          <w:kern w:val="0"/>
          <w:lang w:val="sr-Cyrl-CS"/>
        </w:rPr>
        <w:t>Закона</w:t>
      </w:r>
      <w:r w:rsidR="00294FD4" w:rsidRPr="00990604">
        <w:rPr>
          <w:rFonts w:ascii="Arial Narrow" w:eastAsia="Times New Roman" w:hAnsi="Arial Narrow" w:cs="Arial"/>
          <w:b/>
          <w:color w:val="auto"/>
          <w:kern w:val="0"/>
        </w:rPr>
        <w:t>“</w:t>
      </w:r>
    </w:p>
    <w:p w:rsidR="001977D5" w:rsidRPr="00990604" w:rsidRDefault="001977D5" w:rsidP="001977D5">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w:t>
      </w:r>
      <w:r w:rsidR="00B277AC" w:rsidRPr="00990604">
        <w:rPr>
          <w:rFonts w:ascii="Arial Narrow" w:eastAsia="Times New Roman" w:hAnsi="Arial Narrow" w:cs="Arial"/>
          <w:b/>
          <w:color w:val="auto"/>
          <w:kern w:val="0"/>
          <w:lang w:val="sr-Cyrl-CS"/>
        </w:rPr>
        <w:t>3</w:t>
      </w:r>
      <w:r w:rsidRPr="00990604">
        <w:rPr>
          <w:rFonts w:ascii="Arial Narrow" w:eastAsia="Times New Roman" w:hAnsi="Arial Narrow" w:cs="Arial"/>
          <w:b/>
          <w:color w:val="auto"/>
          <w:kern w:val="0"/>
          <w:lang w:val="sr-Cyrl-CS"/>
        </w:rPr>
        <w:t>:</w:t>
      </w:r>
      <w:r w:rsidR="00294FD4" w:rsidRPr="00990604">
        <w:rPr>
          <w:rFonts w:ascii="Arial Narrow" w:eastAsia="Times New Roman" w:hAnsi="Arial Narrow" w:cs="Arial"/>
          <w:b/>
          <w:color w:val="auto"/>
          <w:kern w:val="0"/>
          <w:lang w:val="sr-Cyrl-CS"/>
        </w:rPr>
        <w:t xml:space="preserve"> </w:t>
      </w:r>
      <w:r w:rsidR="00294FD4" w:rsidRPr="00990604">
        <w:rPr>
          <w:rFonts w:ascii="Arial Narrow" w:eastAsia="Times New Roman" w:hAnsi="Arial Narrow" w:cs="Arial"/>
          <w:b/>
          <w:color w:val="auto"/>
          <w:kern w:val="0"/>
        </w:rPr>
        <w:t>„</w:t>
      </w:r>
      <w:r w:rsidRPr="00990604">
        <w:rPr>
          <w:rFonts w:ascii="Arial Narrow" w:eastAsia="Times New Roman" w:hAnsi="Arial Narrow" w:cs="Arial"/>
          <w:b/>
          <w:color w:val="auto"/>
          <w:kern w:val="0"/>
          <w:lang w:val="sr-Cyrl-CS"/>
        </w:rPr>
        <w:t xml:space="preserve">Изјава подизвођача о </w:t>
      </w:r>
      <w:r w:rsidR="00635C84" w:rsidRPr="00990604">
        <w:rPr>
          <w:rFonts w:ascii="Arial Narrow" w:eastAsia="Times New Roman" w:hAnsi="Arial Narrow" w:cs="Arial"/>
          <w:b/>
          <w:color w:val="auto"/>
          <w:kern w:val="0"/>
          <w:lang w:val="sr-Cyrl-CS"/>
        </w:rPr>
        <w:t>испуњавању</w:t>
      </w:r>
      <w:r w:rsidRPr="00990604">
        <w:rPr>
          <w:rFonts w:ascii="Arial Narrow" w:eastAsia="Times New Roman" w:hAnsi="Arial Narrow" w:cs="Arial"/>
          <w:b/>
          <w:color w:val="auto"/>
          <w:kern w:val="0"/>
          <w:lang w:val="sr-Cyrl-CS"/>
        </w:rPr>
        <w:t xml:space="preserve"> услова из члана 75. Закона</w:t>
      </w:r>
      <w:r w:rsidR="00294FD4" w:rsidRPr="00990604">
        <w:rPr>
          <w:rFonts w:ascii="Arial Narrow" w:eastAsia="Times New Roman" w:hAnsi="Arial Narrow" w:cs="Arial"/>
          <w:b/>
          <w:color w:val="auto"/>
          <w:kern w:val="0"/>
        </w:rPr>
        <w:t>“</w:t>
      </w:r>
    </w:p>
    <w:p w:rsidR="001977D5" w:rsidRPr="00990604" w:rsidRDefault="001977D5" w:rsidP="001977D5">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w:t>
      </w:r>
      <w:r w:rsidR="00342ABF" w:rsidRPr="00990604">
        <w:rPr>
          <w:rFonts w:ascii="Arial Narrow" w:eastAsia="Times New Roman" w:hAnsi="Arial Narrow" w:cs="Arial"/>
          <w:b/>
          <w:color w:val="auto"/>
          <w:kern w:val="0"/>
        </w:rPr>
        <w:t>4</w:t>
      </w:r>
      <w:r w:rsidRPr="00990604">
        <w:rPr>
          <w:rFonts w:ascii="Arial Narrow" w:eastAsia="Times New Roman" w:hAnsi="Arial Narrow" w:cs="Arial"/>
          <w:b/>
          <w:color w:val="auto"/>
          <w:kern w:val="0"/>
          <w:lang w:val="sr-Cyrl-CS"/>
        </w:rPr>
        <w:t>: „Изјава о прихватању услова“</w:t>
      </w:r>
    </w:p>
    <w:p w:rsidR="001977D5" w:rsidRPr="00990604" w:rsidRDefault="001977D5" w:rsidP="001977D5">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990604">
        <w:rPr>
          <w:rFonts w:ascii="Arial Narrow" w:eastAsia="Times New Roman" w:hAnsi="Arial Narrow" w:cs="Arial"/>
          <w:b/>
          <w:color w:val="auto"/>
          <w:kern w:val="0"/>
          <w:lang w:val="sr-Cyrl-CS"/>
        </w:rPr>
        <w:t xml:space="preserve">Образац </w:t>
      </w:r>
      <w:r w:rsidR="00342ABF" w:rsidRPr="00990604">
        <w:rPr>
          <w:rFonts w:ascii="Arial Narrow" w:eastAsia="Times New Roman" w:hAnsi="Arial Narrow" w:cs="Arial"/>
          <w:b/>
          <w:color w:val="auto"/>
          <w:kern w:val="0"/>
        </w:rPr>
        <w:t>5</w:t>
      </w:r>
      <w:r w:rsidRPr="00990604">
        <w:rPr>
          <w:rFonts w:ascii="Arial Narrow" w:eastAsia="Times New Roman" w:hAnsi="Arial Narrow" w:cs="Arial"/>
          <w:b/>
          <w:color w:val="auto"/>
          <w:kern w:val="0"/>
          <w:lang w:val="sr-Cyrl-CS"/>
        </w:rPr>
        <w:t>:</w:t>
      </w:r>
      <w:r w:rsidR="00294FD4" w:rsidRPr="00990604">
        <w:rPr>
          <w:rFonts w:ascii="Arial Narrow" w:eastAsia="Times New Roman" w:hAnsi="Arial Narrow" w:cs="Arial"/>
          <w:b/>
          <w:color w:val="auto"/>
          <w:kern w:val="0"/>
          <w:lang w:val="sr-Cyrl-CS"/>
        </w:rPr>
        <w:t xml:space="preserve"> „</w:t>
      </w:r>
      <w:r w:rsidRPr="00990604">
        <w:rPr>
          <w:rFonts w:ascii="Arial Narrow" w:eastAsia="Times New Roman" w:hAnsi="Arial Narrow" w:cs="Arial"/>
          <w:b/>
          <w:color w:val="auto"/>
          <w:kern w:val="0"/>
          <w:lang w:val="sr-Cyrl-CS"/>
        </w:rPr>
        <w:t>Образац трошкова припремања понуде“</w:t>
      </w:r>
    </w:p>
    <w:p w:rsidR="001977D5" w:rsidRPr="00990604" w:rsidRDefault="001977D5" w:rsidP="001977D5">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990604">
        <w:rPr>
          <w:rFonts w:ascii="Arial Narrow" w:eastAsia="Times New Roman" w:hAnsi="Arial Narrow" w:cs="Arial"/>
          <w:b/>
          <w:color w:val="auto"/>
          <w:kern w:val="0"/>
        </w:rPr>
        <w:t xml:space="preserve">Образац </w:t>
      </w:r>
      <w:r w:rsidR="00342ABF" w:rsidRPr="00990604">
        <w:rPr>
          <w:rFonts w:ascii="Arial Narrow" w:eastAsia="Times New Roman" w:hAnsi="Arial Narrow" w:cs="Arial"/>
          <w:b/>
          <w:color w:val="auto"/>
          <w:kern w:val="0"/>
        </w:rPr>
        <w:t>6</w:t>
      </w:r>
      <w:r w:rsidRPr="00990604">
        <w:rPr>
          <w:rFonts w:ascii="Arial Narrow" w:eastAsia="Times New Roman" w:hAnsi="Arial Narrow" w:cs="Arial"/>
          <w:b/>
          <w:color w:val="auto"/>
          <w:kern w:val="0"/>
        </w:rPr>
        <w:t xml:space="preserve">: </w:t>
      </w:r>
      <w:r w:rsidR="00B10572" w:rsidRPr="00990604">
        <w:rPr>
          <w:rFonts w:ascii="Arial Narrow" w:eastAsia="Times New Roman" w:hAnsi="Arial Narrow" w:cs="Arial"/>
          <w:b/>
          <w:color w:val="auto"/>
          <w:kern w:val="0"/>
        </w:rPr>
        <w:t>„Изјава о независној понуди“</w:t>
      </w:r>
    </w:p>
    <w:p w:rsidR="001977D5" w:rsidRPr="00990604" w:rsidRDefault="001977D5" w:rsidP="001977D5">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990604">
        <w:rPr>
          <w:rFonts w:ascii="Arial Narrow" w:eastAsia="Times New Roman" w:hAnsi="Arial Narrow" w:cs="Arial"/>
          <w:b/>
          <w:color w:val="auto"/>
          <w:kern w:val="0"/>
        </w:rPr>
        <w:t xml:space="preserve">Образац </w:t>
      </w:r>
      <w:r w:rsidR="00342ABF" w:rsidRPr="00990604">
        <w:rPr>
          <w:rFonts w:ascii="Arial Narrow" w:eastAsia="Times New Roman" w:hAnsi="Arial Narrow" w:cs="Arial"/>
          <w:b/>
          <w:color w:val="auto"/>
          <w:kern w:val="0"/>
        </w:rPr>
        <w:t>7</w:t>
      </w:r>
      <w:r w:rsidRPr="00990604">
        <w:rPr>
          <w:rFonts w:ascii="Arial Narrow" w:eastAsia="Times New Roman" w:hAnsi="Arial Narrow" w:cs="Arial"/>
          <w:b/>
          <w:color w:val="auto"/>
          <w:kern w:val="0"/>
        </w:rPr>
        <w:t>:</w:t>
      </w:r>
      <w:r w:rsidR="00294FD4" w:rsidRPr="00990604">
        <w:rPr>
          <w:rFonts w:ascii="Arial Narrow" w:eastAsia="Times New Roman" w:hAnsi="Arial Narrow" w:cs="Arial"/>
          <w:b/>
          <w:color w:val="auto"/>
          <w:kern w:val="0"/>
        </w:rPr>
        <w:t xml:space="preserve"> „</w:t>
      </w:r>
      <w:r w:rsidRPr="00990604">
        <w:rPr>
          <w:rFonts w:ascii="Arial Narrow" w:eastAsia="Times New Roman" w:hAnsi="Arial Narrow" w:cs="Arial"/>
          <w:b/>
          <w:color w:val="auto"/>
          <w:kern w:val="0"/>
          <w:lang w:val="sr-Cyrl-CS"/>
        </w:rPr>
        <w:t>Изјава о намери издавања средстава обезбеђења“</w:t>
      </w:r>
    </w:p>
    <w:p w:rsidR="00455F57" w:rsidRPr="00990604" w:rsidRDefault="001977D5" w:rsidP="001507B4">
      <w:pPr>
        <w:pStyle w:val="ListParagraph"/>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990604">
        <w:rPr>
          <w:rFonts w:ascii="Arial Narrow" w:eastAsia="Times New Roman" w:hAnsi="Arial Narrow" w:cs="Arial"/>
          <w:b/>
          <w:color w:val="auto"/>
          <w:kern w:val="0"/>
        </w:rPr>
        <w:t xml:space="preserve">Образац </w:t>
      </w:r>
      <w:r w:rsidR="00155FF6" w:rsidRPr="00990604">
        <w:rPr>
          <w:rFonts w:ascii="Arial Narrow" w:eastAsia="Times New Roman" w:hAnsi="Arial Narrow" w:cs="Arial"/>
          <w:b/>
          <w:color w:val="auto"/>
          <w:kern w:val="0"/>
          <w:lang w:val="sr-Cyrl-CS"/>
        </w:rPr>
        <w:t>9</w:t>
      </w:r>
      <w:r w:rsidRPr="00990604">
        <w:rPr>
          <w:rFonts w:ascii="Arial Narrow" w:eastAsia="Times New Roman" w:hAnsi="Arial Narrow" w:cs="Arial"/>
          <w:b/>
          <w:color w:val="auto"/>
          <w:kern w:val="0"/>
        </w:rPr>
        <w:t>:</w:t>
      </w:r>
      <w:r w:rsidR="00294FD4" w:rsidRPr="00990604">
        <w:rPr>
          <w:rFonts w:ascii="Arial Narrow" w:eastAsia="Times New Roman" w:hAnsi="Arial Narrow" w:cs="Arial"/>
          <w:b/>
          <w:color w:val="auto"/>
          <w:kern w:val="0"/>
        </w:rPr>
        <w:t xml:space="preserve"> „</w:t>
      </w:r>
      <w:r w:rsidRPr="00990604">
        <w:rPr>
          <w:rFonts w:ascii="Arial Narrow" w:eastAsia="Times New Roman" w:hAnsi="Arial Narrow" w:cs="Arial"/>
          <w:b/>
          <w:color w:val="auto"/>
          <w:kern w:val="0"/>
          <w:lang w:val="sr-Cyrl-CS"/>
        </w:rPr>
        <w:t>Модел уговора“</w:t>
      </w:r>
    </w:p>
    <w:p w:rsidR="002A7191" w:rsidRPr="00990604" w:rsidRDefault="002A7191" w:rsidP="002A7191">
      <w:pPr>
        <w:suppressAutoHyphens w:val="0"/>
        <w:autoSpaceDE w:val="0"/>
        <w:autoSpaceDN w:val="0"/>
        <w:adjustRightInd w:val="0"/>
        <w:ind w:left="916"/>
        <w:rPr>
          <w:rFonts w:ascii="Arial Narrow" w:eastAsia="Times New Roman" w:hAnsi="Arial Narrow" w:cs="Arial"/>
          <w:b/>
          <w:kern w:val="0"/>
        </w:rPr>
      </w:pPr>
    </w:p>
    <w:p w:rsidR="00DA5773" w:rsidRPr="00990604" w:rsidRDefault="004155E4" w:rsidP="003D53EB">
      <w:pPr>
        <w:suppressAutoHyphens w:val="0"/>
        <w:autoSpaceDE w:val="0"/>
        <w:autoSpaceDN w:val="0"/>
        <w:adjustRightInd w:val="0"/>
        <w:rPr>
          <w:rFonts w:ascii="Arial Narrow" w:eastAsia="Times New Roman" w:hAnsi="Arial Narrow" w:cs="Arial"/>
          <w:b/>
          <w:kern w:val="0"/>
        </w:rPr>
      </w:pPr>
      <w:r w:rsidRPr="00990604">
        <w:rPr>
          <w:rFonts w:ascii="Arial Narrow" w:eastAsia="Times New Roman" w:hAnsi="Arial Narrow" w:cs="Arial"/>
          <w:b/>
          <w:kern w:val="0"/>
        </w:rPr>
        <w:t xml:space="preserve">        </w:t>
      </w:r>
    </w:p>
    <w:p w:rsidR="00511F5A" w:rsidRPr="00990604" w:rsidRDefault="00511F5A" w:rsidP="00DA5773">
      <w:pPr>
        <w:rPr>
          <w:rFonts w:ascii="Arial Narrow" w:eastAsia="Times New Roman" w:hAnsi="Arial Narrow" w:cs="Arial"/>
          <w:b/>
          <w:kern w:val="0"/>
        </w:rPr>
      </w:pPr>
    </w:p>
    <w:p w:rsidR="0050115C" w:rsidRPr="00990604" w:rsidRDefault="0050115C" w:rsidP="00352764">
      <w:pPr>
        <w:jc w:val="both"/>
        <w:rPr>
          <w:rFonts w:ascii="Arial Narrow" w:hAnsi="Arial Narrow" w:cs="Arial"/>
          <w:lang w:val="sr-Cyrl-CS"/>
        </w:rPr>
      </w:pPr>
      <w:proofErr w:type="gramStart"/>
      <w:r w:rsidRPr="00990604">
        <w:rPr>
          <w:rFonts w:ascii="Arial Narrow" w:hAnsi="Arial Narrow" w:cs="Arial"/>
        </w:rPr>
        <w:t xml:space="preserve">Сваку страну Модела уговора потребно је да попуни овлашћено лице понуђача, а на месту назначеном за потпис </w:t>
      </w:r>
      <w:r w:rsidR="00E627C2" w:rsidRPr="00990604">
        <w:rPr>
          <w:rFonts w:ascii="Arial Narrow" w:hAnsi="Arial Narrow" w:cs="Arial"/>
          <w:lang w:val="sr-Cyrl-CS"/>
        </w:rPr>
        <w:t xml:space="preserve">дужан је да </w:t>
      </w:r>
      <w:r w:rsidRPr="00990604">
        <w:rPr>
          <w:rFonts w:ascii="Arial Narrow" w:hAnsi="Arial Narrow" w:cs="Arial"/>
        </w:rPr>
        <w:t>потпи</w:t>
      </w:r>
      <w:r w:rsidR="00E627C2" w:rsidRPr="00990604">
        <w:rPr>
          <w:rFonts w:ascii="Arial Narrow" w:hAnsi="Arial Narrow" w:cs="Arial"/>
          <w:lang w:val="sr-Cyrl-CS"/>
        </w:rPr>
        <w:t>ше</w:t>
      </w:r>
      <w:r w:rsidRPr="00990604">
        <w:rPr>
          <w:rFonts w:ascii="Arial Narrow" w:hAnsi="Arial Narrow" w:cs="Arial"/>
        </w:rPr>
        <w:t xml:space="preserve"> и овер</w:t>
      </w:r>
      <w:r w:rsidR="00E627C2" w:rsidRPr="00990604">
        <w:rPr>
          <w:rFonts w:ascii="Arial Narrow" w:hAnsi="Arial Narrow" w:cs="Arial"/>
          <w:lang w:val="sr-Cyrl-CS"/>
        </w:rPr>
        <w:t>и</w:t>
      </w:r>
      <w:r w:rsidRPr="00990604">
        <w:rPr>
          <w:rFonts w:ascii="Arial Narrow" w:hAnsi="Arial Narrow" w:cs="Arial"/>
        </w:rPr>
        <w:t xml:space="preserve"> печатом, тиме понуђач који наступа самостално, потврђује да прихвата све елементе уговора</w:t>
      </w:r>
      <w:r w:rsidR="008E6021" w:rsidRPr="00990604">
        <w:rPr>
          <w:rFonts w:ascii="Arial Narrow" w:hAnsi="Arial Narrow" w:cs="Arial"/>
          <w:lang w:val="sr-Cyrl-CS"/>
        </w:rPr>
        <w:t>.</w:t>
      </w:r>
      <w:proofErr w:type="gramEnd"/>
      <w:r w:rsidR="008E6021" w:rsidRPr="00990604">
        <w:rPr>
          <w:rFonts w:ascii="Arial Narrow" w:hAnsi="Arial Narrow" w:cs="Arial"/>
          <w:lang w:val="sr-Cyrl-CS"/>
        </w:rPr>
        <w:t xml:space="preserve"> </w:t>
      </w:r>
    </w:p>
    <w:p w:rsidR="00F27955" w:rsidRPr="00990604" w:rsidRDefault="00F27955" w:rsidP="0050115C">
      <w:pPr>
        <w:jc w:val="both"/>
        <w:rPr>
          <w:rFonts w:ascii="Arial Narrow" w:hAnsi="Arial Narrow" w:cs="Arial"/>
          <w:lang w:val="sr-Cyrl-CS"/>
        </w:rPr>
      </w:pPr>
    </w:p>
    <w:p w:rsidR="00F27955" w:rsidRPr="00990604" w:rsidRDefault="00F27955" w:rsidP="00F27955">
      <w:pPr>
        <w:jc w:val="both"/>
        <w:rPr>
          <w:rFonts w:ascii="Arial Narrow" w:hAnsi="Arial Narrow" w:cs="Arial"/>
          <w:lang w:val="sr-Cyrl-CS"/>
        </w:rPr>
      </w:pPr>
      <w:r w:rsidRPr="00990604">
        <w:rPr>
          <w:rFonts w:ascii="Arial Narrow" w:hAnsi="Arial Narrow" w:cs="Arial"/>
          <w:b/>
        </w:rPr>
        <w:t xml:space="preserve">Уколико </w:t>
      </w:r>
      <w:proofErr w:type="gramStart"/>
      <w:r w:rsidRPr="00990604">
        <w:rPr>
          <w:rFonts w:ascii="Arial Narrow" w:hAnsi="Arial Narrow" w:cs="Arial"/>
          <w:b/>
        </w:rPr>
        <w:t>комисија  установи</w:t>
      </w:r>
      <w:proofErr w:type="gramEnd"/>
      <w:r w:rsidRPr="00990604">
        <w:rPr>
          <w:rFonts w:ascii="Arial Narrow" w:hAnsi="Arial Narrow" w:cs="Arial"/>
          <w:b/>
          <w:lang w:val="sr-Cyrl-CS"/>
        </w:rPr>
        <w:t xml:space="preserve"> да није приложен неки од тражених </w:t>
      </w:r>
      <w:r w:rsidR="000E5AD6" w:rsidRPr="00990604">
        <w:rPr>
          <w:rFonts w:ascii="Arial Narrow" w:hAnsi="Arial Narrow" w:cs="Arial"/>
          <w:b/>
          <w:lang w:val="sr-Cyrl-CS"/>
        </w:rPr>
        <w:t>образаца</w:t>
      </w:r>
      <w:r w:rsidR="000A6A6F" w:rsidRPr="00990604">
        <w:rPr>
          <w:rFonts w:ascii="Arial Narrow" w:hAnsi="Arial Narrow" w:cs="Arial"/>
          <w:b/>
          <w:lang w:val="sr-Cyrl-CS"/>
        </w:rPr>
        <w:t xml:space="preserve"> и обавезних прилога</w:t>
      </w:r>
      <w:r w:rsidRPr="00990604">
        <w:rPr>
          <w:rFonts w:ascii="Arial Narrow" w:hAnsi="Arial Narrow" w:cs="Arial"/>
          <w:b/>
          <w:lang w:val="sr-Cyrl-CS"/>
        </w:rPr>
        <w:t xml:space="preserve"> </w:t>
      </w:r>
      <w:r w:rsidR="000A0213" w:rsidRPr="00990604">
        <w:rPr>
          <w:rFonts w:ascii="Arial Narrow" w:hAnsi="Arial Narrow" w:cs="Arial"/>
          <w:b/>
          <w:lang w:val="sr-Cyrl-CS"/>
        </w:rPr>
        <w:t xml:space="preserve">дефинисаних у конкурсној документацији </w:t>
      </w:r>
      <w:r w:rsidRPr="00990604">
        <w:rPr>
          <w:rFonts w:ascii="Arial Narrow" w:hAnsi="Arial Narrow" w:cs="Arial"/>
          <w:b/>
          <w:lang w:val="sr-Cyrl-CS"/>
        </w:rPr>
        <w:t>или</w:t>
      </w:r>
      <w:r w:rsidR="00EF7DAF" w:rsidRPr="00990604">
        <w:rPr>
          <w:rFonts w:ascii="Arial Narrow" w:hAnsi="Arial Narrow" w:cs="Arial"/>
          <w:b/>
          <w:lang w:val="sr-Cyrl-CS"/>
        </w:rPr>
        <w:t xml:space="preserve"> </w:t>
      </w:r>
      <w:r w:rsidRPr="00990604">
        <w:rPr>
          <w:rFonts w:ascii="Arial Narrow" w:hAnsi="Arial Narrow" w:cs="Arial"/>
          <w:b/>
        </w:rPr>
        <w:t xml:space="preserve">да </w:t>
      </w:r>
      <w:r w:rsidRPr="00990604">
        <w:rPr>
          <w:rFonts w:ascii="Arial Narrow" w:hAnsi="Arial Narrow" w:cs="Arial"/>
          <w:b/>
          <w:lang w:val="sr-Cyrl-CS"/>
        </w:rPr>
        <w:t xml:space="preserve">копија </w:t>
      </w:r>
      <w:r w:rsidRPr="00990604">
        <w:rPr>
          <w:rFonts w:ascii="Arial Narrow" w:hAnsi="Arial Narrow" w:cs="Arial"/>
          <w:b/>
        </w:rPr>
        <w:t>документ</w:t>
      </w:r>
      <w:r w:rsidRPr="00990604">
        <w:rPr>
          <w:rFonts w:ascii="Arial Narrow" w:hAnsi="Arial Narrow" w:cs="Arial"/>
          <w:b/>
          <w:lang w:val="sr-Cyrl-CS"/>
        </w:rPr>
        <w:t>а приложеног у понуди</w:t>
      </w:r>
      <w:r w:rsidRPr="00990604">
        <w:rPr>
          <w:rFonts w:ascii="Arial Narrow" w:hAnsi="Arial Narrow" w:cs="Arial"/>
          <w:b/>
        </w:rPr>
        <w:t xml:space="preserve"> не одговара у потпуности оригиналу тог документа,</w:t>
      </w:r>
      <w:r w:rsidR="00153543" w:rsidRPr="00990604">
        <w:rPr>
          <w:rFonts w:ascii="Arial Narrow" w:hAnsi="Arial Narrow" w:cs="Arial"/>
          <w:b/>
        </w:rPr>
        <w:t xml:space="preserve"> </w:t>
      </w:r>
      <w:r w:rsidRPr="00990604">
        <w:rPr>
          <w:rFonts w:ascii="Arial Narrow" w:hAnsi="Arial Narrow" w:cs="Arial"/>
          <w:b/>
        </w:rPr>
        <w:t xml:space="preserve">одбиће </w:t>
      </w:r>
      <w:r w:rsidRPr="00990604">
        <w:rPr>
          <w:rFonts w:ascii="Arial Narrow" w:hAnsi="Arial Narrow" w:cs="Arial"/>
          <w:b/>
          <w:lang w:val="sr-Cyrl-CS"/>
        </w:rPr>
        <w:t xml:space="preserve">ту </w:t>
      </w:r>
      <w:r w:rsidRPr="00990604">
        <w:rPr>
          <w:rFonts w:ascii="Arial Narrow" w:hAnsi="Arial Narrow" w:cs="Arial"/>
          <w:b/>
        </w:rPr>
        <w:t>понуду као неприхватљиву</w:t>
      </w:r>
      <w:r w:rsidRPr="00990604">
        <w:rPr>
          <w:rFonts w:ascii="Arial Narrow" w:hAnsi="Arial Narrow" w:cs="Arial"/>
        </w:rPr>
        <w:t>.</w:t>
      </w:r>
    </w:p>
    <w:p w:rsidR="0050115C" w:rsidRPr="00990604" w:rsidRDefault="0050115C" w:rsidP="0050115C">
      <w:pPr>
        <w:jc w:val="both"/>
        <w:rPr>
          <w:rFonts w:ascii="Arial Narrow" w:hAnsi="Arial Narrow" w:cs="Arial"/>
          <w:lang w:val="sr-Cyrl-CS"/>
        </w:rPr>
      </w:pPr>
    </w:p>
    <w:p w:rsidR="0050115C" w:rsidRPr="00990604" w:rsidRDefault="0050115C" w:rsidP="0050115C">
      <w:pPr>
        <w:jc w:val="both"/>
        <w:rPr>
          <w:rFonts w:ascii="Arial Narrow" w:hAnsi="Arial Narrow" w:cs="Arial"/>
          <w:lang w:val="sr-Cyrl-CS"/>
        </w:rPr>
      </w:pPr>
      <w:r w:rsidRPr="00990604">
        <w:rPr>
          <w:rFonts w:ascii="Arial Narrow" w:hAnsi="Arial Narrow" w:cs="Arial"/>
        </w:rPr>
        <w:t>Наручилац ће одбити понуду која има битне недостатке понуде у складу са чланом 106 ЗЈН</w:t>
      </w:r>
      <w:r w:rsidRPr="00990604">
        <w:rPr>
          <w:rFonts w:ascii="Arial Narrow" w:hAnsi="Arial Narrow" w:cs="Arial"/>
          <w:lang w:val="sr-Cyrl-CS"/>
        </w:rPr>
        <w:t xml:space="preserve"> ако:</w:t>
      </w:r>
    </w:p>
    <w:p w:rsidR="0050115C" w:rsidRPr="00990604" w:rsidRDefault="0050115C" w:rsidP="000A0833">
      <w:pPr>
        <w:pStyle w:val="ListParagraph"/>
        <w:numPr>
          <w:ilvl w:val="0"/>
          <w:numId w:val="10"/>
        </w:numPr>
        <w:suppressAutoHyphens w:val="0"/>
        <w:spacing w:after="200" w:line="276" w:lineRule="auto"/>
        <w:contextualSpacing/>
        <w:jc w:val="both"/>
        <w:rPr>
          <w:rFonts w:ascii="Arial Narrow" w:hAnsi="Arial Narrow" w:cs="Arial"/>
          <w:color w:val="auto"/>
        </w:rPr>
      </w:pPr>
      <w:r w:rsidRPr="00990604">
        <w:rPr>
          <w:rFonts w:ascii="Arial Narrow" w:hAnsi="Arial Narrow" w:cs="Arial"/>
          <w:color w:val="auto"/>
        </w:rPr>
        <w:t>Понуђач не докаже да испуњава обавезне услове за учешће;</w:t>
      </w:r>
    </w:p>
    <w:p w:rsidR="0050115C" w:rsidRPr="00990604" w:rsidRDefault="0050115C" w:rsidP="000A0833">
      <w:pPr>
        <w:pStyle w:val="ListParagraph"/>
        <w:numPr>
          <w:ilvl w:val="0"/>
          <w:numId w:val="10"/>
        </w:numPr>
        <w:suppressAutoHyphens w:val="0"/>
        <w:spacing w:after="200" w:line="276" w:lineRule="auto"/>
        <w:contextualSpacing/>
        <w:jc w:val="both"/>
        <w:rPr>
          <w:rFonts w:ascii="Arial Narrow" w:hAnsi="Arial Narrow" w:cs="Arial"/>
          <w:color w:val="auto"/>
        </w:rPr>
      </w:pPr>
      <w:r w:rsidRPr="00990604">
        <w:rPr>
          <w:rFonts w:ascii="Arial Narrow" w:hAnsi="Arial Narrow" w:cs="Arial"/>
          <w:color w:val="auto"/>
        </w:rPr>
        <w:t>Понуђач не докаже да испуњава додатне услове;</w:t>
      </w:r>
    </w:p>
    <w:p w:rsidR="0050115C" w:rsidRPr="00990604" w:rsidRDefault="0050115C" w:rsidP="000A0833">
      <w:pPr>
        <w:pStyle w:val="ListParagraph"/>
        <w:numPr>
          <w:ilvl w:val="0"/>
          <w:numId w:val="10"/>
        </w:numPr>
        <w:suppressAutoHyphens w:val="0"/>
        <w:spacing w:after="200" w:line="276" w:lineRule="auto"/>
        <w:contextualSpacing/>
        <w:jc w:val="both"/>
        <w:rPr>
          <w:rFonts w:ascii="Arial Narrow" w:hAnsi="Arial Narrow" w:cs="Arial"/>
          <w:color w:val="auto"/>
        </w:rPr>
      </w:pPr>
      <w:r w:rsidRPr="00990604">
        <w:rPr>
          <w:rFonts w:ascii="Arial Narrow" w:hAnsi="Arial Narrow" w:cs="Arial"/>
          <w:color w:val="auto"/>
          <w:lang w:val="sr-Cyrl-CS"/>
        </w:rPr>
        <w:t>Је понуђени рок важења понуде краћи од прописаног;</w:t>
      </w:r>
    </w:p>
    <w:p w:rsidR="0050115C" w:rsidRPr="00990604" w:rsidRDefault="0050115C" w:rsidP="000A0833">
      <w:pPr>
        <w:pStyle w:val="ListParagraph"/>
        <w:numPr>
          <w:ilvl w:val="0"/>
          <w:numId w:val="10"/>
        </w:numPr>
        <w:suppressAutoHyphens w:val="0"/>
        <w:spacing w:after="200" w:line="276" w:lineRule="auto"/>
        <w:contextualSpacing/>
        <w:jc w:val="both"/>
        <w:rPr>
          <w:rFonts w:ascii="Arial Narrow" w:hAnsi="Arial Narrow" w:cs="Arial"/>
          <w:color w:val="auto"/>
        </w:rPr>
      </w:pPr>
      <w:r w:rsidRPr="00990604">
        <w:rPr>
          <w:rFonts w:ascii="Arial Narrow" w:hAnsi="Arial Narrow" w:cs="Arial"/>
          <w:color w:val="auto"/>
        </w:rPr>
        <w:t>Понуда садржи друге недостатке због којих није могуће утврдити стварну садржину понуде или није могуће упоредити је са другим понудама.</w:t>
      </w:r>
    </w:p>
    <w:p w:rsidR="00FE6C04" w:rsidRPr="00990604" w:rsidRDefault="00FE6C04" w:rsidP="00FE6C04">
      <w:pPr>
        <w:suppressAutoHyphens w:val="0"/>
        <w:spacing w:after="200" w:line="276" w:lineRule="auto"/>
        <w:contextualSpacing/>
        <w:jc w:val="both"/>
        <w:rPr>
          <w:rFonts w:ascii="Arial Narrow" w:hAnsi="Arial Narrow" w:cs="Arial"/>
          <w:lang w:val="sr-Cyrl-CS"/>
        </w:rPr>
      </w:pPr>
      <w:r w:rsidRPr="00990604">
        <w:rPr>
          <w:rFonts w:ascii="Arial Narrow" w:hAnsi="Arial Narrow" w:cs="Arial"/>
          <w:lang w:val="sr-Cyrl-CS"/>
        </w:rPr>
        <w:t>Грешке као што су непопуњене поједине рубрике у обрасцима, ситне исправке и сличне грешке за које је очигледно да су техничке природе, што ће ценити комисја, неће се сматрати битним недостацвима понуде, уколико је упркос таквим ситним недостацима могуће утврдити стварну садржину понуде или је могуће упоредити са другим понудама</w:t>
      </w:r>
    </w:p>
    <w:p w:rsidR="00C72C58" w:rsidRPr="00990604" w:rsidRDefault="00C72C58" w:rsidP="00FE6C04">
      <w:pPr>
        <w:suppressAutoHyphens w:val="0"/>
        <w:spacing w:after="200" w:line="276" w:lineRule="auto"/>
        <w:contextualSpacing/>
        <w:jc w:val="both"/>
        <w:rPr>
          <w:rFonts w:ascii="Arial Narrow" w:hAnsi="Arial Narrow" w:cs="Arial"/>
          <w:lang w:val="sr-Cyrl-CS"/>
        </w:rPr>
      </w:pPr>
    </w:p>
    <w:p w:rsidR="0050115C" w:rsidRPr="00990604" w:rsidRDefault="0050115C" w:rsidP="0050115C">
      <w:pPr>
        <w:widowControl/>
        <w:suppressAutoHyphens w:val="0"/>
        <w:autoSpaceDE w:val="0"/>
        <w:autoSpaceDN w:val="0"/>
        <w:adjustRightInd w:val="0"/>
        <w:rPr>
          <w:rFonts w:ascii="Arial Narrow" w:eastAsia="Times New Roman" w:hAnsi="Arial Narrow" w:cs="Arial"/>
          <w:b/>
          <w:bCs/>
          <w:kern w:val="0"/>
          <w:u w:val="single"/>
          <w:lang w:val="sr-Cyrl-CS"/>
        </w:rPr>
      </w:pPr>
      <w:r w:rsidRPr="00990604">
        <w:rPr>
          <w:rFonts w:ascii="Arial Narrow" w:eastAsia="Times New Roman" w:hAnsi="Arial Narrow" w:cs="Arial"/>
          <w:b/>
          <w:bCs/>
          <w:kern w:val="0"/>
          <w:u w:val="single"/>
          <w:lang w:val="sr-Cyrl-CS"/>
        </w:rPr>
        <w:t>Напомена</w:t>
      </w:r>
      <w:r w:rsidRPr="00990604">
        <w:rPr>
          <w:rFonts w:ascii="Arial Narrow" w:eastAsia="Times New Roman" w:hAnsi="Arial Narrow" w:cs="Arial"/>
          <w:kern w:val="0"/>
          <w:u w:val="single"/>
        </w:rPr>
        <w:t>:</w:t>
      </w:r>
    </w:p>
    <w:p w:rsidR="0050115C" w:rsidRPr="00990604" w:rsidRDefault="0050115C" w:rsidP="0050115C">
      <w:pPr>
        <w:jc w:val="both"/>
        <w:rPr>
          <w:rFonts w:ascii="Arial Narrow" w:hAnsi="Arial Narrow" w:cs="Arial"/>
          <w:iCs/>
          <w:kern w:val="2"/>
          <w:lang w:val="sr-Cyrl-CS"/>
        </w:rPr>
      </w:pPr>
      <w:r w:rsidRPr="00990604">
        <w:rPr>
          <w:rFonts w:ascii="Arial Narrow" w:hAnsi="Arial Narrow" w:cs="Arial"/>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F24552" w:rsidRPr="00990604">
        <w:rPr>
          <w:rFonts w:ascii="Arial Narrow" w:hAnsi="Arial Narrow" w:cs="Arial"/>
          <w:iCs/>
        </w:rPr>
        <w:t>и</w:t>
      </w:r>
      <w:r w:rsidRPr="00990604">
        <w:rPr>
          <w:rFonts w:ascii="Arial Narrow" w:hAnsi="Arial Narrow" w:cs="Arial"/>
          <w:iCs/>
        </w:rPr>
        <w:t>јалном и кривичном одговорношћу</w:t>
      </w:r>
      <w:r w:rsidR="009052FB" w:rsidRPr="00990604">
        <w:rPr>
          <w:rFonts w:ascii="Arial Narrow" w:hAnsi="Arial Narrow" w:cs="Arial"/>
          <w:iCs/>
          <w:lang w:val="sr-Cyrl-CS"/>
        </w:rPr>
        <w:t xml:space="preserve"> (Образац </w:t>
      </w:r>
      <w:r w:rsidR="003D3E5D" w:rsidRPr="00990604">
        <w:rPr>
          <w:rFonts w:ascii="Arial Narrow" w:hAnsi="Arial Narrow" w:cs="Arial"/>
          <w:iCs/>
          <w:lang w:val="sr-Cyrl-CS"/>
        </w:rPr>
        <w:t>2</w:t>
      </w:r>
      <w:r w:rsidR="009052FB" w:rsidRPr="00990604">
        <w:rPr>
          <w:rFonts w:ascii="Arial Narrow" w:hAnsi="Arial Narrow" w:cs="Arial"/>
          <w:iCs/>
          <w:lang w:val="sr-Cyrl-CS"/>
        </w:rPr>
        <w:t xml:space="preserve"> и Образац </w:t>
      </w:r>
      <w:r w:rsidR="001954F4" w:rsidRPr="00990604">
        <w:rPr>
          <w:rFonts w:ascii="Arial Narrow" w:hAnsi="Arial Narrow" w:cs="Arial"/>
          <w:iCs/>
        </w:rPr>
        <w:t>6</w:t>
      </w:r>
      <w:r w:rsidR="009052FB" w:rsidRPr="00990604">
        <w:rPr>
          <w:rFonts w:ascii="Arial Narrow" w:hAnsi="Arial Narrow" w:cs="Arial"/>
          <w:iCs/>
          <w:lang w:val="sr-Cyrl-CS"/>
        </w:rPr>
        <w:t>)</w:t>
      </w:r>
      <w:r w:rsidRPr="00990604">
        <w:rPr>
          <w:rFonts w:ascii="Arial Narrow" w:hAnsi="Arial Narrow" w:cs="Arial"/>
          <w:iCs/>
        </w:rPr>
        <w:t>, који морају бити потписан</w:t>
      </w:r>
      <w:r w:rsidRPr="00990604">
        <w:rPr>
          <w:rFonts w:ascii="Arial Narrow" w:hAnsi="Arial Narrow" w:cs="Arial"/>
          <w:iCs/>
          <w:lang w:val="sr-Cyrl-CS"/>
        </w:rPr>
        <w:t xml:space="preserve">и </w:t>
      </w:r>
      <w:r w:rsidRPr="00990604">
        <w:rPr>
          <w:rFonts w:ascii="Arial Narrow" w:hAnsi="Arial Narrow" w:cs="Arial"/>
          <w:iCs/>
        </w:rPr>
        <w:t>и оверени печатом од стране сва</w:t>
      </w:r>
      <w:r w:rsidRPr="00990604">
        <w:rPr>
          <w:rFonts w:ascii="Arial Narrow" w:hAnsi="Arial Narrow" w:cs="Arial"/>
          <w:iCs/>
          <w:lang w:val="sr-Cyrl-CS"/>
        </w:rPr>
        <w:t>к</w:t>
      </w:r>
      <w:r w:rsidRPr="00990604">
        <w:rPr>
          <w:rFonts w:ascii="Arial Narrow" w:hAnsi="Arial Narrow" w:cs="Arial"/>
          <w:iCs/>
        </w:rPr>
        <w:t>ог понуђача из групе понуђача.</w:t>
      </w:r>
      <w:r w:rsidRPr="00990604">
        <w:rPr>
          <w:rFonts w:ascii="Arial Narrow" w:hAnsi="Arial Narrow" w:cs="Arial"/>
          <w:bCs/>
          <w:iCs/>
        </w:rPr>
        <w:t xml:space="preserve"> </w:t>
      </w:r>
      <w:proofErr w:type="gramStart"/>
      <w:r w:rsidRPr="00990604">
        <w:rPr>
          <w:rFonts w:ascii="Arial Narrow" w:hAnsi="Arial Narrow" w:cs="Arial"/>
          <w:bCs/>
          <w:iCs/>
        </w:rPr>
        <w:t>У случају да се понуђачи определе да</w:t>
      </w:r>
      <w:r w:rsidRPr="00990604">
        <w:rPr>
          <w:rFonts w:ascii="Arial Narrow" w:hAnsi="Arial Narrow" w:cs="Arial"/>
          <w:iCs/>
        </w:rPr>
        <w:t xml:space="preserve"> један понуђач из групе потписује и печатом оверава обрасце дате у конкурсној документацији,</w:t>
      </w:r>
      <w:r w:rsidRPr="00990604">
        <w:rPr>
          <w:rFonts w:ascii="Arial Narrow" w:hAnsi="Arial Narrow" w:cs="Arial"/>
          <w:bCs/>
          <w:iCs/>
        </w:rPr>
        <w:t xml:space="preserve"> наведено треба дефинисати </w:t>
      </w:r>
      <w:r w:rsidRPr="00990604">
        <w:rPr>
          <w:rFonts w:ascii="Arial Narrow" w:hAnsi="Arial Narrow"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990604">
        <w:rPr>
          <w:rFonts w:ascii="Arial Narrow" w:hAnsi="Arial Narrow" w:cs="Arial"/>
        </w:rPr>
        <w:t xml:space="preserve"> 81. Закона</w:t>
      </w:r>
    </w:p>
    <w:p w:rsidR="000C198E" w:rsidRPr="00990604" w:rsidRDefault="000C198E">
      <w:pPr>
        <w:widowControl/>
        <w:suppressAutoHyphens w:val="0"/>
        <w:rPr>
          <w:rFonts w:ascii="Arial Narrow" w:hAnsi="Arial Narrow" w:cs="Arial"/>
          <w:iCs/>
          <w:lang w:val="sr-Cyrl-CS"/>
        </w:rPr>
      </w:pPr>
    </w:p>
    <w:p w:rsidR="003D53EB" w:rsidRPr="00990604" w:rsidRDefault="006A1F19" w:rsidP="003D53EB">
      <w:pPr>
        <w:pStyle w:val="ListParagraph"/>
        <w:numPr>
          <w:ilvl w:val="0"/>
          <w:numId w:val="26"/>
        </w:numPr>
        <w:jc w:val="both"/>
        <w:rPr>
          <w:rFonts w:ascii="Arial Narrow" w:hAnsi="Arial Narrow" w:cs="Arial"/>
          <w:b/>
          <w:bCs/>
          <w:i/>
          <w:iCs/>
          <w:color w:val="auto"/>
          <w:lang w:val="sr-Cyrl-CS"/>
        </w:rPr>
      </w:pPr>
      <w:r w:rsidRPr="00990604">
        <w:rPr>
          <w:rFonts w:ascii="Arial Narrow" w:hAnsi="Arial Narrow" w:cs="Arial"/>
          <w:b/>
          <w:bCs/>
          <w:i/>
          <w:iCs/>
          <w:color w:val="auto"/>
        </w:rPr>
        <w:t>ПАРТИЈЕ</w:t>
      </w:r>
    </w:p>
    <w:p w:rsidR="003D53EB" w:rsidRPr="00990604" w:rsidRDefault="003D53EB" w:rsidP="00C8632B">
      <w:pPr>
        <w:suppressAutoHyphens w:val="0"/>
        <w:spacing w:line="276" w:lineRule="auto"/>
        <w:contextualSpacing/>
        <w:jc w:val="both"/>
        <w:rPr>
          <w:rFonts w:ascii="Arial Narrow" w:eastAsia="TimesNewRomanPSMT" w:hAnsi="Arial Narrow" w:cs="Arial"/>
          <w:bCs/>
          <w:lang w:val="sr-Cyrl-CS"/>
        </w:rPr>
      </w:pPr>
      <w:r w:rsidRPr="00990604">
        <w:rPr>
          <w:rFonts w:ascii="Arial Narrow" w:eastAsia="TimesNewRomanPSMT" w:hAnsi="Arial Narrow" w:cs="Arial"/>
          <w:bCs/>
          <w:lang w:val="sr-Cyrl-CS"/>
        </w:rPr>
        <w:t>Предметна набавка</w:t>
      </w:r>
      <w:r w:rsidR="00C8632B" w:rsidRPr="00990604">
        <w:rPr>
          <w:rFonts w:ascii="Arial Narrow" w:eastAsia="TimesNewRomanPSMT" w:hAnsi="Arial Narrow" w:cs="Arial"/>
          <w:bCs/>
          <w:lang w:val="sr-Cyrl-CS"/>
        </w:rPr>
        <w:t xml:space="preserve"> није обликована у </w:t>
      </w:r>
      <w:r w:rsidRPr="00990604">
        <w:rPr>
          <w:rFonts w:ascii="Arial Narrow" w:eastAsia="TimesNewRomanPSMT" w:hAnsi="Arial Narrow" w:cs="Arial"/>
          <w:bCs/>
          <w:lang w:val="sr-Cyrl-CS"/>
        </w:rPr>
        <w:t>партије</w:t>
      </w:r>
      <w:r w:rsidR="005463D9" w:rsidRPr="00990604">
        <w:rPr>
          <w:rFonts w:ascii="Arial Narrow" w:eastAsia="TimesNewRomanPSMT" w:hAnsi="Arial Narrow" w:cs="Arial"/>
          <w:bCs/>
          <w:lang w:val="sr-Cyrl-CS"/>
        </w:rPr>
        <w:t>.</w:t>
      </w:r>
    </w:p>
    <w:p w:rsidR="00133D30" w:rsidRPr="00990604" w:rsidRDefault="00133D30" w:rsidP="00BB63B3">
      <w:pPr>
        <w:suppressAutoHyphens w:val="0"/>
        <w:spacing w:line="276" w:lineRule="auto"/>
        <w:ind w:left="709"/>
        <w:contextualSpacing/>
        <w:jc w:val="both"/>
        <w:rPr>
          <w:rFonts w:ascii="Arial Narrow" w:eastAsia="TimesNewRomanPSMT" w:hAnsi="Arial Narrow" w:cs="Arial"/>
          <w:bCs/>
          <w:lang w:val="sr-Cyrl-CS"/>
        </w:rPr>
      </w:pPr>
    </w:p>
    <w:p w:rsidR="006A1F19" w:rsidRPr="00990604" w:rsidRDefault="006A1F19" w:rsidP="006A1F19">
      <w:pPr>
        <w:pStyle w:val="ListParagraph"/>
        <w:numPr>
          <w:ilvl w:val="0"/>
          <w:numId w:val="26"/>
        </w:numPr>
        <w:jc w:val="both"/>
        <w:rPr>
          <w:rFonts w:ascii="Arial Narrow" w:hAnsi="Arial Narrow" w:cs="Arial"/>
          <w:bCs/>
          <w:iCs/>
          <w:color w:val="auto"/>
        </w:rPr>
      </w:pPr>
      <w:r w:rsidRPr="00990604">
        <w:rPr>
          <w:rFonts w:ascii="Arial Narrow" w:hAnsi="Arial Narrow" w:cs="Arial"/>
          <w:b/>
          <w:bCs/>
          <w:i/>
          <w:iCs/>
          <w:color w:val="auto"/>
        </w:rPr>
        <w:t>ПОНУДА СА ВАРИЈАНТАМА</w:t>
      </w:r>
    </w:p>
    <w:p w:rsidR="006A1F19" w:rsidRPr="00990604" w:rsidRDefault="006A1F19" w:rsidP="006A1F19">
      <w:pPr>
        <w:jc w:val="both"/>
        <w:rPr>
          <w:rFonts w:ascii="Arial Narrow" w:hAnsi="Arial Narrow" w:cs="Arial"/>
          <w:b/>
          <w:bCs/>
          <w:i/>
          <w:iCs/>
        </w:rPr>
      </w:pPr>
      <w:proofErr w:type="gramStart"/>
      <w:r w:rsidRPr="00990604">
        <w:rPr>
          <w:rFonts w:ascii="Arial Narrow" w:hAnsi="Arial Narrow" w:cs="Arial"/>
          <w:bCs/>
          <w:iCs/>
        </w:rPr>
        <w:t>Подношење понуде са варијантама није дозвољено.</w:t>
      </w:r>
      <w:proofErr w:type="gramEnd"/>
    </w:p>
    <w:p w:rsidR="00FD33D2" w:rsidRPr="00990604" w:rsidRDefault="00FD33D2">
      <w:pPr>
        <w:widowControl/>
        <w:suppressAutoHyphens w:val="0"/>
        <w:rPr>
          <w:rFonts w:ascii="Arial Narrow" w:hAnsi="Arial Narrow" w:cs="Arial"/>
          <w:b/>
          <w:bCs/>
          <w:i/>
          <w:iCs/>
          <w:lang w:val="sr-Cyrl-CS"/>
        </w:rPr>
      </w:pPr>
    </w:p>
    <w:p w:rsidR="006A1F19" w:rsidRPr="00990604" w:rsidRDefault="006A1F19" w:rsidP="00765698">
      <w:pPr>
        <w:pStyle w:val="ListParagraph"/>
        <w:numPr>
          <w:ilvl w:val="0"/>
          <w:numId w:val="26"/>
        </w:numPr>
        <w:jc w:val="both"/>
        <w:rPr>
          <w:rFonts w:ascii="Arial Narrow" w:hAnsi="Arial Narrow"/>
          <w:color w:val="auto"/>
        </w:rPr>
      </w:pPr>
      <w:r w:rsidRPr="00990604">
        <w:rPr>
          <w:rFonts w:ascii="Arial Narrow" w:hAnsi="Arial Narrow" w:cs="Arial"/>
          <w:b/>
          <w:i/>
          <w:iCs/>
          <w:color w:val="auto"/>
        </w:rPr>
        <w:t>НАЧИН ИЗМЕНЕ, ДОПУНЕ И ОПОЗИВА ПОНУДЕ</w:t>
      </w:r>
    </w:p>
    <w:p w:rsidR="006A1F19" w:rsidRPr="00990604" w:rsidRDefault="006A1F19" w:rsidP="006A1F19">
      <w:pPr>
        <w:jc w:val="both"/>
        <w:rPr>
          <w:rFonts w:ascii="Arial Narrow" w:hAnsi="Arial Narrow"/>
        </w:rPr>
      </w:pPr>
    </w:p>
    <w:p w:rsidR="006A1F19" w:rsidRPr="00990604" w:rsidRDefault="006A1F19" w:rsidP="006A1F19">
      <w:pPr>
        <w:jc w:val="both"/>
        <w:rPr>
          <w:rFonts w:ascii="Arial Narrow" w:hAnsi="Arial Narrow" w:cs="Arial"/>
        </w:rPr>
      </w:pPr>
      <w:proofErr w:type="gramStart"/>
      <w:r w:rsidRPr="00990604">
        <w:rPr>
          <w:rFonts w:ascii="Arial Narrow" w:hAnsi="Arial Narrow"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A1F19" w:rsidRPr="00990604" w:rsidRDefault="006A1F19" w:rsidP="006A1F19">
      <w:pPr>
        <w:jc w:val="both"/>
        <w:rPr>
          <w:rFonts w:ascii="Arial Narrow" w:eastAsia="TimesNewRomanPSMT" w:hAnsi="Arial Narrow" w:cs="Arial"/>
          <w:bCs/>
          <w:iCs/>
        </w:rPr>
      </w:pPr>
      <w:proofErr w:type="gramStart"/>
      <w:r w:rsidRPr="00990604">
        <w:rPr>
          <w:rFonts w:ascii="Arial Narrow" w:hAnsi="Arial Narrow" w:cs="Arial"/>
        </w:rPr>
        <w:t>Понуђач је дужан да јасно назначи који део понуде мења односно која документа накнадно доставља.</w:t>
      </w:r>
      <w:proofErr w:type="gramEnd"/>
      <w:r w:rsidRPr="00990604">
        <w:rPr>
          <w:rFonts w:ascii="Arial Narrow" w:hAnsi="Arial Narrow" w:cs="Arial"/>
        </w:rPr>
        <w:t xml:space="preserve"> </w:t>
      </w:r>
    </w:p>
    <w:p w:rsidR="006A1F19" w:rsidRPr="00990604" w:rsidRDefault="006A1F19" w:rsidP="006A1F19">
      <w:pPr>
        <w:jc w:val="both"/>
        <w:rPr>
          <w:rFonts w:ascii="Arial Narrow" w:eastAsia="TimesNewRomanPSMT" w:hAnsi="Arial Narrow" w:cs="Arial"/>
          <w:bCs/>
          <w:iCs/>
        </w:rPr>
      </w:pPr>
      <w:r w:rsidRPr="00990604">
        <w:rPr>
          <w:rFonts w:ascii="Arial Narrow" w:eastAsia="TimesNewRomanPSMT" w:hAnsi="Arial Narrow" w:cs="Arial"/>
          <w:bCs/>
          <w:iCs/>
        </w:rPr>
        <w:t>Измену, допуну или опозив понуде треба доставити на адресу</w:t>
      </w:r>
      <w:r w:rsidRPr="00990604">
        <w:rPr>
          <w:rFonts w:ascii="Arial Narrow" w:eastAsia="TimesNewRomanPSMT" w:hAnsi="Arial Narrow" w:cs="Arial"/>
          <w:bCs/>
          <w:lang w:val="sr-Cyrl-CS"/>
        </w:rPr>
        <w:t xml:space="preserve"> ЈКП </w:t>
      </w:r>
      <w:r w:rsidRPr="00990604">
        <w:rPr>
          <w:rFonts w:ascii="Arial Narrow" w:eastAsia="TimesNewRomanPSMT" w:hAnsi="Arial Narrow" w:cs="Arial"/>
          <w:bCs/>
        </w:rPr>
        <w:t>“</w:t>
      </w:r>
      <w:r w:rsidRPr="00990604">
        <w:rPr>
          <w:rFonts w:ascii="Arial Narrow" w:eastAsia="TimesNewRomanPSMT" w:hAnsi="Arial Narrow" w:cs="Arial"/>
          <w:bCs/>
          <w:lang w:val="sr-Cyrl-CS"/>
        </w:rPr>
        <w:t>ЧИСТОЋА</w:t>
      </w:r>
      <w:r w:rsidRPr="00990604">
        <w:rPr>
          <w:rFonts w:ascii="Arial Narrow" w:eastAsia="TimesNewRomanPSMT" w:hAnsi="Arial Narrow" w:cs="Arial"/>
          <w:bCs/>
        </w:rPr>
        <w:t xml:space="preserve">” </w:t>
      </w:r>
      <w:r w:rsidRPr="00990604">
        <w:rPr>
          <w:rFonts w:ascii="Arial Narrow" w:eastAsia="TimesNewRomanPSMT" w:hAnsi="Arial Narrow" w:cs="Arial"/>
          <w:bCs/>
          <w:lang w:val="sr-Cyrl-CS"/>
        </w:rPr>
        <w:t>Краљево, Жичка 10в, 36000 Краљево</w:t>
      </w:r>
      <w:r w:rsidRPr="00990604">
        <w:rPr>
          <w:rFonts w:ascii="Arial Narrow" w:hAnsi="Arial Narrow" w:cs="Arial"/>
          <w:i/>
          <w:iCs/>
        </w:rPr>
        <w:t xml:space="preserve">, </w:t>
      </w:r>
      <w:r w:rsidRPr="00990604">
        <w:rPr>
          <w:rFonts w:ascii="Arial Narrow" w:eastAsia="TimesNewRomanPSMT" w:hAnsi="Arial Narrow" w:cs="Arial"/>
          <w:bCs/>
          <w:iCs/>
        </w:rPr>
        <w:t xml:space="preserve"> са назнаком:</w:t>
      </w:r>
    </w:p>
    <w:p w:rsidR="003D53EB" w:rsidRPr="00990604" w:rsidRDefault="003D53EB" w:rsidP="003D53EB">
      <w:pPr>
        <w:jc w:val="both"/>
        <w:rPr>
          <w:rFonts w:ascii="Arial Narrow" w:eastAsia="TimesNewRomanPSMT" w:hAnsi="Arial Narrow" w:cs="Arial"/>
          <w:bCs/>
          <w:iCs/>
        </w:rPr>
      </w:pPr>
      <w:r w:rsidRPr="00990604">
        <w:rPr>
          <w:rFonts w:ascii="Arial Narrow" w:eastAsia="TimesNewRomanPSMT" w:hAnsi="Arial Narrow" w:cs="Arial"/>
          <w:bCs/>
          <w:iCs/>
        </w:rPr>
        <w:t>„</w:t>
      </w:r>
      <w:r w:rsidRPr="00990604">
        <w:rPr>
          <w:rFonts w:ascii="Arial Narrow" w:eastAsia="TimesNewRomanPSMT" w:hAnsi="Arial Narrow" w:cs="Arial"/>
          <w:b/>
          <w:bCs/>
          <w:iCs/>
        </w:rPr>
        <w:t>Измена понуде</w:t>
      </w:r>
      <w:r w:rsidRPr="00990604">
        <w:rPr>
          <w:rFonts w:ascii="Arial Narrow" w:eastAsia="TimesNewRomanPS-BoldMT" w:hAnsi="Arial Narrow" w:cs="Arial"/>
          <w:b/>
          <w:bCs/>
        </w:rPr>
        <w:t xml:space="preserve"> за јавну набавку</w:t>
      </w:r>
      <w:r w:rsidRPr="00990604">
        <w:rPr>
          <w:rFonts w:ascii="Arial Narrow" w:hAnsi="Arial Narrow" w:cs="Arial"/>
          <w:lang w:val="sr-Cyrl-CS"/>
        </w:rPr>
        <w:t xml:space="preserve"> </w:t>
      </w:r>
      <w:r w:rsidRPr="00990604">
        <w:rPr>
          <w:rFonts w:ascii="Arial Narrow" w:hAnsi="Arial Narrow" w:cs="Arial"/>
          <w:b/>
          <w:lang w:val="sr-Cyrl-CS"/>
        </w:rPr>
        <w:t>добара</w:t>
      </w:r>
      <w:r w:rsidRPr="00990604">
        <w:rPr>
          <w:rFonts w:ascii="Arial Narrow" w:hAnsi="Arial Narrow" w:cs="Arial"/>
          <w:b/>
        </w:rPr>
        <w:t xml:space="preserve">: </w:t>
      </w:r>
      <w:r w:rsidRPr="00990604">
        <w:rPr>
          <w:rFonts w:ascii="Arial Narrow" w:hAnsi="Arial Narrow" w:cs="Arial"/>
          <w:b/>
          <w:lang w:val="sr-Cyrl-CS"/>
        </w:rPr>
        <w:t>КАНЦЕЛАРИЈСКИ МАТЕРИЈАЛ</w:t>
      </w:r>
      <w:r w:rsidR="00B61D19" w:rsidRPr="00990604">
        <w:rPr>
          <w:rFonts w:ascii="Arial Narrow" w:hAnsi="Arial Narrow" w:cs="Arial"/>
          <w:b/>
          <w:lang w:val="sr-Cyrl-CS"/>
        </w:rPr>
        <w:t xml:space="preserve">- ШТАМПАНИ </w:t>
      </w:r>
      <w:proofErr w:type="gramStart"/>
      <w:r w:rsidR="00B61D19" w:rsidRPr="00990604">
        <w:rPr>
          <w:rFonts w:ascii="Arial Narrow" w:hAnsi="Arial Narrow" w:cs="Arial"/>
          <w:b/>
          <w:lang w:val="sr-Cyrl-CS"/>
        </w:rPr>
        <w:t>МАТЕРИЈАЛ</w:t>
      </w:r>
      <w:r w:rsidRPr="00990604">
        <w:rPr>
          <w:rFonts w:ascii="Arial Narrow" w:hAnsi="Arial Narrow" w:cs="Arial"/>
          <w:b/>
          <w:lang w:val="sr-Cyrl-CS"/>
        </w:rPr>
        <w:t xml:space="preserve"> </w:t>
      </w:r>
      <w:r w:rsidRPr="00990604">
        <w:rPr>
          <w:rFonts w:ascii="Arial Narrow" w:hAnsi="Arial Narrow" w:cs="Arial"/>
        </w:rPr>
        <w:t>,</w:t>
      </w:r>
      <w:proofErr w:type="gramEnd"/>
      <w:r w:rsidRPr="00990604">
        <w:rPr>
          <w:rFonts w:ascii="Arial Narrow" w:eastAsia="TimesNewRomanPS-BoldMT" w:hAnsi="Arial Narrow" w:cs="Arial"/>
          <w:b/>
          <w:bCs/>
        </w:rPr>
        <w:t xml:space="preserve"> </w:t>
      </w:r>
      <w:r w:rsidR="00F55ECF" w:rsidRPr="00990604">
        <w:rPr>
          <w:rFonts w:ascii="Arial Narrow" w:eastAsia="TimesNewRomanPS-BoldMT" w:hAnsi="Arial Narrow" w:cs="Arial"/>
          <w:b/>
          <w:bCs/>
        </w:rPr>
        <w:t xml:space="preserve">ЈН МВ </w:t>
      </w:r>
      <w:r w:rsidR="00164E25" w:rsidRPr="00990604">
        <w:rPr>
          <w:rFonts w:ascii="Arial Narrow" w:eastAsia="TimesNewRomanPS-BoldMT" w:hAnsi="Arial Narrow" w:cs="Arial"/>
          <w:b/>
          <w:bCs/>
        </w:rPr>
        <w:t>17/18</w:t>
      </w:r>
      <w:r w:rsidRPr="00990604">
        <w:rPr>
          <w:rFonts w:ascii="Arial Narrow" w:eastAsia="TimesNewRomanPS-BoldMT" w:hAnsi="Arial Narrow" w:cs="Arial"/>
          <w:b/>
          <w:bCs/>
        </w:rPr>
        <w:t xml:space="preserve"> НЕ ОТВАРАТИ”</w:t>
      </w:r>
      <w:r w:rsidRPr="00990604">
        <w:rPr>
          <w:rFonts w:ascii="Arial Narrow" w:eastAsia="TimesNewRomanPSMT" w:hAnsi="Arial Narrow" w:cs="Arial"/>
          <w:bCs/>
          <w:iCs/>
        </w:rPr>
        <w:t xml:space="preserve"> или</w:t>
      </w:r>
    </w:p>
    <w:p w:rsidR="003D53EB" w:rsidRPr="00990604" w:rsidRDefault="003D53EB" w:rsidP="003D53EB">
      <w:pPr>
        <w:jc w:val="both"/>
        <w:rPr>
          <w:rFonts w:ascii="Arial Narrow" w:eastAsia="TimesNewRomanPSMT" w:hAnsi="Arial Narrow" w:cs="Arial"/>
          <w:bCs/>
          <w:iCs/>
        </w:rPr>
      </w:pPr>
      <w:r w:rsidRPr="00990604">
        <w:rPr>
          <w:rFonts w:ascii="Arial Narrow" w:eastAsia="TimesNewRomanPSMT" w:hAnsi="Arial Narrow" w:cs="Arial"/>
          <w:bCs/>
          <w:iCs/>
        </w:rPr>
        <w:t>„</w:t>
      </w:r>
      <w:r w:rsidRPr="00990604">
        <w:rPr>
          <w:rFonts w:ascii="Arial Narrow" w:eastAsia="TimesNewRomanPSMT" w:hAnsi="Arial Narrow" w:cs="Arial"/>
          <w:b/>
          <w:bCs/>
          <w:iCs/>
        </w:rPr>
        <w:t>Допуна понуде</w:t>
      </w:r>
      <w:r w:rsidRPr="00990604">
        <w:rPr>
          <w:rFonts w:ascii="Arial Narrow" w:eastAsia="TimesNewRomanPSMT" w:hAnsi="Arial Narrow" w:cs="Arial"/>
          <w:bCs/>
          <w:iCs/>
        </w:rPr>
        <w:t xml:space="preserve"> </w:t>
      </w:r>
      <w:r w:rsidRPr="00990604">
        <w:rPr>
          <w:rFonts w:ascii="Arial Narrow" w:eastAsia="TimesNewRomanPS-BoldMT" w:hAnsi="Arial Narrow" w:cs="Arial"/>
          <w:b/>
          <w:bCs/>
        </w:rPr>
        <w:t>за јавну набавку</w:t>
      </w:r>
      <w:r w:rsidRPr="00990604">
        <w:rPr>
          <w:rFonts w:ascii="Arial Narrow" w:hAnsi="Arial Narrow" w:cs="Arial"/>
        </w:rPr>
        <w:t xml:space="preserve"> </w:t>
      </w:r>
      <w:r w:rsidRPr="00990604">
        <w:rPr>
          <w:rFonts w:ascii="Arial Narrow" w:hAnsi="Arial Narrow" w:cs="Arial"/>
          <w:b/>
          <w:lang w:val="sr-Cyrl-CS"/>
        </w:rPr>
        <w:t>добара</w:t>
      </w:r>
      <w:r w:rsidRPr="00990604">
        <w:rPr>
          <w:rFonts w:ascii="Arial Narrow" w:eastAsia="MS Mincho" w:hAnsi="Arial Narrow" w:cs="Arial"/>
          <w:b/>
        </w:rPr>
        <w:t xml:space="preserve">: </w:t>
      </w:r>
      <w:r w:rsidRPr="00990604">
        <w:rPr>
          <w:rFonts w:ascii="Arial Narrow" w:hAnsi="Arial Narrow" w:cs="Arial"/>
          <w:b/>
          <w:lang w:val="sr-Cyrl-CS"/>
        </w:rPr>
        <w:t>КАНЦЕЛАРИЈСКИ МАТЕРИЈАЛ</w:t>
      </w:r>
      <w:r w:rsidR="00B61D19" w:rsidRPr="00990604">
        <w:rPr>
          <w:rFonts w:ascii="Arial Narrow" w:hAnsi="Arial Narrow" w:cs="Arial"/>
          <w:b/>
          <w:lang w:val="sr-Cyrl-CS"/>
        </w:rPr>
        <w:t>- ШТАМПАНИ МАТЕРИЈАЛ</w:t>
      </w:r>
      <w:r w:rsidRPr="00990604">
        <w:rPr>
          <w:rFonts w:ascii="Arial Narrow" w:hAnsi="Arial Narrow" w:cs="Arial"/>
          <w:b/>
          <w:lang w:val="sr-Cyrl-CS"/>
        </w:rPr>
        <w:t xml:space="preserve"> </w:t>
      </w:r>
      <w:r w:rsidR="00F55ECF" w:rsidRPr="00990604">
        <w:rPr>
          <w:rFonts w:ascii="Arial Narrow" w:eastAsia="TimesNewRomanPS-BoldMT" w:hAnsi="Arial Narrow" w:cs="Arial"/>
          <w:b/>
          <w:bCs/>
        </w:rPr>
        <w:t xml:space="preserve">ЈН МВ </w:t>
      </w:r>
      <w:r w:rsidR="00164E25" w:rsidRPr="00990604">
        <w:rPr>
          <w:rFonts w:ascii="Arial Narrow" w:eastAsia="TimesNewRomanPS-BoldMT" w:hAnsi="Arial Narrow" w:cs="Arial"/>
          <w:b/>
          <w:bCs/>
        </w:rPr>
        <w:t>17/18</w:t>
      </w:r>
      <w:r w:rsidRPr="00990604">
        <w:rPr>
          <w:rFonts w:ascii="Arial Narrow" w:eastAsia="TimesNewRomanPS-BoldMT" w:hAnsi="Arial Narrow" w:cs="Arial"/>
          <w:bCs/>
          <w:lang w:val="sr-Cyrl-CS"/>
        </w:rPr>
        <w:t xml:space="preserve"> </w:t>
      </w:r>
      <w:r w:rsidRPr="00990604">
        <w:rPr>
          <w:rFonts w:ascii="Arial Narrow" w:eastAsia="TimesNewRomanPS-BoldMT" w:hAnsi="Arial Narrow" w:cs="Arial"/>
          <w:b/>
          <w:bCs/>
        </w:rPr>
        <w:t>НЕ ОТВАРАТИ”</w:t>
      </w:r>
      <w:r w:rsidRPr="00990604">
        <w:rPr>
          <w:rFonts w:ascii="Arial Narrow" w:eastAsia="TimesNewRomanPSMT" w:hAnsi="Arial Narrow" w:cs="Arial"/>
          <w:bCs/>
          <w:iCs/>
        </w:rPr>
        <w:t xml:space="preserve"> или</w:t>
      </w:r>
    </w:p>
    <w:p w:rsidR="003D53EB" w:rsidRPr="00990604" w:rsidRDefault="003D53EB" w:rsidP="003D53EB">
      <w:pPr>
        <w:jc w:val="both"/>
        <w:rPr>
          <w:rFonts w:ascii="Arial Narrow" w:eastAsia="TimesNewRomanPSMT" w:hAnsi="Arial Narrow" w:cs="Arial"/>
          <w:bCs/>
          <w:iCs/>
        </w:rPr>
      </w:pPr>
      <w:r w:rsidRPr="00990604">
        <w:rPr>
          <w:rFonts w:ascii="Arial Narrow" w:eastAsia="TimesNewRomanPSMT" w:hAnsi="Arial Narrow" w:cs="Arial"/>
          <w:bCs/>
          <w:iCs/>
        </w:rPr>
        <w:t>„</w:t>
      </w:r>
      <w:r w:rsidRPr="00990604">
        <w:rPr>
          <w:rFonts w:ascii="Arial Narrow" w:eastAsia="TimesNewRomanPSMT" w:hAnsi="Arial Narrow" w:cs="Arial"/>
          <w:b/>
          <w:bCs/>
          <w:iCs/>
        </w:rPr>
        <w:t>Опозив понуде</w:t>
      </w:r>
      <w:r w:rsidRPr="00990604">
        <w:rPr>
          <w:rFonts w:ascii="Arial Narrow" w:eastAsia="TimesNewRomanPSMT" w:hAnsi="Arial Narrow" w:cs="Arial"/>
          <w:bCs/>
          <w:iCs/>
        </w:rPr>
        <w:t xml:space="preserve"> </w:t>
      </w:r>
      <w:r w:rsidRPr="00990604">
        <w:rPr>
          <w:rFonts w:ascii="Arial Narrow" w:eastAsia="TimesNewRomanPS-BoldMT" w:hAnsi="Arial Narrow" w:cs="Arial"/>
          <w:b/>
          <w:bCs/>
        </w:rPr>
        <w:t>за јавну набавку</w:t>
      </w:r>
      <w:r w:rsidRPr="00990604">
        <w:rPr>
          <w:rFonts w:ascii="Arial Narrow" w:hAnsi="Arial Narrow" w:cs="Arial"/>
        </w:rPr>
        <w:t xml:space="preserve"> </w:t>
      </w:r>
      <w:r w:rsidRPr="00990604">
        <w:rPr>
          <w:rFonts w:ascii="Arial Narrow" w:eastAsia="MS Mincho" w:hAnsi="Arial Narrow" w:cs="Arial"/>
          <w:b/>
          <w:lang w:val="sr-Cyrl-CS"/>
        </w:rPr>
        <w:t>добара</w:t>
      </w:r>
      <w:r w:rsidRPr="00990604">
        <w:rPr>
          <w:rFonts w:ascii="Arial Narrow" w:eastAsia="MS Mincho" w:hAnsi="Arial Narrow" w:cs="Arial"/>
          <w:b/>
        </w:rPr>
        <w:t xml:space="preserve">: </w:t>
      </w:r>
      <w:r w:rsidRPr="00990604">
        <w:rPr>
          <w:rFonts w:ascii="Arial Narrow" w:hAnsi="Arial Narrow" w:cs="Arial"/>
          <w:b/>
          <w:lang w:val="sr-Cyrl-CS"/>
        </w:rPr>
        <w:t>КАНЦЕЛАРИЈСКИ МАТЕРИЈАЛ</w:t>
      </w:r>
      <w:r w:rsidR="00B61D19" w:rsidRPr="00990604">
        <w:rPr>
          <w:rFonts w:ascii="Arial Narrow" w:hAnsi="Arial Narrow" w:cs="Arial"/>
          <w:b/>
          <w:lang w:val="sr-Cyrl-CS"/>
        </w:rPr>
        <w:t>- ШТАМПАНИ МАТЕРИЈАЛ</w:t>
      </w:r>
      <w:r w:rsidRPr="00990604">
        <w:rPr>
          <w:rFonts w:ascii="Arial Narrow" w:eastAsia="TimesNewRomanPS-BoldMT" w:hAnsi="Arial Narrow" w:cs="Arial"/>
          <w:b/>
          <w:bCs/>
          <w:lang w:val="sr-Cyrl-CS"/>
        </w:rPr>
        <w:t xml:space="preserve"> </w:t>
      </w:r>
      <w:r w:rsidR="00F55ECF" w:rsidRPr="00990604">
        <w:rPr>
          <w:rFonts w:ascii="Arial Narrow" w:eastAsia="TimesNewRomanPS-BoldMT" w:hAnsi="Arial Narrow" w:cs="Arial"/>
          <w:b/>
          <w:bCs/>
        </w:rPr>
        <w:t xml:space="preserve">ЈН МВ </w:t>
      </w:r>
      <w:r w:rsidR="00164E25" w:rsidRPr="00990604">
        <w:rPr>
          <w:rFonts w:ascii="Arial Narrow" w:eastAsia="TimesNewRomanPS-BoldMT" w:hAnsi="Arial Narrow" w:cs="Arial"/>
          <w:b/>
          <w:bCs/>
        </w:rPr>
        <w:t>17/18</w:t>
      </w:r>
      <w:r w:rsidRPr="00990604">
        <w:rPr>
          <w:rFonts w:ascii="Arial Narrow" w:eastAsia="TimesNewRomanPS-BoldMT" w:hAnsi="Arial Narrow" w:cs="Arial"/>
          <w:b/>
          <w:bCs/>
        </w:rPr>
        <w:t xml:space="preserve"> НЕ ОТВАРАТИ</w:t>
      </w:r>
      <w:proofErr w:type="gramStart"/>
      <w:r w:rsidRPr="00990604">
        <w:rPr>
          <w:rFonts w:ascii="Arial Narrow" w:eastAsia="TimesNewRomanPS-BoldMT" w:hAnsi="Arial Narrow" w:cs="Arial"/>
          <w:b/>
          <w:bCs/>
        </w:rPr>
        <w:t xml:space="preserve">” </w:t>
      </w:r>
      <w:r w:rsidRPr="00990604">
        <w:rPr>
          <w:rFonts w:ascii="Arial Narrow" w:eastAsia="TimesNewRomanPS-BoldMT" w:hAnsi="Arial Narrow" w:cs="Arial"/>
          <w:bCs/>
        </w:rPr>
        <w:t xml:space="preserve"> или</w:t>
      </w:r>
      <w:proofErr w:type="gramEnd"/>
    </w:p>
    <w:p w:rsidR="003D53EB" w:rsidRPr="00990604" w:rsidRDefault="003D53EB" w:rsidP="003D53EB">
      <w:pPr>
        <w:jc w:val="both"/>
        <w:rPr>
          <w:rFonts w:ascii="Arial Narrow" w:eastAsia="TimesNewRomanPS-BoldMT" w:hAnsi="Arial Narrow" w:cs="Arial"/>
          <w:b/>
          <w:bCs/>
          <w:lang w:val="sr-Cyrl-CS"/>
        </w:rPr>
      </w:pPr>
      <w:r w:rsidRPr="00990604">
        <w:rPr>
          <w:rFonts w:ascii="Arial Narrow" w:eastAsia="TimesNewRomanPSMT" w:hAnsi="Arial Narrow" w:cs="Arial"/>
          <w:bCs/>
          <w:iCs/>
        </w:rPr>
        <w:t>„</w:t>
      </w:r>
      <w:r w:rsidRPr="00990604">
        <w:rPr>
          <w:rFonts w:ascii="Arial Narrow" w:eastAsia="TimesNewRomanPSMT" w:hAnsi="Arial Narrow" w:cs="Arial"/>
          <w:b/>
          <w:bCs/>
          <w:iCs/>
        </w:rPr>
        <w:t>Измена и допуна понуде</w:t>
      </w:r>
      <w:r w:rsidRPr="00990604">
        <w:rPr>
          <w:rFonts w:ascii="Arial Narrow" w:eastAsia="TimesNewRomanPS-BoldMT" w:hAnsi="Arial Narrow" w:cs="Arial"/>
          <w:b/>
          <w:bCs/>
        </w:rPr>
        <w:t xml:space="preserve"> за јавну набавку</w:t>
      </w:r>
      <w:r w:rsidRPr="00990604">
        <w:rPr>
          <w:rFonts w:ascii="Arial Narrow" w:hAnsi="Arial Narrow" w:cs="Arial"/>
        </w:rPr>
        <w:t xml:space="preserve"> </w:t>
      </w:r>
      <w:r w:rsidRPr="00990604">
        <w:rPr>
          <w:rFonts w:ascii="Arial Narrow" w:eastAsia="MS Mincho" w:hAnsi="Arial Narrow" w:cs="Arial"/>
          <w:b/>
          <w:lang w:val="sr-Cyrl-CS"/>
        </w:rPr>
        <w:t>добара</w:t>
      </w:r>
      <w:r w:rsidRPr="00990604">
        <w:rPr>
          <w:rFonts w:ascii="Arial Narrow" w:eastAsia="MS Mincho" w:hAnsi="Arial Narrow" w:cs="Arial"/>
          <w:b/>
        </w:rPr>
        <w:t xml:space="preserve">: </w:t>
      </w:r>
      <w:r w:rsidRPr="00990604">
        <w:rPr>
          <w:rFonts w:ascii="Arial Narrow" w:hAnsi="Arial Narrow" w:cs="Arial"/>
          <w:b/>
          <w:lang w:val="sr-Cyrl-CS"/>
        </w:rPr>
        <w:t>КАНЦЕЛАРИЈСКИ МАТЕРИЈАЛ</w:t>
      </w:r>
      <w:r w:rsidR="00B61D19" w:rsidRPr="00990604">
        <w:rPr>
          <w:rFonts w:ascii="Arial Narrow" w:hAnsi="Arial Narrow" w:cs="Arial"/>
          <w:b/>
          <w:lang w:val="sr-Cyrl-CS"/>
        </w:rPr>
        <w:t>- ШТАМПАНИ МАТЕРИЈАЛ</w:t>
      </w:r>
      <w:r w:rsidRPr="00990604">
        <w:rPr>
          <w:rFonts w:ascii="Arial Narrow" w:eastAsia="MS Mincho" w:hAnsi="Arial Narrow" w:cs="Arial"/>
        </w:rPr>
        <w:t>,</w:t>
      </w:r>
      <w:r w:rsidRPr="00990604">
        <w:rPr>
          <w:rFonts w:ascii="Arial Narrow" w:hAnsi="Arial Narrow" w:cs="Arial"/>
          <w:b/>
          <w:lang w:val="sr-Cyrl-CS"/>
        </w:rPr>
        <w:t xml:space="preserve"> </w:t>
      </w:r>
      <w:r w:rsidR="00F55ECF" w:rsidRPr="00990604">
        <w:rPr>
          <w:rFonts w:ascii="Arial Narrow" w:eastAsia="TimesNewRomanPS-BoldMT" w:hAnsi="Arial Narrow" w:cs="Arial"/>
          <w:b/>
          <w:bCs/>
        </w:rPr>
        <w:t xml:space="preserve">ЈН МВ </w:t>
      </w:r>
      <w:r w:rsidR="00164E25" w:rsidRPr="00990604">
        <w:rPr>
          <w:rFonts w:ascii="Arial Narrow" w:eastAsia="TimesNewRomanPS-BoldMT" w:hAnsi="Arial Narrow" w:cs="Arial"/>
          <w:b/>
          <w:bCs/>
        </w:rPr>
        <w:t>17/18</w:t>
      </w:r>
      <w:r w:rsidRPr="00990604">
        <w:rPr>
          <w:rFonts w:ascii="Arial Narrow" w:eastAsia="TimesNewRomanPS-BoldMT" w:hAnsi="Arial Narrow" w:cs="Arial"/>
          <w:b/>
          <w:bCs/>
        </w:rPr>
        <w:t xml:space="preserve"> НЕ ОТВАРАТИ”.</w:t>
      </w:r>
    </w:p>
    <w:p w:rsidR="003D53EB" w:rsidRPr="00990604" w:rsidRDefault="003D53EB" w:rsidP="003D53EB">
      <w:pPr>
        <w:jc w:val="both"/>
        <w:rPr>
          <w:rFonts w:ascii="Arial Narrow" w:eastAsia="TimesNewRomanPSMT" w:hAnsi="Arial Narrow" w:cs="Arial"/>
          <w:bCs/>
          <w:lang w:val="sr-Cyrl-CS"/>
        </w:rPr>
      </w:pPr>
    </w:p>
    <w:p w:rsidR="006A1F19" w:rsidRPr="00990604" w:rsidRDefault="006A1F19" w:rsidP="006A1F19">
      <w:pPr>
        <w:jc w:val="both"/>
        <w:rPr>
          <w:rFonts w:ascii="Arial Narrow" w:eastAsia="TimesNewRomanPSMT" w:hAnsi="Arial Narrow" w:cs="Arial"/>
          <w:bCs/>
          <w:lang w:val="sr-Cyrl-CS"/>
        </w:rPr>
      </w:pPr>
    </w:p>
    <w:p w:rsidR="006A1F19" w:rsidRPr="00990604" w:rsidRDefault="006A1F19" w:rsidP="006A1F19">
      <w:pPr>
        <w:jc w:val="both"/>
        <w:rPr>
          <w:rFonts w:ascii="Arial Narrow" w:hAnsi="Arial Narrow" w:cs="Arial"/>
        </w:rPr>
      </w:pPr>
      <w:proofErr w:type="gramStart"/>
      <w:r w:rsidRPr="00990604">
        <w:rPr>
          <w:rFonts w:ascii="Arial Narrow" w:eastAsia="TimesNewRomanPSMT" w:hAnsi="Arial Narrow" w:cs="Arial"/>
          <w:bCs/>
        </w:rPr>
        <w:t>На полеђини коверте или на кутији навести назив</w:t>
      </w:r>
      <w:r w:rsidRPr="00990604">
        <w:rPr>
          <w:rFonts w:ascii="Arial Narrow" w:eastAsia="TimesNewRomanPSMT" w:hAnsi="Arial Narrow" w:cs="Arial"/>
          <w:bCs/>
          <w:lang w:val="sr-Cyrl-CS"/>
        </w:rPr>
        <w:t xml:space="preserve"> и адресу</w:t>
      </w:r>
      <w:r w:rsidRPr="00990604">
        <w:rPr>
          <w:rFonts w:ascii="Arial Narrow" w:eastAsia="TimesNewRomanPSMT" w:hAnsi="Arial Narrow" w:cs="Arial"/>
          <w:bCs/>
        </w:rPr>
        <w:t xml:space="preserve"> понуђача.</w:t>
      </w:r>
      <w:proofErr w:type="gramEnd"/>
      <w:r w:rsidRPr="00990604">
        <w:rPr>
          <w:rFonts w:ascii="Arial Narrow" w:eastAsia="TimesNewRomanPSMT" w:hAnsi="Arial Narrow" w:cs="Arial"/>
          <w:bCs/>
        </w:rPr>
        <w:t xml:space="preserve"> </w:t>
      </w:r>
      <w:proofErr w:type="gramStart"/>
      <w:r w:rsidRPr="00990604">
        <w:rPr>
          <w:rFonts w:ascii="Arial Narrow" w:eastAsia="TimesNewRomanPSMT" w:hAnsi="Arial Narrow"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1F19" w:rsidRPr="00990604" w:rsidRDefault="006A1F19" w:rsidP="006A1F19">
      <w:pPr>
        <w:jc w:val="both"/>
        <w:rPr>
          <w:rFonts w:ascii="Arial Narrow" w:hAnsi="Arial Narrow" w:cs="Arial"/>
          <w:b/>
          <w:i/>
          <w:iCs/>
        </w:rPr>
      </w:pPr>
      <w:proofErr w:type="gramStart"/>
      <w:r w:rsidRPr="00990604">
        <w:rPr>
          <w:rFonts w:ascii="Arial Narrow" w:hAnsi="Arial Narrow" w:cs="Arial"/>
        </w:rPr>
        <w:t>По истеку рока за подношење понуда понуђач не може да повуче нити да мења своју понуду.</w:t>
      </w:r>
      <w:proofErr w:type="gramEnd"/>
    </w:p>
    <w:p w:rsidR="006A1F19" w:rsidRPr="00990604" w:rsidRDefault="006A1F19" w:rsidP="006A1F19">
      <w:pPr>
        <w:jc w:val="both"/>
        <w:rPr>
          <w:rFonts w:ascii="Arial Narrow" w:hAnsi="Arial Narrow" w:cs="Arial"/>
          <w:b/>
          <w:i/>
          <w:iCs/>
          <w:lang w:val="sr-Cyrl-CS"/>
        </w:rPr>
      </w:pPr>
    </w:p>
    <w:p w:rsidR="006A1F19" w:rsidRPr="00990604" w:rsidRDefault="006A1F19" w:rsidP="006A1F19">
      <w:pPr>
        <w:jc w:val="both"/>
        <w:rPr>
          <w:rFonts w:ascii="Arial Narrow" w:hAnsi="Arial Narrow" w:cs="Arial"/>
          <w:bCs/>
          <w:iCs/>
        </w:rPr>
      </w:pPr>
      <w:r w:rsidRPr="00990604">
        <w:rPr>
          <w:rFonts w:ascii="Arial Narrow" w:hAnsi="Arial Narrow" w:cs="Arial"/>
          <w:b/>
          <w:bCs/>
          <w:i/>
          <w:iCs/>
        </w:rPr>
        <w:t xml:space="preserve">6. УЧЕСТВОВАЊЕ У ЗАЈЕДНИЧКОЈ ПОНУДИ ИЛИ КАО ПОДИЗВОЂАЧ </w:t>
      </w:r>
    </w:p>
    <w:p w:rsidR="006A1F19" w:rsidRPr="00990604" w:rsidRDefault="006A1F19" w:rsidP="006A1F19">
      <w:pPr>
        <w:jc w:val="both"/>
        <w:rPr>
          <w:rFonts w:ascii="Arial Narrow" w:hAnsi="Arial Narrow" w:cs="Arial"/>
          <w:bCs/>
          <w:iCs/>
        </w:rPr>
      </w:pPr>
    </w:p>
    <w:p w:rsidR="006A1F19" w:rsidRPr="00990604" w:rsidRDefault="006A1F19" w:rsidP="006A1F19">
      <w:pPr>
        <w:jc w:val="both"/>
        <w:rPr>
          <w:rFonts w:ascii="Arial Narrow" w:hAnsi="Arial Narrow" w:cs="Arial"/>
          <w:iCs/>
        </w:rPr>
      </w:pPr>
      <w:proofErr w:type="gramStart"/>
      <w:r w:rsidRPr="00990604">
        <w:rPr>
          <w:rFonts w:ascii="Arial Narrow" w:hAnsi="Arial Narrow" w:cs="Arial"/>
          <w:bCs/>
          <w:iCs/>
        </w:rPr>
        <w:t>Понуђач може да поднесе само једну понуду.</w:t>
      </w:r>
      <w:proofErr w:type="gramEnd"/>
      <w:r w:rsidRPr="00990604">
        <w:rPr>
          <w:rFonts w:ascii="Arial Narrow" w:hAnsi="Arial Narrow" w:cs="Arial"/>
          <w:i/>
          <w:iCs/>
        </w:rPr>
        <w:t xml:space="preserve"> </w:t>
      </w:r>
    </w:p>
    <w:p w:rsidR="006A1F19" w:rsidRPr="00990604" w:rsidRDefault="006A1F19" w:rsidP="006A1F19">
      <w:pPr>
        <w:jc w:val="both"/>
        <w:rPr>
          <w:rFonts w:ascii="Arial Narrow" w:hAnsi="Arial Narrow" w:cs="Arial"/>
          <w:iCs/>
        </w:rPr>
      </w:pPr>
      <w:proofErr w:type="gramStart"/>
      <w:r w:rsidRPr="00990604">
        <w:rPr>
          <w:rFonts w:ascii="Arial Narrow" w:hAnsi="Arial Narrow"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A1F19" w:rsidRPr="00990604" w:rsidRDefault="006A1F19" w:rsidP="006A1F19">
      <w:pPr>
        <w:jc w:val="both"/>
        <w:rPr>
          <w:rFonts w:ascii="Arial Narrow" w:hAnsi="Arial Narrow" w:cs="Arial"/>
          <w:i/>
          <w:iCs/>
        </w:rPr>
      </w:pPr>
      <w:proofErr w:type="gramStart"/>
      <w:r w:rsidRPr="00990604">
        <w:rPr>
          <w:rFonts w:ascii="Arial Narrow" w:hAnsi="Arial Narrow"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96E9E" w:rsidRPr="00990604" w:rsidRDefault="00696E9E" w:rsidP="006A1F19">
      <w:pPr>
        <w:jc w:val="both"/>
        <w:rPr>
          <w:rFonts w:ascii="Arial Narrow" w:hAnsi="Arial Narrow"/>
          <w:lang w:val="sr-Cyrl-CS"/>
        </w:rPr>
      </w:pPr>
    </w:p>
    <w:p w:rsidR="006A1F19" w:rsidRPr="00990604" w:rsidRDefault="006A1F19" w:rsidP="000A0833">
      <w:pPr>
        <w:pStyle w:val="ListParagraph"/>
        <w:numPr>
          <w:ilvl w:val="0"/>
          <w:numId w:val="5"/>
        </w:numPr>
        <w:tabs>
          <w:tab w:val="left" w:pos="360"/>
        </w:tabs>
        <w:ind w:hanging="720"/>
        <w:jc w:val="both"/>
        <w:rPr>
          <w:rFonts w:ascii="Arial Narrow" w:hAnsi="Arial Narrow" w:cs="Arial"/>
          <w:b/>
          <w:bCs/>
          <w:i/>
          <w:iCs/>
          <w:color w:val="auto"/>
          <w:lang w:val="sr-Cyrl-CS"/>
        </w:rPr>
      </w:pPr>
      <w:r w:rsidRPr="00990604">
        <w:rPr>
          <w:rFonts w:ascii="Arial Narrow" w:hAnsi="Arial Narrow" w:cs="Arial"/>
          <w:b/>
          <w:bCs/>
          <w:i/>
          <w:iCs/>
          <w:color w:val="auto"/>
        </w:rPr>
        <w:t>ПОНУДА СА ПОДИЗВОЂАЧЕМ</w:t>
      </w:r>
    </w:p>
    <w:p w:rsidR="006A1F19" w:rsidRPr="00990604" w:rsidRDefault="006A1F19" w:rsidP="006A1F19">
      <w:pPr>
        <w:jc w:val="both"/>
        <w:rPr>
          <w:rFonts w:ascii="Arial Narrow" w:hAnsi="Arial Narrow" w:cs="Arial"/>
          <w:iCs/>
          <w:lang w:val="sr-Cyrl-CS"/>
        </w:rPr>
      </w:pPr>
    </w:p>
    <w:p w:rsidR="007D7865" w:rsidRPr="00990604" w:rsidRDefault="007D7865" w:rsidP="007D7865">
      <w:pPr>
        <w:jc w:val="both"/>
        <w:rPr>
          <w:rFonts w:ascii="Arial Narrow" w:hAnsi="Arial Narrow" w:cs="Arial"/>
          <w:iCs/>
        </w:rPr>
      </w:pPr>
      <w:r w:rsidRPr="00990604">
        <w:rPr>
          <w:rFonts w:ascii="Arial Narrow" w:hAnsi="Arial Narrow" w:cs="Arial"/>
          <w:iCs/>
        </w:rPr>
        <w:t>Уколико понуђач подноси понуду са подизвођачем дужан је да у Обрасцу понуде</w:t>
      </w:r>
      <w:r w:rsidRPr="00990604">
        <w:rPr>
          <w:rFonts w:ascii="Arial Narrow" w:hAnsi="Arial Narrow" w:cs="Arial"/>
          <w:iCs/>
          <w:lang w:val="sr-Cyrl-CS"/>
        </w:rPr>
        <w:t xml:space="preserve"> (Образац 1 стр 1</w:t>
      </w:r>
      <w:r w:rsidRPr="00990604">
        <w:rPr>
          <w:rFonts w:ascii="Arial Narrow" w:hAnsi="Arial Narrow" w:cs="Arial"/>
          <w:iCs/>
          <w:lang w:val="ru-RU"/>
        </w:rPr>
        <w:t>)</w:t>
      </w:r>
      <w:r w:rsidRPr="00990604">
        <w:rPr>
          <w:rFonts w:ascii="Arial Narrow" w:hAnsi="Arial Narrow"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7865" w:rsidRPr="00990604" w:rsidRDefault="007D7865" w:rsidP="007D7865">
      <w:pPr>
        <w:jc w:val="both"/>
        <w:rPr>
          <w:rFonts w:ascii="Arial Narrow" w:hAnsi="Arial Narrow" w:cs="Arial"/>
          <w:iCs/>
        </w:rPr>
      </w:pPr>
      <w:proofErr w:type="gramStart"/>
      <w:r w:rsidRPr="00990604">
        <w:rPr>
          <w:rFonts w:ascii="Arial Narrow" w:hAnsi="Arial Narrow" w:cs="Arial"/>
          <w:iCs/>
        </w:rPr>
        <w:t>Понуђач у Обрасцу понуде</w:t>
      </w:r>
      <w:r w:rsidRPr="00990604">
        <w:rPr>
          <w:rFonts w:ascii="Arial Narrow" w:hAnsi="Arial Narrow" w:cs="Arial"/>
          <w:i/>
          <w:iCs/>
        </w:rPr>
        <w:t xml:space="preserve"> </w:t>
      </w:r>
      <w:r w:rsidRPr="00990604">
        <w:rPr>
          <w:rFonts w:ascii="Arial Narrow" w:hAnsi="Arial Narrow" w:cs="Arial"/>
          <w:iCs/>
        </w:rPr>
        <w:t>наводи назив и седиште подизвођача, уколико ће делимично извршење набавке поверити подизвођачу.</w:t>
      </w:r>
      <w:proofErr w:type="gramEnd"/>
      <w:r w:rsidRPr="00990604">
        <w:rPr>
          <w:rFonts w:ascii="Arial Narrow" w:hAnsi="Arial Narrow" w:cs="Arial"/>
          <w:iCs/>
        </w:rPr>
        <w:t xml:space="preserve"> </w:t>
      </w:r>
    </w:p>
    <w:p w:rsidR="007D7865" w:rsidRPr="00990604" w:rsidRDefault="007D7865" w:rsidP="007D7865">
      <w:pPr>
        <w:jc w:val="both"/>
        <w:rPr>
          <w:rFonts w:ascii="Arial Narrow" w:eastAsia="TimesNewRomanPSMT" w:hAnsi="Arial Narrow" w:cs="Arial"/>
          <w:bCs/>
        </w:rPr>
      </w:pPr>
      <w:proofErr w:type="gramStart"/>
      <w:r w:rsidRPr="00990604">
        <w:rPr>
          <w:rFonts w:ascii="Arial Narrow" w:hAnsi="Arial Narrow"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90604">
        <w:rPr>
          <w:rFonts w:ascii="Arial Narrow" w:eastAsia="TimesNewRomanPSMT" w:hAnsi="Arial Narrow"/>
          <w:bCs/>
        </w:rPr>
        <w:t xml:space="preserve"> </w:t>
      </w:r>
    </w:p>
    <w:p w:rsidR="007D7865" w:rsidRPr="00990604" w:rsidRDefault="007D7865" w:rsidP="007D7865">
      <w:pPr>
        <w:jc w:val="both"/>
        <w:rPr>
          <w:rFonts w:ascii="Arial Narrow" w:eastAsia="TimesNewRomanPSMT" w:hAnsi="Arial Narrow" w:cs="Arial"/>
          <w:bCs/>
          <w:lang w:val="sr-Cyrl-CS"/>
        </w:rPr>
      </w:pPr>
      <w:r w:rsidRPr="00990604">
        <w:rPr>
          <w:rFonts w:ascii="Arial Narrow" w:eastAsia="TimesNewRomanPSMT" w:hAnsi="Arial Narrow" w:cs="Arial"/>
          <w:bCs/>
        </w:rPr>
        <w:t>Понуђач је дужан да за подизвођаче достави доказе о испуњености услова који су наведени у конкурсн</w:t>
      </w:r>
      <w:r w:rsidRPr="00990604">
        <w:rPr>
          <w:rFonts w:ascii="Arial Narrow" w:eastAsia="TimesNewRomanPSMT" w:hAnsi="Arial Narrow" w:cs="Arial"/>
          <w:bCs/>
          <w:lang w:val="sr-Cyrl-CS"/>
        </w:rPr>
        <w:t>ој</w:t>
      </w:r>
      <w:r w:rsidRPr="00990604">
        <w:rPr>
          <w:rFonts w:ascii="Arial Narrow" w:eastAsia="TimesNewRomanPSMT" w:hAnsi="Arial Narrow" w:cs="Arial"/>
          <w:bCs/>
        </w:rPr>
        <w:t xml:space="preserve"> документациј</w:t>
      </w:r>
      <w:r w:rsidRPr="00990604">
        <w:rPr>
          <w:rFonts w:ascii="Arial Narrow" w:eastAsia="TimesNewRomanPSMT" w:hAnsi="Arial Narrow" w:cs="Arial"/>
          <w:bCs/>
          <w:lang w:val="sr-Cyrl-CS"/>
        </w:rPr>
        <w:t>и</w:t>
      </w:r>
      <w:r w:rsidRPr="00990604">
        <w:rPr>
          <w:rFonts w:ascii="Arial Narrow" w:eastAsia="TimesNewRomanPSMT" w:hAnsi="Arial Narrow" w:cs="Arial"/>
          <w:bCs/>
        </w:rPr>
        <w:t xml:space="preserve">, у складу са упутством како се доказује испуњеност услова </w:t>
      </w:r>
    </w:p>
    <w:p w:rsidR="007D7865" w:rsidRPr="00990604" w:rsidRDefault="007D7865" w:rsidP="007D7865">
      <w:pPr>
        <w:jc w:val="both"/>
        <w:rPr>
          <w:rFonts w:ascii="Arial Narrow" w:hAnsi="Arial Narrow" w:cs="Arial"/>
          <w:iCs/>
        </w:rPr>
      </w:pPr>
      <w:proofErr w:type="gramStart"/>
      <w:r w:rsidRPr="00990604">
        <w:rPr>
          <w:rFonts w:ascii="Arial Narrow" w:hAnsi="Arial Narrow"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90604">
        <w:rPr>
          <w:rFonts w:ascii="Arial Narrow" w:hAnsi="Arial Narrow" w:cs="Arial"/>
          <w:iCs/>
        </w:rPr>
        <w:t xml:space="preserve"> </w:t>
      </w:r>
    </w:p>
    <w:p w:rsidR="007D7865" w:rsidRPr="00990604" w:rsidRDefault="007D7865" w:rsidP="007D7865">
      <w:pPr>
        <w:jc w:val="both"/>
        <w:rPr>
          <w:rFonts w:ascii="Arial Narrow" w:hAnsi="Arial Narrow" w:cs="Arial"/>
        </w:rPr>
      </w:pPr>
      <w:proofErr w:type="gramStart"/>
      <w:r w:rsidRPr="00990604">
        <w:rPr>
          <w:rFonts w:ascii="Arial Narrow" w:hAnsi="Arial Narrow"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7D7865" w:rsidRPr="00990604" w:rsidRDefault="007D7865" w:rsidP="007D7865">
      <w:pPr>
        <w:jc w:val="both"/>
        <w:rPr>
          <w:rFonts w:ascii="Arial Narrow" w:eastAsia="TimesNewRomanPSMT" w:hAnsi="Arial Narrow" w:cs="Arial"/>
          <w:bCs/>
          <w:lang w:val="sr-Cyrl-CS"/>
        </w:rPr>
      </w:pPr>
    </w:p>
    <w:p w:rsidR="006A1F19" w:rsidRPr="00990604" w:rsidRDefault="006A1F19" w:rsidP="00765698">
      <w:pPr>
        <w:pStyle w:val="ListParagraph"/>
        <w:numPr>
          <w:ilvl w:val="0"/>
          <w:numId w:val="27"/>
        </w:numPr>
        <w:jc w:val="both"/>
        <w:rPr>
          <w:rFonts w:ascii="Arial Narrow" w:hAnsi="Arial Narrow" w:cs="Arial"/>
          <w:color w:val="auto"/>
        </w:rPr>
      </w:pPr>
      <w:r w:rsidRPr="00990604">
        <w:rPr>
          <w:rFonts w:ascii="Arial Narrow" w:hAnsi="Arial Narrow" w:cs="Arial"/>
          <w:b/>
          <w:i/>
          <w:color w:val="auto"/>
        </w:rPr>
        <w:t>ЗАЈЕДНИЧКА ПОНУДА</w:t>
      </w:r>
    </w:p>
    <w:p w:rsidR="006A1F19" w:rsidRPr="00990604" w:rsidRDefault="006A1F19" w:rsidP="006A1F19">
      <w:pPr>
        <w:jc w:val="both"/>
        <w:rPr>
          <w:rFonts w:ascii="Arial Narrow" w:hAnsi="Arial Narrow" w:cs="Arial"/>
        </w:rPr>
      </w:pPr>
    </w:p>
    <w:p w:rsidR="00F218CE" w:rsidRPr="00990604" w:rsidRDefault="00F218CE" w:rsidP="00F218CE">
      <w:pPr>
        <w:jc w:val="both"/>
        <w:rPr>
          <w:rFonts w:ascii="Arial Narrow" w:hAnsi="Arial Narrow" w:cs="Arial"/>
        </w:rPr>
      </w:pPr>
      <w:r w:rsidRPr="00990604">
        <w:rPr>
          <w:rFonts w:ascii="Arial Narrow" w:hAnsi="Arial Narrow"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F218CE" w:rsidRPr="00990604" w:rsidRDefault="00F218CE" w:rsidP="000A0833">
      <w:pPr>
        <w:widowControl/>
        <w:numPr>
          <w:ilvl w:val="0"/>
          <w:numId w:val="14"/>
        </w:numPr>
        <w:spacing w:line="100" w:lineRule="atLeast"/>
        <w:jc w:val="both"/>
        <w:rPr>
          <w:rFonts w:ascii="Arial Narrow" w:hAnsi="Arial Narrow" w:cs="Arial"/>
        </w:rPr>
      </w:pPr>
      <w:r w:rsidRPr="00990604">
        <w:rPr>
          <w:rFonts w:ascii="Arial Narrow" w:hAnsi="Arial Narrow" w:cs="Arial"/>
        </w:rPr>
        <w:t xml:space="preserve">члану групе који ће бити носилац посла, односно који ће поднети понуду и који ће заступати групу понуђача пред наручиоцем, </w:t>
      </w:r>
    </w:p>
    <w:p w:rsidR="00F218CE" w:rsidRPr="00990604" w:rsidRDefault="00BC7E1B" w:rsidP="000A0833">
      <w:pPr>
        <w:pStyle w:val="ListParagraph"/>
        <w:numPr>
          <w:ilvl w:val="0"/>
          <w:numId w:val="14"/>
        </w:numPr>
        <w:jc w:val="both"/>
        <w:rPr>
          <w:rFonts w:ascii="Arial Narrow" w:eastAsia="TimesNewRomanPSMT" w:hAnsi="Arial Narrow" w:cs="Arial"/>
          <w:bCs/>
          <w:color w:val="auto"/>
        </w:rPr>
      </w:pPr>
      <w:r w:rsidRPr="00990604">
        <w:rPr>
          <w:rFonts w:ascii="Arial Narrow" w:eastAsia="TimesNewRomanPSMT" w:hAnsi="Arial Narrow" w:cs="Arial"/>
          <w:bCs/>
          <w:color w:val="auto"/>
          <w:lang w:val="sr-Cyrl-CS"/>
        </w:rPr>
        <w:t>опис послова сваког од понуђача из групе понуђача у извршењу уговора</w:t>
      </w:r>
    </w:p>
    <w:p w:rsidR="00F218CE" w:rsidRPr="00990604" w:rsidRDefault="00F218CE" w:rsidP="00F218CE">
      <w:pPr>
        <w:pStyle w:val="ListParagraph"/>
        <w:jc w:val="both"/>
        <w:rPr>
          <w:rFonts w:ascii="Arial Narrow" w:eastAsia="TimesNewRomanPSMT" w:hAnsi="Arial Narrow" w:cs="Arial"/>
          <w:bCs/>
          <w:color w:val="auto"/>
        </w:rPr>
      </w:pPr>
    </w:p>
    <w:p w:rsidR="00F218CE" w:rsidRPr="00990604" w:rsidRDefault="00F218CE" w:rsidP="00F218CE">
      <w:pPr>
        <w:jc w:val="both"/>
        <w:rPr>
          <w:rFonts w:ascii="Arial Narrow" w:hAnsi="Arial Narrow" w:cs="Arial"/>
        </w:rPr>
      </w:pPr>
      <w:proofErr w:type="gramStart"/>
      <w:r w:rsidRPr="00990604">
        <w:rPr>
          <w:rFonts w:ascii="Arial Narrow" w:eastAsia="TimesNewRomanPSMT" w:hAnsi="Arial Narrow" w:cs="Arial"/>
          <w:bCs/>
        </w:rPr>
        <w:t>Група понуђача је дужна да достави све доказе о испуњености услова који су наведени у конкурсн</w:t>
      </w:r>
      <w:r w:rsidRPr="00990604">
        <w:rPr>
          <w:rFonts w:ascii="Arial Narrow" w:eastAsia="TimesNewRomanPSMT" w:hAnsi="Arial Narrow" w:cs="Arial"/>
          <w:bCs/>
          <w:lang w:val="sr-Cyrl-CS"/>
        </w:rPr>
        <w:t>ој</w:t>
      </w:r>
      <w:r w:rsidRPr="00990604">
        <w:rPr>
          <w:rFonts w:ascii="Arial Narrow" w:eastAsia="TimesNewRomanPSMT" w:hAnsi="Arial Narrow" w:cs="Arial"/>
          <w:bCs/>
        </w:rPr>
        <w:t xml:space="preserve"> документациј</w:t>
      </w:r>
      <w:r w:rsidRPr="00990604">
        <w:rPr>
          <w:rFonts w:ascii="Arial Narrow" w:eastAsia="TimesNewRomanPSMT" w:hAnsi="Arial Narrow" w:cs="Arial"/>
          <w:bCs/>
          <w:lang w:val="sr-Cyrl-CS"/>
        </w:rPr>
        <w:t>и</w:t>
      </w:r>
      <w:r w:rsidRPr="00990604">
        <w:rPr>
          <w:rFonts w:ascii="Arial Narrow" w:eastAsia="TimesNewRomanPSMT" w:hAnsi="Arial Narrow" w:cs="Arial"/>
          <w:bCs/>
        </w:rPr>
        <w:t>, у складу са Упутством како се доказује испуњеност услова.</w:t>
      </w:r>
      <w:proofErr w:type="gramEnd"/>
    </w:p>
    <w:p w:rsidR="00F218CE" w:rsidRPr="00990604" w:rsidRDefault="00F218CE" w:rsidP="00F218CE">
      <w:pPr>
        <w:jc w:val="both"/>
        <w:rPr>
          <w:rFonts w:ascii="Arial Narrow" w:hAnsi="Arial Narrow" w:cs="Arial"/>
          <w:b/>
        </w:rPr>
      </w:pPr>
      <w:proofErr w:type="gramStart"/>
      <w:r w:rsidRPr="00990604">
        <w:rPr>
          <w:rFonts w:ascii="Arial Narrow" w:hAnsi="Arial Narrow" w:cs="Arial"/>
          <w:b/>
        </w:rPr>
        <w:t>Група понуђача је дужна да у споразуму наведе да „Понуђачи из групе понуђача одговарају неограничено солидарно према наручиоцу“, у супротном одбиће ту понуду као неприхватљиву.</w:t>
      </w:r>
      <w:proofErr w:type="gramEnd"/>
      <w:r w:rsidRPr="00990604">
        <w:rPr>
          <w:rFonts w:ascii="Arial Narrow" w:hAnsi="Arial Narrow" w:cs="Arial"/>
          <w:b/>
        </w:rPr>
        <w:t xml:space="preserve"> </w:t>
      </w:r>
    </w:p>
    <w:p w:rsidR="006A1F19" w:rsidRPr="00990604" w:rsidRDefault="006A1F19" w:rsidP="006A1F19">
      <w:pPr>
        <w:jc w:val="both"/>
        <w:rPr>
          <w:rFonts w:ascii="Arial Narrow" w:hAnsi="Arial Narrow" w:cs="Arial"/>
          <w:lang w:val="sr-Cyrl-CS"/>
        </w:rPr>
      </w:pPr>
    </w:p>
    <w:p w:rsidR="006A1F19" w:rsidRPr="00990604" w:rsidRDefault="006A1F19" w:rsidP="00765698">
      <w:pPr>
        <w:pStyle w:val="ListParagraph"/>
        <w:numPr>
          <w:ilvl w:val="0"/>
          <w:numId w:val="27"/>
        </w:numPr>
        <w:jc w:val="both"/>
        <w:rPr>
          <w:rFonts w:ascii="Arial Narrow" w:hAnsi="Arial Narrow" w:cs="Arial"/>
          <w:b/>
          <w:bCs/>
          <w:i/>
          <w:iCs/>
          <w:color w:val="auto"/>
          <w:lang w:val="sr-Cyrl-CS"/>
        </w:rPr>
      </w:pPr>
      <w:r w:rsidRPr="00990604">
        <w:rPr>
          <w:rFonts w:ascii="Arial Narrow" w:hAnsi="Arial Narrow" w:cs="Arial"/>
          <w:b/>
          <w:bCs/>
          <w:i/>
          <w:iCs/>
          <w:color w:val="auto"/>
        </w:rPr>
        <w:t>НАЧИН И УСЛОВ</w:t>
      </w:r>
      <w:r w:rsidRPr="00990604">
        <w:rPr>
          <w:rFonts w:ascii="Arial Narrow" w:hAnsi="Arial Narrow" w:cs="Arial"/>
          <w:b/>
          <w:bCs/>
          <w:i/>
          <w:iCs/>
          <w:color w:val="auto"/>
          <w:lang w:val="sr-Cyrl-CS"/>
        </w:rPr>
        <w:t>И</w:t>
      </w:r>
      <w:r w:rsidRPr="00990604">
        <w:rPr>
          <w:rFonts w:ascii="Arial Narrow" w:hAnsi="Arial Narrow" w:cs="Arial"/>
          <w:b/>
          <w:bCs/>
          <w:i/>
          <w:iCs/>
          <w:color w:val="auto"/>
        </w:rPr>
        <w:t xml:space="preserve"> ПЛАЋАЊА, ГАРАНТНИ РОК, КАО И ДРУГЕ ОКОЛНОСТИ ОД КОЈИХ ЗАВИСИ ПРИХВАТЉИВОСТ  ПОНУДЕ</w:t>
      </w:r>
    </w:p>
    <w:p w:rsidR="006A1F19" w:rsidRPr="00990604" w:rsidRDefault="006A1F19" w:rsidP="006A1F19">
      <w:pPr>
        <w:jc w:val="both"/>
        <w:rPr>
          <w:rFonts w:ascii="Arial Narrow" w:hAnsi="Arial Narrow"/>
          <w:lang w:val="sr-Cyrl-CS"/>
        </w:rPr>
      </w:pPr>
    </w:p>
    <w:p w:rsidR="00EF6675" w:rsidRPr="00990604" w:rsidRDefault="00EF6675" w:rsidP="003A4141">
      <w:pPr>
        <w:widowControl/>
        <w:numPr>
          <w:ilvl w:val="0"/>
          <w:numId w:val="51"/>
        </w:numPr>
        <w:suppressAutoHyphens w:val="0"/>
        <w:jc w:val="both"/>
        <w:rPr>
          <w:rFonts w:ascii="Arial Narrow" w:hAnsi="Arial Narrow" w:cs="Arial"/>
          <w:iCs/>
        </w:rPr>
      </w:pPr>
      <w:r w:rsidRPr="00990604">
        <w:rPr>
          <w:rFonts w:ascii="Arial Narrow" w:hAnsi="Arial Narrow" w:cs="Arial"/>
          <w:iCs/>
        </w:rPr>
        <w:t xml:space="preserve">Рок плаћања </w:t>
      </w:r>
      <w:r w:rsidRPr="00990604">
        <w:rPr>
          <w:rFonts w:ascii="Arial Narrow" w:hAnsi="Arial Narrow" w:cs="Arial"/>
          <w:iCs/>
          <w:lang w:val="sr-Cyrl-CS"/>
        </w:rPr>
        <w:t xml:space="preserve">је 45 дана </w:t>
      </w:r>
      <w:r w:rsidRPr="00990604">
        <w:rPr>
          <w:rFonts w:ascii="Arial Narrow" w:hAnsi="Arial Narrow" w:cs="Arial"/>
          <w:lang w:val="sr-Cyrl-CS"/>
        </w:rPr>
        <w:t>од дана пријема исправне фактуре на текући рачун понуђача.</w:t>
      </w:r>
    </w:p>
    <w:p w:rsidR="00EF6675" w:rsidRPr="00990604" w:rsidRDefault="00EF6675" w:rsidP="003A4141">
      <w:pPr>
        <w:pStyle w:val="ListParagraph"/>
        <w:numPr>
          <w:ilvl w:val="0"/>
          <w:numId w:val="51"/>
        </w:numPr>
        <w:suppressAutoHyphens w:val="0"/>
        <w:jc w:val="both"/>
        <w:rPr>
          <w:rFonts w:ascii="Arial Narrow" w:hAnsi="Arial Narrow" w:cs="Arial"/>
          <w:iCs/>
          <w:color w:val="auto"/>
          <w:lang w:val="sr-Cyrl-CS"/>
        </w:rPr>
      </w:pPr>
      <w:r w:rsidRPr="00990604">
        <w:rPr>
          <w:rFonts w:ascii="Arial Narrow" w:hAnsi="Arial Narrow" w:cs="Arial"/>
          <w:iCs/>
          <w:color w:val="auto"/>
        </w:rPr>
        <w:t xml:space="preserve">Продавац се обавезује да приликом фактурисања испоручених добара, на рачуну наведе број уговора под којим је исти заведен код </w:t>
      </w:r>
      <w:r w:rsidRPr="00990604">
        <w:rPr>
          <w:rFonts w:ascii="Arial Narrow" w:hAnsi="Arial Narrow" w:cs="Arial"/>
          <w:iCs/>
          <w:color w:val="auto"/>
          <w:lang w:val="sr-Cyrl-CS"/>
        </w:rPr>
        <w:t>Наручиоца</w:t>
      </w:r>
      <w:r w:rsidRPr="00990604">
        <w:rPr>
          <w:rFonts w:ascii="Arial Narrow" w:hAnsi="Arial Narrow" w:cs="Arial"/>
          <w:iCs/>
          <w:color w:val="auto"/>
        </w:rPr>
        <w:t xml:space="preserve"> и</w:t>
      </w:r>
      <w:r w:rsidRPr="00990604">
        <w:rPr>
          <w:rFonts w:ascii="Arial Narrow" w:hAnsi="Arial Narrow" w:cs="Arial"/>
          <w:iCs/>
          <w:color w:val="auto"/>
          <w:lang w:val="sr-Cyrl-CS"/>
        </w:rPr>
        <w:t xml:space="preserve"> </w:t>
      </w:r>
      <w:r w:rsidRPr="00990604">
        <w:rPr>
          <w:rFonts w:ascii="Arial Narrow" w:hAnsi="Arial Narrow" w:cs="Arial"/>
          <w:iCs/>
          <w:color w:val="auto"/>
        </w:rPr>
        <w:t xml:space="preserve">број јавне набавке – </w:t>
      </w:r>
      <w:r w:rsidR="00F55ECF" w:rsidRPr="00990604">
        <w:rPr>
          <w:rFonts w:ascii="Arial Narrow" w:hAnsi="Arial Narrow" w:cs="Arial"/>
          <w:iCs/>
          <w:color w:val="auto"/>
        </w:rPr>
        <w:t xml:space="preserve">ЈН МВ </w:t>
      </w:r>
      <w:r w:rsidR="00164E25" w:rsidRPr="00990604">
        <w:rPr>
          <w:rFonts w:ascii="Arial Narrow" w:hAnsi="Arial Narrow" w:cs="Arial"/>
          <w:iCs/>
          <w:color w:val="auto"/>
        </w:rPr>
        <w:t>17/18</w:t>
      </w:r>
    </w:p>
    <w:p w:rsidR="00EF6675" w:rsidRPr="00990604" w:rsidRDefault="00EF6675" w:rsidP="003A4141">
      <w:pPr>
        <w:pStyle w:val="ListParagraph"/>
        <w:numPr>
          <w:ilvl w:val="0"/>
          <w:numId w:val="51"/>
        </w:numPr>
        <w:jc w:val="both"/>
        <w:rPr>
          <w:rFonts w:ascii="Arial Narrow" w:hAnsi="Arial Narrow" w:cs="Arial"/>
          <w:b/>
          <w:bCs/>
          <w:i/>
          <w:iCs/>
          <w:color w:val="auto"/>
        </w:rPr>
      </w:pPr>
      <w:r w:rsidRPr="00990604">
        <w:rPr>
          <w:rFonts w:ascii="Arial Narrow" w:hAnsi="Arial Narrow" w:cs="Arial"/>
          <w:iCs/>
          <w:color w:val="auto"/>
        </w:rPr>
        <w:t>Понуђачу није дозвољено да захтева аванс</w:t>
      </w:r>
      <w:r w:rsidRPr="00990604">
        <w:rPr>
          <w:rFonts w:ascii="Arial Narrow" w:hAnsi="Arial Narrow" w:cs="Arial"/>
          <w:b/>
          <w:bCs/>
          <w:i/>
          <w:iCs/>
          <w:color w:val="auto"/>
        </w:rPr>
        <w:t>.</w:t>
      </w:r>
    </w:p>
    <w:p w:rsidR="00EF6675" w:rsidRPr="00990604" w:rsidRDefault="00EF6675" w:rsidP="003A4141">
      <w:pPr>
        <w:pStyle w:val="ListParagraph"/>
        <w:numPr>
          <w:ilvl w:val="0"/>
          <w:numId w:val="51"/>
        </w:numPr>
        <w:jc w:val="both"/>
        <w:rPr>
          <w:rFonts w:ascii="Arial Narrow" w:hAnsi="Arial Narrow" w:cs="Arial"/>
          <w:iCs/>
          <w:color w:val="auto"/>
        </w:rPr>
      </w:pPr>
      <w:r w:rsidRPr="00990604">
        <w:rPr>
          <w:rFonts w:ascii="Arial Narrow" w:hAnsi="Arial Narrow" w:cs="Arial"/>
          <w:iCs/>
          <w:color w:val="auto"/>
        </w:rPr>
        <w:t xml:space="preserve">Рок важења понуде </w:t>
      </w:r>
      <w:r w:rsidRPr="00990604">
        <w:rPr>
          <w:rFonts w:ascii="Arial Narrow" w:hAnsi="Arial Narrow" w:cs="Arial"/>
          <w:iCs/>
          <w:color w:val="auto"/>
          <w:lang w:val="sr-Cyrl-CS"/>
        </w:rPr>
        <w:t xml:space="preserve">је </w:t>
      </w:r>
      <w:r w:rsidRPr="00990604">
        <w:rPr>
          <w:rFonts w:ascii="Arial Narrow" w:hAnsi="Arial Narrow" w:cs="Arial"/>
          <w:iCs/>
          <w:color w:val="auto"/>
        </w:rPr>
        <w:t xml:space="preserve">30 </w:t>
      </w:r>
      <w:r w:rsidRPr="00990604">
        <w:rPr>
          <w:rFonts w:ascii="Arial Narrow" w:hAnsi="Arial Narrow" w:cs="Arial"/>
          <w:iCs/>
          <w:color w:val="auto"/>
          <w:lang w:val="sr-Cyrl-CS"/>
        </w:rPr>
        <w:t xml:space="preserve">дана </w:t>
      </w:r>
      <w:r w:rsidRPr="00990604">
        <w:rPr>
          <w:rFonts w:ascii="Arial Narrow" w:hAnsi="Arial Narrow" w:cs="Arial"/>
          <w:iCs/>
          <w:color w:val="auto"/>
        </w:rPr>
        <w:t>од дана отварања понуда</w:t>
      </w:r>
      <w:r w:rsidRPr="00990604">
        <w:rPr>
          <w:rFonts w:ascii="Arial Narrow" w:hAnsi="Arial Narrow" w:cs="Arial"/>
          <w:iCs/>
          <w:color w:val="auto"/>
          <w:lang w:val="sr-Cyrl-CS"/>
        </w:rPr>
        <w:t xml:space="preserve"> </w:t>
      </w:r>
    </w:p>
    <w:p w:rsidR="00EF6675" w:rsidRPr="00990604" w:rsidRDefault="00EF6675" w:rsidP="003A4141">
      <w:pPr>
        <w:pStyle w:val="ListParagraph"/>
        <w:numPr>
          <w:ilvl w:val="0"/>
          <w:numId w:val="51"/>
        </w:numPr>
        <w:jc w:val="both"/>
        <w:rPr>
          <w:rFonts w:ascii="Arial Narrow" w:hAnsi="Arial Narrow" w:cs="Arial"/>
          <w:iCs/>
          <w:color w:val="auto"/>
          <w:lang w:val="sr-Cyrl-CS"/>
        </w:rPr>
      </w:pPr>
      <w:r w:rsidRPr="00990604">
        <w:rPr>
          <w:rFonts w:ascii="Arial Narrow" w:hAnsi="Arial Narrow" w:cs="Arial"/>
          <w:iCs/>
          <w:color w:val="auto"/>
          <w:lang w:val="sr-Cyrl-CS"/>
        </w:rPr>
        <w:t>Место испоруке</w:t>
      </w:r>
      <w:r w:rsidRPr="00990604">
        <w:rPr>
          <w:rFonts w:ascii="Arial Narrow" w:hAnsi="Arial Narrow" w:cs="Arial"/>
          <w:iCs/>
          <w:color w:val="auto"/>
        </w:rPr>
        <w:t>: франко ЈКП Чистоћа Краљево, Жичка 10 в</w:t>
      </w:r>
      <w:r w:rsidRPr="00990604">
        <w:rPr>
          <w:rFonts w:ascii="Arial Narrow" w:hAnsi="Arial Narrow" w:cs="Arial"/>
          <w:iCs/>
          <w:color w:val="auto"/>
          <w:lang w:val="sr-Cyrl-CS"/>
        </w:rPr>
        <w:t>.</w:t>
      </w:r>
    </w:p>
    <w:p w:rsidR="00EF6675" w:rsidRPr="00990604" w:rsidRDefault="00EF6675" w:rsidP="003A4141">
      <w:pPr>
        <w:pStyle w:val="Default"/>
        <w:numPr>
          <w:ilvl w:val="0"/>
          <w:numId w:val="51"/>
        </w:numPr>
        <w:rPr>
          <w:rFonts w:ascii="Arial Narrow" w:hAnsi="Arial Narrow" w:cs="Arial"/>
          <w:iCs/>
          <w:color w:val="auto"/>
          <w:lang w:val="sr-Cyrl-CS"/>
        </w:rPr>
      </w:pPr>
      <w:r w:rsidRPr="00990604">
        <w:rPr>
          <w:rFonts w:ascii="Arial Narrow" w:hAnsi="Arial Narrow" w:cs="Arial"/>
          <w:iCs/>
          <w:color w:val="auto"/>
          <w:lang w:val="sr-Cyrl-CS"/>
        </w:rPr>
        <w:t>Рок испоруке</w:t>
      </w:r>
      <w:r w:rsidR="00FA440B" w:rsidRPr="00990604">
        <w:rPr>
          <w:rFonts w:ascii="Arial Narrow" w:hAnsi="Arial Narrow" w:cs="Arial"/>
          <w:iCs/>
          <w:color w:val="auto"/>
          <w:lang w:val="sr-Cyrl-RS"/>
        </w:rPr>
        <w:t xml:space="preserve"> 5 (пет) дана од пријема писаног захтева Наручиоца за испоруку.</w:t>
      </w:r>
    </w:p>
    <w:p w:rsidR="00EF6675" w:rsidRPr="00990604" w:rsidRDefault="00EF6675" w:rsidP="003A4141">
      <w:pPr>
        <w:pStyle w:val="Default"/>
        <w:numPr>
          <w:ilvl w:val="0"/>
          <w:numId w:val="51"/>
        </w:numPr>
        <w:rPr>
          <w:rFonts w:ascii="Arial Narrow" w:hAnsi="Arial Narrow" w:cs="Arial"/>
          <w:iCs/>
          <w:color w:val="auto"/>
          <w:lang w:val="sr-Cyrl-CS"/>
        </w:rPr>
      </w:pPr>
      <w:r w:rsidRPr="00990604">
        <w:rPr>
          <w:rFonts w:ascii="Arial Narrow" w:hAnsi="Arial Narrow" w:cs="Arial"/>
          <w:iCs/>
          <w:color w:val="auto"/>
        </w:rPr>
        <w:t xml:space="preserve">Рок за решавање рекламације је </w:t>
      </w:r>
      <w:r w:rsidRPr="00990604">
        <w:rPr>
          <w:rFonts w:ascii="Arial Narrow" w:hAnsi="Arial Narrow" w:cs="Arial"/>
          <w:iCs/>
          <w:color w:val="auto"/>
          <w:lang w:val="sr-Cyrl-CS"/>
        </w:rPr>
        <w:t>1 (један)</w:t>
      </w:r>
      <w:r w:rsidRPr="00990604">
        <w:rPr>
          <w:rFonts w:ascii="Arial Narrow" w:hAnsi="Arial Narrow" w:cs="Arial"/>
          <w:iCs/>
          <w:color w:val="auto"/>
        </w:rPr>
        <w:t xml:space="preserve"> дан од дана пријема писаног захтева за рекламацију.</w:t>
      </w:r>
    </w:p>
    <w:p w:rsidR="00EF6675" w:rsidRPr="00990604" w:rsidRDefault="00EF6675" w:rsidP="003A4141">
      <w:pPr>
        <w:pStyle w:val="Default"/>
        <w:numPr>
          <w:ilvl w:val="0"/>
          <w:numId w:val="51"/>
        </w:numPr>
        <w:rPr>
          <w:rFonts w:ascii="Arial Narrow" w:hAnsi="Arial Narrow" w:cs="Arial"/>
          <w:iCs/>
          <w:color w:val="auto"/>
          <w:lang w:val="sr-Cyrl-CS"/>
        </w:rPr>
      </w:pPr>
      <w:r w:rsidRPr="00990604">
        <w:rPr>
          <w:rFonts w:ascii="Arial Narrow" w:hAnsi="Arial Narrow" w:cs="Arial"/>
          <w:iCs/>
          <w:color w:val="auto"/>
        </w:rPr>
        <w:t>Испоруке су сукцесивне.</w:t>
      </w:r>
    </w:p>
    <w:p w:rsidR="00EF6675" w:rsidRPr="00990604" w:rsidRDefault="00EF6675" w:rsidP="003A4141">
      <w:pPr>
        <w:pStyle w:val="ListParagraph"/>
        <w:numPr>
          <w:ilvl w:val="0"/>
          <w:numId w:val="51"/>
        </w:numPr>
        <w:jc w:val="both"/>
        <w:rPr>
          <w:rFonts w:ascii="Arial Narrow" w:hAnsi="Arial Narrow" w:cs="Arial"/>
          <w:iCs/>
          <w:color w:val="auto"/>
          <w:lang w:val="sr-Cyrl-CS"/>
        </w:rPr>
      </w:pPr>
      <w:r w:rsidRPr="00990604">
        <w:rPr>
          <w:rFonts w:ascii="Arial Narrow" w:hAnsi="Arial Narrow" w:cs="Arial"/>
          <w:iCs/>
          <w:color w:val="auto"/>
          <w:lang w:val="sr-Cyrl-CS"/>
        </w:rPr>
        <w:t>Цена обухвата све трошкове које понуђач има у вези испоруке предметног добра</w:t>
      </w:r>
    </w:p>
    <w:p w:rsidR="00EA7BA2" w:rsidRPr="00990604" w:rsidRDefault="00EA7BA2" w:rsidP="00EA7BA2">
      <w:pPr>
        <w:ind w:firstLine="709"/>
        <w:jc w:val="both"/>
        <w:rPr>
          <w:rFonts w:ascii="Arial Narrow" w:hAnsi="Arial Narrow"/>
          <w:lang w:val="sr-Cyrl-CS"/>
        </w:rPr>
      </w:pPr>
    </w:p>
    <w:p w:rsidR="005C2812" w:rsidRPr="00990604" w:rsidRDefault="005C2812" w:rsidP="00EA7BA2">
      <w:pPr>
        <w:ind w:firstLine="709"/>
        <w:jc w:val="both"/>
        <w:rPr>
          <w:rFonts w:ascii="Arial Narrow" w:hAnsi="Arial Narrow"/>
          <w:lang w:val="sr-Cyrl-CS"/>
        </w:rPr>
      </w:pPr>
    </w:p>
    <w:p w:rsidR="00F76A3C" w:rsidRPr="00990604" w:rsidRDefault="00F76A3C" w:rsidP="001F5631">
      <w:pPr>
        <w:pStyle w:val="ListParagraph"/>
        <w:numPr>
          <w:ilvl w:val="0"/>
          <w:numId w:val="2"/>
        </w:numPr>
        <w:ind w:left="450" w:hanging="450"/>
        <w:jc w:val="both"/>
        <w:rPr>
          <w:rFonts w:ascii="Arial Narrow" w:hAnsi="Arial Narrow"/>
          <w:color w:val="auto"/>
          <w:lang w:val="sr-Cyrl-CS"/>
        </w:rPr>
      </w:pPr>
      <w:r w:rsidRPr="00990604">
        <w:rPr>
          <w:rFonts w:ascii="Arial Narrow" w:hAnsi="Arial Narrow" w:cs="Arial"/>
          <w:b/>
          <w:bCs/>
          <w:color w:val="auto"/>
        </w:rPr>
        <w:t xml:space="preserve">ВРСТА КРИТЕРИЈУМА ЗА ДОДЕЛУ УГОВОРА, ЕЛЕМЕНТИ КРИТЕРИЈУМА НА ОСНОВУ КОЈИХ СЕ ДОДЕЉУЈЕ УГОВОР </w:t>
      </w:r>
    </w:p>
    <w:p w:rsidR="00725F04" w:rsidRPr="00990604" w:rsidRDefault="00725F04" w:rsidP="00F76A3C">
      <w:pPr>
        <w:pStyle w:val="Default"/>
        <w:rPr>
          <w:rFonts w:ascii="Arial Narrow" w:hAnsi="Arial Narrow" w:cs="Arial"/>
          <w:color w:val="auto"/>
        </w:rPr>
      </w:pPr>
    </w:p>
    <w:p w:rsidR="00F76A3C" w:rsidRPr="00990604" w:rsidRDefault="00F76A3C" w:rsidP="00F76A3C">
      <w:pPr>
        <w:pStyle w:val="Default"/>
        <w:rPr>
          <w:rFonts w:ascii="Arial Narrow" w:hAnsi="Arial Narrow" w:cs="Arial"/>
          <w:b/>
          <w:bCs/>
          <w:color w:val="auto"/>
          <w:lang w:val="sr-Cyrl-CS"/>
        </w:rPr>
      </w:pPr>
      <w:proofErr w:type="gramStart"/>
      <w:r w:rsidRPr="00990604">
        <w:rPr>
          <w:rFonts w:ascii="Arial Narrow" w:hAnsi="Arial Narrow" w:cs="Arial"/>
          <w:color w:val="auto"/>
        </w:rPr>
        <w:t xml:space="preserve">Избор најповољније понуде ће се извршити применом критеријума </w:t>
      </w:r>
      <w:r w:rsidRPr="00990604">
        <w:rPr>
          <w:rFonts w:ascii="Arial Narrow" w:hAnsi="Arial Narrow" w:cs="Arial"/>
          <w:b/>
          <w:bCs/>
          <w:color w:val="auto"/>
        </w:rPr>
        <w:t>„Најнижа понуђена цена“.</w:t>
      </w:r>
      <w:proofErr w:type="gramEnd"/>
      <w:r w:rsidRPr="00990604">
        <w:rPr>
          <w:rFonts w:ascii="Arial Narrow" w:hAnsi="Arial Narrow" w:cs="Arial"/>
          <w:b/>
          <w:bCs/>
          <w:color w:val="auto"/>
        </w:rPr>
        <w:t xml:space="preserve"> </w:t>
      </w:r>
    </w:p>
    <w:p w:rsidR="00725F04" w:rsidRPr="00990604" w:rsidRDefault="00725F04" w:rsidP="00B4331C">
      <w:pPr>
        <w:pStyle w:val="Default"/>
        <w:rPr>
          <w:rFonts w:ascii="Arial Narrow" w:hAnsi="Arial Narrow" w:cs="Arial"/>
          <w:bCs/>
          <w:i/>
          <w:color w:val="auto"/>
          <w:u w:val="single"/>
        </w:rPr>
      </w:pPr>
    </w:p>
    <w:p w:rsidR="00B4331C" w:rsidRPr="00990604" w:rsidRDefault="00B4331C" w:rsidP="00B4331C">
      <w:pPr>
        <w:pStyle w:val="Default"/>
        <w:rPr>
          <w:rFonts w:ascii="Arial Narrow" w:hAnsi="Arial Narrow" w:cs="Arial"/>
          <w:color w:val="auto"/>
          <w:lang w:val="sr-Cyrl-CS"/>
        </w:rPr>
      </w:pPr>
      <w:r w:rsidRPr="00990604">
        <w:rPr>
          <w:rFonts w:ascii="Arial Narrow" w:hAnsi="Arial Narrow" w:cs="Arial"/>
          <w:bCs/>
          <w:i/>
          <w:color w:val="auto"/>
          <w:u w:val="single"/>
        </w:rPr>
        <w:t>ДОДАТНИ КРИТЕРИЈУМ</w:t>
      </w:r>
      <w:r w:rsidRPr="00990604">
        <w:rPr>
          <w:rFonts w:ascii="Arial Narrow" w:hAnsi="Arial Narrow" w:cs="Arial"/>
          <w:b/>
          <w:bCs/>
          <w:color w:val="auto"/>
        </w:rPr>
        <w:t xml:space="preserve"> </w:t>
      </w:r>
      <w:r w:rsidRPr="00990604">
        <w:rPr>
          <w:rFonts w:ascii="Arial Narrow" w:hAnsi="Arial Narrow" w:cs="Arial"/>
          <w:color w:val="auto"/>
        </w:rPr>
        <w:t xml:space="preserve">у смислу чл.84 став 4 Закона о јавним набавкама који ће бити примењен у случају да две или више понуда имају </w:t>
      </w:r>
      <w:r w:rsidRPr="00990604">
        <w:rPr>
          <w:rFonts w:ascii="Arial Narrow" w:hAnsi="Arial Narrow" w:cs="Arial"/>
          <w:color w:val="auto"/>
          <w:lang w:val="sr-Cyrl-CS"/>
        </w:rPr>
        <w:t>исту понуђену цену</w:t>
      </w:r>
    </w:p>
    <w:p w:rsidR="00F76A3C" w:rsidRPr="00990604" w:rsidRDefault="00B4331C" w:rsidP="003A4141">
      <w:pPr>
        <w:pStyle w:val="Default"/>
        <w:numPr>
          <w:ilvl w:val="0"/>
          <w:numId w:val="39"/>
        </w:numPr>
        <w:rPr>
          <w:rFonts w:ascii="Arial Narrow" w:hAnsi="Arial Narrow" w:cs="Arial"/>
          <w:color w:val="auto"/>
        </w:rPr>
      </w:pPr>
      <w:r w:rsidRPr="00990604">
        <w:rPr>
          <w:rFonts w:ascii="Arial Narrow" w:hAnsi="Arial Narrow" w:cs="Arial"/>
          <w:color w:val="auto"/>
          <w:lang w:val="sr-Cyrl-CS"/>
        </w:rPr>
        <w:t>избор најповољнијег понуђача вршиће се жребањем у присуству овлашћеног лица сваког од понуђача</w:t>
      </w:r>
      <w:r w:rsidR="001F0C45" w:rsidRPr="00990604">
        <w:rPr>
          <w:rFonts w:ascii="Arial Narrow" w:hAnsi="Arial Narrow" w:cs="Arial"/>
          <w:color w:val="auto"/>
          <w:lang w:val="sr-Cyrl-CS"/>
        </w:rPr>
        <w:t>.</w:t>
      </w:r>
    </w:p>
    <w:p w:rsidR="0039412A" w:rsidRPr="00990604" w:rsidRDefault="0039412A" w:rsidP="00F76A3C">
      <w:pPr>
        <w:pStyle w:val="Default"/>
        <w:rPr>
          <w:rFonts w:ascii="Arial Narrow" w:hAnsi="Arial Narrow" w:cs="Arial"/>
          <w:b/>
          <w:color w:val="auto"/>
          <w:lang w:val="sr-Cyrl-CS"/>
        </w:rPr>
      </w:pPr>
    </w:p>
    <w:p w:rsidR="00725F04" w:rsidRPr="00990604" w:rsidRDefault="00725F04" w:rsidP="00F76A3C">
      <w:pPr>
        <w:pStyle w:val="Default"/>
        <w:rPr>
          <w:rFonts w:ascii="Arial Narrow" w:hAnsi="Arial Narrow" w:cs="Arial"/>
          <w:b/>
          <w:color w:val="auto"/>
          <w:lang w:val="sr-Cyrl-CS"/>
        </w:rPr>
      </w:pPr>
    </w:p>
    <w:p w:rsidR="00F76A3C" w:rsidRPr="00990604" w:rsidRDefault="00F76A3C" w:rsidP="00F76A3C">
      <w:pPr>
        <w:pStyle w:val="ListParagraph"/>
        <w:numPr>
          <w:ilvl w:val="0"/>
          <w:numId w:val="2"/>
        </w:numPr>
        <w:ind w:hanging="720"/>
        <w:jc w:val="both"/>
        <w:rPr>
          <w:rFonts w:ascii="Arial Narrow" w:hAnsi="Arial Narrow" w:cs="Arial"/>
          <w:b/>
          <w:bCs/>
          <w:i/>
          <w:iCs/>
          <w:color w:val="auto"/>
        </w:rPr>
      </w:pPr>
      <w:r w:rsidRPr="00990604">
        <w:rPr>
          <w:rFonts w:ascii="Arial Narrow" w:hAnsi="Arial Narrow" w:cs="Arial"/>
          <w:b/>
          <w:bCs/>
          <w:i/>
          <w:iCs/>
          <w:color w:val="auto"/>
        </w:rPr>
        <w:t>ВАЛУТА И НАЧИН НА КОЈИ МОРА ДА БУДЕ НАВЕДЕНА И ИЗРАЖЕНА ЦЕНА У ПОНУДИ</w:t>
      </w:r>
    </w:p>
    <w:p w:rsidR="00F76A3C" w:rsidRPr="00990604" w:rsidRDefault="00F76A3C" w:rsidP="00F76A3C">
      <w:pPr>
        <w:jc w:val="both"/>
        <w:rPr>
          <w:rFonts w:ascii="Arial Narrow" w:hAnsi="Arial Narrow" w:cs="Arial"/>
          <w:b/>
          <w:bCs/>
          <w:i/>
          <w:iCs/>
          <w:lang w:val="sr-Cyrl-CS"/>
        </w:rPr>
      </w:pPr>
    </w:p>
    <w:p w:rsidR="00F76A3C" w:rsidRPr="00990604" w:rsidRDefault="00F76A3C" w:rsidP="00F76A3C">
      <w:pPr>
        <w:pStyle w:val="ListParagraph"/>
        <w:numPr>
          <w:ilvl w:val="0"/>
          <w:numId w:val="16"/>
        </w:numPr>
        <w:jc w:val="both"/>
        <w:rPr>
          <w:rFonts w:ascii="Arial Narrow" w:hAnsi="Arial Narrow" w:cs="Arial"/>
          <w:iCs/>
          <w:color w:val="auto"/>
          <w:lang w:val="sr-Cyrl-CS"/>
        </w:rPr>
      </w:pPr>
      <w:r w:rsidRPr="00990604">
        <w:rPr>
          <w:rFonts w:ascii="Arial Narrow" w:hAnsi="Arial Narrow" w:cs="Arial"/>
          <w:iCs/>
          <w:color w:val="auto"/>
        </w:rPr>
        <w:t>Цена мора бити исказана у динарима</w:t>
      </w:r>
    </w:p>
    <w:p w:rsidR="00F76A3C" w:rsidRPr="00990604" w:rsidRDefault="00F76A3C" w:rsidP="00F76A3C">
      <w:pPr>
        <w:pStyle w:val="ListParagraph"/>
        <w:numPr>
          <w:ilvl w:val="0"/>
          <w:numId w:val="16"/>
        </w:numPr>
        <w:jc w:val="both"/>
        <w:rPr>
          <w:rFonts w:ascii="Arial Narrow" w:hAnsi="Arial Narrow" w:cs="Arial"/>
          <w:iCs/>
          <w:color w:val="auto"/>
          <w:lang w:val="sr-Cyrl-CS"/>
        </w:rPr>
      </w:pPr>
      <w:r w:rsidRPr="00990604">
        <w:rPr>
          <w:rFonts w:ascii="Arial Narrow" w:hAnsi="Arial Narrow" w:cs="Arial"/>
          <w:iCs/>
          <w:color w:val="auto"/>
          <w:lang w:val="sr-Cyrl-CS"/>
        </w:rPr>
        <w:t>Цене у понуди се исказују са и без ПДВ-а, с тим што ће се приликом разматрања понуда у обзир узети укупна цена без ПДВ-а.</w:t>
      </w:r>
    </w:p>
    <w:p w:rsidR="00F76A3C" w:rsidRPr="00990604" w:rsidRDefault="00F76A3C" w:rsidP="00F76A3C">
      <w:pPr>
        <w:pStyle w:val="ListParagraph"/>
        <w:numPr>
          <w:ilvl w:val="0"/>
          <w:numId w:val="4"/>
        </w:numPr>
        <w:jc w:val="both"/>
        <w:rPr>
          <w:rFonts w:ascii="Arial Narrow" w:hAnsi="Arial Narrow" w:cs="Arial"/>
          <w:iCs/>
          <w:color w:val="auto"/>
          <w:lang w:val="sr-Cyrl-CS"/>
        </w:rPr>
      </w:pPr>
      <w:r w:rsidRPr="00990604">
        <w:rPr>
          <w:rFonts w:ascii="Arial Narrow" w:hAnsi="Arial Narrow" w:cs="Arial"/>
          <w:iCs/>
          <w:color w:val="auto"/>
          <w:lang w:val="sr-Cyrl-CS"/>
        </w:rPr>
        <w:t xml:space="preserve">Укупна цена наведена у Обрасцу структуре цене мора одговарати укупној цени наведеној у Обрасцу понуде </w:t>
      </w:r>
    </w:p>
    <w:p w:rsidR="00F76A3C" w:rsidRPr="00990604" w:rsidRDefault="00F76A3C" w:rsidP="00F76A3C">
      <w:pPr>
        <w:pStyle w:val="ListParagraph"/>
        <w:numPr>
          <w:ilvl w:val="0"/>
          <w:numId w:val="4"/>
        </w:numPr>
        <w:jc w:val="both"/>
        <w:rPr>
          <w:rFonts w:ascii="Arial Narrow" w:hAnsi="Arial Narrow" w:cs="Arial"/>
          <w:iCs/>
          <w:color w:val="auto"/>
          <w:lang w:val="sr-Cyrl-CS"/>
        </w:rPr>
      </w:pPr>
      <w:r w:rsidRPr="00990604">
        <w:rPr>
          <w:rFonts w:ascii="Arial Narrow" w:hAnsi="Arial Narrow" w:cs="Arial"/>
          <w:iCs/>
          <w:color w:val="auto"/>
          <w:lang w:val="sr-Cyrl-CS"/>
        </w:rPr>
        <w:t>Понуђена цена из обрасца понуде, односно обрасца структуре цене је фиксна током читавог уговореног периода и не може се мењати.</w:t>
      </w:r>
    </w:p>
    <w:p w:rsidR="00F76A3C" w:rsidRPr="00990604" w:rsidRDefault="00F76A3C" w:rsidP="00F76A3C">
      <w:pPr>
        <w:pStyle w:val="ListParagraph"/>
        <w:numPr>
          <w:ilvl w:val="0"/>
          <w:numId w:val="4"/>
        </w:numPr>
        <w:jc w:val="both"/>
        <w:rPr>
          <w:rFonts w:ascii="Arial Narrow" w:hAnsi="Arial Narrow" w:cs="Arial"/>
          <w:iCs/>
          <w:color w:val="auto"/>
          <w:lang w:val="sr-Cyrl-CS"/>
        </w:rPr>
      </w:pPr>
      <w:r w:rsidRPr="00990604">
        <w:rPr>
          <w:rFonts w:ascii="Arial Narrow" w:hAnsi="Arial Narrow" w:cs="Arial"/>
          <w:iCs/>
          <w:color w:val="auto"/>
          <w:lang w:val="sr-Cyrl-CS"/>
        </w:rPr>
        <w:t>Ако је у понуди исказана неуобичајено ниска цена, наручилац ће поступити у складу са чланом 92. Закона.</w:t>
      </w:r>
    </w:p>
    <w:p w:rsidR="00D9662F" w:rsidRPr="00990604" w:rsidRDefault="00D9662F" w:rsidP="00F76A3C">
      <w:pPr>
        <w:pStyle w:val="ListParagraph"/>
        <w:numPr>
          <w:ilvl w:val="0"/>
          <w:numId w:val="4"/>
        </w:numPr>
        <w:jc w:val="both"/>
        <w:rPr>
          <w:rFonts w:ascii="Arial Narrow" w:hAnsi="Arial Narrow" w:cs="Arial"/>
          <w:iCs/>
          <w:color w:val="auto"/>
          <w:lang w:val="sr-Cyrl-CS"/>
        </w:rPr>
      </w:pPr>
      <w:r w:rsidRPr="00990604">
        <w:rPr>
          <w:rFonts w:ascii="Arial Narrow" w:hAnsi="Arial Narrow" w:cs="Arial"/>
          <w:iCs/>
          <w:color w:val="auto"/>
          <w:lang w:val="sr-Cyrl-CS"/>
        </w:rPr>
        <w:t>Понуђач је дужан да попуни све тражене позиције у обрасцу структуре понуђене цене,  у супротном , наручилац ће понуду одбити као неприхватљиву.</w:t>
      </w:r>
    </w:p>
    <w:p w:rsidR="00F76A3C" w:rsidRPr="00990604" w:rsidRDefault="00F76A3C" w:rsidP="00F76A3C">
      <w:pPr>
        <w:pStyle w:val="ListParagraph"/>
        <w:numPr>
          <w:ilvl w:val="0"/>
          <w:numId w:val="4"/>
        </w:numPr>
        <w:jc w:val="both"/>
        <w:rPr>
          <w:rFonts w:ascii="Arial Narrow" w:hAnsi="Arial Narrow" w:cs="Arial"/>
          <w:iCs/>
          <w:color w:val="auto"/>
          <w:lang w:val="sr-Cyrl-CS"/>
        </w:rPr>
      </w:pPr>
      <w:r w:rsidRPr="00990604">
        <w:rPr>
          <w:rFonts w:ascii="Arial Narrow" w:hAnsi="Arial Narrow" w:cs="Arial"/>
          <w:iCs/>
          <w:color w:val="auto"/>
          <w:lang w:val="sr-Cyrl-CS"/>
        </w:rPr>
        <w:t xml:space="preserve">Цена обухвата све трошкове које понуђач има у вези </w:t>
      </w:r>
      <w:r w:rsidR="00EF5C30" w:rsidRPr="00990604">
        <w:rPr>
          <w:rFonts w:ascii="Arial Narrow" w:hAnsi="Arial Narrow" w:cs="Arial"/>
          <w:iCs/>
          <w:color w:val="auto"/>
          <w:lang w:val="sr-Cyrl-CS"/>
        </w:rPr>
        <w:t xml:space="preserve">извршења </w:t>
      </w:r>
      <w:r w:rsidR="00972F01" w:rsidRPr="00990604">
        <w:rPr>
          <w:rFonts w:ascii="Arial Narrow" w:hAnsi="Arial Narrow" w:cs="Arial"/>
          <w:iCs/>
          <w:color w:val="auto"/>
          <w:lang w:val="sr-Cyrl-CS"/>
        </w:rPr>
        <w:t>уговора</w:t>
      </w:r>
      <w:r w:rsidRPr="00990604">
        <w:rPr>
          <w:rFonts w:ascii="Arial Narrow" w:hAnsi="Arial Narrow" w:cs="Arial"/>
          <w:iCs/>
          <w:color w:val="auto"/>
          <w:lang w:val="sr-Cyrl-CS"/>
        </w:rPr>
        <w:t xml:space="preserve"> (трошкове </w:t>
      </w:r>
      <w:r w:rsidR="00EF5C30" w:rsidRPr="00990604">
        <w:rPr>
          <w:rFonts w:ascii="Arial Narrow" w:hAnsi="Arial Narrow" w:cs="Arial"/>
          <w:iCs/>
          <w:color w:val="auto"/>
          <w:lang w:val="sr-Cyrl-CS"/>
        </w:rPr>
        <w:t>материјала</w:t>
      </w:r>
      <w:r w:rsidR="003221F1" w:rsidRPr="00990604">
        <w:rPr>
          <w:rFonts w:ascii="Arial Narrow" w:hAnsi="Arial Narrow" w:cs="Arial"/>
          <w:iCs/>
          <w:color w:val="auto"/>
          <w:lang w:val="sr-Cyrl-CS"/>
        </w:rPr>
        <w:t xml:space="preserve">, превоза </w:t>
      </w:r>
      <w:r w:rsidRPr="00990604">
        <w:rPr>
          <w:rFonts w:ascii="Arial Narrow" w:hAnsi="Arial Narrow" w:cs="Arial"/>
          <w:iCs/>
          <w:color w:val="auto"/>
          <w:lang w:val="sr-Cyrl-CS"/>
        </w:rPr>
        <w:t>и остале зависне трошкове)</w:t>
      </w:r>
      <w:r w:rsidR="00EF5C30" w:rsidRPr="00990604">
        <w:rPr>
          <w:rFonts w:ascii="Arial Narrow" w:hAnsi="Arial Narrow" w:cs="Arial"/>
          <w:iCs/>
          <w:color w:val="auto"/>
          <w:lang w:val="sr-Cyrl-CS"/>
        </w:rPr>
        <w:t>.</w:t>
      </w:r>
    </w:p>
    <w:p w:rsidR="00F76A3C" w:rsidRPr="00990604" w:rsidRDefault="00F76A3C" w:rsidP="00F76A3C">
      <w:pPr>
        <w:pStyle w:val="ListParagraph"/>
        <w:jc w:val="both"/>
        <w:rPr>
          <w:rFonts w:ascii="Arial Narrow" w:hAnsi="Arial Narrow" w:cs="Arial"/>
          <w:iCs/>
          <w:color w:val="auto"/>
          <w:lang w:val="sr-Cyrl-CS"/>
        </w:rPr>
      </w:pPr>
    </w:p>
    <w:p w:rsidR="00274877" w:rsidRPr="00990604" w:rsidRDefault="00274877" w:rsidP="00F76A3C">
      <w:pPr>
        <w:pStyle w:val="ListParagraph"/>
        <w:jc w:val="both"/>
        <w:rPr>
          <w:rFonts w:ascii="Arial Narrow" w:hAnsi="Arial Narrow" w:cs="Arial"/>
          <w:iCs/>
          <w:color w:val="auto"/>
          <w:lang w:val="sr-Cyrl-CS"/>
        </w:rPr>
      </w:pPr>
    </w:p>
    <w:p w:rsidR="00F76A3C" w:rsidRPr="00990604" w:rsidRDefault="00F76A3C" w:rsidP="00765698">
      <w:pPr>
        <w:pStyle w:val="ListParagraph"/>
        <w:numPr>
          <w:ilvl w:val="0"/>
          <w:numId w:val="25"/>
        </w:numPr>
        <w:suppressAutoHyphens w:val="0"/>
        <w:ind w:hanging="720"/>
        <w:jc w:val="both"/>
        <w:outlineLvl w:val="0"/>
        <w:rPr>
          <w:rFonts w:ascii="Arial Narrow" w:hAnsi="Arial Narrow" w:cs="Arial"/>
          <w:b/>
          <w:bCs/>
          <w:iCs/>
          <w:color w:val="auto"/>
          <w:lang w:val="sr-Cyrl-CS"/>
        </w:rPr>
      </w:pPr>
      <w:r w:rsidRPr="00990604">
        <w:rPr>
          <w:rFonts w:ascii="Arial Narrow" w:hAnsi="Arial Narrow" w:cs="Arial"/>
          <w:b/>
          <w:bCs/>
          <w:iCs/>
          <w:color w:val="auto"/>
        </w:rPr>
        <w:t>ПОДАЦИ О ВРСТИ, САДРЖИНИ, НАЧИНУ ПОДНОШЕЊА, ВИСИНИ И</w:t>
      </w:r>
      <w:r w:rsidRPr="00990604">
        <w:rPr>
          <w:rFonts w:ascii="Arial Narrow" w:hAnsi="Arial Narrow" w:cs="Arial"/>
          <w:b/>
          <w:bCs/>
          <w:iCs/>
          <w:color w:val="auto"/>
          <w:lang w:val="sr-Cyrl-CS"/>
        </w:rPr>
        <w:t xml:space="preserve"> </w:t>
      </w:r>
      <w:r w:rsidRPr="00990604">
        <w:rPr>
          <w:rFonts w:ascii="Arial Narrow" w:hAnsi="Arial Narrow" w:cs="Arial"/>
          <w:b/>
          <w:bCs/>
          <w:iCs/>
          <w:color w:val="auto"/>
        </w:rPr>
        <w:t>РОКОВИМА</w:t>
      </w:r>
      <w:r w:rsidRPr="00990604">
        <w:rPr>
          <w:rFonts w:ascii="Arial Narrow" w:hAnsi="Arial Narrow" w:cs="Arial"/>
          <w:b/>
          <w:bCs/>
          <w:iCs/>
          <w:color w:val="auto"/>
          <w:lang w:val="sr-Cyrl-CS"/>
        </w:rPr>
        <w:t xml:space="preserve"> </w:t>
      </w:r>
      <w:r w:rsidRPr="00990604">
        <w:rPr>
          <w:rFonts w:ascii="Arial Narrow" w:hAnsi="Arial Narrow" w:cs="Arial"/>
          <w:b/>
          <w:bCs/>
          <w:iCs/>
          <w:color w:val="auto"/>
        </w:rPr>
        <w:t>ОБЕЗБЕЂЕЊА ИСПУЊЕЊА ОБАВЕЗА ПОНУЂАЧА</w:t>
      </w:r>
    </w:p>
    <w:p w:rsidR="00F76A3C" w:rsidRPr="00990604" w:rsidRDefault="00F76A3C" w:rsidP="00F76A3C">
      <w:pPr>
        <w:pStyle w:val="Default"/>
        <w:spacing w:line="253" w:lineRule="atLeast"/>
        <w:ind w:left="720"/>
        <w:rPr>
          <w:rFonts w:ascii="Arial Narrow" w:hAnsi="Arial Narrow" w:cs="Arial"/>
          <w:b/>
          <w:color w:val="auto"/>
          <w:lang w:val="sr-Cyrl-CS"/>
        </w:rPr>
      </w:pPr>
    </w:p>
    <w:p w:rsidR="00F76A3C" w:rsidRPr="00990604" w:rsidRDefault="00F76A3C" w:rsidP="00F76A3C">
      <w:pPr>
        <w:pStyle w:val="Default"/>
        <w:spacing w:line="253" w:lineRule="atLeast"/>
        <w:rPr>
          <w:rFonts w:ascii="Arial Narrow" w:hAnsi="Arial Narrow" w:cs="Arial"/>
          <w:b/>
          <w:color w:val="auto"/>
          <w:lang w:val="sr-Cyrl-CS"/>
        </w:rPr>
      </w:pPr>
      <w:r w:rsidRPr="00990604">
        <w:rPr>
          <w:rFonts w:ascii="Arial Narrow" w:eastAsia="TimesNewRomanPSMT" w:hAnsi="Arial Narrow" w:cs="Arial"/>
          <w:b/>
          <w:bCs/>
          <w:iCs/>
          <w:color w:val="auto"/>
          <w:u w:val="single"/>
        </w:rPr>
        <w:t>Изабрани понуђач је дужан</w:t>
      </w:r>
      <w:r w:rsidRPr="00990604">
        <w:rPr>
          <w:rFonts w:ascii="Arial Narrow" w:eastAsia="TimesNewRomanPSMT" w:hAnsi="Arial Narrow" w:cs="Arial"/>
          <w:b/>
          <w:bCs/>
          <w:i/>
          <w:iCs/>
          <w:color w:val="auto"/>
          <w:u w:val="single"/>
        </w:rPr>
        <w:t xml:space="preserve"> </w:t>
      </w:r>
      <w:r w:rsidRPr="00990604">
        <w:rPr>
          <w:rFonts w:ascii="Arial Narrow" w:eastAsia="TimesNewRomanPSMT" w:hAnsi="Arial Narrow" w:cs="Arial"/>
          <w:b/>
          <w:bCs/>
          <w:iCs/>
          <w:color w:val="auto"/>
          <w:u w:val="single"/>
        </w:rPr>
        <w:t>да</w:t>
      </w:r>
      <w:r w:rsidRPr="00990604">
        <w:rPr>
          <w:rFonts w:ascii="Arial Narrow" w:eastAsia="MS Mincho" w:hAnsi="Arial Narrow" w:cs="Arial"/>
          <w:b/>
          <w:color w:val="auto"/>
          <w:u w:val="single"/>
        </w:rPr>
        <w:t xml:space="preserve"> уз потписани </w:t>
      </w:r>
      <w:r w:rsidRPr="00990604">
        <w:rPr>
          <w:rFonts w:ascii="Arial Narrow" w:eastAsia="MS Mincho" w:hAnsi="Arial Narrow" w:cs="Arial"/>
          <w:b/>
          <w:color w:val="auto"/>
          <w:u w:val="single"/>
          <w:lang w:val="sr-Cyrl-CS"/>
        </w:rPr>
        <w:t xml:space="preserve">уговор или приликом закључења уговора </w:t>
      </w:r>
      <w:r w:rsidRPr="00990604">
        <w:rPr>
          <w:rFonts w:ascii="Arial Narrow" w:eastAsia="TimesNewRomanPSMT" w:hAnsi="Arial Narrow" w:cs="Arial"/>
          <w:b/>
          <w:bCs/>
          <w:iCs/>
          <w:color w:val="auto"/>
          <w:u w:val="single"/>
        </w:rPr>
        <w:t>достави</w:t>
      </w:r>
      <w:r w:rsidRPr="00990604">
        <w:rPr>
          <w:rFonts w:ascii="Arial Narrow" w:eastAsia="TimesNewRomanPSMT" w:hAnsi="Arial Narrow" w:cs="Arial"/>
          <w:b/>
          <w:bCs/>
          <w:iCs/>
          <w:color w:val="auto"/>
          <w:u w:val="single"/>
          <w:lang w:val="sr-Cyrl-CS"/>
        </w:rPr>
        <w:t>:</w:t>
      </w:r>
    </w:p>
    <w:p w:rsidR="00F76A3C" w:rsidRPr="00990604" w:rsidRDefault="00F76A3C" w:rsidP="00F76A3C">
      <w:pPr>
        <w:pStyle w:val="Default"/>
        <w:spacing w:line="253" w:lineRule="atLeast"/>
        <w:ind w:left="720"/>
        <w:rPr>
          <w:rFonts w:ascii="Arial Narrow" w:hAnsi="Arial Narrow" w:cs="Arial"/>
          <w:b/>
          <w:color w:val="auto"/>
          <w:lang w:val="sr-Cyrl-CS"/>
        </w:rPr>
      </w:pPr>
    </w:p>
    <w:p w:rsidR="00F76A3C" w:rsidRPr="00990604" w:rsidRDefault="00F76A3C" w:rsidP="00765698">
      <w:pPr>
        <w:pStyle w:val="ListParagraph"/>
        <w:numPr>
          <w:ilvl w:val="0"/>
          <w:numId w:val="21"/>
        </w:numPr>
        <w:ind w:left="426" w:hanging="426"/>
        <w:jc w:val="both"/>
        <w:rPr>
          <w:rFonts w:ascii="Arial Narrow" w:hAnsi="Arial Narrow" w:cs="Arial"/>
          <w:color w:val="auto"/>
        </w:rPr>
      </w:pPr>
      <w:r w:rsidRPr="00990604">
        <w:rPr>
          <w:rFonts w:ascii="Arial Narrow" w:eastAsia="MS Mincho" w:hAnsi="Arial Narrow" w:cs="Arial"/>
          <w:b/>
          <w:i/>
          <w:color w:val="auto"/>
          <w:lang w:val="sr-Cyrl-CS"/>
        </w:rPr>
        <w:t>Средство финансијског обезбеђења</w:t>
      </w:r>
      <w:r w:rsidRPr="00990604">
        <w:rPr>
          <w:rFonts w:ascii="Arial Narrow" w:eastAsia="MS Mincho" w:hAnsi="Arial Narrow" w:cs="Arial"/>
          <w:b/>
          <w:i/>
          <w:color w:val="auto"/>
        </w:rPr>
        <w:t xml:space="preserve"> за добро извршење посла</w:t>
      </w:r>
    </w:p>
    <w:p w:rsidR="00F76A3C" w:rsidRPr="00990604" w:rsidRDefault="00F76A3C" w:rsidP="00F76A3C">
      <w:pPr>
        <w:pStyle w:val="Default"/>
        <w:spacing w:line="253" w:lineRule="atLeast"/>
        <w:ind w:left="720"/>
        <w:rPr>
          <w:rFonts w:ascii="Arial Narrow" w:hAnsi="Arial Narrow" w:cs="Arial"/>
          <w:b/>
          <w:color w:val="auto"/>
          <w:lang w:val="sr-Cyrl-CS"/>
        </w:rPr>
      </w:pPr>
    </w:p>
    <w:p w:rsidR="00F76A3C" w:rsidRPr="00990604" w:rsidRDefault="00F76A3C" w:rsidP="00F76A3C">
      <w:pPr>
        <w:pStyle w:val="CM22"/>
        <w:ind w:firstLine="775"/>
        <w:jc w:val="both"/>
        <w:rPr>
          <w:rFonts w:ascii="Arial Narrow" w:hAnsi="Arial Narrow" w:cs="Arial"/>
        </w:rPr>
      </w:pPr>
      <w:proofErr w:type="gramStart"/>
      <w:r w:rsidRPr="00990604">
        <w:rPr>
          <w:rFonts w:ascii="Arial Narrow" w:hAnsi="Arial Narrow" w:cs="Arial"/>
          <w:b/>
          <w:bCs/>
        </w:rPr>
        <w:t>-</w:t>
      </w:r>
      <w:r w:rsidRPr="00990604">
        <w:rPr>
          <w:rFonts w:ascii="Arial Narrow" w:hAnsi="Arial Narrow" w:cs="Arial"/>
        </w:rPr>
        <w:t>БЛАНКО МЕНИЦУ, потписану и оверену, са меничним овлашћењем у висини од 10% од укупне вредности уговора без ПДВ.</w:t>
      </w:r>
      <w:proofErr w:type="gramEnd"/>
      <w:r w:rsidRPr="00990604">
        <w:rPr>
          <w:rFonts w:ascii="Arial Narrow" w:hAnsi="Arial Narrow" w:cs="Arial"/>
        </w:rPr>
        <w:t xml:space="preserve"> </w:t>
      </w:r>
    </w:p>
    <w:p w:rsidR="00F76A3C" w:rsidRPr="00990604" w:rsidRDefault="00F76A3C" w:rsidP="00F76A3C">
      <w:pPr>
        <w:pStyle w:val="CM12"/>
        <w:ind w:firstLine="717"/>
        <w:jc w:val="both"/>
        <w:rPr>
          <w:rFonts w:ascii="Arial Narrow" w:hAnsi="Arial Narrow" w:cs="Arial"/>
          <w:lang w:val="sr-Cyrl-CS"/>
        </w:rPr>
      </w:pPr>
      <w:proofErr w:type="gramStart"/>
      <w:r w:rsidRPr="00990604">
        <w:rPr>
          <w:rFonts w:ascii="Arial Narrow" w:hAnsi="Arial Narrow" w:cs="Arial"/>
        </w:rPr>
        <w:t xml:space="preserve">Наручилац ће уновчити меницу за добро извршење посла у случају да </w:t>
      </w:r>
      <w:r w:rsidRPr="00990604">
        <w:rPr>
          <w:rFonts w:ascii="Arial Narrow" w:hAnsi="Arial Narrow" w:cs="Arial"/>
          <w:lang w:val="sr-Cyrl-CS"/>
        </w:rPr>
        <w:t>понуђач</w:t>
      </w:r>
      <w:r w:rsidRPr="00990604">
        <w:rPr>
          <w:rFonts w:ascii="Arial Narrow" w:hAnsi="Arial Narrow" w:cs="Arial"/>
        </w:rPr>
        <w:t xml:space="preserve"> не извршава уговорене обавезе на начин предвиђен Уговором.</w:t>
      </w:r>
      <w:proofErr w:type="gramEnd"/>
      <w:r w:rsidRPr="00990604">
        <w:rPr>
          <w:rFonts w:ascii="Arial Narrow" w:hAnsi="Arial Narrow" w:cs="Arial"/>
        </w:rPr>
        <w:t xml:space="preserve"> </w:t>
      </w:r>
    </w:p>
    <w:p w:rsidR="00F76A3C" w:rsidRPr="00990604" w:rsidRDefault="00F76A3C" w:rsidP="008D3020">
      <w:pPr>
        <w:pStyle w:val="Default"/>
        <w:ind w:firstLine="709"/>
        <w:rPr>
          <w:rFonts w:ascii="Arial Narrow" w:hAnsi="Arial Narrow" w:cs="Arial"/>
          <w:color w:val="auto"/>
          <w:lang w:val="sr-Cyrl-CS"/>
        </w:rPr>
      </w:pPr>
      <w:r w:rsidRPr="00990604">
        <w:rPr>
          <w:rFonts w:ascii="Arial Narrow" w:hAnsi="Arial Narrow" w:cs="Arial"/>
          <w:color w:val="auto"/>
          <w:lang w:val="sr-Cyrl-CS"/>
        </w:rPr>
        <w:t>Рок важења менице је 10 (десет) дана дужи од истека рока за коначно извршење посла</w:t>
      </w:r>
      <w:r w:rsidR="00F53591" w:rsidRPr="00990604">
        <w:rPr>
          <w:rFonts w:ascii="Arial Narrow" w:hAnsi="Arial Narrow" w:cs="Arial"/>
          <w:color w:val="auto"/>
        </w:rPr>
        <w:t xml:space="preserve">, </w:t>
      </w:r>
      <w:r w:rsidRPr="00990604">
        <w:rPr>
          <w:rFonts w:ascii="Arial Narrow" w:hAnsi="Arial Narrow" w:cs="Arial"/>
          <w:color w:val="auto"/>
          <w:lang w:val="sr-Cyrl-CS"/>
        </w:rPr>
        <w:t xml:space="preserve"> након чега ће, на писани захтев, бити враћена понуђачу</w:t>
      </w:r>
      <w:r w:rsidR="008D3020" w:rsidRPr="00990604">
        <w:rPr>
          <w:rFonts w:ascii="Arial Narrow" w:hAnsi="Arial Narrow" w:cs="Arial"/>
          <w:color w:val="auto"/>
          <w:lang w:val="sr-Cyrl-CS"/>
        </w:rPr>
        <w:t>.</w:t>
      </w:r>
      <w:r w:rsidRPr="00990604">
        <w:rPr>
          <w:rFonts w:ascii="Arial Narrow" w:hAnsi="Arial Narrow" w:cs="Arial"/>
          <w:color w:val="auto"/>
          <w:lang w:val="sr-Cyrl-CS"/>
        </w:rPr>
        <w:t xml:space="preserve"> </w:t>
      </w:r>
    </w:p>
    <w:p w:rsidR="00F76A3C" w:rsidRPr="00990604" w:rsidRDefault="00F76A3C" w:rsidP="00F76A3C">
      <w:pPr>
        <w:pStyle w:val="CM14"/>
        <w:jc w:val="both"/>
        <w:rPr>
          <w:rFonts w:ascii="Arial Narrow" w:hAnsi="Arial Narrow" w:cs="Arial"/>
        </w:rPr>
      </w:pPr>
      <w:r w:rsidRPr="00990604">
        <w:rPr>
          <w:rFonts w:ascii="Arial Narrow" w:hAnsi="Arial Narrow" w:cs="Arial"/>
          <w:b/>
        </w:rPr>
        <w:t>Уз одговарајућ</w:t>
      </w:r>
      <w:r w:rsidRPr="00990604">
        <w:rPr>
          <w:rFonts w:ascii="Arial Narrow" w:hAnsi="Arial Narrow" w:cs="Arial"/>
          <w:b/>
          <w:lang w:val="sr-Cyrl-CS"/>
        </w:rPr>
        <w:t>у</w:t>
      </w:r>
      <w:r w:rsidRPr="00990604">
        <w:rPr>
          <w:rFonts w:ascii="Arial Narrow" w:hAnsi="Arial Narrow" w:cs="Arial"/>
          <w:b/>
        </w:rPr>
        <w:t xml:space="preserve"> мениц</w:t>
      </w:r>
      <w:r w:rsidRPr="00990604">
        <w:rPr>
          <w:rFonts w:ascii="Arial Narrow" w:hAnsi="Arial Narrow" w:cs="Arial"/>
          <w:b/>
          <w:lang w:val="sr-Cyrl-CS"/>
        </w:rPr>
        <w:t>у</w:t>
      </w:r>
      <w:r w:rsidRPr="00990604">
        <w:rPr>
          <w:rFonts w:ascii="Arial Narrow" w:hAnsi="Arial Narrow" w:cs="Arial"/>
          <w:b/>
        </w:rPr>
        <w:t xml:space="preserve"> </w:t>
      </w:r>
      <w:r w:rsidRPr="00990604">
        <w:rPr>
          <w:rFonts w:ascii="Arial Narrow" w:hAnsi="Arial Narrow" w:cs="Arial"/>
          <w:b/>
          <w:lang w:val="sr-Cyrl-CS"/>
        </w:rPr>
        <w:t>понуђач</w:t>
      </w:r>
      <w:r w:rsidRPr="00990604">
        <w:rPr>
          <w:rFonts w:ascii="Arial Narrow" w:hAnsi="Arial Narrow" w:cs="Arial"/>
          <w:b/>
        </w:rPr>
        <w:t xml:space="preserve"> је дужан да достави и следећа документа</w:t>
      </w:r>
      <w:r w:rsidRPr="00990604">
        <w:rPr>
          <w:rFonts w:ascii="Arial Narrow" w:hAnsi="Arial Narrow" w:cs="Arial"/>
        </w:rPr>
        <w:t xml:space="preserve">: </w:t>
      </w:r>
    </w:p>
    <w:p w:rsidR="00F76A3C" w:rsidRPr="00990604" w:rsidRDefault="00F76A3C" w:rsidP="00765698">
      <w:pPr>
        <w:pStyle w:val="CM14"/>
        <w:numPr>
          <w:ilvl w:val="0"/>
          <w:numId w:val="17"/>
        </w:numPr>
        <w:jc w:val="both"/>
        <w:rPr>
          <w:rFonts w:ascii="Arial Narrow" w:hAnsi="Arial Narrow" w:cs="Arial"/>
          <w:lang w:val="sr-Cyrl-CS"/>
        </w:rPr>
      </w:pPr>
      <w:r w:rsidRPr="00990604">
        <w:rPr>
          <w:rFonts w:ascii="Arial Narrow" w:hAnsi="Arial Narrow" w:cs="Arial"/>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F76A3C" w:rsidRPr="00990604" w:rsidRDefault="00F76A3C" w:rsidP="00765698">
      <w:pPr>
        <w:pStyle w:val="CM14"/>
        <w:numPr>
          <w:ilvl w:val="0"/>
          <w:numId w:val="17"/>
        </w:numPr>
        <w:jc w:val="both"/>
        <w:rPr>
          <w:rFonts w:ascii="Arial Narrow" w:hAnsi="Arial Narrow" w:cs="Arial"/>
          <w:lang w:val="sr-Cyrl-CS"/>
        </w:rPr>
      </w:pPr>
      <w:r w:rsidRPr="00990604">
        <w:rPr>
          <w:rFonts w:ascii="Arial Narrow" w:hAnsi="Arial Narrow" w:cs="Arial"/>
        </w:rPr>
        <w:t>фотокопију Картона депонованих потписа,</w:t>
      </w:r>
    </w:p>
    <w:p w:rsidR="00F76A3C" w:rsidRPr="00990604" w:rsidRDefault="00F76A3C" w:rsidP="00765698">
      <w:pPr>
        <w:pStyle w:val="CM14"/>
        <w:numPr>
          <w:ilvl w:val="0"/>
          <w:numId w:val="17"/>
        </w:numPr>
        <w:jc w:val="both"/>
        <w:rPr>
          <w:rFonts w:ascii="Arial Narrow" w:hAnsi="Arial Narrow" w:cs="Arial"/>
          <w:lang w:val="sr-Cyrl-CS"/>
        </w:rPr>
      </w:pPr>
      <w:r w:rsidRPr="00990604">
        <w:rPr>
          <w:rFonts w:ascii="Arial Narrow" w:hAnsi="Arial Narrow" w:cs="Arial"/>
        </w:rPr>
        <w:t xml:space="preserve">фотокопију ОП обрасца (обрасца са навођењем лица овлашћених за заступање понуђача), </w:t>
      </w:r>
    </w:p>
    <w:p w:rsidR="00F76A3C" w:rsidRPr="00990604" w:rsidRDefault="00F76A3C" w:rsidP="00765698">
      <w:pPr>
        <w:pStyle w:val="CM14"/>
        <w:numPr>
          <w:ilvl w:val="0"/>
          <w:numId w:val="17"/>
        </w:numPr>
        <w:jc w:val="both"/>
        <w:rPr>
          <w:rFonts w:ascii="Arial Narrow" w:hAnsi="Arial Narrow" w:cs="Arial"/>
        </w:rPr>
      </w:pPr>
      <w:r w:rsidRPr="00990604">
        <w:rPr>
          <w:rFonts w:ascii="Arial Narrow" w:hAnsi="Arial Narrow" w:cs="Arial"/>
        </w:rPr>
        <w:t xml:space="preserve">фотокопију захтева за регистрацију менице, овереног од стране пословне банке </w:t>
      </w:r>
    </w:p>
    <w:p w:rsidR="00F76A3C" w:rsidRPr="00990604" w:rsidRDefault="00F76A3C" w:rsidP="00F76A3C">
      <w:pPr>
        <w:pStyle w:val="CM14"/>
        <w:ind w:left="717"/>
        <w:jc w:val="both"/>
        <w:rPr>
          <w:rFonts w:ascii="Arial Narrow" w:hAnsi="Arial Narrow" w:cs="Arial"/>
          <w:b/>
        </w:rPr>
      </w:pPr>
    </w:p>
    <w:p w:rsidR="00F76A3C" w:rsidRPr="00990604" w:rsidRDefault="00F76A3C" w:rsidP="00F76A3C">
      <w:pPr>
        <w:pStyle w:val="CM14"/>
        <w:ind w:left="717"/>
        <w:jc w:val="both"/>
        <w:rPr>
          <w:rFonts w:ascii="Arial Narrow" w:hAnsi="Arial Narrow" w:cs="Arial"/>
          <w:b/>
        </w:rPr>
      </w:pPr>
      <w:r w:rsidRPr="00990604">
        <w:rPr>
          <w:rFonts w:ascii="Arial Narrow" w:hAnsi="Arial Narrow" w:cs="Arial"/>
          <w:b/>
        </w:rPr>
        <w:t>Нап</w:t>
      </w:r>
      <w:r w:rsidRPr="00990604">
        <w:rPr>
          <w:rFonts w:ascii="Arial Narrow" w:hAnsi="Arial Narrow" w:cs="Arial"/>
          <w:b/>
          <w:bCs/>
        </w:rPr>
        <w:t>o</w:t>
      </w:r>
      <w:r w:rsidRPr="00990604">
        <w:rPr>
          <w:rFonts w:ascii="Arial Narrow" w:hAnsi="Arial Narrow" w:cs="Arial"/>
          <w:b/>
        </w:rPr>
        <w:t>мене</w:t>
      </w:r>
      <w:r w:rsidRPr="00990604">
        <w:rPr>
          <w:rFonts w:ascii="Arial Narrow" w:hAnsi="Arial Narrow" w:cs="Arial"/>
          <w:b/>
          <w:bCs/>
        </w:rPr>
        <w:t xml:space="preserve">: </w:t>
      </w:r>
    </w:p>
    <w:p w:rsidR="00F76A3C" w:rsidRPr="00990604" w:rsidRDefault="00F76A3C" w:rsidP="00765698">
      <w:pPr>
        <w:pStyle w:val="CM12"/>
        <w:numPr>
          <w:ilvl w:val="0"/>
          <w:numId w:val="18"/>
        </w:numPr>
        <w:spacing w:after="257" w:line="256" w:lineRule="atLeast"/>
        <w:jc w:val="both"/>
        <w:rPr>
          <w:rFonts w:ascii="Arial Narrow" w:hAnsi="Arial Narrow" w:cs="Arial"/>
        </w:rPr>
      </w:pPr>
      <w:r w:rsidRPr="00990604">
        <w:rPr>
          <w:rFonts w:ascii="Arial Narrow" w:hAnsi="Arial Narrow" w:cs="Arial"/>
        </w:rPr>
        <w:t>Мениц</w:t>
      </w:r>
      <w:r w:rsidRPr="00990604">
        <w:rPr>
          <w:rFonts w:ascii="Arial Narrow" w:hAnsi="Arial Narrow" w:cs="Arial"/>
          <w:lang w:val="sr-Cyrl-CS"/>
        </w:rPr>
        <w:t>а</w:t>
      </w:r>
      <w:r w:rsidRPr="00990604">
        <w:rPr>
          <w:rFonts w:ascii="Arial Narrow" w:hAnsi="Arial Narrow" w:cs="Arial"/>
        </w:rPr>
        <w:t xml:space="preserve"> мора бити регистрован</w:t>
      </w:r>
      <w:r w:rsidRPr="00990604">
        <w:rPr>
          <w:rFonts w:ascii="Arial Narrow" w:hAnsi="Arial Narrow" w:cs="Arial"/>
          <w:lang w:val="sr-Cyrl-CS"/>
        </w:rPr>
        <w:t>е</w:t>
      </w:r>
      <w:r w:rsidRPr="00990604">
        <w:rPr>
          <w:rFonts w:ascii="Arial Narrow" w:hAnsi="Arial Narrow" w:cs="Arial"/>
        </w:rPr>
        <w:t xml:space="preserve"> у Регистру меница Народне банке Србије</w:t>
      </w:r>
      <w:r w:rsidRPr="00990604">
        <w:rPr>
          <w:rFonts w:ascii="Arial Narrow" w:hAnsi="Arial Narrow" w:cs="Arial"/>
          <w:b/>
          <w:bCs/>
        </w:rPr>
        <w:t xml:space="preserve">, </w:t>
      </w:r>
      <w:r w:rsidRPr="00990604">
        <w:rPr>
          <w:rFonts w:ascii="Arial Narrow" w:hAnsi="Arial Narrow" w:cs="Arial"/>
        </w:rPr>
        <w:t>а као доказ изабрани понуђач уз меницу доставља копију захтева за регистрацију менице</w:t>
      </w:r>
      <w:r w:rsidRPr="00990604">
        <w:rPr>
          <w:rFonts w:ascii="Arial Narrow" w:hAnsi="Arial Narrow" w:cs="Arial"/>
          <w:b/>
          <w:bCs/>
        </w:rPr>
        <w:t xml:space="preserve">, </w:t>
      </w:r>
      <w:r w:rsidRPr="00990604">
        <w:rPr>
          <w:rFonts w:ascii="Arial Narrow" w:hAnsi="Arial Narrow" w:cs="Arial"/>
        </w:rPr>
        <w:t>овереног од стране пословне банке</w:t>
      </w:r>
      <w:r w:rsidRPr="00990604">
        <w:rPr>
          <w:rFonts w:ascii="Arial Narrow" w:hAnsi="Arial Narrow" w:cs="Arial"/>
          <w:b/>
          <w:bCs/>
        </w:rPr>
        <w:t xml:space="preserve">. </w:t>
      </w:r>
      <w:r w:rsidRPr="00990604">
        <w:rPr>
          <w:rFonts w:ascii="Arial Narrow" w:hAnsi="Arial Narrow" w:cs="Arial"/>
        </w:rPr>
        <w:t>Из садржине Захтева за регистрацију менице мора бити видљив податак да је меница регистрована као средство обезбеђења за добро извршење посла</w:t>
      </w:r>
      <w:r w:rsidRPr="00990604">
        <w:rPr>
          <w:rFonts w:ascii="Arial Narrow" w:hAnsi="Arial Narrow" w:cs="Arial"/>
          <w:b/>
          <w:bCs/>
          <w:lang w:val="sr-Cyrl-CS"/>
        </w:rPr>
        <w:t>.</w:t>
      </w:r>
    </w:p>
    <w:p w:rsidR="004422BD" w:rsidRPr="00990604" w:rsidRDefault="00F76A3C" w:rsidP="00765698">
      <w:pPr>
        <w:pStyle w:val="CM28"/>
        <w:numPr>
          <w:ilvl w:val="0"/>
          <w:numId w:val="18"/>
        </w:numPr>
        <w:snapToGrid w:val="0"/>
        <w:spacing w:after="257" w:line="256" w:lineRule="atLeast"/>
        <w:jc w:val="both"/>
        <w:rPr>
          <w:rFonts w:ascii="Arial Narrow" w:hAnsi="Arial Narrow" w:cs="Arial"/>
          <w:b/>
          <w:lang w:val="sr-Cyrl-CS"/>
        </w:rPr>
      </w:pPr>
      <w:r w:rsidRPr="00990604">
        <w:rPr>
          <w:rFonts w:ascii="Arial Narrow" w:hAnsi="Arial Narrow" w:cs="Arial"/>
        </w:rPr>
        <w:t>Из садржине меничног овлашћења мора бити видљиво да је реч о средству обезбеђења за добро извршење посл</w:t>
      </w:r>
      <w:r w:rsidRPr="00990604">
        <w:rPr>
          <w:rFonts w:ascii="Arial Narrow" w:hAnsi="Arial Narrow" w:cs="Arial"/>
          <w:lang w:val="sr-Cyrl-CS"/>
        </w:rPr>
        <w:t xml:space="preserve">а, </w:t>
      </w:r>
    </w:p>
    <w:p w:rsidR="00F76A3C" w:rsidRPr="00990604" w:rsidRDefault="00F76A3C" w:rsidP="004422BD">
      <w:pPr>
        <w:pStyle w:val="CM28"/>
        <w:snapToGrid w:val="0"/>
        <w:spacing w:after="257" w:line="256" w:lineRule="atLeast"/>
        <w:ind w:left="720"/>
        <w:jc w:val="both"/>
        <w:rPr>
          <w:rFonts w:ascii="Arial Narrow" w:hAnsi="Arial Narrow" w:cs="Arial"/>
          <w:b/>
          <w:lang w:val="sr-Cyrl-CS"/>
        </w:rPr>
      </w:pPr>
      <w:r w:rsidRPr="00990604">
        <w:rPr>
          <w:rFonts w:ascii="Arial Narrow" w:hAnsi="Arial Narrow" w:cs="Arial"/>
          <w:b/>
          <w:lang w:val="pl-PL"/>
        </w:rPr>
        <w:t>Доказ:</w:t>
      </w:r>
    </w:p>
    <w:p w:rsidR="00F76A3C" w:rsidRPr="00990604" w:rsidRDefault="00F76A3C" w:rsidP="00765698">
      <w:pPr>
        <w:pStyle w:val="ListParagraph"/>
        <w:numPr>
          <w:ilvl w:val="0"/>
          <w:numId w:val="19"/>
        </w:numPr>
        <w:suppressAutoHyphens w:val="0"/>
        <w:snapToGrid w:val="0"/>
        <w:spacing w:after="200" w:line="276" w:lineRule="auto"/>
        <w:contextualSpacing/>
        <w:jc w:val="both"/>
        <w:rPr>
          <w:rFonts w:ascii="Arial Narrow" w:hAnsi="Arial Narrow" w:cs="Arial"/>
          <w:color w:val="auto"/>
          <w:lang w:val="sr-Cyrl-CS"/>
        </w:rPr>
      </w:pPr>
      <w:r w:rsidRPr="00990604">
        <w:rPr>
          <w:rFonts w:ascii="Arial Narrow" w:hAnsi="Arial Narrow" w:cs="Arial"/>
          <w:color w:val="auto"/>
          <w:lang w:val="sr-Cyrl-CS"/>
        </w:rPr>
        <w:t xml:space="preserve">Изјава понуђача (Образац </w:t>
      </w:r>
      <w:r w:rsidR="003734D6" w:rsidRPr="00990604">
        <w:rPr>
          <w:rFonts w:ascii="Arial Narrow" w:hAnsi="Arial Narrow" w:cs="Arial"/>
          <w:color w:val="auto"/>
        </w:rPr>
        <w:t>7</w:t>
      </w:r>
      <w:r w:rsidRPr="00990604">
        <w:rPr>
          <w:rFonts w:ascii="Arial Narrow" w:hAnsi="Arial Narrow" w:cs="Arial"/>
          <w:color w:val="auto"/>
          <w:lang w:val="sr-Cyrl-CS"/>
        </w:rPr>
        <w:t>)</w:t>
      </w:r>
      <w:r w:rsidRPr="00990604">
        <w:rPr>
          <w:rFonts w:ascii="Arial Narrow" w:hAnsi="Arial Narrow" w:cs="Arial"/>
          <w:color w:val="auto"/>
          <w:lang w:val="pl-PL"/>
        </w:rPr>
        <w:t xml:space="preserve"> да ће</w:t>
      </w:r>
      <w:r w:rsidRPr="00990604">
        <w:rPr>
          <w:rFonts w:ascii="Arial Narrow" w:hAnsi="Arial Narrow" w:cs="Arial"/>
          <w:color w:val="auto"/>
        </w:rPr>
        <w:t>,</w:t>
      </w:r>
      <w:r w:rsidRPr="00990604">
        <w:rPr>
          <w:rFonts w:ascii="Arial Narrow" w:hAnsi="Arial Narrow" w:cs="Arial"/>
          <w:color w:val="auto"/>
          <w:lang w:val="sr-Cyrl-CS"/>
        </w:rPr>
        <w:t xml:space="preserve"> ако му буде додељен уговор, </w:t>
      </w:r>
      <w:r w:rsidRPr="00990604">
        <w:rPr>
          <w:rFonts w:ascii="Arial Narrow" w:hAnsi="Arial Narrow" w:cs="Arial"/>
          <w:color w:val="auto"/>
        </w:rPr>
        <w:t>уз потписан уговор</w:t>
      </w:r>
      <w:r w:rsidRPr="00990604">
        <w:rPr>
          <w:rFonts w:ascii="Arial Narrow" w:hAnsi="Arial Narrow" w:cs="Arial"/>
          <w:color w:val="auto"/>
          <w:lang w:val="sr-Cyrl-CS"/>
        </w:rPr>
        <w:t xml:space="preserve"> или приликом закључења уговора </w:t>
      </w:r>
      <w:r w:rsidRPr="00990604">
        <w:rPr>
          <w:rFonts w:ascii="Arial Narrow" w:hAnsi="Arial Narrow" w:cs="Arial"/>
          <w:color w:val="auto"/>
        </w:rPr>
        <w:t>доставити</w:t>
      </w:r>
      <w:r w:rsidRPr="00990604">
        <w:rPr>
          <w:rFonts w:ascii="Arial Narrow" w:hAnsi="Arial Narrow" w:cs="Arial"/>
          <w:color w:val="auto"/>
          <w:lang w:val="pl-PL"/>
        </w:rPr>
        <w:t xml:space="preserve"> </w:t>
      </w:r>
      <w:r w:rsidRPr="00990604">
        <w:rPr>
          <w:rFonts w:ascii="Arial Narrow" w:hAnsi="Arial Narrow" w:cs="Arial"/>
          <w:color w:val="auto"/>
          <w:lang w:val="sr-Cyrl-CS"/>
        </w:rPr>
        <w:t>регистровану</w:t>
      </w:r>
      <w:r w:rsidR="006A2A8D" w:rsidRPr="00990604">
        <w:rPr>
          <w:rFonts w:ascii="Arial Narrow" w:hAnsi="Arial Narrow" w:cs="Arial"/>
          <w:color w:val="auto"/>
          <w:lang w:val="sr-Cyrl-CS"/>
        </w:rPr>
        <w:t xml:space="preserve"> меницу за добро извршење посла</w:t>
      </w:r>
      <w:r w:rsidR="006A2A8D" w:rsidRPr="00990604">
        <w:rPr>
          <w:rFonts w:ascii="Arial Narrow" w:hAnsi="Arial Narrow" w:cs="Arial"/>
          <w:color w:val="auto"/>
        </w:rPr>
        <w:t>.</w:t>
      </w:r>
    </w:p>
    <w:p w:rsidR="00F76A3C" w:rsidRPr="00990604" w:rsidRDefault="00F76A3C" w:rsidP="00F76A3C">
      <w:pPr>
        <w:pStyle w:val="ListParagraph"/>
        <w:suppressAutoHyphens w:val="0"/>
        <w:snapToGrid w:val="0"/>
        <w:spacing w:after="200" w:line="276" w:lineRule="auto"/>
        <w:contextualSpacing/>
        <w:jc w:val="both"/>
        <w:rPr>
          <w:rFonts w:ascii="Arial Narrow" w:hAnsi="Arial Narrow" w:cs="Arial"/>
          <w:color w:val="auto"/>
          <w:lang w:val="sr-Cyrl-CS"/>
        </w:rPr>
      </w:pPr>
    </w:p>
    <w:p w:rsidR="00F76A3C" w:rsidRPr="00990604" w:rsidRDefault="00F76A3C" w:rsidP="00F76A3C">
      <w:pPr>
        <w:pStyle w:val="ListParagraph"/>
        <w:ind w:left="0"/>
        <w:jc w:val="both"/>
        <w:rPr>
          <w:rFonts w:ascii="Arial Narrow" w:eastAsia="TimesNewRomanPSMT" w:hAnsi="Arial Narrow" w:cs="Arial"/>
          <w:b/>
          <w:bCs/>
          <w:iCs/>
          <w:color w:val="auto"/>
          <w:lang w:val="sr-Cyrl-CS"/>
        </w:rPr>
      </w:pPr>
      <w:r w:rsidRPr="00990604">
        <w:rPr>
          <w:rFonts w:ascii="Arial Narrow" w:hAnsi="Arial Narrow" w:cs="Arial"/>
          <w:b/>
          <w:color w:val="auto"/>
          <w:lang w:val="sr-Cyrl-CS"/>
        </w:rPr>
        <w:t xml:space="preserve">Наведену изјаву достављају сви понуђачи, а Меницу, менично овлашћење и копију картона депонованих потписа код банке </w:t>
      </w:r>
      <w:r w:rsidRPr="00990604">
        <w:rPr>
          <w:rFonts w:ascii="Arial Narrow" w:hAnsi="Arial Narrow" w:cs="Arial"/>
          <w:color w:val="auto"/>
        </w:rPr>
        <w:t>овереног печатом банке, уз потписан уговор</w:t>
      </w:r>
      <w:r w:rsidRPr="00990604">
        <w:rPr>
          <w:rFonts w:ascii="Arial Narrow" w:hAnsi="Arial Narrow" w:cs="Arial"/>
          <w:color w:val="auto"/>
          <w:lang w:val="sr-Cyrl-CS"/>
        </w:rPr>
        <w:t xml:space="preserve"> или приликом закључења уговора </w:t>
      </w:r>
      <w:r w:rsidRPr="00990604">
        <w:rPr>
          <w:rFonts w:ascii="Arial Narrow" w:hAnsi="Arial Narrow" w:cs="Arial"/>
          <w:color w:val="auto"/>
        </w:rPr>
        <w:t xml:space="preserve">доставља </w:t>
      </w:r>
      <w:r w:rsidRPr="00990604">
        <w:rPr>
          <w:rFonts w:ascii="Arial Narrow" w:hAnsi="Arial Narrow" w:cs="Arial"/>
          <w:b/>
          <w:color w:val="auto"/>
          <w:lang w:val="pl-PL"/>
        </w:rPr>
        <w:t xml:space="preserve">само понуђач </w:t>
      </w:r>
      <w:r w:rsidRPr="00990604">
        <w:rPr>
          <w:rFonts w:ascii="Arial Narrow" w:hAnsi="Arial Narrow" w:cs="Arial"/>
          <w:b/>
          <w:color w:val="auto"/>
          <w:lang w:val="sr-Cyrl-CS"/>
        </w:rPr>
        <w:t>коме уговор буде додељен.</w:t>
      </w:r>
    </w:p>
    <w:p w:rsidR="00F76A3C" w:rsidRPr="00990604" w:rsidRDefault="00F76A3C" w:rsidP="00F76A3C">
      <w:pPr>
        <w:jc w:val="both"/>
        <w:rPr>
          <w:rFonts w:ascii="Arial Narrow" w:hAnsi="Arial Narrow" w:cs="Arial"/>
          <w:lang w:val="sr-Cyrl-CS"/>
        </w:rPr>
      </w:pPr>
      <w:proofErr w:type="gramStart"/>
      <w:r w:rsidRPr="00990604">
        <w:rPr>
          <w:rFonts w:ascii="Arial Narrow" w:hAnsi="Arial Narrow" w:cs="Arial"/>
        </w:rPr>
        <w:t>Средство обезбеђења не може се вратити понуђачу пре истека рока трајања</w:t>
      </w:r>
      <w:r w:rsidRPr="00990604">
        <w:rPr>
          <w:rFonts w:ascii="Arial Narrow" w:hAnsi="Arial Narrow" w:cs="Arial"/>
          <w:lang w:val="sr-Cyrl-CS"/>
        </w:rPr>
        <w:t xml:space="preserve"> </w:t>
      </w:r>
      <w:r w:rsidRPr="00990604">
        <w:rPr>
          <w:rFonts w:ascii="Arial Narrow" w:hAnsi="Arial Narrow" w:cs="Arial"/>
        </w:rPr>
        <w:t>осим ако је понуђач у целости испунио своју уговорену обавезу</w:t>
      </w:r>
      <w:r w:rsidRPr="00990604">
        <w:rPr>
          <w:rFonts w:ascii="Arial Narrow" w:hAnsi="Arial Narrow" w:cs="Arial"/>
          <w:lang w:val="sr-Cyrl-CS"/>
        </w:rPr>
        <w:t>.</w:t>
      </w:r>
      <w:proofErr w:type="gramEnd"/>
      <w:r w:rsidRPr="00990604">
        <w:rPr>
          <w:rFonts w:ascii="Arial Narrow" w:hAnsi="Arial Narrow" w:cs="Arial"/>
          <w:lang w:val="sr-Cyrl-CS"/>
        </w:rPr>
        <w:t xml:space="preserve"> С</w:t>
      </w:r>
      <w:r w:rsidRPr="00990604">
        <w:rPr>
          <w:rFonts w:ascii="Arial Narrow" w:hAnsi="Arial Narrow" w:cs="Arial"/>
        </w:rPr>
        <w:t>редство се враћа по писаном захтеву</w:t>
      </w:r>
      <w:r w:rsidRPr="00990604">
        <w:rPr>
          <w:rFonts w:ascii="Arial Narrow" w:hAnsi="Arial Narrow" w:cs="Arial"/>
          <w:lang w:val="sr-Cyrl-CS"/>
        </w:rPr>
        <w:t xml:space="preserve"> понуђача.</w:t>
      </w:r>
    </w:p>
    <w:p w:rsidR="00F76A3C" w:rsidRPr="00990604" w:rsidRDefault="00F76A3C" w:rsidP="00F76A3C">
      <w:pPr>
        <w:jc w:val="both"/>
        <w:rPr>
          <w:rFonts w:ascii="Arial Narrow" w:hAnsi="Arial Narrow" w:cs="Arial"/>
        </w:rPr>
      </w:pPr>
      <w:r w:rsidRPr="00990604">
        <w:rPr>
          <w:rFonts w:ascii="Arial Narrow" w:hAnsi="Arial Narrow" w:cs="Arial"/>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предвићено обезбеђење, а то су:</w:t>
      </w:r>
    </w:p>
    <w:p w:rsidR="00F76A3C" w:rsidRPr="00990604" w:rsidRDefault="00F76A3C" w:rsidP="00765698">
      <w:pPr>
        <w:pStyle w:val="ListParagraph"/>
        <w:numPr>
          <w:ilvl w:val="0"/>
          <w:numId w:val="20"/>
        </w:numPr>
        <w:suppressAutoHyphens w:val="0"/>
        <w:spacing w:after="200" w:line="276" w:lineRule="auto"/>
        <w:contextualSpacing/>
        <w:jc w:val="both"/>
        <w:rPr>
          <w:rFonts w:ascii="Arial Narrow" w:hAnsi="Arial Narrow" w:cs="Arial"/>
          <w:color w:val="auto"/>
        </w:rPr>
      </w:pPr>
      <w:r w:rsidRPr="00990604">
        <w:rPr>
          <w:rFonts w:ascii="Arial Narrow" w:hAnsi="Arial Narrow" w:cs="Arial"/>
          <w:color w:val="auto"/>
          <w:lang w:val="sr-Cyrl-CS"/>
        </w:rPr>
        <w:t>Неиспуњење уговорних обавеза у складу са одредбама уговора и понудом.</w:t>
      </w:r>
    </w:p>
    <w:p w:rsidR="00F76A3C" w:rsidRPr="00990604" w:rsidRDefault="00F76A3C" w:rsidP="00F76A3C">
      <w:pPr>
        <w:pStyle w:val="ListParagraph"/>
        <w:ind w:left="0"/>
        <w:jc w:val="both"/>
        <w:rPr>
          <w:rFonts w:ascii="Arial Narrow" w:eastAsia="TimesNewRomanPSMT" w:hAnsi="Arial Narrow" w:cs="Arial"/>
          <w:b/>
          <w:bCs/>
          <w:iCs/>
          <w:color w:val="auto"/>
          <w:lang w:val="sr-Cyrl-CS"/>
        </w:rPr>
      </w:pPr>
      <w:proofErr w:type="gramStart"/>
      <w:r w:rsidRPr="00990604">
        <w:rPr>
          <w:rFonts w:ascii="Arial Narrow" w:eastAsia="Times New Roman" w:hAnsi="Arial Narrow" w:cs="Arial"/>
          <w:b/>
          <w:color w:val="auto"/>
          <w:kern w:val="0"/>
        </w:rPr>
        <w:t xml:space="preserve">Уколико понуђач </w:t>
      </w:r>
      <w:r w:rsidRPr="00990604">
        <w:rPr>
          <w:rFonts w:ascii="Arial Narrow" w:eastAsia="Times New Roman" w:hAnsi="Arial Narrow" w:cs="Arial"/>
          <w:b/>
          <w:color w:val="auto"/>
          <w:kern w:val="0"/>
          <w:lang w:val="sr-Cyrl-CS"/>
        </w:rPr>
        <w:t>уз потписан уговор или</w:t>
      </w:r>
      <w:r w:rsidRPr="00990604">
        <w:rPr>
          <w:rFonts w:ascii="Arial Narrow" w:eastAsia="MS Mincho" w:hAnsi="Arial Narrow" w:cs="Arial"/>
          <w:b/>
          <w:color w:val="auto"/>
          <w:lang w:val="sr-Cyrl-CS"/>
        </w:rPr>
        <w:t xml:space="preserve"> приликом закључења уговора</w:t>
      </w:r>
      <w:r w:rsidRPr="00990604">
        <w:rPr>
          <w:rFonts w:ascii="Arial Narrow" w:eastAsia="Times New Roman" w:hAnsi="Arial Narrow" w:cs="Arial"/>
          <w:b/>
          <w:color w:val="auto"/>
          <w:kern w:val="0"/>
          <w:lang w:val="sr-Cyrl-CS"/>
        </w:rPr>
        <w:t xml:space="preserve"> не </w:t>
      </w:r>
      <w:r w:rsidRPr="00990604">
        <w:rPr>
          <w:rFonts w:ascii="Arial Narrow" w:eastAsia="Times New Roman" w:hAnsi="Arial Narrow" w:cs="Arial"/>
          <w:b/>
          <w:color w:val="auto"/>
          <w:kern w:val="0"/>
        </w:rPr>
        <w:t>достави меницу</w:t>
      </w:r>
      <w:r w:rsidRPr="00990604">
        <w:rPr>
          <w:rFonts w:ascii="Arial Narrow" w:eastAsia="Times New Roman" w:hAnsi="Arial Narrow" w:cs="Arial"/>
          <w:b/>
          <w:color w:val="auto"/>
          <w:kern w:val="0"/>
          <w:lang w:val="sr-Cyrl-CS"/>
        </w:rPr>
        <w:t xml:space="preserve"> за добро извршење посла, сматраће се да је одбио да закључи уговор.</w:t>
      </w:r>
      <w:proofErr w:type="gramEnd"/>
    </w:p>
    <w:p w:rsidR="00F76A3C" w:rsidRPr="00990604" w:rsidRDefault="00F76A3C" w:rsidP="00F76A3C">
      <w:pPr>
        <w:pStyle w:val="Default"/>
        <w:rPr>
          <w:rFonts w:ascii="Arial Narrow" w:eastAsia="TimesNewRomanPSMT" w:hAnsi="Arial Narrow"/>
          <w:color w:val="auto"/>
          <w:lang w:val="sr-Cyrl-CS"/>
        </w:rPr>
      </w:pPr>
    </w:p>
    <w:p w:rsidR="002C68E4" w:rsidRPr="00990604" w:rsidRDefault="00A4118C" w:rsidP="00765698">
      <w:pPr>
        <w:pStyle w:val="ListParagraph"/>
        <w:numPr>
          <w:ilvl w:val="0"/>
          <w:numId w:val="25"/>
        </w:numPr>
        <w:ind w:hanging="720"/>
        <w:jc w:val="both"/>
        <w:rPr>
          <w:rFonts w:ascii="Arial Narrow" w:eastAsia="TimesNewRomanPSMT" w:hAnsi="Arial Narrow" w:cs="Arial"/>
          <w:b/>
          <w:bCs/>
          <w:iCs/>
          <w:color w:val="auto"/>
          <w:lang w:val="sr-Cyrl-CS"/>
        </w:rPr>
      </w:pPr>
      <w:r w:rsidRPr="00990604">
        <w:rPr>
          <w:rFonts w:ascii="Arial Narrow" w:eastAsia="TimesNewRomanPSMT" w:hAnsi="Arial Narrow" w:cs="Arial"/>
          <w:b/>
          <w:bCs/>
          <w:iCs/>
          <w:color w:val="auto"/>
          <w:lang w:val="sr-Cyrl-CS"/>
        </w:rPr>
        <w:t>ТРОШКОВИ ПРИПРЕМАЊА ПОНУДЕ</w:t>
      </w:r>
    </w:p>
    <w:p w:rsidR="00A4118C" w:rsidRPr="00990604" w:rsidRDefault="00A4118C" w:rsidP="006A1F19">
      <w:pPr>
        <w:pStyle w:val="ListParagraph"/>
        <w:ind w:left="0"/>
        <w:jc w:val="both"/>
        <w:rPr>
          <w:rFonts w:ascii="Arial Narrow" w:eastAsia="TimesNewRomanPSMT" w:hAnsi="Arial Narrow" w:cs="Arial"/>
          <w:b/>
          <w:bCs/>
          <w:iCs/>
          <w:color w:val="auto"/>
          <w:lang w:val="sr-Cyrl-CS"/>
        </w:rPr>
      </w:pPr>
    </w:p>
    <w:p w:rsidR="00A4118C" w:rsidRPr="00990604" w:rsidRDefault="00A9583C" w:rsidP="00A4118C">
      <w:pPr>
        <w:pStyle w:val="ListParagraph"/>
        <w:ind w:left="0"/>
        <w:rPr>
          <w:rFonts w:ascii="Arial Narrow" w:eastAsia="TimesNewRomanPSMT" w:hAnsi="Arial Narrow" w:cs="Arial"/>
          <w:bCs/>
          <w:iCs/>
          <w:color w:val="auto"/>
          <w:lang w:val="sr-Cyrl-CS"/>
        </w:rPr>
      </w:pPr>
      <w:r w:rsidRPr="00990604">
        <w:rPr>
          <w:rFonts w:ascii="Arial Narrow" w:eastAsia="TimesNewRomanPSMT" w:hAnsi="Arial Narrow" w:cs="Arial"/>
          <w:bCs/>
          <w:iCs/>
          <w:color w:val="auto"/>
          <w:lang w:val="sr-Cyrl-CS"/>
        </w:rPr>
        <w:t xml:space="preserve">Понуђач може, </w:t>
      </w:r>
      <w:r w:rsidR="00A4118C" w:rsidRPr="00990604">
        <w:rPr>
          <w:rFonts w:ascii="Arial Narrow" w:eastAsia="TimesNewRomanPSMT" w:hAnsi="Arial Narrow" w:cs="Arial"/>
          <w:bCs/>
          <w:iCs/>
          <w:color w:val="auto"/>
          <w:lang w:val="sr-Cyrl-CS"/>
        </w:rPr>
        <w:t>у оквиру понуде</w:t>
      </w:r>
      <w:r w:rsidRPr="00990604">
        <w:rPr>
          <w:rFonts w:ascii="Arial Narrow" w:eastAsia="TimesNewRomanPSMT" w:hAnsi="Arial Narrow" w:cs="Arial"/>
          <w:bCs/>
          <w:iCs/>
          <w:color w:val="auto"/>
          <w:lang w:val="sr-Cyrl-CS"/>
        </w:rPr>
        <w:t>,</w:t>
      </w:r>
      <w:r w:rsidR="00A4118C" w:rsidRPr="00990604">
        <w:rPr>
          <w:rFonts w:ascii="Arial Narrow" w:eastAsia="TimesNewRomanPSMT" w:hAnsi="Arial Narrow" w:cs="Arial"/>
          <w:bCs/>
          <w:iCs/>
          <w:color w:val="auto"/>
          <w:lang w:val="sr-Cyrl-CS"/>
        </w:rPr>
        <w:t xml:space="preserve"> </w:t>
      </w:r>
      <w:r w:rsidRPr="00990604">
        <w:rPr>
          <w:rFonts w:ascii="Arial Narrow" w:eastAsia="TimesNewRomanPSMT" w:hAnsi="Arial Narrow" w:cs="Arial"/>
          <w:bCs/>
          <w:iCs/>
          <w:color w:val="auto"/>
          <w:lang w:val="sr-Cyrl-CS"/>
        </w:rPr>
        <w:t xml:space="preserve">да </w:t>
      </w:r>
      <w:r w:rsidR="00A4118C" w:rsidRPr="00990604">
        <w:rPr>
          <w:rFonts w:ascii="Arial Narrow" w:eastAsia="TimesNewRomanPSMT" w:hAnsi="Arial Narrow" w:cs="Arial"/>
          <w:bCs/>
          <w:iCs/>
          <w:color w:val="auto"/>
          <w:lang w:val="sr-Cyrl-CS"/>
        </w:rPr>
        <w:t xml:space="preserve">достави укупан износ и структуру трошкова припремања понуде. Трошкове припремања и подношења понуде сноси искључиво понуђач и не може тражити </w:t>
      </w:r>
      <w:r w:rsidR="00B74F0B" w:rsidRPr="00990604">
        <w:rPr>
          <w:rFonts w:ascii="Arial Narrow" w:eastAsia="TimesNewRomanPSMT" w:hAnsi="Arial Narrow" w:cs="Arial"/>
          <w:bCs/>
          <w:iCs/>
          <w:color w:val="auto"/>
          <w:lang w:val="sr-Cyrl-CS"/>
        </w:rPr>
        <w:t xml:space="preserve">од Наручиоца накнаду трошкова. </w:t>
      </w:r>
      <w:r w:rsidR="00A4118C" w:rsidRPr="00990604">
        <w:rPr>
          <w:rFonts w:ascii="Arial Narrow" w:eastAsia="TimesNewRomanPSMT" w:hAnsi="Arial Narrow" w:cs="Arial"/>
          <w:bCs/>
          <w:iCs/>
          <w:color w:val="auto"/>
          <w:lang w:val="sr-Cyrl-CS"/>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w:t>
      </w:r>
    </w:p>
    <w:p w:rsidR="00A4118C" w:rsidRPr="00990604" w:rsidRDefault="00A4118C" w:rsidP="00A4118C">
      <w:pPr>
        <w:pStyle w:val="ListParagraph"/>
        <w:ind w:left="0"/>
        <w:rPr>
          <w:rFonts w:ascii="Arial Narrow" w:eastAsia="TimesNewRomanPSMT" w:hAnsi="Arial Narrow" w:cs="Arial"/>
          <w:bCs/>
          <w:iCs/>
          <w:color w:val="auto"/>
          <w:lang w:val="sr-Cyrl-CS"/>
        </w:rPr>
      </w:pPr>
      <w:r w:rsidRPr="00990604">
        <w:rPr>
          <w:rFonts w:ascii="Arial Narrow" w:eastAsia="TimesNewRomanPSMT" w:hAnsi="Arial Narrow" w:cs="Arial"/>
          <w:bCs/>
          <w:iCs/>
          <w:color w:val="auto"/>
          <w:lang w:val="sr-Cyrl-CS"/>
        </w:rPr>
        <w:t>сматраће се да је понуђач доставио Захтев за накнаду трошкова.</w:t>
      </w:r>
    </w:p>
    <w:p w:rsidR="00696E9E" w:rsidRPr="00990604" w:rsidRDefault="00696E9E" w:rsidP="00A4118C">
      <w:pPr>
        <w:pStyle w:val="ListParagraph"/>
        <w:ind w:left="0"/>
        <w:rPr>
          <w:rFonts w:ascii="Arial Narrow" w:eastAsia="TimesNewRomanPSMT" w:hAnsi="Arial Narrow" w:cs="Arial"/>
          <w:bCs/>
          <w:iCs/>
          <w:color w:val="auto"/>
          <w:lang w:val="sr-Cyrl-CS"/>
        </w:rPr>
      </w:pPr>
    </w:p>
    <w:p w:rsidR="006A1F19" w:rsidRPr="00990604" w:rsidRDefault="006A1F19" w:rsidP="00765698">
      <w:pPr>
        <w:pStyle w:val="ListParagraph"/>
        <w:numPr>
          <w:ilvl w:val="0"/>
          <w:numId w:val="28"/>
        </w:numPr>
        <w:ind w:hanging="720"/>
        <w:jc w:val="both"/>
        <w:rPr>
          <w:rFonts w:ascii="Arial Narrow" w:hAnsi="Arial Narrow" w:cs="Arial"/>
          <w:b/>
          <w:bCs/>
          <w:color w:val="auto"/>
        </w:rPr>
      </w:pPr>
      <w:r w:rsidRPr="00990604">
        <w:rPr>
          <w:rFonts w:ascii="Arial Narrow" w:hAnsi="Arial Narrow" w:cs="Arial"/>
          <w:b/>
          <w:bCs/>
          <w:color w:val="auto"/>
        </w:rPr>
        <w:t>ДОДАТНЕ ИНФОРМАЦИЈЕ ИЛИ ПОЈАШЊЕЊА У ВЕЗИ СА ПРИПРЕМАЊЕМ ПОНУДЕ</w:t>
      </w:r>
    </w:p>
    <w:p w:rsidR="006A1F19" w:rsidRPr="00990604" w:rsidRDefault="006A1F19" w:rsidP="006A1F19">
      <w:pPr>
        <w:jc w:val="both"/>
        <w:rPr>
          <w:rFonts w:ascii="Arial Narrow" w:hAnsi="Arial Narrow" w:cs="Arial"/>
          <w:b/>
          <w:bCs/>
        </w:rPr>
      </w:pPr>
    </w:p>
    <w:p w:rsidR="006A1F19" w:rsidRPr="00990604" w:rsidRDefault="006A1F19" w:rsidP="006A1F19">
      <w:pPr>
        <w:jc w:val="both"/>
        <w:rPr>
          <w:rFonts w:ascii="Arial Narrow" w:hAnsi="Arial Narrow" w:cs="Arial"/>
        </w:rPr>
      </w:pPr>
      <w:r w:rsidRPr="00990604">
        <w:rPr>
          <w:rFonts w:ascii="Arial Narrow" w:hAnsi="Arial Narrow" w:cs="Arial"/>
        </w:rPr>
        <w:t xml:space="preserve">Заинтересовано лице може, у писаном облику тражити од наручиоца додатне информације или појашњења у вези са припремањем понуде, </w:t>
      </w:r>
      <w:r w:rsidR="000A6A6F" w:rsidRPr="00990604">
        <w:rPr>
          <w:rFonts w:ascii="Arial Narrow" w:hAnsi="Arial Narrow" w:cs="Arial"/>
          <w:lang w:val="sr-Cyrl-CS"/>
        </w:rPr>
        <w:t xml:space="preserve">при чему може да укаже наручиоцу и на евентуално уочене </w:t>
      </w:r>
      <w:r w:rsidR="000A6A6F" w:rsidRPr="00990604">
        <w:rPr>
          <w:rFonts w:ascii="Arial Narrow" w:hAnsi="Arial Narrow" w:cs="Arial"/>
          <w:lang w:val="sr-Cyrl-CS"/>
        </w:rPr>
        <w:lastRenderedPageBreak/>
        <w:t xml:space="preserve">недостатке и неправилности у конкурсној документацији, </w:t>
      </w:r>
      <w:r w:rsidRPr="00990604">
        <w:rPr>
          <w:rFonts w:ascii="Arial Narrow" w:hAnsi="Arial Narrow" w:cs="Arial"/>
        </w:rPr>
        <w:t xml:space="preserve">најкасније </w:t>
      </w:r>
      <w:r w:rsidRPr="00990604">
        <w:rPr>
          <w:rFonts w:ascii="Arial Narrow" w:hAnsi="Arial Narrow" w:cs="Arial"/>
          <w:lang w:val="sr-Cyrl-CS"/>
        </w:rPr>
        <w:t>5</w:t>
      </w:r>
      <w:r w:rsidRPr="00990604">
        <w:rPr>
          <w:rFonts w:ascii="Arial Narrow" w:hAnsi="Arial Narrow" w:cs="Arial"/>
        </w:rPr>
        <w:t xml:space="preserve"> дана пре </w:t>
      </w:r>
      <w:r w:rsidR="00F727A7" w:rsidRPr="00990604">
        <w:rPr>
          <w:rFonts w:ascii="Arial Narrow" w:hAnsi="Arial Narrow" w:cs="Arial"/>
        </w:rPr>
        <w:t>истека рока за подношење понуде</w:t>
      </w:r>
      <w:r w:rsidR="00F727A7" w:rsidRPr="00990604">
        <w:rPr>
          <w:rFonts w:ascii="Arial Narrow" w:hAnsi="Arial Narrow" w:cs="Arial"/>
          <w:lang w:val="sr-Cyrl-CS"/>
        </w:rPr>
        <w:t xml:space="preserve"> и то радним данима у радно време од 06.30 до 14.30.</w:t>
      </w:r>
      <w:r w:rsidRPr="00990604">
        <w:rPr>
          <w:rFonts w:ascii="Arial Narrow" w:hAnsi="Arial Narrow" w:cs="Arial"/>
        </w:rPr>
        <w:t xml:space="preserve"> </w:t>
      </w:r>
    </w:p>
    <w:p w:rsidR="006A1F19" w:rsidRPr="00990604" w:rsidRDefault="006A1F19" w:rsidP="006A1F19">
      <w:pPr>
        <w:jc w:val="both"/>
        <w:rPr>
          <w:rFonts w:ascii="Arial Narrow" w:hAnsi="Arial Narrow" w:cs="Arial"/>
          <w:lang w:val="sr-Cyrl-CS"/>
        </w:rPr>
      </w:pPr>
      <w:proofErr w:type="gramStart"/>
      <w:r w:rsidRPr="00990604">
        <w:rPr>
          <w:rFonts w:ascii="Arial Narrow" w:hAnsi="Arial Narrow" w:cs="Arial"/>
        </w:rPr>
        <w:t>Наручилац ће у року од 3 (три) дана од дана пријема захтева за додатним информацијама или појашњењима конкурсне документације, одговор обја</w:t>
      </w:r>
      <w:r w:rsidR="00F91EB7" w:rsidRPr="00990604">
        <w:rPr>
          <w:rFonts w:ascii="Arial Narrow" w:hAnsi="Arial Narrow" w:cs="Arial"/>
        </w:rPr>
        <w:t>вити на Порталу јавних набавки</w:t>
      </w:r>
      <w:r w:rsidR="00F91EB7" w:rsidRPr="00990604">
        <w:rPr>
          <w:rFonts w:ascii="Arial Narrow" w:hAnsi="Arial Narrow" w:cs="Arial"/>
          <w:lang w:val="sr-Cyrl-CS"/>
        </w:rPr>
        <w:t xml:space="preserve"> и на својој интернет страници.</w:t>
      </w:r>
      <w:proofErr w:type="gramEnd"/>
    </w:p>
    <w:p w:rsidR="006A1F19" w:rsidRPr="00990604" w:rsidRDefault="006A1F19" w:rsidP="006A1F19">
      <w:pPr>
        <w:jc w:val="both"/>
        <w:rPr>
          <w:rFonts w:ascii="Arial Narrow" w:hAnsi="Arial Narrow" w:cs="Arial"/>
        </w:rPr>
      </w:pPr>
      <w:r w:rsidRPr="00990604">
        <w:rPr>
          <w:rFonts w:ascii="Arial Narrow" w:hAnsi="Arial Narrow"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990604">
        <w:rPr>
          <w:rFonts w:ascii="Arial Narrow" w:eastAsia="TimesNewRomanPS-BoldMT" w:hAnsi="Arial Narrow" w:cs="Arial"/>
          <w:b/>
          <w:bCs/>
        </w:rPr>
        <w:t xml:space="preserve"> </w:t>
      </w:r>
      <w:r w:rsidR="00F55ECF" w:rsidRPr="00990604">
        <w:rPr>
          <w:rFonts w:ascii="Arial Narrow" w:eastAsia="TimesNewRomanPS-BoldMT" w:hAnsi="Arial Narrow" w:cs="Arial"/>
          <w:b/>
          <w:bCs/>
        </w:rPr>
        <w:t xml:space="preserve">ЈН МВ </w:t>
      </w:r>
      <w:r w:rsidR="00164E25" w:rsidRPr="00990604">
        <w:rPr>
          <w:rFonts w:ascii="Arial Narrow" w:eastAsia="TimesNewRomanPS-BoldMT" w:hAnsi="Arial Narrow" w:cs="Arial"/>
          <w:b/>
          <w:bCs/>
        </w:rPr>
        <w:t>17/18</w:t>
      </w:r>
    </w:p>
    <w:p w:rsidR="006A1F19" w:rsidRPr="00990604" w:rsidRDefault="006A1F19" w:rsidP="006A1F19">
      <w:pPr>
        <w:jc w:val="both"/>
        <w:rPr>
          <w:rFonts w:ascii="Arial Narrow" w:hAnsi="Arial Narrow" w:cs="Arial"/>
        </w:rPr>
      </w:pPr>
      <w:proofErr w:type="gramStart"/>
      <w:r w:rsidRPr="00990604">
        <w:rPr>
          <w:rFonts w:ascii="Arial Narrow" w:hAnsi="Arial Narrow" w:cs="Arial"/>
        </w:rPr>
        <w:t xml:space="preserve">Ако наручилац измени или допуни конкурсну документацију </w:t>
      </w:r>
      <w:r w:rsidRPr="00990604">
        <w:rPr>
          <w:rFonts w:ascii="Arial Narrow" w:hAnsi="Arial Narrow" w:cs="Arial"/>
          <w:lang w:val="sr-Cyrl-CS"/>
        </w:rPr>
        <w:t>8</w:t>
      </w:r>
      <w:r w:rsidRPr="00990604">
        <w:rPr>
          <w:rFonts w:ascii="Arial Narrow" w:hAnsi="Arial Narrow"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90604">
        <w:rPr>
          <w:rFonts w:ascii="Arial Narrow" w:hAnsi="Arial Narrow" w:cs="Arial"/>
        </w:rPr>
        <w:t xml:space="preserve"> </w:t>
      </w:r>
    </w:p>
    <w:p w:rsidR="006A1F19" w:rsidRPr="00990604" w:rsidRDefault="006A1F19" w:rsidP="006A1F19">
      <w:pPr>
        <w:jc w:val="both"/>
        <w:rPr>
          <w:rFonts w:ascii="Arial Narrow" w:hAnsi="Arial Narrow" w:cs="Arial"/>
        </w:rPr>
      </w:pPr>
      <w:proofErr w:type="gramStart"/>
      <w:r w:rsidRPr="00990604">
        <w:rPr>
          <w:rFonts w:ascii="Arial Narrow" w:hAnsi="Arial Narrow" w:cs="Arial"/>
        </w:rPr>
        <w:t>По истеку рока предвиђеног за подношење понуда н</w:t>
      </w:r>
      <w:r w:rsidRPr="00990604">
        <w:rPr>
          <w:rFonts w:ascii="Arial Narrow" w:hAnsi="Arial Narrow" w:cs="Arial"/>
          <w:lang w:val="sr-Cyrl-CS"/>
        </w:rPr>
        <w:t>а</w:t>
      </w:r>
      <w:r w:rsidRPr="00990604">
        <w:rPr>
          <w:rFonts w:ascii="Arial Narrow" w:hAnsi="Arial Narrow" w:cs="Arial"/>
        </w:rPr>
        <w:t>ручилац не може да мења нити да допуњује конкурсну документацију.</w:t>
      </w:r>
      <w:proofErr w:type="gramEnd"/>
      <w:r w:rsidRPr="00990604">
        <w:rPr>
          <w:rFonts w:ascii="Arial Narrow" w:hAnsi="Arial Narrow" w:cs="Arial"/>
        </w:rPr>
        <w:t xml:space="preserve"> </w:t>
      </w:r>
    </w:p>
    <w:p w:rsidR="006A1F19" w:rsidRPr="00990604" w:rsidRDefault="006A1F19" w:rsidP="006A1F19">
      <w:pPr>
        <w:jc w:val="both"/>
        <w:rPr>
          <w:rFonts w:ascii="Arial Narrow" w:hAnsi="Arial Narrow" w:cs="Arial"/>
          <w:bCs/>
        </w:rPr>
      </w:pPr>
      <w:proofErr w:type="gramStart"/>
      <w:r w:rsidRPr="00990604">
        <w:rPr>
          <w:rFonts w:ascii="Arial Narrow" w:hAnsi="Arial Narrow" w:cs="Arial"/>
        </w:rPr>
        <w:t>Тражење додатних информација или појашњења у вези са припремањем понуде телефоном није дозвољено.</w:t>
      </w:r>
      <w:proofErr w:type="gramEnd"/>
      <w:r w:rsidRPr="00990604">
        <w:rPr>
          <w:rFonts w:ascii="Arial Narrow" w:hAnsi="Arial Narrow" w:cs="Arial"/>
        </w:rPr>
        <w:t xml:space="preserve"> </w:t>
      </w:r>
    </w:p>
    <w:p w:rsidR="006A1F19" w:rsidRPr="00990604" w:rsidRDefault="006A1F19" w:rsidP="006A1F19">
      <w:pPr>
        <w:jc w:val="both"/>
        <w:rPr>
          <w:rFonts w:ascii="Arial Narrow" w:hAnsi="Arial Narrow" w:cs="Arial"/>
          <w:bCs/>
          <w:lang w:val="sr-Cyrl-CS"/>
        </w:rPr>
      </w:pPr>
      <w:proofErr w:type="gramStart"/>
      <w:r w:rsidRPr="00990604">
        <w:rPr>
          <w:rFonts w:ascii="Arial Narrow" w:hAnsi="Arial Narrow" w:cs="Arial"/>
          <w:bCs/>
        </w:rPr>
        <w:t>Комуникација у поступку јавне набавке врши се искључиво на начин одређен чланом 20.</w:t>
      </w:r>
      <w:proofErr w:type="gramEnd"/>
      <w:r w:rsidRPr="00990604">
        <w:rPr>
          <w:rFonts w:ascii="Arial Narrow" w:hAnsi="Arial Narrow" w:cs="Arial"/>
          <w:bCs/>
        </w:rPr>
        <w:t xml:space="preserve"> </w:t>
      </w:r>
      <w:proofErr w:type="gramStart"/>
      <w:r w:rsidRPr="00990604">
        <w:rPr>
          <w:rFonts w:ascii="Arial Narrow" w:hAnsi="Arial Narrow" w:cs="Arial"/>
          <w:bCs/>
        </w:rPr>
        <w:t>Закона.</w:t>
      </w:r>
      <w:proofErr w:type="gramEnd"/>
    </w:p>
    <w:p w:rsidR="00BB3C6E" w:rsidRPr="00990604" w:rsidRDefault="00BB3C6E" w:rsidP="006A1F19">
      <w:pPr>
        <w:jc w:val="both"/>
        <w:rPr>
          <w:rFonts w:ascii="Arial Narrow" w:hAnsi="Arial Narrow" w:cs="Arial"/>
          <w:b/>
          <w:u w:val="single"/>
          <w:lang w:val="sr-Cyrl-CS"/>
        </w:rPr>
      </w:pPr>
    </w:p>
    <w:p w:rsidR="004F718C" w:rsidRPr="00990604" w:rsidRDefault="00C75DCB" w:rsidP="006A1F19">
      <w:pPr>
        <w:jc w:val="both"/>
        <w:rPr>
          <w:rFonts w:ascii="Arial Narrow" w:hAnsi="Arial Narrow" w:cs="Arial"/>
          <w:b/>
          <w:lang w:val="sr-Cyrl-CS"/>
        </w:rPr>
      </w:pPr>
      <w:r w:rsidRPr="00990604">
        <w:rPr>
          <w:rFonts w:ascii="Arial Narrow" w:hAnsi="Arial Narrow" w:cs="Arial"/>
          <w:b/>
          <w:u w:val="single"/>
          <w:lang w:val="sr-Cyrl-CS"/>
        </w:rPr>
        <w:t>Напомена:</w:t>
      </w:r>
      <w:r w:rsidRPr="00990604">
        <w:rPr>
          <w:rFonts w:ascii="Arial Narrow" w:hAnsi="Arial Narrow" w:cs="Arial"/>
          <w:b/>
          <w:lang w:val="sr-Cyrl-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w:t>
      </w:r>
      <w:r w:rsidR="00283E06" w:rsidRPr="00990604">
        <w:rPr>
          <w:rFonts w:ascii="Arial Narrow" w:hAnsi="Arial Narrow" w:cs="Arial"/>
          <w:b/>
          <w:lang w:val="sr-Cyrl-CS"/>
        </w:rPr>
        <w:t>мента</w:t>
      </w:r>
      <w:r w:rsidRPr="00990604">
        <w:rPr>
          <w:rFonts w:ascii="Arial Narrow" w:hAnsi="Arial Narrow" w:cs="Arial"/>
          <w:b/>
          <w:lang w:val="sr-Cyrl-CS"/>
        </w:rPr>
        <w:t xml:space="preserve">, што је друга страна </w:t>
      </w:r>
      <w:r w:rsidRPr="00990604">
        <w:rPr>
          <w:rFonts w:ascii="Arial Narrow" w:hAnsi="Arial Narrow" w:cs="Arial"/>
          <w:b/>
          <w:u w:val="single"/>
          <w:lang w:val="sr-Cyrl-CS"/>
        </w:rPr>
        <w:t>дужна</w:t>
      </w:r>
      <w:r w:rsidRPr="00990604">
        <w:rPr>
          <w:rFonts w:ascii="Arial Narrow" w:hAnsi="Arial Narrow" w:cs="Arial"/>
          <w:b/>
          <w:lang w:val="sr-Cyrl-CS"/>
        </w:rPr>
        <w:t xml:space="preserve"> да учини, када је то неопходно као доказ да је извршено достављање</w:t>
      </w:r>
      <w:r w:rsidR="008D43F5" w:rsidRPr="00990604">
        <w:rPr>
          <w:rFonts w:ascii="Arial Narrow" w:hAnsi="Arial Narrow" w:cs="Arial"/>
          <w:b/>
          <w:lang w:val="sr-Cyrl-CS"/>
        </w:rPr>
        <w:t>.</w:t>
      </w:r>
    </w:p>
    <w:p w:rsidR="00C75DCB" w:rsidRPr="00990604" w:rsidRDefault="00283E06" w:rsidP="00EB4F73">
      <w:pPr>
        <w:ind w:firstLine="851"/>
        <w:jc w:val="both"/>
        <w:rPr>
          <w:rFonts w:ascii="Arial Narrow" w:hAnsi="Arial Narrow" w:cs="Arial"/>
          <w:lang w:val="sr-Cyrl-CS"/>
        </w:rPr>
      </w:pPr>
      <w:r w:rsidRPr="00990604">
        <w:rPr>
          <w:rFonts w:ascii="Arial Narrow" w:hAnsi="Arial Narrow" w:cs="Arial"/>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појашњења потребно је да се благовремено обратите Наручиоцу.</w:t>
      </w:r>
    </w:p>
    <w:p w:rsidR="00283E06" w:rsidRPr="00990604" w:rsidRDefault="00283E06" w:rsidP="00EB4F73">
      <w:pPr>
        <w:ind w:firstLine="851"/>
        <w:jc w:val="both"/>
        <w:rPr>
          <w:rFonts w:ascii="Arial Narrow" w:hAnsi="Arial Narrow" w:cs="Arial"/>
          <w:lang w:val="sr-Cyrl-CS"/>
        </w:rPr>
      </w:pPr>
      <w:r w:rsidRPr="00990604">
        <w:rPr>
          <w:rFonts w:ascii="Arial Narrow" w:hAnsi="Arial Narrow" w:cs="Arial"/>
          <w:lang w:val="sr-Cyrl-CS"/>
        </w:rPr>
        <w:t xml:space="preserve">Заинтересована лица, дужна су да прате Портал јавних набавки и интернет сраницу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чланом 63. Став 1.Закона о јавним набавкама дужан да све измене и допуне </w:t>
      </w:r>
      <w:r w:rsidR="006279F8" w:rsidRPr="00990604">
        <w:rPr>
          <w:rFonts w:ascii="Arial Narrow" w:hAnsi="Arial Narrow" w:cs="Arial"/>
          <w:lang w:val="sr-Cyrl-CS"/>
        </w:rPr>
        <w:t>конкурсне документације објави на Порталу јавних набавки и на својој интернет страници.</w:t>
      </w:r>
    </w:p>
    <w:p w:rsidR="006279F8" w:rsidRPr="00990604" w:rsidRDefault="000514FB" w:rsidP="00EB4F73">
      <w:pPr>
        <w:ind w:firstLine="851"/>
        <w:jc w:val="both"/>
        <w:rPr>
          <w:rFonts w:ascii="Arial Narrow" w:hAnsi="Arial Narrow" w:cs="Arial"/>
          <w:lang w:val="sr-Cyrl-CS"/>
        </w:rPr>
      </w:pPr>
      <w:r w:rsidRPr="00990604">
        <w:rPr>
          <w:rFonts w:ascii="Arial Narrow" w:hAnsi="Arial Narrow" w:cs="Arial"/>
          <w:lang w:val="sr-Cyrl-CS"/>
        </w:rPr>
        <w:t>У складу са чланом 63. Став</w:t>
      </w:r>
      <w:r w:rsidR="006279F8" w:rsidRPr="00990604">
        <w:rPr>
          <w:rFonts w:ascii="Arial Narrow" w:hAnsi="Arial Narrow" w:cs="Arial"/>
          <w:lang w:val="sr-Cyrl-CS"/>
        </w:rPr>
        <w:t xml:space="preserve"> 3. ЗЈН,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3B7E85" w:rsidRPr="00990604" w:rsidRDefault="003B7E85" w:rsidP="00EB4F73">
      <w:pPr>
        <w:ind w:firstLine="851"/>
        <w:jc w:val="both"/>
        <w:rPr>
          <w:rFonts w:ascii="Arial Narrow" w:hAnsi="Arial Narrow" w:cs="Arial"/>
          <w:lang w:val="sr-Cyrl-CS"/>
        </w:rPr>
      </w:pPr>
    </w:p>
    <w:p w:rsidR="005618E8" w:rsidRPr="00990604" w:rsidRDefault="005618E8" w:rsidP="00765698">
      <w:pPr>
        <w:pStyle w:val="CM2"/>
        <w:numPr>
          <w:ilvl w:val="0"/>
          <w:numId w:val="22"/>
        </w:numPr>
        <w:ind w:hanging="720"/>
        <w:jc w:val="both"/>
        <w:rPr>
          <w:rFonts w:ascii="Arial Narrow" w:hAnsi="Arial Narrow" w:cs="Arial"/>
          <w:b/>
          <w:lang w:val="sr-Cyrl-CS"/>
        </w:rPr>
      </w:pPr>
      <w:r w:rsidRPr="00990604">
        <w:rPr>
          <w:rFonts w:ascii="Arial Narrow" w:hAnsi="Arial Narrow" w:cs="Arial"/>
          <w:b/>
        </w:rPr>
        <w:t xml:space="preserve">НЕГАТИВНЕ РЕФЕРЕНЦЕ </w:t>
      </w:r>
    </w:p>
    <w:p w:rsidR="001B7967" w:rsidRPr="00990604" w:rsidRDefault="001B7967" w:rsidP="001B7967">
      <w:pPr>
        <w:pStyle w:val="Default"/>
        <w:rPr>
          <w:rFonts w:ascii="Arial Narrow" w:hAnsi="Arial Narrow"/>
          <w:color w:val="auto"/>
          <w:lang w:val="sr-Cyrl-CS"/>
        </w:rPr>
      </w:pPr>
    </w:p>
    <w:p w:rsidR="00920D87" w:rsidRPr="00990604" w:rsidRDefault="005618E8" w:rsidP="005618E8">
      <w:pPr>
        <w:pStyle w:val="CM12"/>
        <w:ind w:firstLine="717"/>
        <w:jc w:val="both"/>
        <w:rPr>
          <w:rFonts w:ascii="Arial Narrow" w:hAnsi="Arial Narrow" w:cs="Arial"/>
          <w:lang w:val="sr-Cyrl-CS"/>
        </w:rPr>
      </w:pPr>
      <w:r w:rsidRPr="00990604">
        <w:rPr>
          <w:rFonts w:ascii="Arial Narrow" w:hAnsi="Arial Narrow" w:cs="Arial"/>
        </w:rPr>
        <w:t xml:space="preserve">Наручилац </w:t>
      </w:r>
      <w:r w:rsidR="00A82BF2" w:rsidRPr="00990604">
        <w:rPr>
          <w:rFonts w:ascii="Arial Narrow" w:hAnsi="Arial Narrow" w:cs="Arial"/>
          <w:lang w:val="sr-Cyrl-CS"/>
        </w:rPr>
        <w:t>може</w:t>
      </w:r>
      <w:r w:rsidRPr="00990604">
        <w:rPr>
          <w:rFonts w:ascii="Arial Narrow" w:hAnsi="Arial Narrow" w:cs="Arial"/>
        </w:rPr>
        <w:t xml:space="preserve"> од</w:t>
      </w:r>
      <w:r w:rsidR="00D60AD3" w:rsidRPr="00990604">
        <w:rPr>
          <w:rFonts w:ascii="Arial Narrow" w:hAnsi="Arial Narrow" w:cs="Arial"/>
        </w:rPr>
        <w:t>бити понуду уколико поседује до</w:t>
      </w:r>
      <w:r w:rsidRPr="00990604">
        <w:rPr>
          <w:rFonts w:ascii="Arial Narrow" w:hAnsi="Arial Narrow" w:cs="Arial"/>
        </w:rPr>
        <w:t>каз да је понуђач у претходне три године</w:t>
      </w:r>
      <w:r w:rsidR="001B52AE" w:rsidRPr="00990604">
        <w:rPr>
          <w:rFonts w:ascii="Arial Narrow" w:hAnsi="Arial Narrow" w:cs="Arial"/>
          <w:lang w:val="sr-Cyrl-CS"/>
        </w:rPr>
        <w:t xml:space="preserve"> пре објављивања позива за подношење понуда</w:t>
      </w:r>
      <w:r w:rsidRPr="00990604">
        <w:rPr>
          <w:rFonts w:ascii="Arial Narrow" w:hAnsi="Arial Narrow" w:cs="Arial"/>
        </w:rPr>
        <w:t xml:space="preserve"> у поступку јавне набавке:</w:t>
      </w:r>
    </w:p>
    <w:p w:rsidR="005618E8" w:rsidRPr="00990604" w:rsidRDefault="005618E8" w:rsidP="005618E8">
      <w:pPr>
        <w:pStyle w:val="CM12"/>
        <w:ind w:firstLine="717"/>
        <w:jc w:val="both"/>
        <w:rPr>
          <w:rFonts w:ascii="Arial Narrow" w:hAnsi="Arial Narrow" w:cs="Arial"/>
        </w:rPr>
      </w:pPr>
      <w:r w:rsidRPr="00990604">
        <w:rPr>
          <w:rFonts w:ascii="Arial Narrow" w:hAnsi="Arial Narrow" w:cs="Arial"/>
        </w:rPr>
        <w:t xml:space="preserve"> </w:t>
      </w:r>
    </w:p>
    <w:p w:rsidR="005618E8" w:rsidRPr="00990604" w:rsidRDefault="005618E8" w:rsidP="003A6637">
      <w:pPr>
        <w:pStyle w:val="Default"/>
        <w:widowControl w:val="0"/>
        <w:numPr>
          <w:ilvl w:val="0"/>
          <w:numId w:val="15"/>
        </w:numPr>
        <w:spacing w:after="11"/>
        <w:rPr>
          <w:rFonts w:ascii="Arial Narrow" w:hAnsi="Arial Narrow" w:cs="Arial"/>
          <w:color w:val="auto"/>
        </w:rPr>
      </w:pPr>
      <w:proofErr w:type="gramStart"/>
      <w:r w:rsidRPr="00990604">
        <w:rPr>
          <w:rFonts w:ascii="Arial Narrow" w:hAnsi="Arial Narrow" w:cs="Arial"/>
          <w:color w:val="auto"/>
        </w:rPr>
        <w:t>поступао</w:t>
      </w:r>
      <w:proofErr w:type="gramEnd"/>
      <w:r w:rsidRPr="00990604">
        <w:rPr>
          <w:rFonts w:ascii="Arial Narrow" w:hAnsi="Arial Narrow" w:cs="Arial"/>
          <w:color w:val="auto"/>
        </w:rPr>
        <w:t xml:space="preserve"> суптротно забрани из чл. 23. </w:t>
      </w:r>
      <w:r w:rsidR="00D00511" w:rsidRPr="00990604">
        <w:rPr>
          <w:rFonts w:ascii="Arial Narrow" w:hAnsi="Arial Narrow" w:cs="Arial"/>
          <w:color w:val="auto"/>
        </w:rPr>
        <w:t>И</w:t>
      </w:r>
      <w:r w:rsidRPr="00990604">
        <w:rPr>
          <w:rFonts w:ascii="Arial Narrow" w:hAnsi="Arial Narrow" w:cs="Arial"/>
          <w:color w:val="auto"/>
        </w:rPr>
        <w:t xml:space="preserve"> 25. ЗЈН, </w:t>
      </w:r>
    </w:p>
    <w:p w:rsidR="005618E8" w:rsidRPr="00990604" w:rsidRDefault="005618E8" w:rsidP="003A6637">
      <w:pPr>
        <w:pStyle w:val="Default"/>
        <w:widowControl w:val="0"/>
        <w:numPr>
          <w:ilvl w:val="0"/>
          <w:numId w:val="15"/>
        </w:numPr>
        <w:rPr>
          <w:rFonts w:ascii="Arial Narrow" w:hAnsi="Arial Narrow" w:cs="Arial"/>
          <w:color w:val="auto"/>
        </w:rPr>
      </w:pPr>
      <w:r w:rsidRPr="00990604">
        <w:rPr>
          <w:rFonts w:ascii="Arial Narrow" w:hAnsi="Arial Narrow" w:cs="Arial"/>
          <w:color w:val="auto"/>
        </w:rPr>
        <w:t xml:space="preserve">учинио повреду конкуренције, </w:t>
      </w:r>
    </w:p>
    <w:p w:rsidR="005618E8" w:rsidRPr="00990604" w:rsidRDefault="005618E8" w:rsidP="003A6637">
      <w:pPr>
        <w:pStyle w:val="CM12"/>
        <w:numPr>
          <w:ilvl w:val="0"/>
          <w:numId w:val="15"/>
        </w:numPr>
        <w:jc w:val="both"/>
        <w:rPr>
          <w:rFonts w:ascii="Arial Narrow" w:hAnsi="Arial Narrow" w:cs="Arial"/>
        </w:rPr>
      </w:pPr>
      <w:r w:rsidRPr="00990604">
        <w:rPr>
          <w:rFonts w:ascii="Arial Narrow" w:hAnsi="Arial Narrow"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618E8" w:rsidRPr="00990604" w:rsidRDefault="005618E8" w:rsidP="003A6637">
      <w:pPr>
        <w:pStyle w:val="CM12"/>
        <w:numPr>
          <w:ilvl w:val="0"/>
          <w:numId w:val="15"/>
        </w:numPr>
        <w:jc w:val="both"/>
        <w:rPr>
          <w:rFonts w:ascii="Arial Narrow" w:hAnsi="Arial Narrow" w:cs="Arial"/>
        </w:rPr>
      </w:pPr>
      <w:proofErr w:type="gramStart"/>
      <w:r w:rsidRPr="00990604">
        <w:rPr>
          <w:rFonts w:ascii="Arial Narrow" w:hAnsi="Arial Narrow" w:cs="Arial"/>
        </w:rPr>
        <w:t>одбио</w:t>
      </w:r>
      <w:proofErr w:type="gramEnd"/>
      <w:r w:rsidRPr="00990604">
        <w:rPr>
          <w:rFonts w:ascii="Arial Narrow" w:hAnsi="Arial Narrow" w:cs="Arial"/>
        </w:rPr>
        <w:t xml:space="preserve"> да достави доказе и средства обезбеђења на шта се у понуди обавезао. </w:t>
      </w:r>
    </w:p>
    <w:p w:rsidR="00920D87" w:rsidRPr="00990604" w:rsidRDefault="00920D87" w:rsidP="005618E8">
      <w:pPr>
        <w:pStyle w:val="CM12"/>
        <w:ind w:firstLine="717"/>
        <w:jc w:val="both"/>
        <w:rPr>
          <w:rFonts w:ascii="Arial Narrow" w:hAnsi="Arial Narrow" w:cs="Arial"/>
          <w:lang w:val="sr-Cyrl-CS"/>
        </w:rPr>
      </w:pPr>
    </w:p>
    <w:p w:rsidR="005618E8" w:rsidRPr="00990604" w:rsidRDefault="005618E8" w:rsidP="005618E8">
      <w:pPr>
        <w:pStyle w:val="CM12"/>
        <w:ind w:firstLine="717"/>
        <w:jc w:val="both"/>
        <w:rPr>
          <w:rFonts w:ascii="Arial Narrow" w:hAnsi="Arial Narrow" w:cs="Arial"/>
        </w:rPr>
      </w:pPr>
      <w:r w:rsidRPr="00990604">
        <w:rPr>
          <w:rFonts w:ascii="Arial Narrow" w:hAnsi="Arial Narrow" w:cs="Arial"/>
        </w:rPr>
        <w:t xml:space="preserve">Наручилац </w:t>
      </w:r>
      <w:r w:rsidR="00042D3F" w:rsidRPr="00990604">
        <w:rPr>
          <w:rFonts w:ascii="Arial Narrow" w:hAnsi="Arial Narrow" w:cs="Arial"/>
          <w:lang w:val="sr-Cyrl-CS"/>
        </w:rPr>
        <w:t>може</w:t>
      </w:r>
      <w:r w:rsidRPr="00990604">
        <w:rPr>
          <w:rFonts w:ascii="Arial Narrow" w:hAnsi="Arial Narrow"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042D3F" w:rsidRPr="00990604">
        <w:rPr>
          <w:rFonts w:ascii="Arial Narrow" w:hAnsi="Arial Narrow" w:cs="Arial"/>
        </w:rPr>
        <w:t xml:space="preserve"> период од претходне три године</w:t>
      </w:r>
      <w:r w:rsidR="00042D3F" w:rsidRPr="00990604">
        <w:rPr>
          <w:rFonts w:ascii="Arial Narrow" w:hAnsi="Arial Narrow" w:cs="Arial"/>
          <w:lang w:val="sr-Cyrl-CS"/>
        </w:rPr>
        <w:t xml:space="preserve"> пре објављивања позива за подношење понуда</w:t>
      </w:r>
      <w:r w:rsidRPr="00990604">
        <w:rPr>
          <w:rFonts w:ascii="Arial Narrow" w:hAnsi="Arial Narrow" w:cs="Arial"/>
        </w:rPr>
        <w:t xml:space="preserve"> </w:t>
      </w:r>
    </w:p>
    <w:p w:rsidR="005618E8" w:rsidRPr="00990604" w:rsidRDefault="005618E8" w:rsidP="005618E8">
      <w:pPr>
        <w:pStyle w:val="CM12"/>
        <w:ind w:firstLine="717"/>
        <w:jc w:val="both"/>
        <w:rPr>
          <w:rFonts w:ascii="Arial Narrow" w:hAnsi="Arial Narrow" w:cs="Arial"/>
        </w:rPr>
      </w:pPr>
      <w:proofErr w:type="gramStart"/>
      <w:r w:rsidRPr="00990604">
        <w:rPr>
          <w:rFonts w:ascii="Arial Narrow" w:hAnsi="Arial Narrow" w:cs="Arial"/>
        </w:rPr>
        <w:t>Докази који представљају негативну референцу наведени су у члану 82.</w:t>
      </w:r>
      <w:proofErr w:type="gramEnd"/>
      <w:r w:rsidRPr="00990604">
        <w:rPr>
          <w:rFonts w:ascii="Arial Narrow" w:hAnsi="Arial Narrow" w:cs="Arial"/>
        </w:rPr>
        <w:t xml:space="preserve"> </w:t>
      </w:r>
      <w:proofErr w:type="gramStart"/>
      <w:r w:rsidR="00D00511" w:rsidRPr="00990604">
        <w:rPr>
          <w:rFonts w:ascii="Arial Narrow" w:hAnsi="Arial Narrow" w:cs="Arial"/>
        </w:rPr>
        <w:t>С</w:t>
      </w:r>
      <w:r w:rsidRPr="00990604">
        <w:rPr>
          <w:rFonts w:ascii="Arial Narrow" w:hAnsi="Arial Narrow" w:cs="Arial"/>
        </w:rPr>
        <w:t>тав 3.</w:t>
      </w:r>
      <w:proofErr w:type="gramEnd"/>
      <w:r w:rsidRPr="00990604">
        <w:rPr>
          <w:rFonts w:ascii="Arial Narrow" w:hAnsi="Arial Narrow" w:cs="Arial"/>
        </w:rPr>
        <w:t xml:space="preserve"> </w:t>
      </w:r>
      <w:proofErr w:type="gramStart"/>
      <w:r w:rsidRPr="00990604">
        <w:rPr>
          <w:rFonts w:ascii="Arial Narrow" w:hAnsi="Arial Narrow" w:cs="Arial"/>
        </w:rPr>
        <w:t>ЗЈН.</w:t>
      </w:r>
      <w:proofErr w:type="gramEnd"/>
      <w:r w:rsidRPr="00990604">
        <w:rPr>
          <w:rFonts w:ascii="Arial Narrow" w:hAnsi="Arial Narrow" w:cs="Arial"/>
        </w:rPr>
        <w:t xml:space="preserve"> </w:t>
      </w:r>
    </w:p>
    <w:p w:rsidR="005618E8" w:rsidRPr="00990604" w:rsidRDefault="005618E8" w:rsidP="005618E8">
      <w:pPr>
        <w:pStyle w:val="CM12"/>
        <w:ind w:firstLine="717"/>
        <w:jc w:val="both"/>
        <w:rPr>
          <w:rFonts w:ascii="Arial Narrow" w:hAnsi="Arial Narrow" w:cs="Arial"/>
        </w:rPr>
      </w:pPr>
      <w:proofErr w:type="gramStart"/>
      <w:r w:rsidRPr="00990604">
        <w:rPr>
          <w:rFonts w:ascii="Arial Narrow" w:hAnsi="Arial Narrow" w:cs="Arial"/>
        </w:rPr>
        <w:t>Наручилац може одбити понуду ако поседује доказ из члана 82.</w:t>
      </w:r>
      <w:proofErr w:type="gramEnd"/>
      <w:r w:rsidRPr="00990604">
        <w:rPr>
          <w:rFonts w:ascii="Arial Narrow" w:hAnsi="Arial Narrow" w:cs="Arial"/>
        </w:rPr>
        <w:t xml:space="preserve"> </w:t>
      </w:r>
      <w:proofErr w:type="gramStart"/>
      <w:r w:rsidR="00D00511" w:rsidRPr="00990604">
        <w:rPr>
          <w:rFonts w:ascii="Arial Narrow" w:hAnsi="Arial Narrow" w:cs="Arial"/>
        </w:rPr>
        <w:t>С</w:t>
      </w:r>
      <w:r w:rsidRPr="00990604">
        <w:rPr>
          <w:rFonts w:ascii="Arial Narrow" w:hAnsi="Arial Narrow" w:cs="Arial"/>
        </w:rPr>
        <w:t>тав 3.</w:t>
      </w:r>
      <w:proofErr w:type="gramEnd"/>
      <w:r w:rsidRPr="00990604">
        <w:rPr>
          <w:rFonts w:ascii="Arial Narrow" w:hAnsi="Arial Narrow" w:cs="Arial"/>
        </w:rPr>
        <w:t xml:space="preserve"> </w:t>
      </w:r>
      <w:proofErr w:type="gramStart"/>
      <w:r w:rsidR="00D00511" w:rsidRPr="00990604">
        <w:rPr>
          <w:rFonts w:ascii="Arial Narrow" w:hAnsi="Arial Narrow" w:cs="Arial"/>
        </w:rPr>
        <w:t>Т</w:t>
      </w:r>
      <w:r w:rsidRPr="00990604">
        <w:rPr>
          <w:rFonts w:ascii="Arial Narrow" w:hAnsi="Arial Narrow" w:cs="Arial"/>
        </w:rPr>
        <w:t>ачка 1.</w:t>
      </w:r>
      <w:proofErr w:type="gramEnd"/>
      <w:r w:rsidRPr="00990604">
        <w:rPr>
          <w:rFonts w:ascii="Arial Narrow" w:hAnsi="Arial Narrow" w:cs="Arial"/>
        </w:rPr>
        <w:t xml:space="preserve"> </w:t>
      </w:r>
      <w:proofErr w:type="gramStart"/>
      <w:r w:rsidRPr="00990604">
        <w:rPr>
          <w:rFonts w:ascii="Arial Narrow" w:hAnsi="Arial Narrow" w:cs="Arial"/>
        </w:rPr>
        <w:t>ЗЈН који се односи на поступак или уговор који је закључио и други Наручилац ако је предмет јавне набавке истоврстан.</w:t>
      </w:r>
      <w:proofErr w:type="gramEnd"/>
      <w:r w:rsidRPr="00990604">
        <w:rPr>
          <w:rFonts w:ascii="Arial Narrow" w:hAnsi="Arial Narrow" w:cs="Arial"/>
        </w:rPr>
        <w:t xml:space="preserve"> </w:t>
      </w:r>
    </w:p>
    <w:p w:rsidR="006A29BC" w:rsidRPr="00990604" w:rsidRDefault="006A29BC" w:rsidP="006A29BC">
      <w:pPr>
        <w:pStyle w:val="Default"/>
        <w:rPr>
          <w:rFonts w:ascii="Arial Narrow" w:hAnsi="Arial Narrow"/>
          <w:color w:val="auto"/>
        </w:rPr>
      </w:pPr>
    </w:p>
    <w:p w:rsidR="006A1F19" w:rsidRPr="00990604" w:rsidRDefault="006A1F19" w:rsidP="00765698">
      <w:pPr>
        <w:pStyle w:val="ListParagraph"/>
        <w:numPr>
          <w:ilvl w:val="0"/>
          <w:numId w:val="22"/>
        </w:numPr>
        <w:jc w:val="both"/>
        <w:rPr>
          <w:rFonts w:ascii="Arial Narrow" w:hAnsi="Arial Narrow" w:cs="Arial"/>
          <w:b/>
          <w:bCs/>
          <w:color w:val="auto"/>
        </w:rPr>
      </w:pPr>
      <w:r w:rsidRPr="00990604">
        <w:rPr>
          <w:rFonts w:ascii="Arial Narrow" w:hAnsi="Arial Narrow" w:cs="Arial"/>
          <w:b/>
          <w:bCs/>
          <w:color w:val="auto"/>
        </w:rPr>
        <w:t xml:space="preserve">ДОДАТНА ОБЈАШЊЕЊА ОД ПОНУЂАЧА ПОСЛЕ ОТВАРАЊА ПОНУДА И КОНТРОЛА КОД ПОНУЂАЧА ОДНОСНО ЊЕГОВОГ ПОДИЗВОЂАЧА </w:t>
      </w:r>
    </w:p>
    <w:p w:rsidR="006A1F19" w:rsidRPr="00990604" w:rsidRDefault="006A1F19" w:rsidP="006A1F19">
      <w:pPr>
        <w:jc w:val="both"/>
        <w:rPr>
          <w:rFonts w:ascii="Arial Narrow" w:hAnsi="Arial Narrow" w:cs="Arial"/>
          <w:b/>
          <w:bCs/>
        </w:rPr>
      </w:pPr>
    </w:p>
    <w:p w:rsidR="006A1F19" w:rsidRPr="00990604" w:rsidRDefault="006A1F19" w:rsidP="006A1F19">
      <w:pPr>
        <w:jc w:val="both"/>
        <w:rPr>
          <w:rFonts w:ascii="Arial Narrow" w:eastAsia="TimesNewRomanPSMT" w:hAnsi="Arial Narrow" w:cs="Arial"/>
          <w:bCs/>
        </w:rPr>
      </w:pPr>
      <w:proofErr w:type="gramStart"/>
      <w:r w:rsidRPr="00990604">
        <w:rPr>
          <w:rFonts w:ascii="Arial Narrow" w:hAnsi="Arial Narrow"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90604">
        <w:rPr>
          <w:rFonts w:ascii="Arial Narrow" w:hAnsi="Arial Narrow" w:cs="Arial"/>
        </w:rPr>
        <w:t xml:space="preserve"> </w:t>
      </w:r>
      <w:proofErr w:type="gramStart"/>
      <w:r w:rsidRPr="00990604">
        <w:rPr>
          <w:rFonts w:ascii="Arial Narrow" w:hAnsi="Arial Narrow" w:cs="Arial"/>
        </w:rPr>
        <w:t>Закона).</w:t>
      </w:r>
      <w:proofErr w:type="gramEnd"/>
      <w:r w:rsidRPr="00990604">
        <w:rPr>
          <w:rFonts w:ascii="Arial Narrow" w:hAnsi="Arial Narrow" w:cs="Arial"/>
        </w:rPr>
        <w:t xml:space="preserve"> </w:t>
      </w:r>
    </w:p>
    <w:p w:rsidR="006A1F19" w:rsidRPr="00990604" w:rsidRDefault="006A1F19" w:rsidP="006A1F19">
      <w:pPr>
        <w:tabs>
          <w:tab w:val="left" w:pos="-135"/>
          <w:tab w:val="left" w:pos="0"/>
          <w:tab w:val="left" w:pos="120"/>
        </w:tabs>
        <w:jc w:val="both"/>
        <w:rPr>
          <w:rFonts w:ascii="Arial Narrow" w:hAnsi="Arial Narrow" w:cs="Arial"/>
        </w:rPr>
      </w:pPr>
      <w:r w:rsidRPr="00990604">
        <w:rPr>
          <w:rFonts w:ascii="Arial Narrow" w:eastAsia="TimesNewRomanPSMT" w:hAnsi="Arial Narrow" w:cs="Arial"/>
          <w:bCs/>
        </w:rPr>
        <w:t>Уколико наручилац оцени да су потребна додатна објашњења или је потребно извршити</w:t>
      </w:r>
      <w:r w:rsidRPr="00990604">
        <w:rPr>
          <w:rFonts w:ascii="Arial Narrow" w:hAnsi="Arial Narrow" w:cs="Arial"/>
        </w:rPr>
        <w:t xml:space="preserve"> контролу (увид) </w:t>
      </w:r>
      <w:r w:rsidRPr="00990604">
        <w:rPr>
          <w:rFonts w:ascii="Arial Narrow" w:hAnsi="Arial Narrow" w:cs="Arial"/>
        </w:rPr>
        <w:lastRenderedPageBreak/>
        <w:t>код понуђача, односно његовог подизвођача</w:t>
      </w:r>
      <w:r w:rsidRPr="00990604">
        <w:rPr>
          <w:rFonts w:ascii="Arial Narrow" w:eastAsia="TimesNewRomanPSMT" w:hAnsi="Arial Narrow"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1F19" w:rsidRPr="00990604" w:rsidRDefault="006A1F19" w:rsidP="006A1F19">
      <w:pPr>
        <w:tabs>
          <w:tab w:val="left" w:pos="-135"/>
          <w:tab w:val="left" w:pos="0"/>
          <w:tab w:val="left" w:pos="120"/>
        </w:tabs>
        <w:jc w:val="both"/>
        <w:rPr>
          <w:rFonts w:ascii="Arial Narrow" w:hAnsi="Arial Narrow" w:cs="Arial"/>
        </w:rPr>
      </w:pPr>
      <w:proofErr w:type="gramStart"/>
      <w:r w:rsidRPr="00990604">
        <w:rPr>
          <w:rFonts w:ascii="Arial Narrow" w:hAnsi="Arial Narrow"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90604">
        <w:rPr>
          <w:rFonts w:ascii="Arial Narrow" w:hAnsi="Arial Narrow" w:cs="Arial"/>
        </w:rPr>
        <w:t xml:space="preserve"> </w:t>
      </w:r>
    </w:p>
    <w:p w:rsidR="006A1F19" w:rsidRPr="00990604" w:rsidRDefault="006A1F19" w:rsidP="006A1F19">
      <w:pPr>
        <w:tabs>
          <w:tab w:val="left" w:pos="-135"/>
          <w:tab w:val="left" w:pos="0"/>
          <w:tab w:val="left" w:pos="120"/>
        </w:tabs>
        <w:jc w:val="both"/>
        <w:rPr>
          <w:rFonts w:ascii="Arial Narrow" w:hAnsi="Arial Narrow" w:cs="Arial"/>
        </w:rPr>
      </w:pPr>
      <w:proofErr w:type="gramStart"/>
      <w:r w:rsidRPr="00990604">
        <w:rPr>
          <w:rFonts w:ascii="Arial Narrow" w:hAnsi="Arial Narrow" w:cs="Arial"/>
        </w:rPr>
        <w:t>У случају разлике између јединичне и укупне цене, меродавна је јединична цена.</w:t>
      </w:r>
      <w:proofErr w:type="gramEnd"/>
    </w:p>
    <w:p w:rsidR="006A1F19" w:rsidRPr="00990604" w:rsidRDefault="006A1F19" w:rsidP="006A1F19">
      <w:pPr>
        <w:jc w:val="both"/>
        <w:rPr>
          <w:rFonts w:ascii="Arial Narrow" w:hAnsi="Arial Narrow" w:cs="Arial"/>
          <w:b/>
          <w:bCs/>
        </w:rPr>
      </w:pPr>
      <w:proofErr w:type="gramStart"/>
      <w:r w:rsidRPr="00990604">
        <w:rPr>
          <w:rFonts w:ascii="Arial Narrow" w:hAnsi="Arial Narrow" w:cs="Arial"/>
        </w:rPr>
        <w:t>Ако се понуђач не сагласи са исправком рачунских грешака, наручил</w:t>
      </w:r>
      <w:r w:rsidRPr="00990604">
        <w:rPr>
          <w:rFonts w:ascii="Arial Narrow" w:hAnsi="Arial Narrow" w:cs="Arial"/>
          <w:lang w:val="sr-Cyrl-CS"/>
        </w:rPr>
        <w:t>а</w:t>
      </w:r>
      <w:r w:rsidRPr="00990604">
        <w:rPr>
          <w:rFonts w:ascii="Arial Narrow" w:hAnsi="Arial Narrow" w:cs="Arial"/>
        </w:rPr>
        <w:t>ц ће његову понуду одбити као неприхватљиву.</w:t>
      </w:r>
      <w:proofErr w:type="gramEnd"/>
      <w:r w:rsidRPr="00990604">
        <w:rPr>
          <w:rFonts w:ascii="Arial Narrow" w:hAnsi="Arial Narrow" w:cs="Arial"/>
        </w:rPr>
        <w:t xml:space="preserve"> </w:t>
      </w:r>
    </w:p>
    <w:p w:rsidR="005E349A" w:rsidRPr="00990604" w:rsidRDefault="005E349A" w:rsidP="006A1F19">
      <w:pPr>
        <w:jc w:val="both"/>
        <w:rPr>
          <w:rFonts w:ascii="Arial Narrow" w:hAnsi="Arial Narrow" w:cs="Arial"/>
          <w:b/>
          <w:bCs/>
          <w:lang w:val="sr-Cyrl-CS"/>
        </w:rPr>
      </w:pPr>
    </w:p>
    <w:p w:rsidR="005E349A" w:rsidRPr="00990604" w:rsidRDefault="005E349A" w:rsidP="006A1F19">
      <w:pPr>
        <w:jc w:val="both"/>
        <w:rPr>
          <w:rFonts w:ascii="Arial Narrow" w:hAnsi="Arial Narrow" w:cs="Arial"/>
          <w:b/>
          <w:bCs/>
          <w:lang w:val="sr-Cyrl-CS"/>
        </w:rPr>
      </w:pPr>
    </w:p>
    <w:p w:rsidR="006A1F19" w:rsidRPr="00990604" w:rsidRDefault="006A1F19" w:rsidP="00765698">
      <w:pPr>
        <w:pStyle w:val="ListParagraph"/>
        <w:numPr>
          <w:ilvl w:val="0"/>
          <w:numId w:val="22"/>
        </w:numPr>
        <w:jc w:val="both"/>
        <w:rPr>
          <w:rFonts w:ascii="Arial Narrow" w:hAnsi="Arial Narrow" w:cs="Arial"/>
          <w:b/>
          <w:bCs/>
          <w:color w:val="auto"/>
        </w:rPr>
      </w:pPr>
      <w:r w:rsidRPr="00990604">
        <w:rPr>
          <w:rFonts w:ascii="Arial Narrow" w:hAnsi="Arial Narrow" w:cs="Arial"/>
          <w:b/>
          <w:bCs/>
          <w:color w:val="auto"/>
        </w:rPr>
        <w:t xml:space="preserve">ПОШТОВАЊЕ ОБАВЕЗА КОЈЕ ПРОИЗИЛАЗЕ ИЗ ВАЖЕЋИХ ПРОПИСА </w:t>
      </w:r>
    </w:p>
    <w:p w:rsidR="006A1F19" w:rsidRPr="00990604" w:rsidRDefault="006A1F19" w:rsidP="006A1F19">
      <w:pPr>
        <w:jc w:val="both"/>
        <w:rPr>
          <w:rFonts w:ascii="Arial Narrow" w:hAnsi="Arial Narrow" w:cs="Arial"/>
          <w:b/>
          <w:bCs/>
        </w:rPr>
      </w:pPr>
    </w:p>
    <w:p w:rsidR="006A1F19" w:rsidRPr="00990604" w:rsidRDefault="006A1F19" w:rsidP="006A1F19">
      <w:pPr>
        <w:jc w:val="both"/>
        <w:rPr>
          <w:rFonts w:ascii="Arial Narrow" w:hAnsi="Arial Narrow" w:cs="Arial"/>
          <w:lang w:val="sr-Cyrl-CS"/>
        </w:rPr>
      </w:pPr>
      <w:r w:rsidRPr="00990604">
        <w:rPr>
          <w:rFonts w:ascii="Arial Narrow" w:hAnsi="Arial Narrow"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612B6C" w:rsidRPr="00990604">
        <w:rPr>
          <w:rFonts w:ascii="Arial Narrow" w:hAnsi="Arial Narrow" w:cs="Arial"/>
          <w:lang w:val="sr-Cyrl-CS"/>
        </w:rPr>
        <w:t>нема забрану обављања делатности која је на снази у време подношења понуде</w:t>
      </w:r>
      <w:r w:rsidR="00B6515D" w:rsidRPr="00990604">
        <w:rPr>
          <w:rFonts w:ascii="Arial Narrow" w:hAnsi="Arial Narrow" w:cs="Arial"/>
          <w:lang w:val="sr-Cyrl-CS"/>
        </w:rPr>
        <w:t xml:space="preserve"> </w:t>
      </w:r>
      <w:r w:rsidRPr="00990604">
        <w:rPr>
          <w:rFonts w:ascii="Arial Narrow" w:hAnsi="Arial Narrow" w:cs="Arial"/>
          <w:lang w:val="sr-Cyrl-CS"/>
        </w:rPr>
        <w:t xml:space="preserve">( Образац </w:t>
      </w:r>
      <w:r w:rsidR="00442565" w:rsidRPr="00990604">
        <w:rPr>
          <w:rFonts w:ascii="Arial Narrow" w:hAnsi="Arial Narrow" w:cs="Arial"/>
        </w:rPr>
        <w:t>2</w:t>
      </w:r>
      <w:r w:rsidRPr="00990604">
        <w:rPr>
          <w:rFonts w:ascii="Arial Narrow" w:hAnsi="Arial Narrow" w:cs="Arial"/>
          <w:lang w:val="sr-Cyrl-CS"/>
        </w:rPr>
        <w:t>)</w:t>
      </w:r>
    </w:p>
    <w:p w:rsidR="003F148F" w:rsidRPr="00990604" w:rsidRDefault="003F148F" w:rsidP="006A1F19">
      <w:pPr>
        <w:jc w:val="both"/>
        <w:rPr>
          <w:rFonts w:ascii="Arial Narrow" w:hAnsi="Arial Narrow" w:cs="Arial"/>
          <w:lang w:val="sr-Cyrl-CS"/>
        </w:rPr>
      </w:pPr>
    </w:p>
    <w:p w:rsidR="006A1F19" w:rsidRPr="00990604" w:rsidRDefault="006A1F19" w:rsidP="006A1F19">
      <w:pPr>
        <w:jc w:val="both"/>
        <w:rPr>
          <w:rFonts w:ascii="Arial Narrow" w:hAnsi="Arial Narrow" w:cs="Arial"/>
          <w:b/>
        </w:rPr>
      </w:pPr>
      <w:r w:rsidRPr="00990604">
        <w:rPr>
          <w:rFonts w:ascii="Arial Narrow" w:hAnsi="Arial Narrow" w:cs="Arial"/>
          <w:b/>
          <w:lang w:val="sr-Cyrl-CS"/>
        </w:rPr>
        <w:t>1</w:t>
      </w:r>
      <w:r w:rsidR="00E97A2B" w:rsidRPr="00990604">
        <w:rPr>
          <w:rFonts w:ascii="Arial Narrow" w:hAnsi="Arial Narrow" w:cs="Arial"/>
          <w:b/>
          <w:lang w:val="sr-Cyrl-CS"/>
        </w:rPr>
        <w:t>8</w:t>
      </w:r>
      <w:r w:rsidRPr="00990604">
        <w:rPr>
          <w:rFonts w:ascii="Arial Narrow" w:hAnsi="Arial Narrow" w:cs="Arial"/>
          <w:b/>
        </w:rPr>
        <w:t>. КОРИШЋЕЊЕ ПАТЕНТА И ОДГОВОРНОСТ ЗА ПОВРЕДУ ЗАШТИЋЕНИХ ПРАВА ИНТЕЛЕКТУАЛНЕ СВОЈИНЕ ТРЕЋИХ ЛИЦА</w:t>
      </w:r>
    </w:p>
    <w:p w:rsidR="006A1F19" w:rsidRPr="00990604" w:rsidRDefault="006A1F19" w:rsidP="006A1F19">
      <w:pPr>
        <w:jc w:val="both"/>
        <w:rPr>
          <w:rFonts w:ascii="Arial Narrow" w:hAnsi="Arial Narrow" w:cs="Arial"/>
          <w:b/>
        </w:rPr>
      </w:pPr>
    </w:p>
    <w:p w:rsidR="006A1F19" w:rsidRPr="00990604" w:rsidRDefault="006A1F19" w:rsidP="006A1F19">
      <w:pPr>
        <w:jc w:val="both"/>
        <w:rPr>
          <w:rFonts w:ascii="Arial Narrow" w:eastAsia="TimesNewRomanPSMT" w:hAnsi="Arial Narrow" w:cs="Arial"/>
          <w:bCs/>
          <w:iCs/>
          <w:lang w:val="sr-Cyrl-CS"/>
        </w:rPr>
      </w:pPr>
      <w:r w:rsidRPr="00990604">
        <w:rPr>
          <w:rFonts w:ascii="Arial Narrow" w:eastAsia="TimesNewRomanPSMT" w:hAnsi="Arial Narrow" w:cs="Arial"/>
          <w:bCs/>
          <w:iCs/>
        </w:rPr>
        <w:t>Накнаду за коришћење патената, као и одговорност за повреду заштићених права интелектуалне својине трећих лица сноси понуђач</w:t>
      </w:r>
    </w:p>
    <w:p w:rsidR="00F948B4" w:rsidRPr="00990604" w:rsidRDefault="00F948B4" w:rsidP="006A1F19">
      <w:pPr>
        <w:jc w:val="both"/>
        <w:rPr>
          <w:rFonts w:ascii="Arial Narrow" w:hAnsi="Arial Narrow" w:cs="Arial"/>
          <w:b/>
          <w:lang w:val="sr-Cyrl-CS"/>
        </w:rPr>
      </w:pPr>
    </w:p>
    <w:p w:rsidR="006A1F19" w:rsidRPr="00990604" w:rsidRDefault="00E97A2B" w:rsidP="006A1F19">
      <w:pPr>
        <w:jc w:val="both"/>
        <w:rPr>
          <w:rFonts w:ascii="Arial Narrow" w:hAnsi="Arial Narrow" w:cs="Arial"/>
          <w:b/>
          <w:bCs/>
        </w:rPr>
      </w:pPr>
      <w:r w:rsidRPr="00990604">
        <w:rPr>
          <w:rFonts w:ascii="Arial Narrow" w:hAnsi="Arial Narrow" w:cs="Arial"/>
          <w:b/>
          <w:bCs/>
          <w:lang w:val="sr-Cyrl-CS"/>
        </w:rPr>
        <w:t>19</w:t>
      </w:r>
      <w:r w:rsidR="006A1F19" w:rsidRPr="00990604">
        <w:rPr>
          <w:rFonts w:ascii="Arial Narrow" w:hAnsi="Arial Narrow" w:cs="Arial"/>
          <w:b/>
          <w:bCs/>
        </w:rPr>
        <w:t xml:space="preserve">. НАЧИН И РОК ЗА ПОДНОШЕЊЕ ЗАХТЕВА ЗА ЗАШТИТУ ПРАВА ПОНУЂАЧА </w:t>
      </w:r>
    </w:p>
    <w:p w:rsidR="006A1F19" w:rsidRPr="00990604" w:rsidRDefault="006A1F19" w:rsidP="006A1F19">
      <w:pPr>
        <w:jc w:val="both"/>
        <w:rPr>
          <w:rFonts w:ascii="Arial Narrow" w:hAnsi="Arial Narrow" w:cs="Arial"/>
          <w:b/>
          <w:bCs/>
        </w:rPr>
      </w:pPr>
    </w:p>
    <w:p w:rsidR="006A1F19" w:rsidRPr="00990604" w:rsidRDefault="006A1F19" w:rsidP="006A1F19">
      <w:pPr>
        <w:jc w:val="both"/>
        <w:rPr>
          <w:rFonts w:ascii="Arial Narrow" w:hAnsi="Arial Narrow" w:cs="Arial"/>
        </w:rPr>
      </w:pPr>
      <w:proofErr w:type="gramStart"/>
      <w:r w:rsidRPr="00990604">
        <w:rPr>
          <w:rFonts w:ascii="Arial Narrow" w:hAnsi="Arial Narrow" w:cs="Arial"/>
        </w:rPr>
        <w:t xml:space="preserve">Захтев за заштиту права може да поднесе понуђач, односно свако заинтересовано лице, </w:t>
      </w:r>
      <w:r w:rsidR="002D1C45" w:rsidRPr="00990604">
        <w:rPr>
          <w:rFonts w:ascii="Arial Narrow" w:hAnsi="Arial Narrow" w:cs="Arial"/>
          <w:lang w:val="sr-Cyrl-CS"/>
        </w:rPr>
        <w:t>које има интерес за доделу уговора и који је претрпео или би могао да претрпи штету због поступања наручиоца противно одредбама овог закона</w:t>
      </w:r>
      <w:r w:rsidRPr="00990604">
        <w:rPr>
          <w:rFonts w:ascii="Arial Narrow" w:hAnsi="Arial Narrow" w:cs="Arial"/>
        </w:rPr>
        <w:t>.</w:t>
      </w:r>
      <w:proofErr w:type="gramEnd"/>
      <w:r w:rsidRPr="00990604">
        <w:rPr>
          <w:rFonts w:ascii="Arial Narrow" w:hAnsi="Arial Narrow" w:cs="Arial"/>
        </w:rPr>
        <w:t xml:space="preserve"> </w:t>
      </w:r>
    </w:p>
    <w:p w:rsidR="006A1F19" w:rsidRPr="00990604" w:rsidRDefault="006A1F19" w:rsidP="006A1F19">
      <w:pPr>
        <w:jc w:val="both"/>
        <w:rPr>
          <w:rFonts w:ascii="Arial Narrow" w:hAnsi="Arial Narrow" w:cs="Arial"/>
          <w:lang w:val="sr-Cyrl-CS"/>
        </w:rPr>
      </w:pPr>
      <w:r w:rsidRPr="00990604">
        <w:rPr>
          <w:rFonts w:ascii="Arial Narrow" w:hAnsi="Arial Narrow" w:cs="Arial"/>
        </w:rPr>
        <w:t xml:space="preserve">Захтев за заштиту права подноси се </w:t>
      </w:r>
      <w:proofErr w:type="gramStart"/>
      <w:r w:rsidR="002D1C45" w:rsidRPr="00990604">
        <w:rPr>
          <w:rFonts w:ascii="Arial Narrow" w:hAnsi="Arial Narrow" w:cs="Arial"/>
          <w:lang w:val="sr-Cyrl-CS"/>
        </w:rPr>
        <w:t xml:space="preserve">наручиоцу </w:t>
      </w:r>
      <w:r w:rsidR="008D43F5" w:rsidRPr="00990604">
        <w:rPr>
          <w:rFonts w:ascii="Arial Narrow" w:hAnsi="Arial Narrow" w:cs="Arial"/>
          <w:lang w:val="sr-Cyrl-CS"/>
        </w:rPr>
        <w:t>,</w:t>
      </w:r>
      <w:proofErr w:type="gramEnd"/>
      <w:r w:rsidR="008D43F5" w:rsidRPr="00990604">
        <w:rPr>
          <w:rFonts w:ascii="Arial Narrow" w:hAnsi="Arial Narrow" w:cs="Arial"/>
          <w:lang w:val="sr-Cyrl-CS"/>
        </w:rPr>
        <w:t xml:space="preserve"> </w:t>
      </w:r>
      <w:r w:rsidR="002D1C45" w:rsidRPr="00990604">
        <w:rPr>
          <w:rFonts w:ascii="Arial Narrow" w:hAnsi="Arial Narrow" w:cs="Arial"/>
          <w:lang w:val="sr-Cyrl-CS"/>
        </w:rPr>
        <w:t>а копија се истовремено доставља Републичкој комисији</w:t>
      </w:r>
      <w:r w:rsidRPr="00990604">
        <w:rPr>
          <w:rFonts w:ascii="Arial Narrow" w:hAnsi="Arial Narrow" w:cs="Arial"/>
        </w:rPr>
        <w:t>.</w:t>
      </w:r>
      <w:r w:rsidRPr="00990604">
        <w:rPr>
          <w:rFonts w:ascii="Arial Narrow" w:eastAsia="TimesNewRomanPSMT" w:hAnsi="Arial Narrow" w:cs="Arial"/>
          <w:bCs/>
        </w:rPr>
        <w:t xml:space="preserve"> </w:t>
      </w:r>
      <w:proofErr w:type="gramStart"/>
      <w:r w:rsidRPr="00990604">
        <w:rPr>
          <w:rFonts w:ascii="Arial Narrow" w:eastAsia="TimesNewRomanPSMT" w:hAnsi="Arial Narrow" w:cs="Arial"/>
          <w:bCs/>
        </w:rPr>
        <w:t>Захтев за заштиту права се доставља непосредно, електронском поштом</w:t>
      </w:r>
      <w:r w:rsidRPr="00990604">
        <w:rPr>
          <w:rFonts w:ascii="Arial Narrow" w:hAnsi="Arial Narrow" w:cs="Arial"/>
          <w:lang w:val="sr-Cyrl-CS"/>
        </w:rPr>
        <w:t xml:space="preserve"> на </w:t>
      </w:r>
      <w:r w:rsidR="00D82F5B" w:rsidRPr="00990604">
        <w:rPr>
          <w:rFonts w:ascii="Arial Narrow" w:hAnsi="Arial Narrow" w:cs="Arial"/>
          <w:iCs/>
        </w:rPr>
        <w:t>е</w:t>
      </w:r>
      <w:r w:rsidRPr="00990604">
        <w:rPr>
          <w:rFonts w:ascii="Arial Narrow" w:hAnsi="Arial Narrow" w:cs="Arial"/>
          <w:iCs/>
          <w:lang w:val="ru-RU"/>
        </w:rPr>
        <w:t>-</w:t>
      </w:r>
      <w:r w:rsidR="001B7967" w:rsidRPr="00990604">
        <w:rPr>
          <w:rFonts w:ascii="Arial Narrow" w:hAnsi="Arial Narrow" w:cs="Arial"/>
          <w:iCs/>
          <w:lang w:val="sr-Latn-CS"/>
        </w:rPr>
        <w:t>mail</w:t>
      </w:r>
      <w:r w:rsidRPr="00990604">
        <w:rPr>
          <w:rFonts w:ascii="Arial Narrow" w:hAnsi="Arial Narrow" w:cs="Arial"/>
          <w:lang w:val="sr-Cyrl-CS"/>
        </w:rPr>
        <w:t>.</w:t>
      </w:r>
      <w:proofErr w:type="gramEnd"/>
      <w:r w:rsidRPr="00990604">
        <w:rPr>
          <w:rFonts w:ascii="Arial Narrow" w:hAnsi="Arial Narrow" w:cs="Arial"/>
        </w:rPr>
        <w:t xml:space="preserve"> </w:t>
      </w:r>
      <w:r w:rsidR="001732BD" w:rsidRPr="00990604">
        <w:rPr>
          <w:rFonts w:ascii="Arial Narrow" w:hAnsi="Arial Narrow" w:cs="Arial"/>
          <w:u w:val="single"/>
          <w:lang w:val="sr-Latn-CS"/>
        </w:rPr>
        <w:t>suzana</w:t>
      </w:r>
      <w:r w:rsidR="005652A9" w:rsidRPr="00990604">
        <w:rPr>
          <w:rFonts w:ascii="Arial Narrow" w:hAnsi="Arial Narrow" w:cs="Arial"/>
          <w:u w:val="single"/>
        </w:rPr>
        <w:t>.</w:t>
      </w:r>
      <w:r w:rsidR="005652A9" w:rsidRPr="00990604">
        <w:rPr>
          <w:rFonts w:ascii="Arial Narrow" w:hAnsi="Arial Narrow" w:cs="Arial"/>
          <w:u w:val="single"/>
          <w:lang w:val="sr-Latn-CS"/>
        </w:rPr>
        <w:t>cistoca</w:t>
      </w:r>
      <w:r w:rsidRPr="00990604">
        <w:rPr>
          <w:rFonts w:ascii="Arial Narrow" w:hAnsi="Arial Narrow" w:cs="Arial"/>
          <w:u w:val="single"/>
        </w:rPr>
        <w:t>@</w:t>
      </w:r>
      <w:r w:rsidR="005652A9" w:rsidRPr="00990604">
        <w:rPr>
          <w:rFonts w:ascii="Arial Narrow" w:hAnsi="Arial Narrow" w:cs="Arial"/>
          <w:u w:val="single"/>
        </w:rPr>
        <w:t>gmail.com</w:t>
      </w:r>
      <w:r w:rsidRPr="00990604">
        <w:rPr>
          <w:rFonts w:ascii="Arial Narrow" w:eastAsia="TimesNewRomanPSMT" w:hAnsi="Arial Narrow" w:cs="Arial"/>
          <w:bCs/>
        </w:rPr>
        <w:t xml:space="preserve">, факсом </w:t>
      </w:r>
      <w:r w:rsidRPr="00990604">
        <w:rPr>
          <w:rFonts w:ascii="Arial Narrow" w:hAnsi="Arial Narrow" w:cs="Arial"/>
          <w:lang w:val="sr-Cyrl-CS"/>
        </w:rPr>
        <w:t>на број</w:t>
      </w:r>
      <w:r w:rsidRPr="00990604">
        <w:rPr>
          <w:rFonts w:ascii="Arial Narrow" w:hAnsi="Arial Narrow" w:cs="Arial"/>
        </w:rPr>
        <w:t xml:space="preserve"> 036/362-202</w:t>
      </w:r>
      <w:r w:rsidRPr="00990604">
        <w:rPr>
          <w:rFonts w:ascii="Arial Narrow" w:hAnsi="Arial Narrow" w:cs="Arial"/>
          <w:i/>
          <w:iCs/>
          <w:lang w:val="sr-Cyrl-CS"/>
        </w:rPr>
        <w:t xml:space="preserve"> </w:t>
      </w:r>
      <w:r w:rsidRPr="00990604">
        <w:rPr>
          <w:rFonts w:ascii="Arial Narrow" w:eastAsia="TimesNewRomanPSMT" w:hAnsi="Arial Narrow" w:cs="Arial"/>
          <w:bCs/>
        </w:rPr>
        <w:t>или препорученом пошиљком са поврат</w:t>
      </w:r>
      <w:r w:rsidRPr="00990604">
        <w:rPr>
          <w:rFonts w:ascii="Arial Narrow" w:eastAsia="TimesNewRomanPSMT" w:hAnsi="Arial Narrow" w:cs="Arial"/>
          <w:bCs/>
          <w:lang w:val="sr-Cyrl-CS"/>
        </w:rPr>
        <w:t xml:space="preserve">ницом на адресу наручиоца. </w:t>
      </w:r>
      <w:proofErr w:type="gramStart"/>
      <w:r w:rsidRPr="00990604">
        <w:rPr>
          <w:rFonts w:ascii="Arial Narrow" w:hAnsi="Arial Narrow"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90604">
        <w:rPr>
          <w:rFonts w:ascii="Arial Narrow" w:hAnsi="Arial Narrow" w:cs="Arial"/>
          <w:lang w:val="sr-Cyrl-CS"/>
        </w:rPr>
        <w:t xml:space="preserve"> </w:t>
      </w:r>
      <w:proofErr w:type="gramStart"/>
      <w:r w:rsidRPr="00990604">
        <w:rPr>
          <w:rFonts w:ascii="Arial Narrow" w:hAnsi="Arial Narrow" w:cs="Arial"/>
        </w:rPr>
        <w:t>О поднетом захтеву за заштиту права наручилац објављује обавештење о поднетом захтеву на Порталу јавних набавки</w:t>
      </w:r>
      <w:r w:rsidR="00C82EBE" w:rsidRPr="00990604">
        <w:rPr>
          <w:rFonts w:ascii="Arial Narrow" w:hAnsi="Arial Narrow" w:cs="Arial"/>
          <w:lang w:val="sr-Cyrl-CS"/>
        </w:rPr>
        <w:t xml:space="preserve"> и на својој интернет страници</w:t>
      </w:r>
      <w:r w:rsidRPr="00990604">
        <w:rPr>
          <w:rFonts w:ascii="Arial Narrow" w:hAnsi="Arial Narrow" w:cs="Arial"/>
        </w:rPr>
        <w:t>, најкасније у року од 2 дана од дана пријема захтева</w:t>
      </w:r>
      <w:r w:rsidR="00C82EBE" w:rsidRPr="00990604">
        <w:rPr>
          <w:rFonts w:ascii="Arial Narrow" w:hAnsi="Arial Narrow" w:cs="Arial"/>
          <w:lang w:val="sr-Cyrl-CS"/>
        </w:rPr>
        <w:t>.</w:t>
      </w:r>
      <w:proofErr w:type="gramEnd"/>
    </w:p>
    <w:p w:rsidR="00B257F5" w:rsidRPr="00990604" w:rsidRDefault="006A1F19" w:rsidP="006A1F19">
      <w:pPr>
        <w:jc w:val="both"/>
        <w:rPr>
          <w:rFonts w:ascii="Arial Narrow" w:hAnsi="Arial Narrow" w:cs="Arial"/>
          <w:lang w:val="sr-Cyrl-CS"/>
        </w:rPr>
      </w:pPr>
      <w:r w:rsidRPr="00990604">
        <w:rPr>
          <w:rFonts w:ascii="Arial Narrow" w:hAnsi="Arial Narrow"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F75511" w:rsidRPr="00990604">
        <w:rPr>
          <w:rFonts w:ascii="Arial Narrow" w:hAnsi="Arial Narrow"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90604">
        <w:rPr>
          <w:rFonts w:ascii="Arial Narrow" w:hAnsi="Arial Narrow" w:cs="Arial"/>
        </w:rPr>
        <w:t xml:space="preserve"> </w:t>
      </w:r>
      <w:r w:rsidR="009A2779" w:rsidRPr="00990604">
        <w:rPr>
          <w:rFonts w:ascii="Arial Narrow" w:hAnsi="Arial Narrow" w:cs="Arial"/>
        </w:rPr>
        <w:t>У том случају подношења захтева за заштиту права долази до застоја рока за подношење понуда</w:t>
      </w:r>
    </w:p>
    <w:p w:rsidR="006A1F19" w:rsidRPr="00990604" w:rsidRDefault="00B257F5" w:rsidP="006A1F19">
      <w:pPr>
        <w:jc w:val="both"/>
        <w:rPr>
          <w:rFonts w:ascii="Arial Narrow" w:hAnsi="Arial Narrow" w:cs="Arial"/>
          <w:lang w:val="sr-Cyrl-CS"/>
        </w:rPr>
      </w:pPr>
      <w:r w:rsidRPr="00990604">
        <w:rPr>
          <w:rFonts w:ascii="Arial Narrow" w:hAnsi="Arial Narrow" w:cs="Arial"/>
          <w:lang w:val="sr-Cyrl-CS"/>
        </w:rPr>
        <w:t>Захтев за заштиту права којим се оспоравају радње које наручилац предузме пре истека рока за подношење понуда, а након истека рока од три дана пре истека рока за подношење понуда, сматраће се благовременим уколико је поднет најкасније до истека рока за подношење понуда.</w:t>
      </w:r>
      <w:r w:rsidR="006A1F19" w:rsidRPr="00990604">
        <w:rPr>
          <w:rFonts w:ascii="Arial Narrow" w:hAnsi="Arial Narrow" w:cs="Arial"/>
        </w:rPr>
        <w:t xml:space="preserve"> </w:t>
      </w:r>
    </w:p>
    <w:p w:rsidR="00B257F5" w:rsidRPr="00990604" w:rsidRDefault="00B257F5" w:rsidP="006A1F19">
      <w:pPr>
        <w:jc w:val="both"/>
        <w:rPr>
          <w:rFonts w:ascii="Arial Narrow" w:hAnsi="Arial Narrow" w:cs="Arial"/>
          <w:lang w:val="sr-Cyrl-CS"/>
        </w:rPr>
      </w:pPr>
    </w:p>
    <w:p w:rsidR="006A1F19" w:rsidRPr="00990604" w:rsidRDefault="006A1F19" w:rsidP="006A1F19">
      <w:pPr>
        <w:jc w:val="both"/>
        <w:rPr>
          <w:rFonts w:ascii="Arial Narrow" w:hAnsi="Arial Narrow" w:cs="Arial"/>
        </w:rPr>
      </w:pPr>
      <w:proofErr w:type="gramStart"/>
      <w:r w:rsidRPr="00990604">
        <w:rPr>
          <w:rFonts w:ascii="Arial Narrow" w:hAnsi="Arial Narrow" w:cs="Arial"/>
        </w:rPr>
        <w:t>После доношења одлуке о додели уговора из чл.</w:t>
      </w:r>
      <w:proofErr w:type="gramEnd"/>
      <w:r w:rsidRPr="00990604">
        <w:rPr>
          <w:rFonts w:ascii="Arial Narrow" w:hAnsi="Arial Narrow"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sidR="00410E1B" w:rsidRPr="00990604">
        <w:rPr>
          <w:rFonts w:ascii="Arial Narrow" w:hAnsi="Arial Narrow" w:cs="Arial"/>
          <w:lang w:val="sr-Cyrl-CS"/>
        </w:rPr>
        <w:t>од дана објављивања одлуке на Порталу јавних набавки</w:t>
      </w:r>
      <w:r w:rsidRPr="00990604">
        <w:rPr>
          <w:rFonts w:ascii="Arial Narrow" w:hAnsi="Arial Narrow" w:cs="Arial"/>
        </w:rPr>
        <w:t xml:space="preserve">. </w:t>
      </w:r>
    </w:p>
    <w:p w:rsidR="006A1F19" w:rsidRPr="00990604" w:rsidRDefault="006A1F19" w:rsidP="006A1F19">
      <w:pPr>
        <w:jc w:val="both"/>
        <w:rPr>
          <w:rFonts w:ascii="Arial Narrow" w:hAnsi="Arial Narrow" w:cs="Arial"/>
        </w:rPr>
      </w:pPr>
      <w:proofErr w:type="gramStart"/>
      <w:r w:rsidRPr="00990604">
        <w:rPr>
          <w:rFonts w:ascii="Arial Narrow" w:hAnsi="Arial Narrow"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410E1B" w:rsidRPr="00990604">
        <w:rPr>
          <w:rFonts w:ascii="Arial Narrow" w:hAnsi="Arial Narrow" w:cs="Arial"/>
          <w:lang w:val="sr-Cyrl-CS"/>
        </w:rPr>
        <w:t>захтева</w:t>
      </w:r>
      <w:r w:rsidRPr="00990604">
        <w:rPr>
          <w:rFonts w:ascii="Arial Narrow" w:hAnsi="Arial Narrow" w:cs="Arial"/>
        </w:rPr>
        <w:t>, а подносилац захтева га није поднео пре истека тог рока.</w:t>
      </w:r>
      <w:proofErr w:type="gramEnd"/>
      <w:r w:rsidRPr="00990604">
        <w:rPr>
          <w:rFonts w:ascii="Arial Narrow" w:hAnsi="Arial Narrow" w:cs="Arial"/>
        </w:rPr>
        <w:t xml:space="preserve"> </w:t>
      </w:r>
    </w:p>
    <w:p w:rsidR="006A1F19" w:rsidRPr="00990604" w:rsidRDefault="006A1F19" w:rsidP="006A1F19">
      <w:pPr>
        <w:jc w:val="both"/>
        <w:rPr>
          <w:rFonts w:ascii="Arial Narrow" w:hAnsi="Arial Narrow" w:cs="Arial"/>
        </w:rPr>
      </w:pPr>
      <w:proofErr w:type="gramStart"/>
      <w:r w:rsidRPr="00990604">
        <w:rPr>
          <w:rFonts w:ascii="Arial Narrow" w:hAnsi="Arial Narrow" w:cs="Arial"/>
        </w:rPr>
        <w:t>Ако је у истом поступку јавне набавке поново поднет захтев за заштиту права од стр</w:t>
      </w:r>
      <w:r w:rsidRPr="00990604">
        <w:rPr>
          <w:rFonts w:ascii="Arial Narrow" w:hAnsi="Arial Narrow" w:cs="Arial"/>
          <w:lang w:val="sr-Cyrl-CS"/>
        </w:rPr>
        <w:t>а</w:t>
      </w:r>
      <w:r w:rsidRPr="00990604">
        <w:rPr>
          <w:rFonts w:ascii="Arial Narrow" w:hAnsi="Arial Narrow"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90604">
        <w:rPr>
          <w:rFonts w:ascii="Arial Narrow" w:hAnsi="Arial Narrow" w:cs="Arial"/>
        </w:rPr>
        <w:t xml:space="preserve"> </w:t>
      </w:r>
    </w:p>
    <w:p w:rsidR="00DD7A5F" w:rsidRPr="00990604" w:rsidRDefault="00DD7A5F" w:rsidP="00DD7A5F">
      <w:pPr>
        <w:jc w:val="both"/>
        <w:rPr>
          <w:rFonts w:ascii="Arial Narrow" w:hAnsi="Arial Narrow" w:cs="Arial"/>
        </w:rPr>
      </w:pPr>
      <w:proofErr w:type="gramStart"/>
      <w:r w:rsidRPr="00990604">
        <w:rPr>
          <w:rFonts w:ascii="Arial Narrow" w:hAnsi="Arial Narrow" w:cs="Arial"/>
        </w:rPr>
        <w:t xml:space="preserve">Захтев за заштиту права не задржава даље активности наручиоца у поступку јавне набавке у складу са </w:t>
      </w:r>
      <w:r w:rsidRPr="00990604">
        <w:rPr>
          <w:rFonts w:ascii="Arial Narrow" w:hAnsi="Arial Narrow" w:cs="Arial"/>
        </w:rPr>
        <w:lastRenderedPageBreak/>
        <w:t>одредбама члана 150.</w:t>
      </w:r>
      <w:proofErr w:type="gramEnd"/>
      <w:r w:rsidRPr="00990604">
        <w:rPr>
          <w:rFonts w:ascii="Arial Narrow" w:hAnsi="Arial Narrow" w:cs="Arial"/>
        </w:rPr>
        <w:t xml:space="preserve"> </w:t>
      </w:r>
      <w:proofErr w:type="gramStart"/>
      <w:r w:rsidRPr="00990604">
        <w:rPr>
          <w:rFonts w:ascii="Arial Narrow" w:hAnsi="Arial Narrow" w:cs="Arial"/>
        </w:rPr>
        <w:t>овог</w:t>
      </w:r>
      <w:proofErr w:type="gramEnd"/>
      <w:r w:rsidRPr="00990604">
        <w:rPr>
          <w:rFonts w:ascii="Arial Narrow" w:hAnsi="Arial Narrow" w:cs="Arial"/>
        </w:rPr>
        <w:t xml:space="preserve"> ЗЈН. </w:t>
      </w:r>
    </w:p>
    <w:p w:rsidR="00DD7A5F" w:rsidRPr="00990604" w:rsidRDefault="00DD7A5F" w:rsidP="00DD7A5F">
      <w:pPr>
        <w:jc w:val="both"/>
        <w:rPr>
          <w:rFonts w:ascii="Arial Narrow" w:hAnsi="Arial Narrow" w:cs="Arial"/>
        </w:rPr>
      </w:pPr>
      <w:r w:rsidRPr="00990604">
        <w:rPr>
          <w:rFonts w:ascii="Arial Narrow" w:hAnsi="Arial Narrow" w:cs="Arial"/>
        </w:rPr>
        <w:t xml:space="preserve">Захтев за заштиту права мора да садржи: </w:t>
      </w:r>
    </w:p>
    <w:p w:rsidR="00DD7A5F" w:rsidRPr="00990604" w:rsidRDefault="00DD7A5F" w:rsidP="00DD7A5F">
      <w:pPr>
        <w:jc w:val="both"/>
        <w:rPr>
          <w:rFonts w:ascii="Arial Narrow" w:hAnsi="Arial Narrow" w:cs="Arial"/>
        </w:rPr>
      </w:pPr>
      <w:r w:rsidRPr="00990604">
        <w:rPr>
          <w:rFonts w:ascii="Arial Narrow" w:hAnsi="Arial Narrow" w:cs="Arial"/>
        </w:rPr>
        <w:t xml:space="preserve">1) </w:t>
      </w:r>
      <w:proofErr w:type="gramStart"/>
      <w:r w:rsidRPr="00990604">
        <w:rPr>
          <w:rFonts w:ascii="Arial Narrow" w:hAnsi="Arial Narrow" w:cs="Arial"/>
        </w:rPr>
        <w:t>назив</w:t>
      </w:r>
      <w:proofErr w:type="gramEnd"/>
      <w:r w:rsidRPr="00990604">
        <w:rPr>
          <w:rFonts w:ascii="Arial Narrow" w:hAnsi="Arial Narrow" w:cs="Arial"/>
        </w:rPr>
        <w:t xml:space="preserve"> и адресу подносиоца захтева и лице за контакт;</w:t>
      </w:r>
    </w:p>
    <w:p w:rsidR="00DD7A5F" w:rsidRPr="00990604" w:rsidRDefault="00DD7A5F" w:rsidP="00DD7A5F">
      <w:pPr>
        <w:jc w:val="both"/>
        <w:rPr>
          <w:rFonts w:ascii="Arial Narrow" w:hAnsi="Arial Narrow" w:cs="Arial"/>
        </w:rPr>
      </w:pPr>
      <w:r w:rsidRPr="00990604">
        <w:rPr>
          <w:rFonts w:ascii="Arial Narrow" w:hAnsi="Arial Narrow" w:cs="Arial"/>
        </w:rPr>
        <w:t xml:space="preserve">2) </w:t>
      </w:r>
      <w:proofErr w:type="gramStart"/>
      <w:r w:rsidRPr="00990604">
        <w:rPr>
          <w:rFonts w:ascii="Arial Narrow" w:hAnsi="Arial Narrow" w:cs="Arial"/>
        </w:rPr>
        <w:t>назив</w:t>
      </w:r>
      <w:proofErr w:type="gramEnd"/>
      <w:r w:rsidRPr="00990604">
        <w:rPr>
          <w:rFonts w:ascii="Arial Narrow" w:hAnsi="Arial Narrow" w:cs="Arial"/>
        </w:rPr>
        <w:t xml:space="preserve"> и адресу наручиоца; </w:t>
      </w:r>
    </w:p>
    <w:p w:rsidR="00DD7A5F" w:rsidRPr="00990604" w:rsidRDefault="00DD7A5F" w:rsidP="00DD7A5F">
      <w:pPr>
        <w:jc w:val="both"/>
        <w:rPr>
          <w:rFonts w:ascii="Arial Narrow" w:hAnsi="Arial Narrow" w:cs="Arial"/>
        </w:rPr>
      </w:pPr>
      <w:proofErr w:type="gramStart"/>
      <w:r w:rsidRPr="00990604">
        <w:rPr>
          <w:rFonts w:ascii="Arial Narrow" w:hAnsi="Arial Narrow" w:cs="Arial"/>
        </w:rPr>
        <w:t>3)податке</w:t>
      </w:r>
      <w:proofErr w:type="gramEnd"/>
      <w:r w:rsidRPr="00990604">
        <w:rPr>
          <w:rFonts w:ascii="Arial Narrow" w:hAnsi="Arial Narrow" w:cs="Arial"/>
        </w:rPr>
        <w:t xml:space="preserve"> о јавној набавци која је предмет захтева, односно о одлуци наручиоца; </w:t>
      </w:r>
    </w:p>
    <w:p w:rsidR="00DD7A5F" w:rsidRPr="00990604" w:rsidRDefault="00DD7A5F" w:rsidP="00DD7A5F">
      <w:pPr>
        <w:jc w:val="both"/>
        <w:rPr>
          <w:rFonts w:ascii="Arial Narrow" w:hAnsi="Arial Narrow" w:cs="Arial"/>
        </w:rPr>
      </w:pPr>
      <w:r w:rsidRPr="00990604">
        <w:rPr>
          <w:rFonts w:ascii="Arial Narrow" w:hAnsi="Arial Narrow" w:cs="Arial"/>
        </w:rPr>
        <w:t xml:space="preserve">4) </w:t>
      </w:r>
      <w:proofErr w:type="gramStart"/>
      <w:r w:rsidRPr="00990604">
        <w:rPr>
          <w:rFonts w:ascii="Arial Narrow" w:hAnsi="Arial Narrow" w:cs="Arial"/>
        </w:rPr>
        <w:t>повреде</w:t>
      </w:r>
      <w:proofErr w:type="gramEnd"/>
      <w:r w:rsidRPr="00990604">
        <w:rPr>
          <w:rFonts w:ascii="Arial Narrow" w:hAnsi="Arial Narrow" w:cs="Arial"/>
        </w:rPr>
        <w:t xml:space="preserve"> прописа којима се уређује поступак јавне набавке;</w:t>
      </w:r>
    </w:p>
    <w:p w:rsidR="00DD7A5F" w:rsidRPr="00990604" w:rsidRDefault="00DD7A5F" w:rsidP="00DD7A5F">
      <w:pPr>
        <w:jc w:val="both"/>
        <w:rPr>
          <w:rFonts w:ascii="Arial Narrow" w:hAnsi="Arial Narrow" w:cs="Arial"/>
        </w:rPr>
      </w:pPr>
      <w:r w:rsidRPr="00990604">
        <w:rPr>
          <w:rFonts w:ascii="Arial Narrow" w:hAnsi="Arial Narrow" w:cs="Arial"/>
        </w:rPr>
        <w:t xml:space="preserve">5) </w:t>
      </w:r>
      <w:proofErr w:type="gramStart"/>
      <w:r w:rsidRPr="00990604">
        <w:rPr>
          <w:rFonts w:ascii="Arial Narrow" w:hAnsi="Arial Narrow" w:cs="Arial"/>
        </w:rPr>
        <w:t>чињенице</w:t>
      </w:r>
      <w:proofErr w:type="gramEnd"/>
      <w:r w:rsidRPr="00990604">
        <w:rPr>
          <w:rFonts w:ascii="Arial Narrow" w:hAnsi="Arial Narrow" w:cs="Arial"/>
        </w:rPr>
        <w:t xml:space="preserve"> и доказе којима се повреде доказују; </w:t>
      </w:r>
    </w:p>
    <w:p w:rsidR="00DD7A5F" w:rsidRPr="00990604" w:rsidRDefault="00DD7A5F" w:rsidP="00DD7A5F">
      <w:pPr>
        <w:jc w:val="both"/>
        <w:rPr>
          <w:rFonts w:ascii="Arial Narrow" w:hAnsi="Arial Narrow" w:cs="Arial"/>
        </w:rPr>
      </w:pPr>
      <w:r w:rsidRPr="00990604">
        <w:rPr>
          <w:rFonts w:ascii="Arial Narrow" w:hAnsi="Arial Narrow" w:cs="Arial"/>
        </w:rPr>
        <w:t xml:space="preserve">6) </w:t>
      </w:r>
      <w:proofErr w:type="gramStart"/>
      <w:r w:rsidRPr="00990604">
        <w:rPr>
          <w:rFonts w:ascii="Arial Narrow" w:hAnsi="Arial Narrow" w:cs="Arial"/>
        </w:rPr>
        <w:t>потврду</w:t>
      </w:r>
      <w:proofErr w:type="gramEnd"/>
      <w:r w:rsidRPr="00990604">
        <w:rPr>
          <w:rFonts w:ascii="Arial Narrow" w:hAnsi="Arial Narrow" w:cs="Arial"/>
        </w:rPr>
        <w:t xml:space="preserve"> о уплати таксе из члана 156. </w:t>
      </w:r>
      <w:proofErr w:type="gramStart"/>
      <w:r w:rsidRPr="00990604">
        <w:rPr>
          <w:rFonts w:ascii="Arial Narrow" w:hAnsi="Arial Narrow" w:cs="Arial"/>
        </w:rPr>
        <w:t>овог</w:t>
      </w:r>
      <w:proofErr w:type="gramEnd"/>
      <w:r w:rsidRPr="00990604">
        <w:rPr>
          <w:rFonts w:ascii="Arial Narrow" w:hAnsi="Arial Narrow" w:cs="Arial"/>
        </w:rPr>
        <w:t xml:space="preserve"> ЗЈН;</w:t>
      </w:r>
    </w:p>
    <w:p w:rsidR="00DD7A5F" w:rsidRPr="00990604" w:rsidRDefault="00DD7A5F" w:rsidP="00DD7A5F">
      <w:pPr>
        <w:jc w:val="both"/>
        <w:rPr>
          <w:rFonts w:ascii="Arial Narrow" w:hAnsi="Arial Narrow" w:cs="Arial"/>
        </w:rPr>
      </w:pPr>
      <w:r w:rsidRPr="00990604">
        <w:rPr>
          <w:rFonts w:ascii="Arial Narrow" w:hAnsi="Arial Narrow" w:cs="Arial"/>
        </w:rPr>
        <w:t xml:space="preserve">7) </w:t>
      </w:r>
      <w:proofErr w:type="gramStart"/>
      <w:r w:rsidRPr="00990604">
        <w:rPr>
          <w:rFonts w:ascii="Arial Narrow" w:hAnsi="Arial Narrow" w:cs="Arial"/>
        </w:rPr>
        <w:t>потпис</w:t>
      </w:r>
      <w:proofErr w:type="gramEnd"/>
      <w:r w:rsidRPr="00990604">
        <w:rPr>
          <w:rFonts w:ascii="Arial Narrow" w:hAnsi="Arial Narrow" w:cs="Arial"/>
        </w:rPr>
        <w:t xml:space="preserve"> подносиоца. </w:t>
      </w:r>
    </w:p>
    <w:p w:rsidR="00DD7A5F" w:rsidRPr="00990604" w:rsidRDefault="00DD7A5F" w:rsidP="00DD7A5F">
      <w:pPr>
        <w:jc w:val="both"/>
        <w:rPr>
          <w:rFonts w:ascii="Arial Narrow" w:hAnsi="Arial Narrow" w:cs="Arial"/>
        </w:rPr>
      </w:pPr>
      <w:proofErr w:type="gramStart"/>
      <w:r w:rsidRPr="00990604">
        <w:rPr>
          <w:rFonts w:ascii="Arial Narrow" w:hAnsi="Arial Narrow"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90604">
        <w:rPr>
          <w:rFonts w:ascii="Arial Narrow" w:hAnsi="Arial Narrow" w:cs="Arial"/>
        </w:rPr>
        <w:t xml:space="preserve"> </w:t>
      </w:r>
      <w:proofErr w:type="gramStart"/>
      <w:r w:rsidRPr="00990604">
        <w:rPr>
          <w:rFonts w:ascii="Arial Narrow" w:hAnsi="Arial Narrow" w:cs="Arial"/>
        </w:rPr>
        <w:t>став</w:t>
      </w:r>
      <w:proofErr w:type="gramEnd"/>
      <w:r w:rsidRPr="00990604">
        <w:rPr>
          <w:rFonts w:ascii="Arial Narrow" w:hAnsi="Arial Narrow" w:cs="Arial"/>
        </w:rPr>
        <w:t xml:space="preserve"> 1. </w:t>
      </w:r>
      <w:proofErr w:type="gramStart"/>
      <w:r w:rsidRPr="00990604">
        <w:rPr>
          <w:rFonts w:ascii="Arial Narrow" w:hAnsi="Arial Narrow" w:cs="Arial"/>
        </w:rPr>
        <w:t>тачка</w:t>
      </w:r>
      <w:proofErr w:type="gramEnd"/>
      <w:r w:rsidRPr="00990604">
        <w:rPr>
          <w:rFonts w:ascii="Arial Narrow" w:hAnsi="Arial Narrow" w:cs="Arial"/>
        </w:rPr>
        <w:t xml:space="preserve"> 6) ЗЈН, је: </w:t>
      </w:r>
    </w:p>
    <w:p w:rsidR="00DD7A5F" w:rsidRPr="00990604" w:rsidRDefault="00DD7A5F" w:rsidP="00DD7A5F">
      <w:pPr>
        <w:ind w:firstLine="708"/>
        <w:jc w:val="both"/>
        <w:rPr>
          <w:rFonts w:ascii="Arial Narrow" w:hAnsi="Arial Narrow" w:cs="Arial"/>
          <w:b/>
        </w:rPr>
      </w:pPr>
      <w:r w:rsidRPr="00990604">
        <w:rPr>
          <w:rFonts w:ascii="Arial Narrow" w:hAnsi="Arial Narrow" w:cs="Arial"/>
        </w:rPr>
        <w:t xml:space="preserve">1. </w:t>
      </w:r>
      <w:r w:rsidRPr="00990604">
        <w:rPr>
          <w:rFonts w:ascii="Arial Narrow" w:hAnsi="Arial Narrow" w:cs="Arial"/>
          <w:b/>
        </w:rPr>
        <w:t xml:space="preserve">Потврда о извршеној уплати таксе из члана 156. ЗЈН која садржи следеће елементе: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(1) </w:t>
      </w:r>
      <w:proofErr w:type="gramStart"/>
      <w:r w:rsidRPr="00990604">
        <w:rPr>
          <w:rFonts w:ascii="Arial Narrow" w:hAnsi="Arial Narrow" w:cs="Arial"/>
        </w:rPr>
        <w:t>да</w:t>
      </w:r>
      <w:proofErr w:type="gramEnd"/>
      <w:r w:rsidRPr="00990604">
        <w:rPr>
          <w:rFonts w:ascii="Arial Narrow" w:hAnsi="Arial Narrow" w:cs="Arial"/>
        </w:rPr>
        <w:t xml:space="preserve"> буде издата од стране банке и да садржи печат банке;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(2) </w:t>
      </w:r>
      <w:proofErr w:type="gramStart"/>
      <w:r w:rsidRPr="00990604">
        <w:rPr>
          <w:rFonts w:ascii="Arial Narrow" w:hAnsi="Arial Narrow" w:cs="Arial"/>
        </w:rPr>
        <w:t>да</w:t>
      </w:r>
      <w:proofErr w:type="gramEnd"/>
      <w:r w:rsidRPr="00990604">
        <w:rPr>
          <w:rFonts w:ascii="Arial Narrow" w:hAnsi="Arial Narrow"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90604">
        <w:rPr>
          <w:rFonts w:ascii="Arial Narrow" w:hAnsi="Arial Narrow"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90604">
        <w:rPr>
          <w:rFonts w:ascii="Arial Narrow" w:hAnsi="Arial Narrow" w:cs="Arial"/>
        </w:rPr>
        <w:t xml:space="preserve">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(3) </w:t>
      </w:r>
      <w:proofErr w:type="gramStart"/>
      <w:r w:rsidRPr="00990604">
        <w:rPr>
          <w:rFonts w:ascii="Arial Narrow" w:hAnsi="Arial Narrow" w:cs="Arial"/>
        </w:rPr>
        <w:t>износ</w:t>
      </w:r>
      <w:proofErr w:type="gramEnd"/>
      <w:r w:rsidRPr="00990604">
        <w:rPr>
          <w:rFonts w:ascii="Arial Narrow" w:hAnsi="Arial Narrow" w:cs="Arial"/>
        </w:rPr>
        <w:t xml:space="preserve"> таксе из члана 156. ЗЈН чија се уплата врши - 60.000 динара;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(4) </w:t>
      </w:r>
      <w:proofErr w:type="gramStart"/>
      <w:r w:rsidRPr="00990604">
        <w:rPr>
          <w:rFonts w:ascii="Arial Narrow" w:hAnsi="Arial Narrow" w:cs="Arial"/>
        </w:rPr>
        <w:t>број</w:t>
      </w:r>
      <w:proofErr w:type="gramEnd"/>
      <w:r w:rsidRPr="00990604">
        <w:rPr>
          <w:rFonts w:ascii="Arial Narrow" w:hAnsi="Arial Narrow" w:cs="Arial"/>
        </w:rPr>
        <w:t xml:space="preserve"> рачуна: 840-30678845-06;</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(5) </w:t>
      </w:r>
      <w:proofErr w:type="gramStart"/>
      <w:r w:rsidRPr="00990604">
        <w:rPr>
          <w:rFonts w:ascii="Arial Narrow" w:hAnsi="Arial Narrow" w:cs="Arial"/>
        </w:rPr>
        <w:t>шифру</w:t>
      </w:r>
      <w:proofErr w:type="gramEnd"/>
      <w:r w:rsidRPr="00990604">
        <w:rPr>
          <w:rFonts w:ascii="Arial Narrow" w:hAnsi="Arial Narrow" w:cs="Arial"/>
        </w:rPr>
        <w:t xml:space="preserve"> плаћања: 153 или 253;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(6) </w:t>
      </w:r>
      <w:proofErr w:type="gramStart"/>
      <w:r w:rsidRPr="00990604">
        <w:rPr>
          <w:rFonts w:ascii="Arial Narrow" w:hAnsi="Arial Narrow" w:cs="Arial"/>
        </w:rPr>
        <w:t>позив</w:t>
      </w:r>
      <w:proofErr w:type="gramEnd"/>
      <w:r w:rsidRPr="00990604">
        <w:rPr>
          <w:rFonts w:ascii="Arial Narrow" w:hAnsi="Arial Narrow" w:cs="Arial"/>
        </w:rPr>
        <w:t xml:space="preserve"> на број: подаци о броју или ознаци јавне набавке поводом које се подноси захтев за заштиту права;</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(7) </w:t>
      </w:r>
      <w:proofErr w:type="gramStart"/>
      <w:r w:rsidRPr="00990604">
        <w:rPr>
          <w:rFonts w:ascii="Arial Narrow" w:hAnsi="Arial Narrow" w:cs="Arial"/>
        </w:rPr>
        <w:t>сврха</w:t>
      </w:r>
      <w:proofErr w:type="gramEnd"/>
      <w:r w:rsidRPr="00990604">
        <w:rPr>
          <w:rFonts w:ascii="Arial Narrow" w:hAnsi="Arial Narrow" w:cs="Arial"/>
        </w:rPr>
        <w:t>: ЗЗП; ...............</w:t>
      </w:r>
      <w:r w:rsidRPr="00990604">
        <w:rPr>
          <w:rFonts w:ascii="Arial Narrow" w:hAnsi="Arial Narrow" w:cs="Arial"/>
          <w:i/>
          <w:iCs/>
        </w:rPr>
        <w:t xml:space="preserve"> [</w:t>
      </w:r>
      <w:proofErr w:type="gramStart"/>
      <w:r w:rsidRPr="00990604">
        <w:rPr>
          <w:rFonts w:ascii="Arial Narrow" w:hAnsi="Arial Narrow" w:cs="Arial"/>
          <w:i/>
          <w:iCs/>
        </w:rPr>
        <w:t>навести</w:t>
      </w:r>
      <w:proofErr w:type="gramEnd"/>
      <w:r w:rsidRPr="00990604">
        <w:rPr>
          <w:rFonts w:ascii="Arial Narrow" w:hAnsi="Arial Narrow" w:cs="Arial"/>
          <w:i/>
          <w:iCs/>
        </w:rPr>
        <w:t xml:space="preserve"> назив наручиоца]</w:t>
      </w:r>
      <w:r w:rsidRPr="00990604">
        <w:rPr>
          <w:rFonts w:ascii="Arial Narrow" w:hAnsi="Arial Narrow" w:cs="Arial"/>
        </w:rPr>
        <w:t>; јавна набавка ЈН ....</w:t>
      </w:r>
      <w:r w:rsidRPr="00990604">
        <w:rPr>
          <w:rFonts w:ascii="Arial Narrow" w:hAnsi="Arial Narrow" w:cs="Arial"/>
          <w:i/>
          <w:iCs/>
        </w:rPr>
        <w:t xml:space="preserve"> [</w:t>
      </w:r>
      <w:proofErr w:type="gramStart"/>
      <w:r w:rsidRPr="00990604">
        <w:rPr>
          <w:rFonts w:ascii="Arial Narrow" w:hAnsi="Arial Narrow" w:cs="Arial"/>
          <w:i/>
          <w:iCs/>
        </w:rPr>
        <w:t>навести</w:t>
      </w:r>
      <w:proofErr w:type="gramEnd"/>
      <w:r w:rsidRPr="00990604">
        <w:rPr>
          <w:rFonts w:ascii="Arial Narrow" w:hAnsi="Arial Narrow" w:cs="Arial"/>
          <w:i/>
          <w:iCs/>
        </w:rPr>
        <w:t xml:space="preserve"> редни број јавне набавкe;</w:t>
      </w:r>
      <w:r w:rsidRPr="00990604">
        <w:rPr>
          <w:rFonts w:ascii="Arial Narrow" w:hAnsi="Arial Narrow" w:cs="Arial"/>
        </w:rPr>
        <w:t xml:space="preserve">.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(8) </w:t>
      </w:r>
      <w:proofErr w:type="gramStart"/>
      <w:r w:rsidRPr="00990604">
        <w:rPr>
          <w:rFonts w:ascii="Arial Narrow" w:hAnsi="Arial Narrow" w:cs="Arial"/>
        </w:rPr>
        <w:t>корисник</w:t>
      </w:r>
      <w:proofErr w:type="gramEnd"/>
      <w:r w:rsidRPr="00990604">
        <w:rPr>
          <w:rFonts w:ascii="Arial Narrow" w:hAnsi="Arial Narrow" w:cs="Arial"/>
        </w:rPr>
        <w:t>: буџет Републике Србије;</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(9) </w:t>
      </w:r>
      <w:proofErr w:type="gramStart"/>
      <w:r w:rsidRPr="00990604">
        <w:rPr>
          <w:rFonts w:ascii="Arial Narrow" w:hAnsi="Arial Narrow" w:cs="Arial"/>
        </w:rPr>
        <w:t>назив</w:t>
      </w:r>
      <w:proofErr w:type="gramEnd"/>
      <w:r w:rsidRPr="00990604">
        <w:rPr>
          <w:rFonts w:ascii="Arial Narrow" w:hAnsi="Arial Narrow" w:cs="Arial"/>
        </w:rPr>
        <w:t xml:space="preserve"> уплатиоца, односно назив подносиоца захтева за заштиту права за којег је извршена уплата таксе; </w:t>
      </w: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(10) </w:t>
      </w:r>
      <w:proofErr w:type="gramStart"/>
      <w:r w:rsidRPr="00990604">
        <w:rPr>
          <w:rFonts w:ascii="Arial Narrow" w:hAnsi="Arial Narrow" w:cs="Arial"/>
        </w:rPr>
        <w:t>потпис</w:t>
      </w:r>
      <w:proofErr w:type="gramEnd"/>
      <w:r w:rsidRPr="00990604">
        <w:rPr>
          <w:rFonts w:ascii="Arial Narrow" w:hAnsi="Arial Narrow" w:cs="Arial"/>
        </w:rPr>
        <w:t xml:space="preserve"> овлашћеног лица банке, </w:t>
      </w:r>
      <w:r w:rsidRPr="00990604">
        <w:rPr>
          <w:rFonts w:ascii="Arial Narrow" w:hAnsi="Arial Narrow" w:cs="Arial"/>
          <w:b/>
        </w:rPr>
        <w:t>или</w:t>
      </w:r>
      <w:r w:rsidRPr="00990604">
        <w:rPr>
          <w:rFonts w:ascii="Arial Narrow" w:hAnsi="Arial Narrow" w:cs="Arial"/>
        </w:rPr>
        <w:t xml:space="preserve"> </w:t>
      </w:r>
    </w:p>
    <w:p w:rsidR="00DD7A5F" w:rsidRPr="00990604" w:rsidRDefault="00DD7A5F" w:rsidP="00DD7A5F">
      <w:pPr>
        <w:ind w:firstLine="708"/>
        <w:jc w:val="both"/>
        <w:rPr>
          <w:rFonts w:ascii="Arial Narrow" w:hAnsi="Arial Narrow" w:cs="Arial"/>
        </w:rPr>
      </w:pP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2. </w:t>
      </w:r>
      <w:r w:rsidRPr="00990604">
        <w:rPr>
          <w:rFonts w:ascii="Arial Narrow" w:hAnsi="Arial Narrow" w:cs="Arial"/>
          <w:b/>
        </w:rPr>
        <w:t>Налог за уплату,</w:t>
      </w:r>
      <w:r w:rsidRPr="00990604">
        <w:rPr>
          <w:rFonts w:ascii="Arial Narrow" w:hAnsi="Arial Narrow"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90604">
        <w:rPr>
          <w:rFonts w:ascii="Arial Narrow" w:hAnsi="Arial Narrow" w:cs="Arial"/>
          <w:b/>
        </w:rPr>
        <w:t>или</w:t>
      </w:r>
      <w:r w:rsidRPr="00990604">
        <w:rPr>
          <w:rFonts w:ascii="Arial Narrow" w:hAnsi="Arial Narrow" w:cs="Arial"/>
        </w:rPr>
        <w:t xml:space="preserve"> </w:t>
      </w:r>
    </w:p>
    <w:p w:rsidR="00DD7A5F" w:rsidRPr="00990604" w:rsidRDefault="00DD7A5F" w:rsidP="00DD7A5F">
      <w:pPr>
        <w:ind w:firstLine="708"/>
        <w:jc w:val="both"/>
        <w:rPr>
          <w:rFonts w:ascii="Arial Narrow" w:hAnsi="Arial Narrow" w:cs="Arial"/>
        </w:rPr>
      </w:pPr>
    </w:p>
    <w:p w:rsidR="00DD7A5F" w:rsidRPr="00990604" w:rsidRDefault="00DD7A5F" w:rsidP="00DD7A5F">
      <w:pPr>
        <w:ind w:firstLine="708"/>
        <w:jc w:val="both"/>
        <w:rPr>
          <w:rFonts w:ascii="Arial Narrow" w:hAnsi="Arial Narrow" w:cs="Arial"/>
          <w:b/>
        </w:rPr>
      </w:pPr>
      <w:r w:rsidRPr="00990604">
        <w:rPr>
          <w:rFonts w:ascii="Arial Narrow" w:hAnsi="Arial Narrow" w:cs="Arial"/>
        </w:rPr>
        <w:t xml:space="preserve">3. </w:t>
      </w:r>
      <w:r w:rsidRPr="00990604">
        <w:rPr>
          <w:rFonts w:ascii="Arial Narrow" w:hAnsi="Arial Narrow" w:cs="Arial"/>
          <w:b/>
        </w:rPr>
        <w:t>Потврда издата од стране Републике Србије, Министарства финансија, Управе за трезор,</w:t>
      </w:r>
      <w:r w:rsidRPr="00990604">
        <w:rPr>
          <w:rFonts w:ascii="Arial Narrow" w:hAnsi="Arial Narrow"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90604">
        <w:rPr>
          <w:rFonts w:ascii="Arial Narrow" w:hAnsi="Arial Narrow" w:cs="Arial"/>
          <w:b/>
        </w:rPr>
        <w:t xml:space="preserve"> или</w:t>
      </w:r>
    </w:p>
    <w:p w:rsidR="00DD7A5F" w:rsidRPr="00990604" w:rsidRDefault="00DD7A5F" w:rsidP="00DD7A5F">
      <w:pPr>
        <w:ind w:firstLine="708"/>
        <w:jc w:val="both"/>
        <w:rPr>
          <w:rFonts w:ascii="Arial Narrow" w:hAnsi="Arial Narrow" w:cs="Arial"/>
        </w:rPr>
      </w:pPr>
    </w:p>
    <w:p w:rsidR="00DD7A5F" w:rsidRPr="00990604" w:rsidRDefault="00DD7A5F" w:rsidP="00DD7A5F">
      <w:pPr>
        <w:ind w:firstLine="708"/>
        <w:jc w:val="both"/>
        <w:rPr>
          <w:rFonts w:ascii="Arial Narrow" w:hAnsi="Arial Narrow" w:cs="Arial"/>
        </w:rPr>
      </w:pPr>
      <w:r w:rsidRPr="00990604">
        <w:rPr>
          <w:rFonts w:ascii="Arial Narrow" w:hAnsi="Arial Narrow" w:cs="Arial"/>
        </w:rPr>
        <w:t xml:space="preserve">4. </w:t>
      </w:r>
      <w:r w:rsidRPr="00990604">
        <w:rPr>
          <w:rFonts w:ascii="Arial Narrow" w:hAnsi="Arial Narrow" w:cs="Arial"/>
          <w:b/>
        </w:rPr>
        <w:t xml:space="preserve">Потврда издата од стране Народне банке Србије, </w:t>
      </w:r>
      <w:r w:rsidRPr="00990604">
        <w:rPr>
          <w:rFonts w:ascii="Arial Narrow" w:hAnsi="Arial Narrow"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D7A5F" w:rsidRPr="00990604" w:rsidRDefault="00DD7A5F" w:rsidP="00DD7A5F">
      <w:pPr>
        <w:pStyle w:val="ListParagraph"/>
        <w:rPr>
          <w:rFonts w:ascii="Arial Narrow" w:hAnsi="Arial Narrow" w:cs="Arial"/>
          <w:color w:val="auto"/>
        </w:rPr>
      </w:pPr>
    </w:p>
    <w:p w:rsidR="00DD7A5F" w:rsidRPr="00990604" w:rsidRDefault="00DD7A5F" w:rsidP="00DD7A5F">
      <w:pPr>
        <w:jc w:val="both"/>
        <w:rPr>
          <w:rFonts w:ascii="Arial Narrow" w:hAnsi="Arial Narrow" w:cs="Arial"/>
        </w:rPr>
      </w:pPr>
      <w:proofErr w:type="gramStart"/>
      <w:r w:rsidRPr="00990604">
        <w:rPr>
          <w:rFonts w:ascii="Arial Narrow" w:hAnsi="Arial Narrow" w:cs="Arial"/>
        </w:rPr>
        <w:t>Поступак заштите права регулисан је одредбама чл.</w:t>
      </w:r>
      <w:proofErr w:type="gramEnd"/>
      <w:r w:rsidRPr="00990604">
        <w:rPr>
          <w:rFonts w:ascii="Arial Narrow" w:hAnsi="Arial Narrow" w:cs="Arial"/>
        </w:rPr>
        <w:t xml:space="preserve"> 138. - 166. </w:t>
      </w:r>
      <w:proofErr w:type="gramStart"/>
      <w:r w:rsidRPr="00990604">
        <w:rPr>
          <w:rFonts w:ascii="Arial Narrow" w:hAnsi="Arial Narrow" w:cs="Arial"/>
        </w:rPr>
        <w:t>ЗЈН.</w:t>
      </w:r>
      <w:proofErr w:type="gramEnd"/>
      <w:r w:rsidRPr="00990604">
        <w:rPr>
          <w:rFonts w:ascii="Arial Narrow" w:hAnsi="Arial Narrow" w:cs="Arial"/>
        </w:rPr>
        <w:t xml:space="preserve"> </w:t>
      </w:r>
    </w:p>
    <w:p w:rsidR="004C71F6" w:rsidRPr="00990604" w:rsidRDefault="004C71F6" w:rsidP="006A1F19">
      <w:pPr>
        <w:widowControl/>
        <w:suppressAutoHyphens w:val="0"/>
        <w:rPr>
          <w:rFonts w:ascii="Arial Narrow" w:hAnsi="Arial Narrow" w:cs="Arial"/>
          <w:b/>
          <w:lang w:val="sr-Cyrl-CS"/>
        </w:rPr>
      </w:pPr>
    </w:p>
    <w:p w:rsidR="006A1F19" w:rsidRPr="00990604" w:rsidRDefault="00F948B4" w:rsidP="006A1F19">
      <w:pPr>
        <w:jc w:val="both"/>
        <w:rPr>
          <w:rFonts w:ascii="Arial Narrow" w:hAnsi="Arial Narrow" w:cs="Arial"/>
          <w:b/>
        </w:rPr>
      </w:pPr>
      <w:r w:rsidRPr="00990604">
        <w:rPr>
          <w:rFonts w:ascii="Arial Narrow" w:hAnsi="Arial Narrow" w:cs="Arial"/>
          <w:b/>
          <w:lang w:val="sr-Cyrl-CS"/>
        </w:rPr>
        <w:t>2</w:t>
      </w:r>
      <w:r w:rsidR="00E97A2B" w:rsidRPr="00990604">
        <w:rPr>
          <w:rFonts w:ascii="Arial Narrow" w:hAnsi="Arial Narrow" w:cs="Arial"/>
          <w:b/>
          <w:lang w:val="sr-Cyrl-CS"/>
        </w:rPr>
        <w:t>0</w:t>
      </w:r>
      <w:r w:rsidRPr="00990604">
        <w:rPr>
          <w:rFonts w:ascii="Arial Narrow" w:hAnsi="Arial Narrow" w:cs="Arial"/>
          <w:b/>
          <w:lang w:val="sr-Cyrl-CS"/>
        </w:rPr>
        <w:t xml:space="preserve">. </w:t>
      </w:r>
      <w:r w:rsidR="006A1F19" w:rsidRPr="00990604">
        <w:rPr>
          <w:rFonts w:ascii="Arial Narrow" w:hAnsi="Arial Narrow" w:cs="Arial"/>
          <w:b/>
        </w:rPr>
        <w:t xml:space="preserve"> РОК У КОЈЕМ ЋЕ УГОВОР БИТИ ЗАКЉУЧЕН</w:t>
      </w:r>
    </w:p>
    <w:p w:rsidR="006A1F19" w:rsidRPr="00990604" w:rsidRDefault="006A1F19" w:rsidP="006A1F19">
      <w:pPr>
        <w:jc w:val="both"/>
        <w:rPr>
          <w:rFonts w:ascii="Arial Narrow" w:hAnsi="Arial Narrow" w:cs="Arial"/>
          <w:b/>
        </w:rPr>
      </w:pPr>
    </w:p>
    <w:p w:rsidR="00920D87" w:rsidRPr="00990604" w:rsidRDefault="00920D87" w:rsidP="00920D87">
      <w:pPr>
        <w:rPr>
          <w:rFonts w:ascii="Arial Narrow" w:eastAsia="TimesNewRomanPS-BoldMT" w:hAnsi="Arial Narrow" w:cs="Arial"/>
          <w:bCs/>
          <w:lang w:val="sr-Cyrl-CS"/>
        </w:rPr>
      </w:pPr>
      <w:proofErr w:type="gramStart"/>
      <w:r w:rsidRPr="00990604">
        <w:rPr>
          <w:rFonts w:ascii="Arial Narrow" w:hAnsi="Arial Narrow" w:cs="Arial"/>
        </w:rPr>
        <w:t xml:space="preserve">Уговор о јавној набавци ће бити </w:t>
      </w:r>
      <w:r w:rsidR="00E8633F" w:rsidRPr="00990604">
        <w:rPr>
          <w:rFonts w:ascii="Arial Narrow" w:hAnsi="Arial Narrow" w:cs="Arial"/>
          <w:lang w:val="sr-Cyrl-CS"/>
        </w:rPr>
        <w:t>достављен на потпис понуђачу</w:t>
      </w:r>
      <w:r w:rsidRPr="00990604">
        <w:rPr>
          <w:rFonts w:ascii="Arial Narrow" w:hAnsi="Arial Narrow" w:cs="Arial"/>
        </w:rPr>
        <w:t xml:space="preserve"> којем је додељен уговор у року од 8 дана од дана протека рока за подношење захт</w:t>
      </w:r>
      <w:r w:rsidRPr="00990604">
        <w:rPr>
          <w:rFonts w:ascii="Arial Narrow" w:hAnsi="Arial Narrow" w:cs="Arial"/>
          <w:lang w:val="sr-Cyrl-CS"/>
        </w:rPr>
        <w:t>е</w:t>
      </w:r>
      <w:r w:rsidRPr="00990604">
        <w:rPr>
          <w:rFonts w:ascii="Arial Narrow" w:hAnsi="Arial Narrow" w:cs="Arial"/>
        </w:rPr>
        <w:t>ва за заштиту права из члана 149.</w:t>
      </w:r>
      <w:proofErr w:type="gramEnd"/>
      <w:r w:rsidRPr="00990604">
        <w:rPr>
          <w:rFonts w:ascii="Arial Narrow" w:hAnsi="Arial Narrow" w:cs="Arial"/>
        </w:rPr>
        <w:t xml:space="preserve"> </w:t>
      </w:r>
      <w:proofErr w:type="gramStart"/>
      <w:r w:rsidRPr="00990604">
        <w:rPr>
          <w:rFonts w:ascii="Arial Narrow" w:hAnsi="Arial Narrow" w:cs="Arial"/>
        </w:rPr>
        <w:t xml:space="preserve">Закона. </w:t>
      </w:r>
      <w:r w:rsidRPr="00990604">
        <w:rPr>
          <w:rFonts w:ascii="Arial Narrow" w:eastAsia="TimesNewRomanPS-BoldMT" w:hAnsi="Arial Narrow" w:cs="Arial"/>
          <w:bCs/>
          <w:lang w:val="sr-Cyrl-CS"/>
        </w:rPr>
        <w:t>У случају да је поднета само једна понуда</w:t>
      </w:r>
      <w:r w:rsidRPr="00990604">
        <w:rPr>
          <w:rFonts w:ascii="Arial Narrow" w:eastAsia="TimesNewRomanPS-BoldMT" w:hAnsi="Arial Narrow" w:cs="Arial"/>
          <w:bCs/>
        </w:rPr>
        <w:t xml:space="preserve"> наручилац </w:t>
      </w:r>
      <w:r w:rsidRPr="00990604">
        <w:rPr>
          <w:rFonts w:ascii="Arial Narrow" w:eastAsia="TimesNewRomanPS-BoldMT" w:hAnsi="Arial Narrow" w:cs="Arial"/>
          <w:bCs/>
          <w:lang w:val="sr-Cyrl-CS"/>
        </w:rPr>
        <w:t>може закључити уговор пре истека рока за подношење захтева за заштиту права, у складу са чланом</w:t>
      </w:r>
      <w:r w:rsidRPr="00990604">
        <w:rPr>
          <w:rFonts w:ascii="Arial Narrow" w:eastAsia="TimesNewRomanPS-BoldMT" w:hAnsi="Arial Narrow" w:cs="Arial"/>
          <w:bCs/>
        </w:rPr>
        <w:t xml:space="preserve"> 112.</w:t>
      </w:r>
      <w:proofErr w:type="gramEnd"/>
      <w:r w:rsidRPr="00990604">
        <w:rPr>
          <w:rFonts w:ascii="Arial Narrow" w:eastAsia="TimesNewRomanPS-BoldMT" w:hAnsi="Arial Narrow" w:cs="Arial"/>
          <w:bCs/>
        </w:rPr>
        <w:t xml:space="preserve"> </w:t>
      </w:r>
      <w:proofErr w:type="gramStart"/>
      <w:r w:rsidR="00D00511" w:rsidRPr="00990604">
        <w:rPr>
          <w:rFonts w:ascii="Arial Narrow" w:eastAsia="TimesNewRomanPS-BoldMT" w:hAnsi="Arial Narrow" w:cs="Arial"/>
          <w:bCs/>
        </w:rPr>
        <w:t>С</w:t>
      </w:r>
      <w:r w:rsidRPr="00990604">
        <w:rPr>
          <w:rFonts w:ascii="Arial Narrow" w:eastAsia="TimesNewRomanPS-BoldMT" w:hAnsi="Arial Narrow" w:cs="Arial"/>
          <w:bCs/>
        </w:rPr>
        <w:t>тав 2.</w:t>
      </w:r>
      <w:proofErr w:type="gramEnd"/>
      <w:r w:rsidRPr="00990604">
        <w:rPr>
          <w:rFonts w:ascii="Arial Narrow" w:eastAsia="TimesNewRomanPS-BoldMT" w:hAnsi="Arial Narrow" w:cs="Arial"/>
          <w:bCs/>
        </w:rPr>
        <w:t xml:space="preserve"> </w:t>
      </w:r>
      <w:proofErr w:type="gramStart"/>
      <w:r w:rsidR="00D00511" w:rsidRPr="00990604">
        <w:rPr>
          <w:rFonts w:ascii="Arial Narrow" w:eastAsia="TimesNewRomanPS-BoldMT" w:hAnsi="Arial Narrow" w:cs="Arial"/>
          <w:bCs/>
        </w:rPr>
        <w:t>Т</w:t>
      </w:r>
      <w:r w:rsidRPr="00990604">
        <w:rPr>
          <w:rFonts w:ascii="Arial Narrow" w:eastAsia="TimesNewRomanPS-BoldMT" w:hAnsi="Arial Narrow" w:cs="Arial"/>
          <w:bCs/>
        </w:rPr>
        <w:t>ачка 5) ЗЈН-а</w:t>
      </w:r>
      <w:r w:rsidRPr="00990604">
        <w:rPr>
          <w:rFonts w:ascii="Arial Narrow" w:eastAsia="TimesNewRomanPS-BoldMT" w:hAnsi="Arial Narrow" w:cs="Arial"/>
          <w:bCs/>
          <w:lang w:val="sr-Cyrl-CS"/>
        </w:rPr>
        <w:t>.</w:t>
      </w:r>
      <w:proofErr w:type="gramEnd"/>
      <w:r w:rsidRPr="00990604">
        <w:rPr>
          <w:rFonts w:ascii="Arial Narrow" w:eastAsia="TimesNewRomanPS-BoldMT" w:hAnsi="Arial Narrow" w:cs="Arial"/>
          <w:bCs/>
          <w:lang w:val="sr-Cyrl-CS"/>
        </w:rPr>
        <w:t xml:space="preserve"> </w:t>
      </w:r>
    </w:p>
    <w:p w:rsidR="00920D87" w:rsidRPr="00990604" w:rsidRDefault="00920D87" w:rsidP="00920D87">
      <w:pPr>
        <w:rPr>
          <w:rFonts w:ascii="Arial Narrow" w:eastAsia="TimesNewRomanPS-BoldMT" w:hAnsi="Arial Narrow" w:cs="Arial"/>
          <w:bCs/>
          <w:lang w:val="sr-Cyrl-CS"/>
        </w:rPr>
      </w:pPr>
      <w:r w:rsidRPr="00990604">
        <w:rPr>
          <w:rFonts w:ascii="Arial Narrow" w:eastAsia="TimesNewRomanPS-BoldMT" w:hAnsi="Arial Narrow" w:cs="Arial"/>
          <w:bCs/>
          <w:lang w:val="sr-Cyrl-CS"/>
        </w:rPr>
        <w:t>Изабрани понуђач је дужан да потпише и врати уговор о јавној набавци у року од 5 дана од када му је достављен уговор од стране наручиоца</w:t>
      </w:r>
      <w:r w:rsidRPr="00990604">
        <w:rPr>
          <w:rFonts w:ascii="Arial Narrow" w:eastAsia="TimesNewRomanPS-BoldMT" w:hAnsi="Arial Narrow"/>
          <w:bCs/>
          <w:lang w:val="sr-Cyrl-CS"/>
        </w:rPr>
        <w:t xml:space="preserve">. </w:t>
      </w:r>
    </w:p>
    <w:p w:rsidR="004C7EC6" w:rsidRPr="00990604" w:rsidRDefault="004C7EC6" w:rsidP="004C7EC6">
      <w:pPr>
        <w:contextualSpacing/>
        <w:rPr>
          <w:rFonts w:ascii="Arial Narrow" w:eastAsia="TimesNewRomanPS-BoldMT" w:hAnsi="Arial Narrow" w:cs="Arial"/>
          <w:bCs/>
          <w:lang w:val="sr-Cyrl-CS"/>
        </w:rPr>
      </w:pPr>
      <w:r w:rsidRPr="00990604">
        <w:rPr>
          <w:rFonts w:ascii="Arial Narrow" w:eastAsia="TimesNewRomanPS-BoldMT" w:hAnsi="Arial Narrow" w:cs="Arial"/>
          <w:bCs/>
          <w:lang w:val="sr-Cyrl-CS"/>
        </w:rPr>
        <w:lastRenderedPageBreak/>
        <w:t xml:space="preserve">Уколико изабрани понуђач, у остављеном року, уговор не потпише и врати наручиоцу </w:t>
      </w:r>
      <w:r w:rsidR="00E13EA7" w:rsidRPr="00990604">
        <w:rPr>
          <w:rFonts w:ascii="Arial Narrow" w:eastAsia="TimesNewRomanPS-BoldMT" w:hAnsi="Arial Narrow" w:cs="Arial"/>
          <w:bCs/>
          <w:lang w:val="sr-Cyrl-CS"/>
        </w:rPr>
        <w:t xml:space="preserve">и достави средство обезбеђења, </w:t>
      </w:r>
      <w:r w:rsidRPr="00990604">
        <w:rPr>
          <w:rFonts w:ascii="Arial Narrow" w:eastAsia="TimesNewRomanPS-BoldMT" w:hAnsi="Arial Narrow" w:cs="Arial"/>
          <w:bCs/>
          <w:lang w:val="sr-Cyrl-CS"/>
        </w:rPr>
        <w:t xml:space="preserve">сматраће се да је одбио да закључи уговор о јавној набавци и у том случају Наручилац задржава право да поступи у складу са чланом 113. </w:t>
      </w:r>
      <w:r w:rsidR="00D00511" w:rsidRPr="00990604">
        <w:rPr>
          <w:rFonts w:ascii="Arial Narrow" w:eastAsia="TimesNewRomanPS-BoldMT" w:hAnsi="Arial Narrow" w:cs="Arial"/>
          <w:bCs/>
          <w:lang w:val="sr-Cyrl-CS"/>
        </w:rPr>
        <w:t>С</w:t>
      </w:r>
      <w:r w:rsidRPr="00990604">
        <w:rPr>
          <w:rFonts w:ascii="Arial Narrow" w:eastAsia="TimesNewRomanPS-BoldMT" w:hAnsi="Arial Narrow" w:cs="Arial"/>
          <w:bCs/>
          <w:lang w:val="sr-Cyrl-CS"/>
        </w:rPr>
        <w:t xml:space="preserve">тав 3. </w:t>
      </w:r>
      <w:r w:rsidR="00B91548" w:rsidRPr="00990604">
        <w:rPr>
          <w:rFonts w:ascii="Arial Narrow" w:eastAsia="TimesNewRomanPS-BoldMT" w:hAnsi="Arial Narrow" w:cs="Arial"/>
          <w:bCs/>
          <w:lang w:val="sr-Cyrl-CS"/>
        </w:rPr>
        <w:t>и</w:t>
      </w:r>
      <w:r w:rsidRPr="00990604">
        <w:rPr>
          <w:rFonts w:ascii="Arial Narrow" w:eastAsia="TimesNewRomanPS-BoldMT" w:hAnsi="Arial Narrow" w:cs="Arial"/>
          <w:bCs/>
          <w:lang w:val="sr-Cyrl-CS"/>
        </w:rPr>
        <w:t xml:space="preserve"> 4.</w:t>
      </w:r>
    </w:p>
    <w:p w:rsidR="007E6FE3" w:rsidRPr="00990604" w:rsidRDefault="007E6FE3">
      <w:pPr>
        <w:widowControl/>
        <w:suppressAutoHyphens w:val="0"/>
        <w:rPr>
          <w:rFonts w:ascii="Arial Narrow" w:hAnsi="Arial Narrow" w:cs="Arial"/>
          <w:i/>
          <w:lang w:val="sr-Cyrl-CS"/>
        </w:rPr>
      </w:pPr>
      <w:r w:rsidRPr="00990604">
        <w:rPr>
          <w:rFonts w:ascii="Arial Narrow" w:hAnsi="Arial Narrow" w:cs="Arial"/>
          <w:i/>
          <w:lang w:val="sr-Cyrl-CS"/>
        </w:rPr>
        <w:br w:type="page"/>
      </w:r>
    </w:p>
    <w:p w:rsidR="00F55CC7" w:rsidRPr="00990604" w:rsidRDefault="00F55CC7" w:rsidP="00F55CC7">
      <w:pPr>
        <w:jc w:val="right"/>
        <w:rPr>
          <w:rFonts w:ascii="Arial Narrow" w:hAnsi="Arial Narrow" w:cs="Arial"/>
          <w:i/>
          <w:lang w:val="sr-Cyrl-CS"/>
        </w:rPr>
      </w:pPr>
      <w:r w:rsidRPr="00990604">
        <w:rPr>
          <w:rFonts w:ascii="Arial Narrow" w:hAnsi="Arial Narrow" w:cs="Arial"/>
          <w:i/>
          <w:lang w:val="sr-Cyrl-CS"/>
        </w:rPr>
        <w:lastRenderedPageBreak/>
        <w:t>Образац 1</w:t>
      </w:r>
      <w:r w:rsidR="0056188B" w:rsidRPr="00990604">
        <w:rPr>
          <w:rFonts w:ascii="Arial Narrow" w:hAnsi="Arial Narrow" w:cs="Arial"/>
          <w:i/>
          <w:lang w:val="sr-Cyrl-CS"/>
        </w:rPr>
        <w:t xml:space="preserve"> стр</w:t>
      </w:r>
      <w:r w:rsidR="00A81DE1" w:rsidRPr="00990604">
        <w:rPr>
          <w:rFonts w:ascii="Arial Narrow" w:hAnsi="Arial Narrow" w:cs="Arial"/>
          <w:i/>
          <w:lang w:val="sr-Cyrl-CS"/>
        </w:rPr>
        <w:t xml:space="preserve"> </w:t>
      </w:r>
      <w:r w:rsidR="0056188B" w:rsidRPr="00990604">
        <w:rPr>
          <w:rFonts w:ascii="Arial Narrow" w:hAnsi="Arial Narrow" w:cs="Arial"/>
          <w:i/>
          <w:lang w:val="sr-Cyrl-CS"/>
        </w:rPr>
        <w:t>1</w:t>
      </w:r>
      <w:r w:rsidR="00A81DE1" w:rsidRPr="00990604">
        <w:rPr>
          <w:rFonts w:ascii="Arial Narrow" w:hAnsi="Arial Narrow" w:cs="Arial"/>
          <w:i/>
          <w:lang w:val="sr-Cyrl-CS"/>
        </w:rPr>
        <w:t>.</w:t>
      </w:r>
      <w:r w:rsidRPr="00990604">
        <w:rPr>
          <w:rFonts w:ascii="Arial Narrow" w:hAnsi="Arial Narrow" w:cs="Arial"/>
          <w:i/>
          <w:lang w:val="sr-Cyrl-CS"/>
        </w:rPr>
        <w:t xml:space="preserve"> </w:t>
      </w:r>
    </w:p>
    <w:p w:rsidR="00F55CC7" w:rsidRPr="00990604" w:rsidRDefault="00F55CC7" w:rsidP="00F55CC7">
      <w:pPr>
        <w:jc w:val="right"/>
        <w:rPr>
          <w:rFonts w:ascii="Arial Narrow" w:hAnsi="Arial Narrow" w:cs="Arial"/>
          <w:b/>
          <w:i/>
          <w:lang w:val="sr-Cyrl-CS"/>
        </w:rPr>
      </w:pPr>
    </w:p>
    <w:p w:rsidR="0068450D" w:rsidRPr="00990604" w:rsidRDefault="0068450D" w:rsidP="0068450D">
      <w:pPr>
        <w:jc w:val="center"/>
        <w:rPr>
          <w:rFonts w:ascii="Arial Narrow" w:hAnsi="Arial Narrow" w:cs="Arial"/>
          <w:b/>
        </w:rPr>
      </w:pPr>
      <w:r w:rsidRPr="00990604">
        <w:rPr>
          <w:rFonts w:ascii="Arial Narrow" w:hAnsi="Arial Narrow" w:cs="Arial"/>
          <w:b/>
          <w:lang w:val="sr-Cyrl-CS"/>
        </w:rPr>
        <w:t>ОБРАЗАЦ ПОНУД</w:t>
      </w:r>
      <w:r w:rsidRPr="00990604">
        <w:rPr>
          <w:rFonts w:ascii="Arial Narrow" w:hAnsi="Arial Narrow" w:cs="Arial"/>
          <w:b/>
        </w:rPr>
        <w:t>E</w:t>
      </w:r>
    </w:p>
    <w:p w:rsidR="00877BC1" w:rsidRPr="00990604" w:rsidRDefault="00877BC1" w:rsidP="00877BC1">
      <w:pPr>
        <w:jc w:val="center"/>
        <w:rPr>
          <w:rFonts w:ascii="Arial Narrow" w:hAnsi="Arial Narrow" w:cs="Arial"/>
          <w:b/>
          <w:lang w:val="sr-Cyrl-CS"/>
        </w:rPr>
      </w:pPr>
      <w:r w:rsidRPr="00990604">
        <w:rPr>
          <w:rFonts w:ascii="Arial Narrow" w:hAnsi="Arial Narrow" w:cs="Arial"/>
          <w:iCs/>
        </w:rPr>
        <w:tab/>
      </w:r>
    </w:p>
    <w:p w:rsidR="00B500E9" w:rsidRPr="00990604" w:rsidRDefault="00B500E9" w:rsidP="00877BC1">
      <w:pPr>
        <w:tabs>
          <w:tab w:val="left" w:pos="3734"/>
        </w:tabs>
        <w:rPr>
          <w:rFonts w:ascii="Arial Narrow" w:hAnsi="Arial Narrow" w:cs="Arial"/>
          <w:iCs/>
        </w:rPr>
      </w:pPr>
    </w:p>
    <w:p w:rsidR="0068450D" w:rsidRPr="00990604" w:rsidRDefault="0068450D" w:rsidP="0068450D">
      <w:pPr>
        <w:rPr>
          <w:rFonts w:ascii="Arial Narrow" w:hAnsi="Arial Narrow" w:cs="Arial"/>
          <w:b/>
          <w:i/>
          <w:lang w:val="sr-Cyrl-CS"/>
        </w:rPr>
      </w:pPr>
      <w:r w:rsidRPr="00990604">
        <w:rPr>
          <w:rFonts w:ascii="Arial Narrow" w:hAnsi="Arial Narrow" w:cs="Arial"/>
          <w:iCs/>
        </w:rPr>
        <w:t xml:space="preserve">Понуда бр ____________ од _____________ за јавну набавку </w:t>
      </w:r>
      <w:r w:rsidR="00877BC1" w:rsidRPr="00990604">
        <w:rPr>
          <w:rFonts w:ascii="Arial Narrow" w:hAnsi="Arial Narrow" w:cs="Arial"/>
          <w:iCs/>
        </w:rPr>
        <w:t>КАНЦЕЛАРИЈСКОГ МАТЕРИЈАЛА</w:t>
      </w:r>
      <w:r w:rsidR="00B305E5" w:rsidRPr="00990604">
        <w:rPr>
          <w:rFonts w:ascii="Arial Narrow" w:hAnsi="Arial Narrow" w:cs="Arial"/>
          <w:iCs/>
          <w:lang w:val="sr-Cyrl-RS"/>
        </w:rPr>
        <w:t>- ШТАМПАНИ МАТЕРИЈАЛ</w:t>
      </w:r>
      <w:r w:rsidRPr="00990604">
        <w:rPr>
          <w:rFonts w:ascii="Arial Narrow" w:hAnsi="Arial Narrow" w:cs="Arial"/>
        </w:rPr>
        <w:t>,</w:t>
      </w:r>
      <w:r w:rsidRPr="00990604">
        <w:rPr>
          <w:rFonts w:ascii="Arial Narrow" w:eastAsia="TimesNewRomanPS-BoldMT" w:hAnsi="Arial Narrow" w:cs="Arial"/>
          <w:b/>
          <w:bCs/>
        </w:rPr>
        <w:t xml:space="preserve"> </w:t>
      </w:r>
      <w:r w:rsidRPr="00990604">
        <w:rPr>
          <w:rFonts w:ascii="Arial Narrow" w:eastAsia="TimesNewRomanPS-BoldMT" w:hAnsi="Arial Narrow" w:cs="Arial"/>
          <w:b/>
          <w:bCs/>
          <w:lang w:val="sr-Cyrl-CS"/>
        </w:rPr>
        <w:t xml:space="preserve">ЈН </w:t>
      </w:r>
      <w:r w:rsidR="005C6BA3" w:rsidRPr="00990604">
        <w:rPr>
          <w:rFonts w:ascii="Arial Narrow" w:eastAsia="TimesNewRomanPS-BoldMT" w:hAnsi="Arial Narrow" w:cs="Arial"/>
          <w:b/>
          <w:bCs/>
        </w:rPr>
        <w:t>M</w:t>
      </w:r>
      <w:r w:rsidRPr="00990604">
        <w:rPr>
          <w:rFonts w:ascii="Arial Narrow" w:eastAsia="TimesNewRomanPS-BoldMT" w:hAnsi="Arial Narrow" w:cs="Arial"/>
          <w:b/>
          <w:bCs/>
          <w:lang w:val="sr-Cyrl-CS"/>
        </w:rPr>
        <w:t xml:space="preserve">В </w:t>
      </w:r>
      <w:r w:rsidR="00164E25" w:rsidRPr="00990604">
        <w:rPr>
          <w:rFonts w:ascii="Arial Narrow" w:eastAsia="TimesNewRomanPS-BoldMT" w:hAnsi="Arial Narrow" w:cs="Arial"/>
          <w:b/>
          <w:bCs/>
          <w:lang w:val="sr-Cyrl-CS"/>
        </w:rPr>
        <w:t>17/18</w:t>
      </w:r>
    </w:p>
    <w:p w:rsidR="0068450D" w:rsidRPr="00990604" w:rsidRDefault="0068450D" w:rsidP="0068450D">
      <w:pPr>
        <w:jc w:val="both"/>
        <w:rPr>
          <w:rFonts w:ascii="Arial Narrow" w:hAnsi="Arial Narrow" w:cs="Arial"/>
          <w:i/>
          <w:iCs/>
        </w:rPr>
      </w:pPr>
    </w:p>
    <w:p w:rsidR="0068450D" w:rsidRPr="00990604" w:rsidRDefault="0068450D" w:rsidP="00B80E8D">
      <w:pPr>
        <w:pStyle w:val="ListParagraph"/>
        <w:numPr>
          <w:ilvl w:val="0"/>
          <w:numId w:val="38"/>
        </w:numPr>
        <w:rPr>
          <w:rFonts w:ascii="Arial Narrow" w:hAnsi="Arial Narrow" w:cs="Arial"/>
          <w:b/>
          <w:bCs/>
          <w:i/>
          <w:iCs/>
          <w:color w:val="auto"/>
          <w:lang w:val="sr-Cyrl-CS"/>
        </w:rPr>
      </w:pPr>
      <w:r w:rsidRPr="00990604">
        <w:rPr>
          <w:rFonts w:ascii="Arial Narrow" w:hAnsi="Arial Narrow" w:cs="Arial"/>
          <w:b/>
          <w:bCs/>
          <w:i/>
          <w:iCs/>
          <w:color w:val="auto"/>
        </w:rPr>
        <w:t>ПОДАЦИ О ПОНУЂАЧУ</w:t>
      </w:r>
    </w:p>
    <w:p w:rsidR="0068450D" w:rsidRPr="00990604" w:rsidRDefault="0068450D" w:rsidP="0068450D">
      <w:pPr>
        <w:pStyle w:val="ListParagraph"/>
        <w:rPr>
          <w:rFonts w:ascii="Arial Narrow" w:hAnsi="Arial Narrow" w:cs="Arial"/>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rPr>
            </w:pPr>
            <w:r w:rsidRPr="00990604">
              <w:rPr>
                <w:rFonts w:ascii="Arial Narrow" w:hAnsi="Arial Narrow" w:cs="Arial"/>
                <w:i/>
                <w:iCs/>
              </w:rPr>
              <w:t>Назив понуђача:</w:t>
            </w:r>
          </w:p>
          <w:p w:rsidR="0068450D" w:rsidRPr="00990604"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rPr>
                <w:rFonts w:ascii="Arial Narrow" w:hAnsi="Arial Narrow" w:cs="Arial"/>
                <w:b/>
                <w:bCs/>
                <w:i/>
                <w:iCs/>
                <w:kern w:val="2"/>
              </w:rPr>
            </w:pPr>
          </w:p>
          <w:p w:rsidR="0068450D" w:rsidRPr="00990604" w:rsidRDefault="0068450D" w:rsidP="00111A06">
            <w:pPr>
              <w:rPr>
                <w:rFonts w:ascii="Arial Narrow" w:hAnsi="Arial Narrow" w:cs="Arial"/>
                <w:b/>
                <w:bCs/>
                <w:i/>
                <w:iCs/>
                <w:kern w:val="2"/>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rPr>
            </w:pPr>
            <w:r w:rsidRPr="00990604">
              <w:rPr>
                <w:rFonts w:ascii="Arial Narrow" w:hAnsi="Arial Narrow" w:cs="Arial"/>
                <w:i/>
                <w:iCs/>
              </w:rPr>
              <w:t>Адреса понуђача:</w:t>
            </w:r>
          </w:p>
          <w:p w:rsidR="0068450D" w:rsidRPr="00990604"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rPr>
                <w:rFonts w:ascii="Arial Narrow" w:hAnsi="Arial Narrow" w:cs="Arial"/>
                <w:b/>
                <w:bCs/>
                <w:i/>
                <w:iCs/>
                <w:kern w:val="2"/>
              </w:rPr>
            </w:pPr>
          </w:p>
          <w:p w:rsidR="0068450D" w:rsidRPr="00990604" w:rsidRDefault="0068450D" w:rsidP="00111A06">
            <w:pPr>
              <w:rPr>
                <w:rFonts w:ascii="Arial Narrow" w:hAnsi="Arial Narrow" w:cs="Arial"/>
                <w:b/>
                <w:bCs/>
                <w:i/>
                <w:iCs/>
                <w:kern w:val="2"/>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rPr>
            </w:pPr>
            <w:r w:rsidRPr="00990604">
              <w:rPr>
                <w:rFonts w:ascii="Arial Narrow" w:hAnsi="Arial Narrow" w:cs="Arial"/>
                <w:i/>
                <w:iCs/>
              </w:rPr>
              <w:t>Матични број понуђача:</w:t>
            </w:r>
          </w:p>
          <w:p w:rsidR="0068450D" w:rsidRPr="00990604"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rPr>
                <w:rFonts w:ascii="Arial Narrow" w:hAnsi="Arial Narrow" w:cs="Arial"/>
                <w:b/>
                <w:bCs/>
                <w:i/>
                <w:iCs/>
                <w:kern w:val="2"/>
              </w:rPr>
            </w:pPr>
          </w:p>
          <w:p w:rsidR="0068450D" w:rsidRPr="00990604" w:rsidRDefault="0068450D" w:rsidP="00111A06">
            <w:pPr>
              <w:rPr>
                <w:rFonts w:ascii="Arial Narrow" w:hAnsi="Arial Narrow" w:cs="Arial"/>
                <w:b/>
                <w:bCs/>
                <w:i/>
                <w:iCs/>
                <w:kern w:val="2"/>
              </w:rPr>
            </w:pPr>
          </w:p>
        </w:tc>
      </w:tr>
      <w:tr w:rsidR="0068450D" w:rsidRPr="00990604" w:rsidTr="00111A06">
        <w:tc>
          <w:tcPr>
            <w:tcW w:w="4621" w:type="dxa"/>
            <w:tcBorders>
              <w:top w:val="single" w:sz="4" w:space="0" w:color="000000"/>
              <w:left w:val="single" w:sz="4" w:space="0" w:color="000000"/>
              <w:bottom w:val="single" w:sz="4" w:space="0" w:color="000000"/>
              <w:right w:val="nil"/>
            </w:tcBorders>
            <w:hideMark/>
          </w:tcPr>
          <w:p w:rsidR="0068450D" w:rsidRPr="00990604" w:rsidRDefault="0068450D" w:rsidP="00111A06">
            <w:pPr>
              <w:jc w:val="both"/>
              <w:rPr>
                <w:rFonts w:ascii="Arial Narrow" w:hAnsi="Arial Narrow" w:cs="Arial"/>
                <w:b/>
                <w:bCs/>
                <w:i/>
                <w:iCs/>
                <w:kern w:val="2"/>
                <w:lang w:val="ru-RU"/>
              </w:rPr>
            </w:pPr>
            <w:r w:rsidRPr="00990604">
              <w:rPr>
                <w:rFonts w:ascii="Arial Narrow" w:hAnsi="Arial Narrow"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snapToGrid w:val="0"/>
              <w:rPr>
                <w:rFonts w:ascii="Arial Narrow" w:hAnsi="Arial Narrow" w:cs="Arial"/>
                <w:b/>
                <w:bCs/>
                <w:i/>
                <w:iCs/>
                <w:kern w:val="2"/>
                <w:lang w:val="ru-RU"/>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rPr>
            </w:pPr>
            <w:r w:rsidRPr="00990604">
              <w:rPr>
                <w:rFonts w:ascii="Arial Narrow" w:hAnsi="Arial Narrow" w:cs="Arial"/>
                <w:i/>
                <w:iCs/>
              </w:rPr>
              <w:t>Име особе за контакт:</w:t>
            </w:r>
          </w:p>
          <w:p w:rsidR="0068450D" w:rsidRPr="00990604"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snapToGrid w:val="0"/>
              <w:rPr>
                <w:rFonts w:ascii="Arial Narrow" w:hAnsi="Arial Narrow" w:cs="Arial"/>
                <w:b/>
                <w:bCs/>
                <w:i/>
                <w:iCs/>
                <w:kern w:val="2"/>
              </w:rPr>
            </w:pPr>
          </w:p>
          <w:p w:rsidR="0068450D" w:rsidRPr="00990604" w:rsidRDefault="0068450D" w:rsidP="00111A06">
            <w:pPr>
              <w:rPr>
                <w:rFonts w:ascii="Arial Narrow" w:hAnsi="Arial Narrow" w:cs="Arial"/>
                <w:b/>
                <w:bCs/>
                <w:i/>
                <w:iCs/>
                <w:kern w:val="2"/>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i/>
                <w:iCs/>
              </w:rPr>
            </w:pPr>
            <w:r w:rsidRPr="00990604">
              <w:rPr>
                <w:rFonts w:ascii="Arial Narrow" w:hAnsi="Arial Narrow"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snapToGrid w:val="0"/>
              <w:rPr>
                <w:rFonts w:ascii="Arial Narrow" w:hAnsi="Arial Narrow" w:cs="Arial"/>
                <w:bCs/>
                <w:i/>
                <w:iCs/>
                <w:kern w:val="2"/>
              </w:rPr>
            </w:pPr>
            <w:r w:rsidRPr="00990604">
              <w:rPr>
                <w:rFonts w:ascii="Arial Narrow" w:hAnsi="Arial Narrow" w:cs="Arial"/>
                <w:bCs/>
                <w:i/>
                <w:iCs/>
                <w:kern w:val="2"/>
              </w:rPr>
              <w:t>а) Микро</w:t>
            </w:r>
          </w:p>
          <w:p w:rsidR="0068450D" w:rsidRPr="00990604" w:rsidRDefault="0068450D" w:rsidP="00111A06">
            <w:pPr>
              <w:snapToGrid w:val="0"/>
              <w:rPr>
                <w:rFonts w:ascii="Arial Narrow" w:hAnsi="Arial Narrow" w:cs="Arial"/>
                <w:bCs/>
                <w:i/>
                <w:iCs/>
                <w:kern w:val="2"/>
              </w:rPr>
            </w:pPr>
            <w:r w:rsidRPr="00990604">
              <w:rPr>
                <w:rFonts w:ascii="Arial Narrow" w:hAnsi="Arial Narrow" w:cs="Arial"/>
                <w:bCs/>
                <w:i/>
                <w:iCs/>
                <w:kern w:val="2"/>
              </w:rPr>
              <w:t>б) Мало</w:t>
            </w:r>
          </w:p>
          <w:p w:rsidR="0068450D" w:rsidRPr="00990604" w:rsidRDefault="0068450D" w:rsidP="00111A06">
            <w:pPr>
              <w:snapToGrid w:val="0"/>
              <w:rPr>
                <w:rFonts w:ascii="Arial Narrow" w:hAnsi="Arial Narrow" w:cs="Arial"/>
                <w:bCs/>
                <w:i/>
                <w:iCs/>
                <w:kern w:val="2"/>
              </w:rPr>
            </w:pPr>
            <w:r w:rsidRPr="00990604">
              <w:rPr>
                <w:rFonts w:ascii="Arial Narrow" w:hAnsi="Arial Narrow" w:cs="Arial"/>
                <w:bCs/>
                <w:i/>
                <w:iCs/>
                <w:kern w:val="2"/>
              </w:rPr>
              <w:t>в) Средње</w:t>
            </w:r>
          </w:p>
          <w:p w:rsidR="0068450D" w:rsidRPr="00990604" w:rsidRDefault="0068450D" w:rsidP="00111A06">
            <w:pPr>
              <w:snapToGrid w:val="0"/>
              <w:rPr>
                <w:rFonts w:ascii="Arial Narrow" w:hAnsi="Arial Narrow" w:cs="Arial"/>
                <w:bCs/>
                <w:i/>
                <w:iCs/>
                <w:kern w:val="2"/>
              </w:rPr>
            </w:pPr>
            <w:r w:rsidRPr="00990604">
              <w:rPr>
                <w:rFonts w:ascii="Arial Narrow" w:hAnsi="Arial Narrow" w:cs="Arial"/>
                <w:bCs/>
                <w:i/>
                <w:iCs/>
                <w:kern w:val="2"/>
              </w:rPr>
              <w:t>г) Велико</w:t>
            </w:r>
          </w:p>
          <w:p w:rsidR="0068450D" w:rsidRPr="00990604" w:rsidRDefault="0068450D" w:rsidP="00111A06">
            <w:pPr>
              <w:snapToGrid w:val="0"/>
              <w:rPr>
                <w:rFonts w:ascii="Arial Narrow" w:hAnsi="Arial Narrow" w:cs="Arial"/>
                <w:bCs/>
                <w:i/>
                <w:iCs/>
                <w:kern w:val="2"/>
              </w:rPr>
            </w:pPr>
            <w:r w:rsidRPr="00990604">
              <w:rPr>
                <w:rFonts w:ascii="Arial Narrow" w:hAnsi="Arial Narrow" w:cs="Arial"/>
                <w:bCs/>
                <w:i/>
                <w:iCs/>
                <w:kern w:val="2"/>
              </w:rPr>
              <w:t>д) Физичко лице</w:t>
            </w: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lang w:val="ru-RU"/>
              </w:rPr>
            </w:pPr>
            <w:r w:rsidRPr="00990604">
              <w:rPr>
                <w:rFonts w:ascii="Arial Narrow" w:hAnsi="Arial Narrow" w:cs="Arial"/>
                <w:i/>
                <w:iCs/>
                <w:lang w:val="ru-RU"/>
              </w:rPr>
              <w:t>Електронска адреса понуђача (</w:t>
            </w:r>
            <w:r w:rsidRPr="00990604">
              <w:rPr>
                <w:rFonts w:ascii="Arial Narrow" w:hAnsi="Arial Narrow" w:cs="Arial"/>
                <w:i/>
                <w:iCs/>
              </w:rPr>
              <w:t>e</w:t>
            </w:r>
            <w:r w:rsidRPr="00990604">
              <w:rPr>
                <w:rFonts w:ascii="Arial Narrow" w:hAnsi="Arial Narrow" w:cs="Arial"/>
                <w:i/>
                <w:iCs/>
                <w:lang w:val="ru-RU"/>
              </w:rPr>
              <w:t>-</w:t>
            </w:r>
            <w:r w:rsidRPr="00990604">
              <w:rPr>
                <w:rFonts w:ascii="Arial Narrow" w:hAnsi="Arial Narrow" w:cs="Arial"/>
                <w:i/>
                <w:iCs/>
              </w:rPr>
              <w:t>mail</w:t>
            </w:r>
            <w:r w:rsidRPr="00990604">
              <w:rPr>
                <w:rFonts w:ascii="Arial Narrow" w:hAnsi="Arial Narrow" w:cs="Arial"/>
                <w:i/>
                <w:iCs/>
                <w:lang w:val="ru-RU"/>
              </w:rPr>
              <w:t>):</w:t>
            </w:r>
          </w:p>
          <w:p w:rsidR="0068450D" w:rsidRPr="00990604" w:rsidRDefault="0068450D" w:rsidP="00111A06">
            <w:pPr>
              <w:jc w:val="both"/>
              <w:rPr>
                <w:rFonts w:ascii="Arial Narrow" w:hAnsi="Arial Narrow"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snapToGrid w:val="0"/>
              <w:rPr>
                <w:rFonts w:ascii="Arial Narrow" w:hAnsi="Arial Narrow" w:cs="Arial"/>
                <w:b/>
                <w:bCs/>
                <w:i/>
                <w:iCs/>
                <w:kern w:val="2"/>
                <w:lang w:val="ru-RU"/>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rPr>
            </w:pPr>
            <w:r w:rsidRPr="00990604">
              <w:rPr>
                <w:rFonts w:ascii="Arial Narrow" w:hAnsi="Arial Narrow" w:cs="Arial"/>
                <w:i/>
                <w:iCs/>
              </w:rPr>
              <w:t>Телефон:</w:t>
            </w:r>
          </w:p>
          <w:p w:rsidR="0068450D" w:rsidRPr="00990604"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rPr>
                <w:rFonts w:ascii="Arial Narrow" w:hAnsi="Arial Narrow" w:cs="Arial"/>
                <w:b/>
                <w:bCs/>
                <w:i/>
                <w:iCs/>
                <w:kern w:val="2"/>
              </w:rPr>
            </w:pPr>
          </w:p>
          <w:p w:rsidR="0068450D" w:rsidRPr="00990604" w:rsidRDefault="0068450D" w:rsidP="00111A06">
            <w:pPr>
              <w:rPr>
                <w:rFonts w:ascii="Arial Narrow" w:hAnsi="Arial Narrow" w:cs="Arial"/>
                <w:b/>
                <w:bCs/>
                <w:i/>
                <w:iCs/>
                <w:kern w:val="2"/>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rPr>
            </w:pPr>
            <w:r w:rsidRPr="00990604">
              <w:rPr>
                <w:rFonts w:ascii="Arial Narrow" w:hAnsi="Arial Narrow" w:cs="Arial"/>
                <w:i/>
                <w:iCs/>
              </w:rPr>
              <w:t>Телефакс:</w:t>
            </w:r>
          </w:p>
          <w:p w:rsidR="0068450D" w:rsidRPr="00990604"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rPr>
                <w:rFonts w:ascii="Arial Narrow" w:hAnsi="Arial Narrow" w:cs="Arial"/>
                <w:b/>
                <w:bCs/>
                <w:i/>
                <w:iCs/>
                <w:kern w:val="2"/>
              </w:rPr>
            </w:pPr>
          </w:p>
          <w:p w:rsidR="0068450D" w:rsidRPr="00990604" w:rsidRDefault="0068450D" w:rsidP="00111A06">
            <w:pPr>
              <w:rPr>
                <w:rFonts w:ascii="Arial Narrow" w:hAnsi="Arial Narrow" w:cs="Arial"/>
                <w:b/>
                <w:bCs/>
                <w:i/>
                <w:iCs/>
                <w:kern w:val="2"/>
              </w:rPr>
            </w:pPr>
          </w:p>
        </w:tc>
      </w:tr>
      <w:tr w:rsidR="0068450D" w:rsidRPr="00990604" w:rsidTr="00111A06">
        <w:tc>
          <w:tcPr>
            <w:tcW w:w="4621" w:type="dxa"/>
            <w:tcBorders>
              <w:top w:val="single" w:sz="4" w:space="0" w:color="000000"/>
              <w:left w:val="single" w:sz="4" w:space="0" w:color="000000"/>
              <w:bottom w:val="single" w:sz="4" w:space="0" w:color="000000"/>
              <w:right w:val="nil"/>
            </w:tcBorders>
          </w:tcPr>
          <w:p w:rsidR="0068450D" w:rsidRPr="00990604" w:rsidRDefault="0068450D" w:rsidP="00111A06">
            <w:pPr>
              <w:jc w:val="both"/>
              <w:rPr>
                <w:rFonts w:ascii="Arial Narrow" w:hAnsi="Arial Narrow" w:cs="Arial"/>
                <w:b/>
                <w:bCs/>
                <w:i/>
                <w:iCs/>
                <w:kern w:val="2"/>
                <w:lang w:val="ru-RU"/>
              </w:rPr>
            </w:pPr>
            <w:r w:rsidRPr="00990604">
              <w:rPr>
                <w:rFonts w:ascii="Arial Narrow" w:hAnsi="Arial Narrow" w:cs="Arial"/>
                <w:i/>
                <w:iCs/>
                <w:lang w:val="ru-RU"/>
              </w:rPr>
              <w:t>Број рачуна понуђача и назив банке:</w:t>
            </w:r>
          </w:p>
          <w:p w:rsidR="0068450D" w:rsidRPr="00990604" w:rsidRDefault="0068450D" w:rsidP="00111A06">
            <w:pPr>
              <w:jc w:val="both"/>
              <w:rPr>
                <w:rFonts w:ascii="Arial Narrow" w:hAnsi="Arial Narrow"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rPr>
                <w:rFonts w:ascii="Arial Narrow" w:hAnsi="Arial Narrow" w:cs="Arial"/>
                <w:b/>
                <w:bCs/>
                <w:i/>
                <w:iCs/>
                <w:kern w:val="2"/>
                <w:lang w:val="ru-RU"/>
              </w:rPr>
            </w:pPr>
          </w:p>
        </w:tc>
      </w:tr>
      <w:tr w:rsidR="0068450D" w:rsidRPr="00990604" w:rsidTr="00111A06">
        <w:tc>
          <w:tcPr>
            <w:tcW w:w="4621" w:type="dxa"/>
            <w:tcBorders>
              <w:top w:val="single" w:sz="4" w:space="0" w:color="000000"/>
              <w:left w:val="single" w:sz="4" w:space="0" w:color="000000"/>
              <w:bottom w:val="single" w:sz="4" w:space="0" w:color="000000"/>
              <w:right w:val="nil"/>
            </w:tcBorders>
            <w:hideMark/>
          </w:tcPr>
          <w:p w:rsidR="0068450D" w:rsidRPr="00990604" w:rsidRDefault="0068450D" w:rsidP="00111A06">
            <w:pPr>
              <w:jc w:val="both"/>
              <w:rPr>
                <w:rFonts w:ascii="Arial Narrow" w:hAnsi="Arial Narrow" w:cs="Arial"/>
                <w:b/>
                <w:bCs/>
                <w:i/>
                <w:iCs/>
                <w:kern w:val="2"/>
                <w:lang w:val="ru-RU"/>
              </w:rPr>
            </w:pPr>
            <w:r w:rsidRPr="00990604">
              <w:rPr>
                <w:rFonts w:ascii="Arial Narrow" w:hAnsi="Arial Narrow"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8450D" w:rsidRPr="00990604" w:rsidRDefault="0068450D" w:rsidP="00111A06">
            <w:pPr>
              <w:ind w:firstLine="708"/>
              <w:rPr>
                <w:rFonts w:ascii="Arial Narrow" w:hAnsi="Arial Narrow" w:cs="Arial"/>
                <w:b/>
                <w:bCs/>
                <w:i/>
                <w:iCs/>
                <w:kern w:val="2"/>
                <w:lang w:val="ru-RU"/>
              </w:rPr>
            </w:pPr>
          </w:p>
          <w:p w:rsidR="0068450D" w:rsidRPr="00990604" w:rsidRDefault="0068450D" w:rsidP="00111A06">
            <w:pPr>
              <w:ind w:firstLine="708"/>
              <w:rPr>
                <w:rFonts w:ascii="Arial Narrow" w:hAnsi="Arial Narrow" w:cs="Arial"/>
                <w:b/>
                <w:bCs/>
                <w:i/>
                <w:iCs/>
                <w:kern w:val="2"/>
                <w:lang w:val="ru-RU"/>
              </w:rPr>
            </w:pPr>
          </w:p>
        </w:tc>
      </w:tr>
    </w:tbl>
    <w:p w:rsidR="0068450D" w:rsidRPr="00990604" w:rsidRDefault="0068450D" w:rsidP="0068450D">
      <w:pPr>
        <w:rPr>
          <w:rFonts w:ascii="Arial Narrow" w:hAnsi="Arial Narrow" w:cs="Arial"/>
          <w:b/>
          <w:bCs/>
          <w:i/>
          <w:iCs/>
        </w:rPr>
      </w:pPr>
    </w:p>
    <w:p w:rsidR="0068450D" w:rsidRPr="00990604" w:rsidRDefault="0068450D" w:rsidP="0068450D">
      <w:pPr>
        <w:rPr>
          <w:rFonts w:ascii="Arial Narrow" w:hAnsi="Arial Narrow" w:cs="Arial"/>
          <w:b/>
          <w:bCs/>
          <w:i/>
          <w:iCs/>
        </w:rPr>
      </w:pPr>
    </w:p>
    <w:p w:rsidR="0068450D" w:rsidRPr="00990604" w:rsidRDefault="0068450D" w:rsidP="0068450D">
      <w:pPr>
        <w:rPr>
          <w:rFonts w:ascii="Arial Narrow" w:hAnsi="Arial Narrow"/>
        </w:rPr>
      </w:pPr>
      <w:r w:rsidRPr="00990604">
        <w:rPr>
          <w:rFonts w:ascii="Arial Narrow" w:eastAsia="TimesNewRomanPSMT" w:hAnsi="Arial Narrow" w:cs="Arial"/>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68450D" w:rsidRPr="00990604" w:rsidTr="00111A06">
        <w:trPr>
          <w:trHeight w:val="458"/>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68450D" w:rsidRPr="00990604" w:rsidRDefault="0068450D" w:rsidP="00111A06">
            <w:pPr>
              <w:jc w:val="center"/>
              <w:rPr>
                <w:rFonts w:ascii="Arial Narrow" w:eastAsia="TimesNewRomanPSMT" w:hAnsi="Arial Narrow" w:cs="Arial"/>
                <w:b/>
                <w:bCs/>
                <w:kern w:val="2"/>
              </w:rPr>
            </w:pPr>
            <w:r w:rsidRPr="00990604">
              <w:rPr>
                <w:rFonts w:ascii="Arial Narrow" w:eastAsia="TimesNewRomanPSMT" w:hAnsi="Arial Narrow" w:cs="Arial"/>
                <w:b/>
                <w:bCs/>
              </w:rPr>
              <w:t>А) САМОСТАЛНО</w:t>
            </w:r>
          </w:p>
        </w:tc>
      </w:tr>
      <w:tr w:rsidR="0068450D" w:rsidRPr="00990604" w:rsidTr="00111A06">
        <w:trPr>
          <w:trHeight w:val="552"/>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68450D" w:rsidRPr="00990604" w:rsidRDefault="0068450D" w:rsidP="00111A06">
            <w:pPr>
              <w:jc w:val="center"/>
              <w:rPr>
                <w:rFonts w:ascii="Arial Narrow" w:eastAsia="TimesNewRomanPSMT" w:hAnsi="Arial Narrow" w:cs="Arial"/>
                <w:b/>
                <w:bCs/>
                <w:kern w:val="2"/>
              </w:rPr>
            </w:pPr>
            <w:r w:rsidRPr="00990604">
              <w:rPr>
                <w:rFonts w:ascii="Arial Narrow" w:eastAsia="TimesNewRomanPSMT" w:hAnsi="Arial Narrow" w:cs="Arial"/>
                <w:b/>
                <w:bCs/>
              </w:rPr>
              <w:t>Б) СА ПОДИЗВОЂАЧЕМ</w:t>
            </w:r>
          </w:p>
        </w:tc>
      </w:tr>
      <w:tr w:rsidR="0068450D" w:rsidRPr="00990604" w:rsidTr="00111A06">
        <w:trPr>
          <w:trHeight w:val="552"/>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68450D" w:rsidRPr="00990604" w:rsidRDefault="0068450D" w:rsidP="00111A06">
            <w:pPr>
              <w:jc w:val="center"/>
              <w:rPr>
                <w:rFonts w:ascii="Arial Narrow" w:hAnsi="Arial Narrow" w:cs="Arial"/>
                <w:b/>
                <w:i/>
                <w:iCs/>
                <w:kern w:val="2"/>
                <w:lang w:val="ru-RU"/>
              </w:rPr>
            </w:pPr>
            <w:r w:rsidRPr="00990604">
              <w:rPr>
                <w:rFonts w:ascii="Arial Narrow" w:eastAsia="TimesNewRomanPSMT" w:hAnsi="Arial Narrow" w:cs="Arial"/>
                <w:b/>
                <w:bCs/>
              </w:rPr>
              <w:t>В) КАО ЗАЈЕДНИЧКУ ПОНУДУ</w:t>
            </w:r>
          </w:p>
        </w:tc>
      </w:tr>
    </w:tbl>
    <w:p w:rsidR="0068450D" w:rsidRPr="00990604" w:rsidRDefault="0068450D" w:rsidP="0068450D">
      <w:pPr>
        <w:rPr>
          <w:rFonts w:ascii="Arial Narrow" w:hAnsi="Arial Narrow" w:cs="Arial"/>
          <w:i/>
        </w:rPr>
      </w:pPr>
    </w:p>
    <w:p w:rsidR="0068450D" w:rsidRPr="00990604" w:rsidRDefault="0068450D" w:rsidP="0068450D">
      <w:pPr>
        <w:jc w:val="right"/>
        <w:rPr>
          <w:rFonts w:ascii="Arial Narrow" w:hAnsi="Arial Narrow" w:cs="Arial"/>
          <w:i/>
        </w:rPr>
      </w:pPr>
    </w:p>
    <w:tbl>
      <w:tblPr>
        <w:tblW w:w="0" w:type="auto"/>
        <w:tblLayout w:type="fixed"/>
        <w:tblLook w:val="04A0" w:firstRow="1" w:lastRow="0" w:firstColumn="1" w:lastColumn="0" w:noHBand="0" w:noVBand="1"/>
      </w:tblPr>
      <w:tblGrid>
        <w:gridCol w:w="3661"/>
        <w:gridCol w:w="2862"/>
        <w:gridCol w:w="3553"/>
      </w:tblGrid>
      <w:tr w:rsidR="0068450D" w:rsidRPr="00990604" w:rsidTr="00111A06">
        <w:trPr>
          <w:trHeight w:val="276"/>
        </w:trPr>
        <w:tc>
          <w:tcPr>
            <w:tcW w:w="3661" w:type="dxa"/>
            <w:tcBorders>
              <w:top w:val="nil"/>
              <w:left w:val="nil"/>
              <w:bottom w:val="nil"/>
              <w:right w:val="nil"/>
            </w:tcBorders>
            <w:hideMark/>
          </w:tcPr>
          <w:p w:rsidR="0068450D" w:rsidRPr="00990604" w:rsidRDefault="0068450D" w:rsidP="00111A06">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Borders>
              <w:top w:val="nil"/>
              <w:left w:val="nil"/>
              <w:bottom w:val="nil"/>
              <w:right w:val="nil"/>
            </w:tcBorders>
          </w:tcPr>
          <w:p w:rsidR="0068450D" w:rsidRPr="00990604" w:rsidRDefault="0068450D" w:rsidP="00111A06">
            <w:pPr>
              <w:snapToGrid w:val="0"/>
              <w:rPr>
                <w:rFonts w:ascii="Arial Narrow" w:hAnsi="Arial Narrow" w:cs="Arial"/>
                <w:kern w:val="2"/>
                <w:lang w:val="sr-Latn-CS"/>
              </w:rPr>
            </w:pPr>
          </w:p>
        </w:tc>
        <w:tc>
          <w:tcPr>
            <w:tcW w:w="3553" w:type="dxa"/>
            <w:tcBorders>
              <w:top w:val="nil"/>
              <w:left w:val="nil"/>
              <w:bottom w:val="nil"/>
              <w:right w:val="nil"/>
            </w:tcBorders>
          </w:tcPr>
          <w:p w:rsidR="0068450D" w:rsidRPr="00990604" w:rsidRDefault="0068450D" w:rsidP="00111A06">
            <w:pPr>
              <w:snapToGrid w:val="0"/>
              <w:rPr>
                <w:rFonts w:ascii="Arial Narrow" w:hAnsi="Arial Narrow" w:cs="Arial"/>
                <w:kern w:val="2"/>
                <w:lang w:val="sr-Latn-CS"/>
              </w:rPr>
            </w:pPr>
          </w:p>
        </w:tc>
      </w:tr>
      <w:tr w:rsidR="0068450D" w:rsidRPr="00990604" w:rsidTr="00111A06">
        <w:trPr>
          <w:trHeight w:val="234"/>
        </w:trPr>
        <w:tc>
          <w:tcPr>
            <w:tcW w:w="3661" w:type="dxa"/>
            <w:hideMark/>
          </w:tcPr>
          <w:p w:rsidR="0068450D" w:rsidRPr="00990604" w:rsidRDefault="0068450D" w:rsidP="00111A06">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68450D" w:rsidRPr="00990604" w:rsidRDefault="0068450D" w:rsidP="00111A06">
            <w:pPr>
              <w:snapToGrid w:val="0"/>
              <w:jc w:val="center"/>
              <w:rPr>
                <w:rFonts w:ascii="Arial Narrow" w:hAnsi="Arial Narrow" w:cs="Arial"/>
                <w:kern w:val="2"/>
                <w:lang w:val="sr-Latn-CS"/>
              </w:rPr>
            </w:pPr>
          </w:p>
        </w:tc>
        <w:tc>
          <w:tcPr>
            <w:tcW w:w="3553" w:type="dxa"/>
          </w:tcPr>
          <w:p w:rsidR="0068450D" w:rsidRPr="00990604" w:rsidRDefault="0068450D" w:rsidP="00111A06">
            <w:pPr>
              <w:snapToGrid w:val="0"/>
              <w:rPr>
                <w:rFonts w:ascii="Arial Narrow" w:hAnsi="Arial Narrow" w:cs="Arial"/>
                <w:kern w:val="2"/>
                <w:lang w:val="sr-Latn-CS"/>
              </w:rPr>
            </w:pPr>
          </w:p>
        </w:tc>
      </w:tr>
      <w:tr w:rsidR="0068450D" w:rsidRPr="00990604" w:rsidTr="00111A06">
        <w:trPr>
          <w:trHeight w:val="630"/>
        </w:trPr>
        <w:tc>
          <w:tcPr>
            <w:tcW w:w="3661" w:type="dxa"/>
            <w:tcBorders>
              <w:top w:val="nil"/>
              <w:left w:val="nil"/>
              <w:bottom w:val="nil"/>
              <w:right w:val="nil"/>
            </w:tcBorders>
          </w:tcPr>
          <w:p w:rsidR="0068450D" w:rsidRPr="00990604" w:rsidRDefault="0068450D" w:rsidP="00111A06">
            <w:pPr>
              <w:rPr>
                <w:rFonts w:ascii="Arial Narrow" w:hAnsi="Arial Narrow" w:cs="Arial"/>
                <w:kern w:val="2"/>
                <w:lang w:val="sr-Latn-CS"/>
              </w:rPr>
            </w:pPr>
          </w:p>
          <w:p w:rsidR="0068450D" w:rsidRPr="00990604" w:rsidRDefault="0068450D" w:rsidP="00111A06">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tcBorders>
              <w:top w:val="nil"/>
              <w:left w:val="nil"/>
              <w:bottom w:val="nil"/>
              <w:right w:val="nil"/>
            </w:tcBorders>
            <w:hideMark/>
          </w:tcPr>
          <w:p w:rsidR="0068450D" w:rsidRPr="00990604" w:rsidRDefault="0068450D" w:rsidP="00111A06">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Borders>
              <w:top w:val="nil"/>
              <w:left w:val="nil"/>
              <w:bottom w:val="nil"/>
              <w:right w:val="nil"/>
            </w:tcBorders>
          </w:tcPr>
          <w:p w:rsidR="0068450D" w:rsidRPr="00990604" w:rsidRDefault="0068450D" w:rsidP="00111A06">
            <w:pPr>
              <w:rPr>
                <w:rFonts w:ascii="Arial Narrow" w:hAnsi="Arial Narrow" w:cs="Arial"/>
                <w:kern w:val="2"/>
                <w:lang w:val="sr-Latn-CS"/>
              </w:rPr>
            </w:pPr>
          </w:p>
          <w:p w:rsidR="0068450D" w:rsidRPr="00990604" w:rsidRDefault="0068450D" w:rsidP="00111A06">
            <w:pPr>
              <w:rPr>
                <w:rFonts w:ascii="Arial Narrow" w:hAnsi="Arial Narrow" w:cs="Arial"/>
                <w:kern w:val="2"/>
                <w:lang w:val="sr-Latn-CS"/>
              </w:rPr>
            </w:pPr>
            <w:r w:rsidRPr="00990604">
              <w:rPr>
                <w:rFonts w:ascii="Arial Narrow" w:hAnsi="Arial Narrow" w:cs="Arial"/>
                <w:lang w:val="sr-Latn-CS"/>
              </w:rPr>
              <w:t>_________________________</w:t>
            </w:r>
          </w:p>
        </w:tc>
      </w:tr>
      <w:tr w:rsidR="0068450D" w:rsidRPr="00990604" w:rsidTr="00111A06">
        <w:trPr>
          <w:trHeight w:val="270"/>
        </w:trPr>
        <w:tc>
          <w:tcPr>
            <w:tcW w:w="3661" w:type="dxa"/>
            <w:hideMark/>
          </w:tcPr>
          <w:p w:rsidR="0068450D" w:rsidRPr="00990604" w:rsidRDefault="0068450D" w:rsidP="00111A06">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68450D" w:rsidRPr="00990604" w:rsidRDefault="0068450D" w:rsidP="00111A06">
            <w:pPr>
              <w:snapToGrid w:val="0"/>
              <w:rPr>
                <w:rFonts w:ascii="Arial Narrow" w:hAnsi="Arial Narrow" w:cs="Arial"/>
                <w:kern w:val="2"/>
                <w:lang w:val="sr-Latn-CS"/>
              </w:rPr>
            </w:pPr>
          </w:p>
        </w:tc>
        <w:tc>
          <w:tcPr>
            <w:tcW w:w="3553" w:type="dxa"/>
            <w:hideMark/>
          </w:tcPr>
          <w:p w:rsidR="0068450D" w:rsidRPr="00990604" w:rsidRDefault="0068450D" w:rsidP="00111A06">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F55CC7" w:rsidRPr="00990604" w:rsidRDefault="00F55CC7" w:rsidP="00F55CC7">
      <w:pPr>
        <w:jc w:val="center"/>
        <w:rPr>
          <w:rFonts w:ascii="Arial Narrow" w:hAnsi="Arial Narrow" w:cs="Arial"/>
          <w:b/>
          <w:bCs/>
          <w:i/>
          <w:iCs/>
        </w:rPr>
      </w:pPr>
    </w:p>
    <w:p w:rsidR="0068450D" w:rsidRPr="00990604" w:rsidRDefault="0068450D" w:rsidP="00F55CC7">
      <w:pPr>
        <w:jc w:val="right"/>
        <w:rPr>
          <w:rFonts w:ascii="Arial Narrow" w:eastAsia="MS Mincho" w:hAnsi="Arial Narrow" w:cs="Arial"/>
          <w:i/>
        </w:rPr>
      </w:pPr>
    </w:p>
    <w:p w:rsidR="0068450D" w:rsidRPr="00990604" w:rsidRDefault="0068450D" w:rsidP="00F55CC7">
      <w:pPr>
        <w:jc w:val="right"/>
        <w:rPr>
          <w:rFonts w:ascii="Arial Narrow" w:eastAsia="MS Mincho" w:hAnsi="Arial Narrow" w:cs="Arial"/>
          <w:i/>
        </w:rPr>
      </w:pPr>
    </w:p>
    <w:p w:rsidR="0068450D" w:rsidRPr="00990604" w:rsidRDefault="0068450D" w:rsidP="00F55CC7">
      <w:pPr>
        <w:jc w:val="right"/>
        <w:rPr>
          <w:rFonts w:ascii="Arial Narrow" w:eastAsia="MS Mincho" w:hAnsi="Arial Narrow" w:cs="Arial"/>
          <w:i/>
        </w:rPr>
      </w:pPr>
    </w:p>
    <w:p w:rsidR="0068450D" w:rsidRPr="00990604" w:rsidRDefault="0068450D" w:rsidP="00F55CC7">
      <w:pPr>
        <w:jc w:val="right"/>
        <w:rPr>
          <w:rFonts w:ascii="Arial Narrow" w:eastAsia="MS Mincho" w:hAnsi="Arial Narrow" w:cs="Arial"/>
          <w:i/>
        </w:rPr>
      </w:pPr>
    </w:p>
    <w:p w:rsidR="0068450D" w:rsidRPr="00990604" w:rsidRDefault="0068450D" w:rsidP="00F55CC7">
      <w:pPr>
        <w:jc w:val="right"/>
        <w:rPr>
          <w:rFonts w:ascii="Arial Narrow" w:eastAsia="MS Mincho" w:hAnsi="Arial Narrow" w:cs="Arial"/>
          <w:i/>
        </w:rPr>
      </w:pPr>
    </w:p>
    <w:p w:rsidR="00F55CC7" w:rsidRPr="00990604" w:rsidRDefault="00F55CC7" w:rsidP="00F55CC7">
      <w:pPr>
        <w:jc w:val="right"/>
        <w:rPr>
          <w:rFonts w:ascii="Arial Narrow" w:eastAsia="MS Mincho" w:hAnsi="Arial Narrow" w:cs="Arial"/>
          <w:i/>
          <w:lang w:val="sr-Cyrl-CS"/>
        </w:rPr>
      </w:pPr>
      <w:r w:rsidRPr="00990604">
        <w:rPr>
          <w:rFonts w:ascii="Arial Narrow" w:eastAsia="MS Mincho" w:hAnsi="Arial Narrow" w:cs="Arial"/>
          <w:i/>
          <w:lang w:val="sr-Cyrl-CS"/>
        </w:rPr>
        <w:t xml:space="preserve">Образац 1 стр </w:t>
      </w:r>
      <w:r w:rsidR="0056188B" w:rsidRPr="00990604">
        <w:rPr>
          <w:rFonts w:ascii="Arial Narrow" w:eastAsia="MS Mincho" w:hAnsi="Arial Narrow" w:cs="Arial"/>
          <w:i/>
          <w:lang w:val="sr-Cyrl-CS"/>
        </w:rPr>
        <w:t>2</w:t>
      </w:r>
      <w:r w:rsidR="00A81DE1" w:rsidRPr="00990604">
        <w:rPr>
          <w:rFonts w:ascii="Arial Narrow" w:eastAsia="MS Mincho" w:hAnsi="Arial Narrow" w:cs="Arial"/>
          <w:i/>
          <w:lang w:val="sr-Cyrl-CS"/>
        </w:rPr>
        <w:t>.</w:t>
      </w:r>
    </w:p>
    <w:p w:rsidR="005B3574" w:rsidRPr="00990604" w:rsidRDefault="005B3574" w:rsidP="00F55CC7">
      <w:pPr>
        <w:jc w:val="right"/>
        <w:rPr>
          <w:rFonts w:ascii="Arial Narrow" w:eastAsia="TimesNewRomanPSMT" w:hAnsi="Arial Narrow" w:cs="Arial"/>
          <w:b/>
          <w:bCs/>
          <w:i/>
          <w:lang w:val="sr-Cyrl-CS"/>
        </w:rPr>
      </w:pPr>
    </w:p>
    <w:p w:rsidR="00F55CC7" w:rsidRPr="00990604" w:rsidRDefault="00F55CC7" w:rsidP="00F55CC7">
      <w:pPr>
        <w:jc w:val="both"/>
        <w:rPr>
          <w:rFonts w:ascii="Arial Narrow" w:eastAsia="TimesNewRomanPSMT" w:hAnsi="Arial Narrow" w:cs="Arial"/>
          <w:b/>
          <w:bCs/>
        </w:rPr>
      </w:pPr>
      <w:r w:rsidRPr="00990604">
        <w:rPr>
          <w:rFonts w:ascii="Arial Narrow" w:eastAsia="TimesNewRomanPSMT" w:hAnsi="Arial Narrow" w:cs="Arial"/>
          <w:b/>
          <w:bCs/>
          <w:lang w:val="sr-Cyrl-CS"/>
        </w:rPr>
        <w:t xml:space="preserve">3) </w:t>
      </w:r>
      <w:r w:rsidRPr="00990604">
        <w:rPr>
          <w:rFonts w:ascii="Arial Narrow" w:eastAsia="TimesNewRomanPSMT" w:hAnsi="Arial Narrow" w:cs="Arial"/>
          <w:b/>
          <w:bCs/>
        </w:rPr>
        <w:t xml:space="preserve">ПОДАЦИ О ПОДИЗВОЂАЧУ </w:t>
      </w:r>
    </w:p>
    <w:p w:rsidR="00F55CC7" w:rsidRPr="00990604" w:rsidRDefault="00F55CC7" w:rsidP="00F55CC7">
      <w:pPr>
        <w:jc w:val="both"/>
        <w:rPr>
          <w:rFonts w:ascii="Arial Narrow" w:hAnsi="Arial Narrow"/>
        </w:rPr>
      </w:pPr>
      <w:r w:rsidRPr="00990604">
        <w:rPr>
          <w:rFonts w:ascii="Arial Narrow" w:eastAsia="TimesNewRomanPSMT" w:hAnsi="Arial Narrow" w:cs="Arial"/>
          <w:b/>
          <w:bCs/>
          <w:i/>
        </w:rPr>
        <w:tab/>
      </w:r>
    </w:p>
    <w:tbl>
      <w:tblPr>
        <w:tblW w:w="0" w:type="auto"/>
        <w:tblInd w:w="-20" w:type="dxa"/>
        <w:tblLayout w:type="fixed"/>
        <w:tblLook w:val="04A0" w:firstRow="1" w:lastRow="0" w:firstColumn="1" w:lastColumn="0" w:noHBand="0" w:noVBand="1"/>
      </w:tblPr>
      <w:tblGrid>
        <w:gridCol w:w="465"/>
        <w:gridCol w:w="4219"/>
        <w:gridCol w:w="4598"/>
      </w:tblGrid>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hAnsi="Arial Narrow"/>
                <w:kern w:val="2"/>
              </w:rPr>
            </w:pPr>
          </w:p>
          <w:p w:rsidR="00F55CC7" w:rsidRPr="00990604" w:rsidRDefault="00F55CC7" w:rsidP="00C50113">
            <w:pPr>
              <w:jc w:val="both"/>
              <w:rPr>
                <w:rFonts w:ascii="Arial Narrow" w:eastAsia="TimesNewRomanPSMT" w:hAnsi="Arial Narrow" w:cs="Arial"/>
                <w:bCs/>
                <w:i/>
                <w:kern w:val="2"/>
              </w:rPr>
            </w:pPr>
            <w:r w:rsidRPr="00990604">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Cs/>
                <w:i/>
                <w:kern w:val="2"/>
              </w:rPr>
            </w:pPr>
            <w:r w:rsidRPr="00990604">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bl>
    <w:p w:rsidR="00F55CC7" w:rsidRPr="00990604" w:rsidRDefault="00F55CC7" w:rsidP="00F55CC7">
      <w:pPr>
        <w:jc w:val="both"/>
        <w:rPr>
          <w:rFonts w:ascii="Arial Narrow" w:hAnsi="Arial Narrow" w:cs="Arial"/>
          <w:b/>
          <w:bCs/>
          <w:i/>
          <w:iCs/>
          <w:kern w:val="2"/>
          <w:u w:val="single"/>
          <w:lang w:val="ru-RU"/>
        </w:rPr>
      </w:pPr>
    </w:p>
    <w:p w:rsidR="007E7281" w:rsidRPr="00990604" w:rsidRDefault="007E7281" w:rsidP="00F55CC7">
      <w:pPr>
        <w:jc w:val="both"/>
        <w:rPr>
          <w:rFonts w:ascii="Arial Narrow" w:hAnsi="Arial Narrow" w:cs="Arial"/>
          <w:b/>
          <w:bCs/>
          <w:i/>
          <w:iCs/>
          <w:kern w:val="2"/>
          <w:u w:val="single"/>
          <w:lang w:val="ru-RU"/>
        </w:rPr>
      </w:pPr>
    </w:p>
    <w:p w:rsidR="00F55CC7" w:rsidRPr="00990604" w:rsidRDefault="00F55CC7" w:rsidP="00F55CC7">
      <w:pPr>
        <w:jc w:val="both"/>
        <w:rPr>
          <w:rFonts w:ascii="Arial Narrow" w:hAnsi="Arial Narrow" w:cs="Arial"/>
          <w:b/>
          <w:bCs/>
          <w:i/>
          <w:iCs/>
          <w:u w:val="single"/>
          <w:lang w:val="ru-RU"/>
        </w:rPr>
      </w:pPr>
    </w:p>
    <w:tbl>
      <w:tblPr>
        <w:tblW w:w="0" w:type="auto"/>
        <w:tblLayout w:type="fixed"/>
        <w:tblLook w:val="04A0" w:firstRow="1" w:lastRow="0" w:firstColumn="1" w:lastColumn="0" w:noHBand="0" w:noVBand="1"/>
      </w:tblPr>
      <w:tblGrid>
        <w:gridCol w:w="3661"/>
        <w:gridCol w:w="2862"/>
        <w:gridCol w:w="3553"/>
      </w:tblGrid>
      <w:tr w:rsidR="007E7281" w:rsidRPr="00990604" w:rsidTr="007E7281">
        <w:trPr>
          <w:trHeight w:val="276"/>
        </w:trPr>
        <w:tc>
          <w:tcPr>
            <w:tcW w:w="3661" w:type="dxa"/>
            <w:hideMark/>
          </w:tcPr>
          <w:p w:rsidR="007E7281" w:rsidRPr="00990604" w:rsidRDefault="007E7281">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Pr>
          <w:p w:rsidR="007E7281" w:rsidRPr="00990604" w:rsidRDefault="007E7281">
            <w:pPr>
              <w:snapToGrid w:val="0"/>
              <w:rPr>
                <w:rFonts w:ascii="Arial Narrow" w:hAnsi="Arial Narrow" w:cs="Arial"/>
                <w:kern w:val="2"/>
                <w:lang w:val="sr-Latn-CS"/>
              </w:rPr>
            </w:pPr>
          </w:p>
        </w:tc>
        <w:tc>
          <w:tcPr>
            <w:tcW w:w="3553" w:type="dxa"/>
          </w:tcPr>
          <w:p w:rsidR="007E7281" w:rsidRPr="00990604" w:rsidRDefault="007E7281">
            <w:pPr>
              <w:snapToGrid w:val="0"/>
              <w:rPr>
                <w:rFonts w:ascii="Arial Narrow" w:hAnsi="Arial Narrow" w:cs="Arial"/>
                <w:kern w:val="2"/>
                <w:lang w:val="sr-Latn-CS"/>
              </w:rPr>
            </w:pPr>
          </w:p>
        </w:tc>
      </w:tr>
      <w:tr w:rsidR="007E7281" w:rsidRPr="00990604" w:rsidTr="007E7281">
        <w:trPr>
          <w:trHeight w:val="234"/>
        </w:trPr>
        <w:tc>
          <w:tcPr>
            <w:tcW w:w="3661" w:type="dxa"/>
            <w:hideMark/>
          </w:tcPr>
          <w:p w:rsidR="007E7281" w:rsidRPr="00990604" w:rsidRDefault="007E7281">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7E7281" w:rsidRPr="00990604" w:rsidRDefault="007E7281">
            <w:pPr>
              <w:snapToGrid w:val="0"/>
              <w:jc w:val="center"/>
              <w:rPr>
                <w:rFonts w:ascii="Arial Narrow" w:hAnsi="Arial Narrow" w:cs="Arial"/>
                <w:kern w:val="2"/>
                <w:lang w:val="sr-Latn-CS"/>
              </w:rPr>
            </w:pPr>
          </w:p>
        </w:tc>
        <w:tc>
          <w:tcPr>
            <w:tcW w:w="3553" w:type="dxa"/>
          </w:tcPr>
          <w:p w:rsidR="007E7281" w:rsidRPr="00990604" w:rsidRDefault="007E7281">
            <w:pPr>
              <w:snapToGrid w:val="0"/>
              <w:rPr>
                <w:rFonts w:ascii="Arial Narrow" w:hAnsi="Arial Narrow" w:cs="Arial"/>
                <w:kern w:val="2"/>
                <w:lang w:val="sr-Latn-CS"/>
              </w:rPr>
            </w:pPr>
          </w:p>
        </w:tc>
      </w:tr>
      <w:tr w:rsidR="007E7281" w:rsidRPr="00990604" w:rsidTr="007E7281">
        <w:trPr>
          <w:trHeight w:val="630"/>
        </w:trPr>
        <w:tc>
          <w:tcPr>
            <w:tcW w:w="3661" w:type="dxa"/>
          </w:tcPr>
          <w:p w:rsidR="007E7281" w:rsidRPr="00990604" w:rsidRDefault="007E7281">
            <w:pPr>
              <w:rPr>
                <w:rFonts w:ascii="Arial Narrow" w:hAnsi="Arial Narrow" w:cs="Arial"/>
                <w:kern w:val="2"/>
                <w:lang w:val="sr-Latn-CS"/>
              </w:rPr>
            </w:pPr>
          </w:p>
          <w:p w:rsidR="007E7281" w:rsidRPr="00990604" w:rsidRDefault="007E7281">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hideMark/>
          </w:tcPr>
          <w:p w:rsidR="007E7281" w:rsidRPr="00990604" w:rsidRDefault="007E7281">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Pr>
          <w:p w:rsidR="007E7281" w:rsidRPr="00990604" w:rsidRDefault="007E7281">
            <w:pPr>
              <w:rPr>
                <w:rFonts w:ascii="Arial Narrow" w:hAnsi="Arial Narrow" w:cs="Arial"/>
                <w:kern w:val="2"/>
                <w:lang w:val="sr-Latn-CS"/>
              </w:rPr>
            </w:pPr>
          </w:p>
          <w:p w:rsidR="007E7281" w:rsidRPr="00990604" w:rsidRDefault="007E7281">
            <w:pPr>
              <w:rPr>
                <w:rFonts w:ascii="Arial Narrow" w:hAnsi="Arial Narrow" w:cs="Arial"/>
                <w:kern w:val="2"/>
                <w:lang w:val="sr-Latn-CS"/>
              </w:rPr>
            </w:pPr>
            <w:r w:rsidRPr="00990604">
              <w:rPr>
                <w:rFonts w:ascii="Arial Narrow" w:hAnsi="Arial Narrow" w:cs="Arial"/>
                <w:lang w:val="sr-Latn-CS"/>
              </w:rPr>
              <w:t>_________________________</w:t>
            </w:r>
          </w:p>
        </w:tc>
      </w:tr>
      <w:tr w:rsidR="007E7281" w:rsidRPr="00990604" w:rsidTr="007E7281">
        <w:trPr>
          <w:trHeight w:val="270"/>
        </w:trPr>
        <w:tc>
          <w:tcPr>
            <w:tcW w:w="3661" w:type="dxa"/>
            <w:hideMark/>
          </w:tcPr>
          <w:p w:rsidR="007E7281" w:rsidRPr="00990604" w:rsidRDefault="007E7281">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7E7281" w:rsidRPr="00990604" w:rsidRDefault="007E7281">
            <w:pPr>
              <w:snapToGrid w:val="0"/>
              <w:rPr>
                <w:rFonts w:ascii="Arial Narrow" w:hAnsi="Arial Narrow" w:cs="Arial"/>
                <w:kern w:val="2"/>
                <w:lang w:val="sr-Latn-CS"/>
              </w:rPr>
            </w:pPr>
          </w:p>
        </w:tc>
        <w:tc>
          <w:tcPr>
            <w:tcW w:w="3553" w:type="dxa"/>
            <w:hideMark/>
          </w:tcPr>
          <w:p w:rsidR="007E7281" w:rsidRPr="00990604" w:rsidRDefault="007E7281">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F55CC7" w:rsidRPr="00990604" w:rsidRDefault="00F55CC7" w:rsidP="00F55CC7">
      <w:pPr>
        <w:jc w:val="both"/>
        <w:rPr>
          <w:rFonts w:ascii="Arial Narrow" w:hAnsi="Arial Narrow" w:cs="Arial"/>
          <w:b/>
          <w:bCs/>
          <w:i/>
          <w:iCs/>
          <w:u w:val="single"/>
          <w:lang w:val="ru-RU"/>
        </w:rPr>
      </w:pPr>
    </w:p>
    <w:p w:rsidR="00F55CC7" w:rsidRPr="00990604" w:rsidRDefault="00F55CC7" w:rsidP="00F55CC7">
      <w:pPr>
        <w:jc w:val="both"/>
        <w:rPr>
          <w:rFonts w:ascii="Arial Narrow" w:hAnsi="Arial Narrow" w:cs="Arial"/>
          <w:b/>
          <w:bCs/>
          <w:i/>
          <w:iCs/>
          <w:u w:val="single"/>
          <w:lang w:val="ru-RU"/>
        </w:rPr>
      </w:pPr>
    </w:p>
    <w:p w:rsidR="00F55CC7" w:rsidRPr="00990604" w:rsidRDefault="00F55CC7" w:rsidP="00F55CC7">
      <w:pPr>
        <w:jc w:val="both"/>
        <w:rPr>
          <w:rFonts w:ascii="Arial Narrow" w:hAnsi="Arial Narrow" w:cs="Arial"/>
          <w:i/>
          <w:iCs/>
          <w:lang w:val="ru-RU"/>
        </w:rPr>
      </w:pPr>
      <w:r w:rsidRPr="00990604">
        <w:rPr>
          <w:rFonts w:ascii="Arial Narrow" w:hAnsi="Arial Narrow" w:cs="Arial"/>
          <w:b/>
          <w:bCs/>
          <w:i/>
          <w:iCs/>
          <w:u w:val="single"/>
          <w:lang w:val="ru-RU"/>
        </w:rPr>
        <w:t>Напомена:</w:t>
      </w:r>
      <w:r w:rsidRPr="00990604">
        <w:rPr>
          <w:rFonts w:ascii="Arial Narrow" w:hAnsi="Arial Narrow" w:cs="Arial"/>
          <w:b/>
          <w:bCs/>
          <w:i/>
          <w:iCs/>
          <w:lang w:val="ru-RU"/>
        </w:rPr>
        <w:t xml:space="preserve"> </w:t>
      </w:r>
    </w:p>
    <w:p w:rsidR="00F55CC7" w:rsidRPr="00990604" w:rsidRDefault="00F55CC7" w:rsidP="006642EB">
      <w:pPr>
        <w:jc w:val="both"/>
        <w:rPr>
          <w:rFonts w:ascii="Arial Narrow" w:hAnsi="Arial Narrow" w:cs="Arial"/>
          <w:b/>
          <w:bCs/>
          <w:i/>
          <w:iCs/>
          <w:lang w:val="sr-Cyrl-CS"/>
        </w:rPr>
      </w:pPr>
      <w:r w:rsidRPr="00990604">
        <w:rPr>
          <w:rFonts w:ascii="Arial Narrow" w:hAnsi="Arial Narrow"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или уколико понуђач подноси понуду за </w:t>
      </w:r>
      <w:r w:rsidR="00BD27DE" w:rsidRPr="00990604">
        <w:rPr>
          <w:rFonts w:ascii="Arial Narrow" w:hAnsi="Arial Narrow" w:cs="Arial"/>
          <w:i/>
          <w:iCs/>
          <w:lang w:val="ru-RU"/>
        </w:rPr>
        <w:t>виш</w:t>
      </w:r>
      <w:r w:rsidRPr="00990604">
        <w:rPr>
          <w:rFonts w:ascii="Arial Narrow" w:hAnsi="Arial Narrow" w:cs="Arial"/>
          <w:i/>
          <w:iCs/>
          <w:lang w:val="ru-RU"/>
        </w:rPr>
        <w:t>е партиј</w:t>
      </w:r>
      <w:r w:rsidR="00BD27DE" w:rsidRPr="00990604">
        <w:rPr>
          <w:rFonts w:ascii="Arial Narrow" w:hAnsi="Arial Narrow" w:cs="Arial"/>
          <w:i/>
          <w:iCs/>
          <w:lang w:val="ru-RU"/>
        </w:rPr>
        <w:t>а</w:t>
      </w:r>
      <w:r w:rsidRPr="00990604">
        <w:rPr>
          <w:rFonts w:ascii="Arial Narrow" w:hAnsi="Arial Narrow" w:cs="Arial"/>
          <w:i/>
          <w:iCs/>
          <w:lang w:val="ru-RU"/>
        </w:rPr>
        <w:t>,  потребно је наведени образац копирати у довољном броју примерака, попунити и доставити за сваког подизвођача</w:t>
      </w:r>
      <w:r w:rsidRPr="00990604">
        <w:rPr>
          <w:rFonts w:ascii="Arial Narrow" w:hAnsi="Arial Narrow" w:cs="Arial"/>
          <w:b/>
          <w:bCs/>
          <w:i/>
          <w:iCs/>
          <w:lang w:val="sr-Cyrl-CS"/>
        </w:rPr>
        <w:br w:type="page"/>
      </w:r>
    </w:p>
    <w:p w:rsidR="00F55CC7" w:rsidRPr="00990604" w:rsidRDefault="00F55CC7" w:rsidP="00F55CC7">
      <w:pPr>
        <w:jc w:val="right"/>
        <w:rPr>
          <w:rFonts w:ascii="Arial Narrow" w:eastAsia="MS Mincho" w:hAnsi="Arial Narrow" w:cs="Arial"/>
          <w:i/>
          <w:lang w:val="sr-Cyrl-CS"/>
        </w:rPr>
      </w:pPr>
      <w:r w:rsidRPr="00990604">
        <w:rPr>
          <w:rFonts w:ascii="Arial Narrow" w:eastAsia="MS Mincho" w:hAnsi="Arial Narrow" w:cs="Arial"/>
          <w:i/>
          <w:lang w:val="sr-Cyrl-CS"/>
        </w:rPr>
        <w:lastRenderedPageBreak/>
        <w:t xml:space="preserve">Образац 1 стр </w:t>
      </w:r>
      <w:r w:rsidR="0056188B" w:rsidRPr="00990604">
        <w:rPr>
          <w:rFonts w:ascii="Arial Narrow" w:eastAsia="MS Mincho" w:hAnsi="Arial Narrow" w:cs="Arial"/>
          <w:i/>
          <w:lang w:val="sr-Cyrl-CS"/>
        </w:rPr>
        <w:t>3</w:t>
      </w:r>
      <w:r w:rsidR="00A81DE1" w:rsidRPr="00990604">
        <w:rPr>
          <w:rFonts w:ascii="Arial Narrow" w:eastAsia="MS Mincho" w:hAnsi="Arial Narrow" w:cs="Arial"/>
          <w:i/>
          <w:lang w:val="sr-Cyrl-CS"/>
        </w:rPr>
        <w:t>.</w:t>
      </w:r>
    </w:p>
    <w:p w:rsidR="00F55CC7" w:rsidRPr="00990604" w:rsidRDefault="00F55CC7" w:rsidP="00F55CC7">
      <w:pPr>
        <w:jc w:val="right"/>
        <w:rPr>
          <w:rFonts w:ascii="Arial Narrow" w:eastAsia="MS Mincho" w:hAnsi="Arial Narrow" w:cs="Arial"/>
          <w:i/>
          <w:lang w:val="sr-Cyrl-CS"/>
        </w:rPr>
      </w:pPr>
    </w:p>
    <w:p w:rsidR="00F55CC7" w:rsidRPr="00990604" w:rsidRDefault="00F55CC7" w:rsidP="00F55CC7">
      <w:pPr>
        <w:jc w:val="right"/>
        <w:rPr>
          <w:rFonts w:ascii="Arial Narrow" w:eastAsia="MS Mincho" w:hAnsi="Arial Narrow" w:cs="Arial"/>
          <w:i/>
          <w:lang w:val="sr-Cyrl-CS"/>
        </w:rPr>
      </w:pPr>
    </w:p>
    <w:p w:rsidR="00F55CC7" w:rsidRPr="00990604" w:rsidRDefault="00F55CC7" w:rsidP="00F55CC7">
      <w:pPr>
        <w:jc w:val="right"/>
        <w:rPr>
          <w:rFonts w:ascii="Arial Narrow" w:hAnsi="Arial Narrow" w:cs="Arial"/>
          <w:b/>
          <w:bCs/>
          <w:i/>
          <w:iCs/>
          <w:lang w:val="sr-Cyrl-CS"/>
        </w:rPr>
      </w:pPr>
    </w:p>
    <w:p w:rsidR="00F55CC7" w:rsidRPr="00990604" w:rsidRDefault="00F55CC7" w:rsidP="000A0833">
      <w:pPr>
        <w:pStyle w:val="ListParagraph"/>
        <w:numPr>
          <w:ilvl w:val="0"/>
          <w:numId w:val="8"/>
        </w:numPr>
        <w:ind w:hanging="736"/>
        <w:rPr>
          <w:rFonts w:ascii="Arial Narrow" w:hAnsi="Arial Narrow" w:cs="Arial"/>
          <w:i/>
          <w:color w:val="auto"/>
          <w:lang w:val="sr-Cyrl-CS"/>
        </w:rPr>
      </w:pPr>
      <w:r w:rsidRPr="00990604">
        <w:rPr>
          <w:rFonts w:ascii="Arial Narrow" w:eastAsia="TimesNewRomanPSMT" w:hAnsi="Arial Narrow" w:cs="Arial"/>
          <w:b/>
          <w:bCs/>
          <w:color w:val="auto"/>
          <w:lang w:val="ru-RU"/>
        </w:rPr>
        <w:t>ПОДАЦИ О УЧЕСНИКУ  У ЗАЈЕДНИЧКОЈ ПОНУДИ</w:t>
      </w:r>
    </w:p>
    <w:p w:rsidR="00F55CC7" w:rsidRPr="00990604" w:rsidRDefault="00F55CC7" w:rsidP="00D00511">
      <w:pPr>
        <w:ind w:left="736"/>
        <w:jc w:val="both"/>
        <w:rPr>
          <w:rFonts w:ascii="Arial Narrow" w:hAnsi="Arial Narrow"/>
        </w:rPr>
      </w:pPr>
    </w:p>
    <w:tbl>
      <w:tblPr>
        <w:tblW w:w="0" w:type="auto"/>
        <w:tblInd w:w="-20" w:type="dxa"/>
        <w:tblLayout w:type="fixed"/>
        <w:tblLook w:val="04A0" w:firstRow="1" w:lastRow="0" w:firstColumn="1" w:lastColumn="0" w:noHBand="0" w:noVBand="1"/>
      </w:tblPr>
      <w:tblGrid>
        <w:gridCol w:w="465"/>
        <w:gridCol w:w="4219"/>
        <w:gridCol w:w="4598"/>
      </w:tblGrid>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hAnsi="Arial Narrow"/>
                <w:kern w:val="2"/>
              </w:rPr>
            </w:pPr>
          </w:p>
          <w:p w:rsidR="00F55CC7" w:rsidRPr="00990604" w:rsidRDefault="00F55CC7" w:rsidP="00C50113">
            <w:pPr>
              <w:jc w:val="both"/>
              <w:rPr>
                <w:rFonts w:ascii="Arial Narrow" w:eastAsia="TimesNewRomanPSMT" w:hAnsi="Arial Narrow" w:cs="Arial"/>
                <w:bCs/>
                <w:i/>
                <w:kern w:val="2"/>
                <w:lang w:val="ru-RU"/>
              </w:rPr>
            </w:pPr>
            <w:r w:rsidRPr="00990604">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lang w:val="ru-RU"/>
              </w:rPr>
            </w:pPr>
            <w:r w:rsidRPr="00990604">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lang w:val="ru-RU"/>
              </w:rPr>
            </w:pPr>
            <w:r w:rsidRPr="00990604">
              <w:rPr>
                <w:rFonts w:ascii="Arial Narrow" w:eastAsia="TimesNewRomanPSMT" w:hAnsi="Arial Narrow" w:cs="Arial"/>
                <w:bCs/>
                <w:i/>
              </w:rPr>
              <w:t>3)</w:t>
            </w: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lang w:val="ru-RU"/>
              </w:rPr>
            </w:pPr>
            <w:r w:rsidRPr="00990604">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lang w:val="ru-RU"/>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lang w:val="ru-RU"/>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r w:rsidR="00F55CC7" w:rsidRPr="00990604" w:rsidTr="00C50113">
        <w:tc>
          <w:tcPr>
            <w:tcW w:w="465"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990604" w:rsidRDefault="00F55CC7" w:rsidP="00C50113">
            <w:pPr>
              <w:snapToGrid w:val="0"/>
              <w:jc w:val="both"/>
              <w:rPr>
                <w:rFonts w:ascii="Arial Narrow" w:eastAsia="TimesNewRomanPSMT" w:hAnsi="Arial Narrow" w:cs="Arial"/>
                <w:bCs/>
                <w:i/>
                <w:kern w:val="2"/>
              </w:rPr>
            </w:pPr>
          </w:p>
          <w:p w:rsidR="00F55CC7" w:rsidRPr="00990604" w:rsidRDefault="00F55CC7" w:rsidP="00C50113">
            <w:pPr>
              <w:jc w:val="both"/>
              <w:rPr>
                <w:rFonts w:ascii="Arial Narrow" w:eastAsia="TimesNewRomanPSMT" w:hAnsi="Arial Narrow" w:cs="Arial"/>
                <w:b/>
                <w:bCs/>
                <w:kern w:val="2"/>
              </w:rPr>
            </w:pPr>
            <w:r w:rsidRPr="00990604">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990604" w:rsidRDefault="00F55CC7" w:rsidP="00C50113">
            <w:pPr>
              <w:snapToGrid w:val="0"/>
              <w:jc w:val="both"/>
              <w:rPr>
                <w:rFonts w:ascii="Arial Narrow" w:eastAsia="TimesNewRomanPSMT" w:hAnsi="Arial Narrow" w:cs="Arial"/>
                <w:b/>
                <w:bCs/>
                <w:kern w:val="2"/>
              </w:rPr>
            </w:pPr>
          </w:p>
        </w:tc>
      </w:tr>
    </w:tbl>
    <w:p w:rsidR="00F55CC7" w:rsidRPr="00990604" w:rsidRDefault="00F55CC7" w:rsidP="00F55CC7">
      <w:pPr>
        <w:jc w:val="both"/>
        <w:rPr>
          <w:rFonts w:ascii="Arial Narrow" w:hAnsi="Arial Narrow" w:cs="Arial"/>
          <w:b/>
          <w:bCs/>
          <w:i/>
          <w:iCs/>
          <w:kern w:val="2"/>
          <w:u w:val="single"/>
        </w:rPr>
      </w:pPr>
    </w:p>
    <w:p w:rsidR="00F55CC7" w:rsidRPr="00990604" w:rsidRDefault="00F55CC7" w:rsidP="00F55CC7">
      <w:pPr>
        <w:jc w:val="both"/>
        <w:rPr>
          <w:rFonts w:ascii="Arial Narrow" w:hAnsi="Arial Narrow" w:cs="Arial"/>
          <w:b/>
          <w:bCs/>
          <w:i/>
          <w:iCs/>
          <w:u w:val="single"/>
          <w:lang w:val="sr-Cyrl-CS"/>
        </w:rPr>
      </w:pPr>
    </w:p>
    <w:tbl>
      <w:tblPr>
        <w:tblW w:w="0" w:type="auto"/>
        <w:tblLayout w:type="fixed"/>
        <w:tblLook w:val="04A0" w:firstRow="1" w:lastRow="0" w:firstColumn="1" w:lastColumn="0" w:noHBand="0" w:noVBand="1"/>
      </w:tblPr>
      <w:tblGrid>
        <w:gridCol w:w="3661"/>
        <w:gridCol w:w="2862"/>
        <w:gridCol w:w="3553"/>
      </w:tblGrid>
      <w:tr w:rsidR="007E7281" w:rsidRPr="00990604" w:rsidTr="007E7281">
        <w:trPr>
          <w:trHeight w:val="276"/>
        </w:trPr>
        <w:tc>
          <w:tcPr>
            <w:tcW w:w="3661" w:type="dxa"/>
            <w:hideMark/>
          </w:tcPr>
          <w:p w:rsidR="007E7281" w:rsidRPr="00990604" w:rsidRDefault="007E7281">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Pr>
          <w:p w:rsidR="007E7281" w:rsidRPr="00990604" w:rsidRDefault="007E7281">
            <w:pPr>
              <w:snapToGrid w:val="0"/>
              <w:rPr>
                <w:rFonts w:ascii="Arial Narrow" w:hAnsi="Arial Narrow" w:cs="Arial"/>
                <w:kern w:val="2"/>
                <w:lang w:val="sr-Latn-CS"/>
              </w:rPr>
            </w:pPr>
          </w:p>
        </w:tc>
        <w:tc>
          <w:tcPr>
            <w:tcW w:w="3553" w:type="dxa"/>
          </w:tcPr>
          <w:p w:rsidR="007E7281" w:rsidRPr="00990604" w:rsidRDefault="007E7281">
            <w:pPr>
              <w:snapToGrid w:val="0"/>
              <w:rPr>
                <w:rFonts w:ascii="Arial Narrow" w:hAnsi="Arial Narrow" w:cs="Arial"/>
                <w:kern w:val="2"/>
                <w:lang w:val="sr-Latn-CS"/>
              </w:rPr>
            </w:pPr>
          </w:p>
        </w:tc>
      </w:tr>
      <w:tr w:rsidR="007E7281" w:rsidRPr="00990604" w:rsidTr="007E7281">
        <w:trPr>
          <w:trHeight w:val="234"/>
        </w:trPr>
        <w:tc>
          <w:tcPr>
            <w:tcW w:w="3661" w:type="dxa"/>
            <w:hideMark/>
          </w:tcPr>
          <w:p w:rsidR="007E7281" w:rsidRPr="00990604" w:rsidRDefault="007E7281">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7E7281" w:rsidRPr="00990604" w:rsidRDefault="007E7281">
            <w:pPr>
              <w:snapToGrid w:val="0"/>
              <w:jc w:val="center"/>
              <w:rPr>
                <w:rFonts w:ascii="Arial Narrow" w:hAnsi="Arial Narrow" w:cs="Arial"/>
                <w:kern w:val="2"/>
                <w:lang w:val="sr-Latn-CS"/>
              </w:rPr>
            </w:pPr>
          </w:p>
        </w:tc>
        <w:tc>
          <w:tcPr>
            <w:tcW w:w="3553" w:type="dxa"/>
          </w:tcPr>
          <w:p w:rsidR="007E7281" w:rsidRPr="00990604" w:rsidRDefault="007E7281">
            <w:pPr>
              <w:snapToGrid w:val="0"/>
              <w:rPr>
                <w:rFonts w:ascii="Arial Narrow" w:hAnsi="Arial Narrow" w:cs="Arial"/>
                <w:kern w:val="2"/>
                <w:lang w:val="sr-Latn-CS"/>
              </w:rPr>
            </w:pPr>
          </w:p>
        </w:tc>
      </w:tr>
      <w:tr w:rsidR="007E7281" w:rsidRPr="00990604" w:rsidTr="007E7281">
        <w:trPr>
          <w:trHeight w:val="630"/>
        </w:trPr>
        <w:tc>
          <w:tcPr>
            <w:tcW w:w="3661" w:type="dxa"/>
          </w:tcPr>
          <w:p w:rsidR="007E7281" w:rsidRPr="00990604" w:rsidRDefault="007E7281">
            <w:pPr>
              <w:rPr>
                <w:rFonts w:ascii="Arial Narrow" w:hAnsi="Arial Narrow" w:cs="Arial"/>
                <w:kern w:val="2"/>
                <w:lang w:val="sr-Latn-CS"/>
              </w:rPr>
            </w:pPr>
          </w:p>
          <w:p w:rsidR="007E7281" w:rsidRPr="00990604" w:rsidRDefault="007E7281">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hideMark/>
          </w:tcPr>
          <w:p w:rsidR="007E7281" w:rsidRPr="00990604" w:rsidRDefault="007E7281">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Pr>
          <w:p w:rsidR="007E7281" w:rsidRPr="00990604" w:rsidRDefault="007E7281">
            <w:pPr>
              <w:rPr>
                <w:rFonts w:ascii="Arial Narrow" w:hAnsi="Arial Narrow" w:cs="Arial"/>
                <w:kern w:val="2"/>
                <w:lang w:val="sr-Latn-CS"/>
              </w:rPr>
            </w:pPr>
          </w:p>
          <w:p w:rsidR="007E7281" w:rsidRPr="00990604" w:rsidRDefault="007E7281">
            <w:pPr>
              <w:rPr>
                <w:rFonts w:ascii="Arial Narrow" w:hAnsi="Arial Narrow" w:cs="Arial"/>
                <w:kern w:val="2"/>
                <w:lang w:val="sr-Latn-CS"/>
              </w:rPr>
            </w:pPr>
            <w:r w:rsidRPr="00990604">
              <w:rPr>
                <w:rFonts w:ascii="Arial Narrow" w:hAnsi="Arial Narrow" w:cs="Arial"/>
                <w:lang w:val="sr-Latn-CS"/>
              </w:rPr>
              <w:t>_________________________</w:t>
            </w:r>
          </w:p>
        </w:tc>
      </w:tr>
      <w:tr w:rsidR="007E7281" w:rsidRPr="00990604" w:rsidTr="007E7281">
        <w:trPr>
          <w:trHeight w:val="270"/>
        </w:trPr>
        <w:tc>
          <w:tcPr>
            <w:tcW w:w="3661" w:type="dxa"/>
            <w:hideMark/>
          </w:tcPr>
          <w:p w:rsidR="007E7281" w:rsidRPr="00990604" w:rsidRDefault="007E7281">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7E7281" w:rsidRPr="00990604" w:rsidRDefault="007E7281">
            <w:pPr>
              <w:snapToGrid w:val="0"/>
              <w:rPr>
                <w:rFonts w:ascii="Arial Narrow" w:hAnsi="Arial Narrow" w:cs="Arial"/>
                <w:kern w:val="2"/>
                <w:lang w:val="sr-Latn-CS"/>
              </w:rPr>
            </w:pPr>
          </w:p>
        </w:tc>
        <w:tc>
          <w:tcPr>
            <w:tcW w:w="3553" w:type="dxa"/>
            <w:hideMark/>
          </w:tcPr>
          <w:p w:rsidR="007E7281" w:rsidRPr="00990604" w:rsidRDefault="007E7281">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F55CC7" w:rsidRPr="00990604" w:rsidRDefault="00F55CC7" w:rsidP="00F55CC7">
      <w:pPr>
        <w:jc w:val="both"/>
        <w:rPr>
          <w:rFonts w:ascii="Arial Narrow" w:hAnsi="Arial Narrow" w:cs="Arial"/>
          <w:b/>
          <w:bCs/>
          <w:i/>
          <w:iCs/>
          <w:kern w:val="2"/>
          <w:u w:val="single"/>
        </w:rPr>
      </w:pPr>
    </w:p>
    <w:p w:rsidR="00F55CC7" w:rsidRPr="00990604" w:rsidRDefault="00F55CC7" w:rsidP="00F55CC7">
      <w:pPr>
        <w:jc w:val="both"/>
        <w:rPr>
          <w:rFonts w:ascii="Arial Narrow" w:hAnsi="Arial Narrow" w:cs="Arial"/>
          <w:b/>
          <w:bCs/>
          <w:i/>
          <w:iCs/>
          <w:u w:val="single"/>
        </w:rPr>
      </w:pPr>
    </w:p>
    <w:p w:rsidR="00F55CC7" w:rsidRPr="00990604" w:rsidRDefault="00F55CC7" w:rsidP="00F55CC7">
      <w:pPr>
        <w:jc w:val="both"/>
        <w:rPr>
          <w:rFonts w:ascii="Arial Narrow" w:hAnsi="Arial Narrow" w:cs="Arial"/>
          <w:i/>
          <w:iCs/>
          <w:lang w:val="ru-RU"/>
        </w:rPr>
      </w:pPr>
      <w:r w:rsidRPr="00990604">
        <w:rPr>
          <w:rFonts w:ascii="Arial Narrow" w:hAnsi="Arial Narrow" w:cs="Arial"/>
          <w:b/>
          <w:bCs/>
          <w:i/>
          <w:iCs/>
          <w:u w:val="single"/>
        </w:rPr>
        <w:t>Напомена:</w:t>
      </w:r>
      <w:r w:rsidRPr="00990604">
        <w:rPr>
          <w:rFonts w:ascii="Arial Narrow" w:hAnsi="Arial Narrow" w:cs="Arial"/>
          <w:b/>
          <w:bCs/>
          <w:i/>
          <w:iCs/>
        </w:rPr>
        <w:t xml:space="preserve"> </w:t>
      </w:r>
    </w:p>
    <w:p w:rsidR="00F55CC7" w:rsidRPr="00990604" w:rsidRDefault="00F55CC7" w:rsidP="00F55CC7">
      <w:pPr>
        <w:jc w:val="both"/>
        <w:rPr>
          <w:rFonts w:ascii="Arial Narrow" w:hAnsi="Arial Narrow" w:cs="Arial"/>
          <w:b/>
          <w:bCs/>
          <w:i/>
          <w:iCs/>
        </w:rPr>
      </w:pPr>
      <w:r w:rsidRPr="00990604">
        <w:rPr>
          <w:rFonts w:ascii="Arial Narrow" w:hAnsi="Arial Narrow"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или уколико понуђач подноси понуду за </w:t>
      </w:r>
      <w:r w:rsidR="00BD27DE" w:rsidRPr="00990604">
        <w:rPr>
          <w:rFonts w:ascii="Arial Narrow" w:hAnsi="Arial Narrow" w:cs="Arial"/>
          <w:i/>
          <w:iCs/>
          <w:lang w:val="ru-RU"/>
        </w:rPr>
        <w:t>више</w:t>
      </w:r>
      <w:r w:rsidRPr="00990604">
        <w:rPr>
          <w:rFonts w:ascii="Arial Narrow" w:hAnsi="Arial Narrow" w:cs="Arial"/>
          <w:i/>
          <w:iCs/>
          <w:lang w:val="ru-RU"/>
        </w:rPr>
        <w:t xml:space="preserve"> партиј</w:t>
      </w:r>
      <w:r w:rsidR="00BD27DE" w:rsidRPr="00990604">
        <w:rPr>
          <w:rFonts w:ascii="Arial Narrow" w:hAnsi="Arial Narrow" w:cs="Arial"/>
          <w:i/>
          <w:iCs/>
          <w:lang w:val="ru-RU"/>
        </w:rPr>
        <w:t>а</w:t>
      </w:r>
      <w:r w:rsidRPr="00990604">
        <w:rPr>
          <w:rFonts w:ascii="Arial Narrow" w:hAnsi="Arial Narrow" w:cs="Arial"/>
          <w:i/>
          <w:iCs/>
          <w:lang w:val="ru-RU"/>
        </w:rPr>
        <w:t>,  потребно је наведени образац копирати у довољном броју примерака, попунити и доставити за сваког учесника у заједничкој понуди</w:t>
      </w:r>
    </w:p>
    <w:p w:rsidR="00F55CC7" w:rsidRPr="00990604" w:rsidRDefault="00F55CC7" w:rsidP="00F55CC7">
      <w:pPr>
        <w:jc w:val="both"/>
        <w:rPr>
          <w:rFonts w:ascii="Arial Narrow" w:hAnsi="Arial Narrow" w:cs="Arial"/>
          <w:b/>
          <w:bCs/>
          <w:i/>
          <w:iCs/>
        </w:rPr>
      </w:pPr>
    </w:p>
    <w:p w:rsidR="008C1E76" w:rsidRPr="00990604" w:rsidRDefault="008C1E76" w:rsidP="00F55CC7">
      <w:pPr>
        <w:jc w:val="both"/>
        <w:rPr>
          <w:rFonts w:ascii="Arial Narrow" w:hAnsi="Arial Narrow" w:cs="Arial"/>
          <w:b/>
          <w:bCs/>
          <w:i/>
          <w:iCs/>
        </w:rPr>
      </w:pPr>
    </w:p>
    <w:p w:rsidR="008C1E76" w:rsidRPr="00990604" w:rsidRDefault="008C1E76" w:rsidP="00F55CC7">
      <w:pPr>
        <w:jc w:val="both"/>
        <w:rPr>
          <w:rFonts w:ascii="Arial Narrow" w:hAnsi="Arial Narrow" w:cs="Arial"/>
          <w:b/>
          <w:bCs/>
          <w:i/>
          <w:iCs/>
        </w:rPr>
      </w:pPr>
    </w:p>
    <w:p w:rsidR="008C1E76" w:rsidRPr="00990604" w:rsidRDefault="008C1E76" w:rsidP="00F55CC7">
      <w:pPr>
        <w:jc w:val="both"/>
        <w:rPr>
          <w:rFonts w:ascii="Arial Narrow" w:hAnsi="Arial Narrow" w:cs="Arial"/>
          <w:b/>
          <w:bCs/>
          <w:i/>
          <w:iCs/>
        </w:rPr>
      </w:pPr>
    </w:p>
    <w:p w:rsidR="008C1E76" w:rsidRPr="00990604" w:rsidRDefault="008C1E76" w:rsidP="00F55CC7">
      <w:pPr>
        <w:jc w:val="both"/>
        <w:rPr>
          <w:rFonts w:ascii="Arial Narrow" w:hAnsi="Arial Narrow" w:cs="Arial"/>
          <w:b/>
          <w:bCs/>
          <w:i/>
          <w:iCs/>
        </w:rPr>
      </w:pPr>
    </w:p>
    <w:p w:rsidR="008C1E76" w:rsidRPr="00990604" w:rsidRDefault="008C1E76" w:rsidP="00F55CC7">
      <w:pPr>
        <w:jc w:val="both"/>
        <w:rPr>
          <w:rFonts w:ascii="Arial Narrow" w:hAnsi="Arial Narrow" w:cs="Arial"/>
          <w:b/>
          <w:bCs/>
          <w:i/>
          <w:iCs/>
        </w:rPr>
      </w:pPr>
    </w:p>
    <w:p w:rsidR="00F55CC7" w:rsidRPr="00990604" w:rsidRDefault="00F55CC7" w:rsidP="00F55CC7">
      <w:pPr>
        <w:jc w:val="right"/>
        <w:rPr>
          <w:rFonts w:ascii="Arial Narrow" w:eastAsia="MS Mincho" w:hAnsi="Arial Narrow" w:cs="Arial"/>
          <w:i/>
          <w:lang w:val="sr-Cyrl-CS"/>
        </w:rPr>
      </w:pPr>
      <w:r w:rsidRPr="00990604">
        <w:rPr>
          <w:rFonts w:ascii="Arial Narrow" w:eastAsia="MS Mincho" w:hAnsi="Arial Narrow" w:cs="Arial"/>
          <w:i/>
          <w:lang w:val="sr-Cyrl-CS"/>
        </w:rPr>
        <w:t xml:space="preserve">Образац 1 стр </w:t>
      </w:r>
      <w:r w:rsidR="0056188B" w:rsidRPr="00990604">
        <w:rPr>
          <w:rFonts w:ascii="Arial Narrow" w:eastAsia="MS Mincho" w:hAnsi="Arial Narrow" w:cs="Arial"/>
          <w:i/>
          <w:lang w:val="sr-Cyrl-CS"/>
        </w:rPr>
        <w:t>4</w:t>
      </w:r>
      <w:r w:rsidR="00A81DE1" w:rsidRPr="00990604">
        <w:rPr>
          <w:rFonts w:ascii="Arial Narrow" w:eastAsia="MS Mincho" w:hAnsi="Arial Narrow" w:cs="Arial"/>
          <w:i/>
          <w:lang w:val="sr-Cyrl-CS"/>
        </w:rPr>
        <w:t>.</w:t>
      </w:r>
    </w:p>
    <w:p w:rsidR="006719ED" w:rsidRPr="00990604" w:rsidRDefault="006719ED" w:rsidP="006719ED">
      <w:pPr>
        <w:jc w:val="center"/>
        <w:rPr>
          <w:rFonts w:ascii="Arial Narrow" w:hAnsi="Arial Narrow" w:cs="Arial"/>
          <w:b/>
          <w:lang w:val="sr-Cyrl-CS"/>
        </w:rPr>
      </w:pPr>
      <w:r w:rsidRPr="00990604">
        <w:rPr>
          <w:rFonts w:ascii="Arial Narrow" w:hAnsi="Arial Narrow" w:cs="Arial"/>
          <w:b/>
          <w:lang w:val="sr-Cyrl-CS"/>
        </w:rPr>
        <w:t xml:space="preserve">ПОНУДА ЗА ЈАВНУ НАБАВКУ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r w:rsidR="00D51FBA" w:rsidRPr="00990604">
        <w:rPr>
          <w:rFonts w:ascii="Arial Narrow" w:hAnsi="Arial Narrow" w:cs="Arial"/>
          <w:b/>
          <w:lang w:val="sr-Cyrl-CS"/>
        </w:rPr>
        <w:t xml:space="preserve"> </w:t>
      </w:r>
    </w:p>
    <w:p w:rsidR="005A6924" w:rsidRPr="00990604" w:rsidRDefault="00F820F7" w:rsidP="006719ED">
      <w:pPr>
        <w:jc w:val="center"/>
        <w:rPr>
          <w:rFonts w:ascii="Arial Narrow" w:hAnsi="Arial Narrow" w:cs="Arial"/>
          <w:b/>
          <w:lang w:val="sr-Cyrl-CS"/>
        </w:rPr>
      </w:pPr>
      <w:r w:rsidRPr="00990604">
        <w:rPr>
          <w:rFonts w:ascii="Arial Narrow" w:hAnsi="Arial Narrow" w:cs="Arial"/>
          <w:b/>
          <w:lang w:val="sr-Cyrl-CS"/>
        </w:rPr>
        <w:t>КАНЦЕЛАРИЈСКИ МАТЕРИЈАЛ</w:t>
      </w:r>
      <w:r w:rsidR="00DC77A1" w:rsidRPr="00990604">
        <w:rPr>
          <w:rFonts w:ascii="Arial Narrow" w:hAnsi="Arial Narrow" w:cs="Arial"/>
          <w:b/>
          <w:lang w:val="sr-Cyrl-CS"/>
        </w:rPr>
        <w:t>-</w:t>
      </w:r>
    </w:p>
    <w:p w:rsidR="007B642E" w:rsidRPr="00990604" w:rsidRDefault="007B642E" w:rsidP="007B642E">
      <w:pPr>
        <w:jc w:val="center"/>
        <w:rPr>
          <w:rFonts w:ascii="Arial Narrow" w:hAnsi="Arial Narrow" w:cs="Arial"/>
          <w:b/>
          <w:lang w:val="sr-Cyrl-CS"/>
        </w:rPr>
      </w:pPr>
      <w:r w:rsidRPr="00990604">
        <w:rPr>
          <w:rFonts w:ascii="Arial Narrow" w:hAnsi="Arial Narrow" w:cs="Arial"/>
          <w:b/>
          <w:lang w:val="sr-Cyrl-CS"/>
        </w:rPr>
        <w:t>ШТАМПАНИ МАТЕРИЈАЛ</w:t>
      </w:r>
    </w:p>
    <w:p w:rsidR="007B642E" w:rsidRPr="00990604" w:rsidRDefault="007B642E" w:rsidP="007B642E">
      <w:pPr>
        <w:jc w:val="center"/>
        <w:rPr>
          <w:rFonts w:ascii="Arial Narrow" w:hAnsi="Arial Narrow"/>
          <w:lang w:val="sr-Cyrl-CS"/>
        </w:rPr>
      </w:pPr>
    </w:p>
    <w:p w:rsidR="007B642E" w:rsidRPr="00990604" w:rsidRDefault="007B642E" w:rsidP="007B642E">
      <w:pPr>
        <w:jc w:val="center"/>
        <w:rPr>
          <w:rFonts w:ascii="Arial Narrow" w:hAnsi="Arial Narrow"/>
          <w:lang w:val="sr-Cyrl-C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5445"/>
        <w:gridCol w:w="4455"/>
      </w:tblGrid>
      <w:tr w:rsidR="007B642E" w:rsidRPr="00990604" w:rsidTr="002F49BA">
        <w:tc>
          <w:tcPr>
            <w:tcW w:w="5445" w:type="dxa"/>
            <w:tcBorders>
              <w:top w:val="thinThickSmallGap" w:sz="24" w:space="0" w:color="auto"/>
              <w:left w:val="thinThickSmallGap" w:sz="24" w:space="0" w:color="auto"/>
              <w:bottom w:val="single" w:sz="4" w:space="0" w:color="000000"/>
              <w:right w:val="single" w:sz="4" w:space="0" w:color="000000"/>
            </w:tcBorders>
          </w:tcPr>
          <w:p w:rsidR="007B642E" w:rsidRPr="00990604" w:rsidRDefault="007B642E" w:rsidP="002F49BA">
            <w:pPr>
              <w:snapToGrid w:val="0"/>
              <w:jc w:val="both"/>
              <w:rPr>
                <w:rFonts w:ascii="Arial Narrow" w:eastAsia="TimesNewRomanPSMT" w:hAnsi="Arial Narrow" w:cs="Arial"/>
                <w:bCs/>
                <w:kern w:val="2"/>
                <w:lang w:val="ru-RU"/>
              </w:rPr>
            </w:pPr>
          </w:p>
          <w:p w:rsidR="007B642E" w:rsidRPr="00990604" w:rsidRDefault="007B642E" w:rsidP="002F49BA">
            <w:pPr>
              <w:jc w:val="both"/>
              <w:rPr>
                <w:rFonts w:ascii="Arial Narrow" w:eastAsia="TimesNewRomanPSMT" w:hAnsi="Arial Narrow" w:cs="Arial"/>
                <w:bCs/>
                <w:lang w:val="ru-RU"/>
              </w:rPr>
            </w:pPr>
            <w:r w:rsidRPr="00990604">
              <w:rPr>
                <w:rFonts w:ascii="Arial Narrow" w:eastAsia="TimesNewRomanPSMT" w:hAnsi="Arial Narrow" w:cs="Arial"/>
                <w:bCs/>
                <w:lang w:val="ru-RU"/>
              </w:rPr>
              <w:t>Предмет јавне набавке</w:t>
            </w:r>
          </w:p>
          <w:p w:rsidR="007B642E" w:rsidRPr="00990604" w:rsidRDefault="007B642E" w:rsidP="002F49BA">
            <w:pPr>
              <w:jc w:val="both"/>
              <w:rPr>
                <w:rFonts w:ascii="Arial Narrow" w:eastAsia="TimesNewRomanPSMT" w:hAnsi="Arial Narrow" w:cs="Arial"/>
                <w:bCs/>
                <w:kern w:val="2"/>
                <w:lang w:val="ru-RU"/>
              </w:rPr>
            </w:pPr>
          </w:p>
        </w:tc>
        <w:tc>
          <w:tcPr>
            <w:tcW w:w="4455" w:type="dxa"/>
            <w:tcBorders>
              <w:top w:val="thinThickSmallGap" w:sz="24" w:space="0" w:color="auto"/>
              <w:left w:val="single" w:sz="4" w:space="0" w:color="000000"/>
              <w:bottom w:val="single" w:sz="4" w:space="0" w:color="000000"/>
              <w:right w:val="thickThinSmallGap" w:sz="24" w:space="0" w:color="auto"/>
            </w:tcBorders>
            <w:vAlign w:val="center"/>
            <w:hideMark/>
          </w:tcPr>
          <w:p w:rsidR="007B642E" w:rsidRPr="00990604" w:rsidRDefault="00DC77A1" w:rsidP="002F49BA">
            <w:pPr>
              <w:jc w:val="center"/>
              <w:rPr>
                <w:rFonts w:ascii="Arial Narrow" w:hAnsi="Arial Narrow" w:cs="Arial"/>
                <w:kern w:val="2"/>
              </w:rPr>
            </w:pPr>
            <w:r w:rsidRPr="00990604">
              <w:rPr>
                <w:rFonts w:ascii="Arial Narrow" w:hAnsi="Arial Narrow" w:cs="Arial"/>
                <w:lang w:val="sr-Cyrl-CS"/>
              </w:rPr>
              <w:t xml:space="preserve">КАНЦЕЛАРИЈСКИ МАТЕРИЈАЛ- </w:t>
            </w:r>
            <w:r w:rsidR="007B642E" w:rsidRPr="00990604">
              <w:rPr>
                <w:rFonts w:ascii="Arial Narrow" w:hAnsi="Arial Narrow" w:cs="Arial"/>
                <w:lang w:val="sr-Cyrl-CS"/>
              </w:rPr>
              <w:t>ШТАМПАНИ МАТЕРИЈАЛ</w:t>
            </w:r>
          </w:p>
        </w:tc>
      </w:tr>
      <w:tr w:rsidR="007B642E" w:rsidRPr="00990604" w:rsidTr="002F49BA">
        <w:tc>
          <w:tcPr>
            <w:tcW w:w="5445" w:type="dxa"/>
            <w:tcBorders>
              <w:top w:val="single" w:sz="4" w:space="0" w:color="000000"/>
              <w:left w:val="thinThickSmallGap" w:sz="24" w:space="0" w:color="auto"/>
              <w:bottom w:val="single" w:sz="4" w:space="0" w:color="000000"/>
              <w:right w:val="single" w:sz="4" w:space="0" w:color="000000"/>
            </w:tcBorders>
            <w:vAlign w:val="center"/>
          </w:tcPr>
          <w:p w:rsidR="007B642E" w:rsidRPr="00990604" w:rsidRDefault="007B642E" w:rsidP="002F49BA">
            <w:pPr>
              <w:snapToGrid w:val="0"/>
              <w:jc w:val="center"/>
              <w:rPr>
                <w:rFonts w:ascii="Arial Narrow" w:eastAsia="TimesNewRomanPSMT" w:hAnsi="Arial Narrow" w:cs="Arial"/>
                <w:b/>
                <w:bCs/>
                <w:kern w:val="2"/>
                <w:lang w:val="ru-RU"/>
              </w:rPr>
            </w:pPr>
          </w:p>
          <w:p w:rsidR="007B642E" w:rsidRPr="00990604" w:rsidRDefault="007B642E" w:rsidP="002F49BA">
            <w:pPr>
              <w:rPr>
                <w:rFonts w:ascii="Arial Narrow" w:eastAsia="TimesNewRomanPSMT" w:hAnsi="Arial Narrow" w:cs="Arial"/>
                <w:b/>
                <w:bCs/>
                <w:lang w:val="sr-Cyrl-CS"/>
              </w:rPr>
            </w:pPr>
            <w:r w:rsidRPr="00990604">
              <w:rPr>
                <w:rFonts w:ascii="Arial Narrow" w:eastAsia="TimesNewRomanPSMT" w:hAnsi="Arial Narrow" w:cs="Arial"/>
                <w:b/>
                <w:bCs/>
                <w:lang w:val="ru-RU"/>
              </w:rPr>
              <w:t xml:space="preserve">Укупна понуђена цена </w:t>
            </w:r>
            <w:r w:rsidRPr="00990604">
              <w:rPr>
                <w:rFonts w:ascii="Arial Narrow" w:eastAsia="TimesNewRomanPSMT" w:hAnsi="Arial Narrow" w:cs="Arial"/>
                <w:b/>
                <w:bCs/>
                <w:lang w:val="sr-Latn-CS"/>
              </w:rPr>
              <w:t xml:space="preserve">без </w:t>
            </w:r>
            <w:r w:rsidRPr="00990604">
              <w:rPr>
                <w:rFonts w:ascii="Arial Narrow" w:eastAsia="TimesNewRomanPSMT" w:hAnsi="Arial Narrow" w:cs="Arial"/>
                <w:b/>
                <w:bCs/>
                <w:lang w:val="sr-Cyrl-CS"/>
              </w:rPr>
              <w:t>ПДВ-а</w:t>
            </w:r>
          </w:p>
          <w:p w:rsidR="007B642E" w:rsidRPr="00990604" w:rsidRDefault="007B642E" w:rsidP="002F49BA">
            <w:pPr>
              <w:jc w:val="center"/>
              <w:rPr>
                <w:rFonts w:ascii="Arial Narrow" w:eastAsia="TimesNewRomanPSMT" w:hAnsi="Arial Narrow" w:cs="Arial"/>
                <w:b/>
                <w:bCs/>
                <w:kern w:val="2"/>
              </w:rPr>
            </w:pPr>
          </w:p>
        </w:tc>
        <w:tc>
          <w:tcPr>
            <w:tcW w:w="4455" w:type="dxa"/>
            <w:tcBorders>
              <w:top w:val="single" w:sz="4" w:space="0" w:color="000000"/>
              <w:left w:val="single" w:sz="4" w:space="0" w:color="000000"/>
              <w:bottom w:val="single" w:sz="4" w:space="0" w:color="000000"/>
              <w:right w:val="thickThinSmallGap" w:sz="24" w:space="0" w:color="auto"/>
            </w:tcBorders>
          </w:tcPr>
          <w:p w:rsidR="007B642E" w:rsidRPr="00990604" w:rsidRDefault="007B642E" w:rsidP="002F49BA">
            <w:pPr>
              <w:snapToGrid w:val="0"/>
              <w:jc w:val="both"/>
              <w:rPr>
                <w:rFonts w:ascii="Arial Narrow" w:eastAsia="TimesNewRomanPSMT" w:hAnsi="Arial Narrow" w:cs="Arial"/>
                <w:bCs/>
                <w:kern w:val="2"/>
                <w:lang w:val="ru-RU"/>
              </w:rPr>
            </w:pPr>
          </w:p>
          <w:p w:rsidR="007B642E" w:rsidRPr="00990604" w:rsidRDefault="007B642E" w:rsidP="002F49BA">
            <w:pPr>
              <w:snapToGrid w:val="0"/>
              <w:jc w:val="both"/>
              <w:rPr>
                <w:rFonts w:ascii="Arial Narrow" w:eastAsia="TimesNewRomanPSMT" w:hAnsi="Arial Narrow" w:cs="Arial"/>
                <w:bCs/>
                <w:kern w:val="2"/>
                <w:lang w:val="ru-RU"/>
              </w:rPr>
            </w:pPr>
            <w:r w:rsidRPr="00990604">
              <w:rPr>
                <w:rFonts w:ascii="Arial Narrow" w:eastAsia="TimesNewRomanPSMT" w:hAnsi="Arial Narrow" w:cs="Arial"/>
                <w:bCs/>
                <w:lang w:val="ru-RU"/>
              </w:rPr>
              <w:t xml:space="preserve">                                </w:t>
            </w:r>
          </w:p>
        </w:tc>
      </w:tr>
      <w:tr w:rsidR="007B642E" w:rsidRPr="00990604" w:rsidTr="002F49BA">
        <w:tc>
          <w:tcPr>
            <w:tcW w:w="5445" w:type="dxa"/>
            <w:tcBorders>
              <w:top w:val="single" w:sz="4" w:space="0" w:color="000000"/>
              <w:left w:val="thinThickSmallGap" w:sz="24" w:space="0" w:color="auto"/>
              <w:bottom w:val="single" w:sz="4" w:space="0" w:color="000000"/>
              <w:right w:val="single" w:sz="4" w:space="0" w:color="000000"/>
            </w:tcBorders>
            <w:vAlign w:val="center"/>
          </w:tcPr>
          <w:p w:rsidR="007B642E" w:rsidRPr="00990604" w:rsidRDefault="007B642E" w:rsidP="002F49BA">
            <w:pPr>
              <w:snapToGrid w:val="0"/>
              <w:rPr>
                <w:rFonts w:ascii="Arial Narrow" w:eastAsia="TimesNewRomanPSMT" w:hAnsi="Arial Narrow" w:cs="Arial"/>
                <w:bCs/>
                <w:kern w:val="2"/>
                <w:lang w:val="ru-RU"/>
              </w:rPr>
            </w:pPr>
          </w:p>
          <w:p w:rsidR="007B642E" w:rsidRPr="00990604" w:rsidRDefault="007B642E" w:rsidP="002F49BA">
            <w:pPr>
              <w:snapToGrid w:val="0"/>
              <w:rPr>
                <w:rFonts w:ascii="Arial Narrow" w:eastAsia="TimesNewRomanPSMT" w:hAnsi="Arial Narrow" w:cs="Arial"/>
                <w:bCs/>
                <w:lang w:val="sr-Cyrl-CS"/>
              </w:rPr>
            </w:pPr>
            <w:r w:rsidRPr="00990604">
              <w:rPr>
                <w:rFonts w:ascii="Arial Narrow" w:eastAsia="TimesNewRomanPSMT" w:hAnsi="Arial Narrow" w:cs="Arial"/>
                <w:bCs/>
                <w:lang w:val="ru-RU"/>
              </w:rPr>
              <w:t xml:space="preserve">Укупна понуђена цена </w:t>
            </w:r>
            <w:r w:rsidRPr="00990604">
              <w:rPr>
                <w:rFonts w:ascii="Arial Narrow" w:eastAsia="TimesNewRomanPSMT" w:hAnsi="Arial Narrow" w:cs="Arial"/>
                <w:bCs/>
                <w:lang w:val="sr-Cyrl-CS"/>
              </w:rPr>
              <w:t>са</w:t>
            </w:r>
            <w:r w:rsidRPr="00990604">
              <w:rPr>
                <w:rFonts w:ascii="Arial Narrow" w:eastAsia="TimesNewRomanPSMT" w:hAnsi="Arial Narrow" w:cs="Arial"/>
                <w:bCs/>
                <w:lang w:val="sr-Latn-CS"/>
              </w:rPr>
              <w:t xml:space="preserve"> </w:t>
            </w:r>
            <w:r w:rsidRPr="00990604">
              <w:rPr>
                <w:rFonts w:ascii="Arial Narrow" w:eastAsia="TimesNewRomanPSMT" w:hAnsi="Arial Narrow" w:cs="Arial"/>
                <w:bCs/>
                <w:lang w:val="sr-Cyrl-CS"/>
              </w:rPr>
              <w:t>ПДВ-ом</w:t>
            </w:r>
          </w:p>
          <w:p w:rsidR="007B642E" w:rsidRPr="00990604" w:rsidRDefault="007B642E" w:rsidP="002F49BA">
            <w:pPr>
              <w:snapToGrid w:val="0"/>
              <w:rPr>
                <w:rFonts w:ascii="Arial Narrow" w:eastAsia="TimesNewRomanPSMT" w:hAnsi="Arial Narrow" w:cs="Arial"/>
                <w:bCs/>
                <w:kern w:val="2"/>
                <w:lang w:val="sr-Cyrl-CS"/>
              </w:rPr>
            </w:pPr>
          </w:p>
        </w:tc>
        <w:tc>
          <w:tcPr>
            <w:tcW w:w="4455" w:type="dxa"/>
            <w:tcBorders>
              <w:top w:val="single" w:sz="4" w:space="0" w:color="000000"/>
              <w:left w:val="single" w:sz="4" w:space="0" w:color="000000"/>
              <w:bottom w:val="single" w:sz="4" w:space="0" w:color="000000"/>
              <w:right w:val="thickThinSmallGap" w:sz="24" w:space="0" w:color="auto"/>
            </w:tcBorders>
          </w:tcPr>
          <w:p w:rsidR="007B642E" w:rsidRPr="00990604" w:rsidRDefault="007B642E" w:rsidP="002F49BA">
            <w:pPr>
              <w:snapToGrid w:val="0"/>
              <w:jc w:val="both"/>
              <w:rPr>
                <w:rFonts w:ascii="Arial Narrow" w:eastAsia="TimesNewRomanPSMT" w:hAnsi="Arial Narrow" w:cs="Arial"/>
                <w:bCs/>
                <w:kern w:val="2"/>
                <w:lang w:val="ru-RU"/>
              </w:rPr>
            </w:pPr>
          </w:p>
        </w:tc>
      </w:tr>
      <w:tr w:rsidR="007B642E" w:rsidRPr="00990604" w:rsidTr="002F49BA">
        <w:tc>
          <w:tcPr>
            <w:tcW w:w="5445" w:type="dxa"/>
            <w:tcBorders>
              <w:top w:val="single" w:sz="4" w:space="0" w:color="000000"/>
              <w:left w:val="thinThickSmallGap" w:sz="24" w:space="0" w:color="auto"/>
              <w:bottom w:val="thickThinSmallGap" w:sz="24" w:space="0" w:color="auto"/>
              <w:right w:val="single" w:sz="4" w:space="0" w:color="000000"/>
            </w:tcBorders>
            <w:vAlign w:val="center"/>
          </w:tcPr>
          <w:p w:rsidR="007B642E" w:rsidRPr="00990604" w:rsidRDefault="007B642E" w:rsidP="002F49BA">
            <w:pPr>
              <w:snapToGrid w:val="0"/>
              <w:jc w:val="center"/>
              <w:rPr>
                <w:rFonts w:ascii="Arial Narrow" w:eastAsia="TimesNewRomanPSMT" w:hAnsi="Arial Narrow" w:cs="Arial"/>
                <w:bCs/>
                <w:kern w:val="2"/>
                <w:lang w:val="ru-RU"/>
              </w:rPr>
            </w:pPr>
          </w:p>
          <w:p w:rsidR="007B642E" w:rsidRPr="00990604" w:rsidRDefault="007B642E" w:rsidP="002F49BA">
            <w:pPr>
              <w:snapToGrid w:val="0"/>
              <w:rPr>
                <w:rFonts w:ascii="Arial Narrow" w:eastAsia="TimesNewRomanPSMT" w:hAnsi="Arial Narrow" w:cs="Arial"/>
                <w:bCs/>
                <w:kern w:val="2"/>
                <w:lang w:val="ru-RU"/>
              </w:rPr>
            </w:pPr>
            <w:r w:rsidRPr="00990604">
              <w:rPr>
                <w:rFonts w:ascii="Arial Narrow" w:eastAsia="TimesNewRomanPSMT" w:hAnsi="Arial Narrow" w:cs="Arial"/>
                <w:bCs/>
                <w:kern w:val="2"/>
                <w:lang w:val="ru-RU"/>
              </w:rPr>
              <w:t xml:space="preserve">Рок важења понуде </w:t>
            </w:r>
          </w:p>
          <w:p w:rsidR="007B642E" w:rsidRPr="00990604" w:rsidRDefault="007B642E" w:rsidP="002F49BA">
            <w:pPr>
              <w:snapToGrid w:val="0"/>
              <w:jc w:val="center"/>
              <w:rPr>
                <w:rFonts w:ascii="Arial Narrow" w:eastAsia="TimesNewRomanPSMT" w:hAnsi="Arial Narrow" w:cs="Arial"/>
                <w:bCs/>
                <w:kern w:val="2"/>
                <w:lang w:val="ru-RU"/>
              </w:rPr>
            </w:pPr>
          </w:p>
          <w:p w:rsidR="007B642E" w:rsidRPr="00990604" w:rsidRDefault="007B642E" w:rsidP="002F49BA">
            <w:pPr>
              <w:snapToGrid w:val="0"/>
              <w:jc w:val="center"/>
              <w:rPr>
                <w:rFonts w:ascii="Arial Narrow" w:eastAsia="TimesNewRomanPSMT" w:hAnsi="Arial Narrow" w:cs="Arial"/>
                <w:bCs/>
                <w:kern w:val="2"/>
                <w:lang w:val="ru-RU"/>
              </w:rPr>
            </w:pPr>
          </w:p>
        </w:tc>
        <w:tc>
          <w:tcPr>
            <w:tcW w:w="4455" w:type="dxa"/>
            <w:tcBorders>
              <w:top w:val="single" w:sz="4" w:space="0" w:color="000000"/>
              <w:left w:val="single" w:sz="4" w:space="0" w:color="000000"/>
              <w:bottom w:val="thickThinSmallGap" w:sz="24" w:space="0" w:color="auto"/>
              <w:right w:val="thickThinSmallGap" w:sz="24" w:space="0" w:color="auto"/>
            </w:tcBorders>
            <w:vAlign w:val="center"/>
          </w:tcPr>
          <w:p w:rsidR="007B642E" w:rsidRPr="00990604" w:rsidRDefault="007B642E" w:rsidP="002F49BA">
            <w:pPr>
              <w:snapToGrid w:val="0"/>
              <w:jc w:val="center"/>
              <w:rPr>
                <w:rFonts w:ascii="Arial Narrow" w:eastAsia="TimesNewRomanPSMT" w:hAnsi="Arial Narrow" w:cs="Arial"/>
                <w:b/>
                <w:bCs/>
                <w:kern w:val="2"/>
                <w:lang w:val="ru-RU"/>
              </w:rPr>
            </w:pPr>
            <w:r w:rsidRPr="00990604">
              <w:rPr>
                <w:rFonts w:ascii="Arial Narrow" w:eastAsia="TimesNewRomanPSMT" w:hAnsi="Arial Narrow" w:cs="Arial"/>
                <w:b/>
                <w:bCs/>
                <w:kern w:val="2"/>
                <w:lang w:val="ru-RU"/>
              </w:rPr>
              <w:t>30 дана</w:t>
            </w:r>
          </w:p>
        </w:tc>
      </w:tr>
    </w:tbl>
    <w:p w:rsidR="007B642E" w:rsidRPr="00990604" w:rsidRDefault="007B642E" w:rsidP="007B642E">
      <w:pPr>
        <w:widowControl/>
        <w:suppressAutoHyphens w:val="0"/>
        <w:rPr>
          <w:rFonts w:ascii="Arial Narrow" w:hAnsi="Arial Narrow" w:cs="Arial"/>
          <w:i/>
          <w:kern w:val="2"/>
          <w:lang w:val="sr-Cyrl-CS"/>
        </w:rPr>
      </w:pPr>
    </w:p>
    <w:p w:rsidR="007B642E" w:rsidRPr="00990604" w:rsidRDefault="007B642E" w:rsidP="007B642E">
      <w:pPr>
        <w:widowControl/>
        <w:suppressAutoHyphens w:val="0"/>
        <w:rPr>
          <w:rFonts w:ascii="Arial Narrow" w:hAnsi="Arial Narrow" w:cs="Arial"/>
          <w:i/>
          <w:kern w:val="2"/>
          <w:lang w:val="sr-Cyrl-CS"/>
        </w:rPr>
      </w:pPr>
    </w:p>
    <w:p w:rsidR="007B642E" w:rsidRPr="00990604" w:rsidRDefault="007B642E" w:rsidP="007B642E">
      <w:pPr>
        <w:widowControl/>
        <w:suppressAutoHyphens w:val="0"/>
        <w:rPr>
          <w:rFonts w:ascii="Arial Narrow" w:hAnsi="Arial Narrow" w:cs="Arial"/>
          <w:i/>
          <w:kern w:val="2"/>
          <w:lang w:val="sr-Cyrl-CS"/>
        </w:rPr>
      </w:pPr>
    </w:p>
    <w:p w:rsidR="007B642E" w:rsidRPr="00990604" w:rsidRDefault="007B642E" w:rsidP="007B642E">
      <w:pPr>
        <w:widowControl/>
        <w:suppressAutoHyphens w:val="0"/>
        <w:rPr>
          <w:rFonts w:ascii="Arial Narrow" w:hAnsi="Arial Narrow" w:cs="Arial"/>
          <w:i/>
          <w:kern w:val="2"/>
          <w:lang w:val="sr-Cyrl-CS"/>
        </w:rPr>
      </w:pPr>
    </w:p>
    <w:p w:rsidR="007B642E" w:rsidRPr="00990604" w:rsidRDefault="007B642E" w:rsidP="007B642E">
      <w:pPr>
        <w:pStyle w:val="ListParagraph"/>
        <w:numPr>
          <w:ilvl w:val="0"/>
          <w:numId w:val="55"/>
        </w:numPr>
        <w:suppressAutoHyphens w:val="0"/>
        <w:jc w:val="both"/>
        <w:rPr>
          <w:rFonts w:ascii="Arial Narrow" w:hAnsi="Arial Narrow" w:cs="Arial"/>
          <w:iCs/>
          <w:color w:val="auto"/>
        </w:rPr>
      </w:pPr>
      <w:r w:rsidRPr="00990604">
        <w:rPr>
          <w:rFonts w:ascii="Arial Narrow" w:hAnsi="Arial Narrow" w:cs="Arial"/>
          <w:iCs/>
          <w:color w:val="auto"/>
        </w:rPr>
        <w:t xml:space="preserve">Рок плаћања </w:t>
      </w:r>
      <w:r w:rsidRPr="00990604">
        <w:rPr>
          <w:rFonts w:ascii="Arial Narrow" w:hAnsi="Arial Narrow" w:cs="Arial"/>
          <w:iCs/>
          <w:color w:val="auto"/>
          <w:lang w:val="sr-Cyrl-CS"/>
        </w:rPr>
        <w:t xml:space="preserve">је 45 дана </w:t>
      </w:r>
      <w:r w:rsidRPr="00990604">
        <w:rPr>
          <w:rFonts w:ascii="Arial Narrow" w:hAnsi="Arial Narrow" w:cs="Arial"/>
          <w:color w:val="auto"/>
          <w:lang w:val="sr-Cyrl-CS"/>
        </w:rPr>
        <w:t>од дана пријема исправне фактуре на текући рачун понуђача.</w:t>
      </w:r>
    </w:p>
    <w:p w:rsidR="007B642E" w:rsidRPr="00990604" w:rsidRDefault="007B642E" w:rsidP="007B642E">
      <w:pPr>
        <w:pStyle w:val="ListParagraph"/>
        <w:numPr>
          <w:ilvl w:val="0"/>
          <w:numId w:val="55"/>
        </w:numPr>
        <w:suppressAutoHyphens w:val="0"/>
        <w:jc w:val="both"/>
        <w:rPr>
          <w:rFonts w:ascii="Arial Narrow" w:hAnsi="Arial Narrow" w:cs="Arial"/>
          <w:iCs/>
          <w:color w:val="auto"/>
          <w:lang w:val="sr-Cyrl-CS"/>
        </w:rPr>
      </w:pPr>
      <w:r w:rsidRPr="00990604">
        <w:rPr>
          <w:rFonts w:ascii="Arial Narrow" w:hAnsi="Arial Narrow" w:cs="Arial"/>
          <w:iCs/>
          <w:color w:val="auto"/>
        </w:rPr>
        <w:t xml:space="preserve">Продавац се обавезује да приликом фактурисања испоручених добара, на рачуну наведе број уговора под којим је исти заведен код </w:t>
      </w:r>
      <w:r w:rsidRPr="00990604">
        <w:rPr>
          <w:rFonts w:ascii="Arial Narrow" w:hAnsi="Arial Narrow" w:cs="Arial"/>
          <w:iCs/>
          <w:color w:val="auto"/>
          <w:lang w:val="sr-Cyrl-CS"/>
        </w:rPr>
        <w:t>Наручиоца</w:t>
      </w:r>
      <w:r w:rsidRPr="00990604">
        <w:rPr>
          <w:rFonts w:ascii="Arial Narrow" w:hAnsi="Arial Narrow" w:cs="Arial"/>
          <w:iCs/>
          <w:color w:val="auto"/>
        </w:rPr>
        <w:t xml:space="preserve"> и</w:t>
      </w:r>
      <w:r w:rsidRPr="00990604">
        <w:rPr>
          <w:rFonts w:ascii="Arial Narrow" w:hAnsi="Arial Narrow" w:cs="Arial"/>
          <w:iCs/>
          <w:color w:val="auto"/>
          <w:lang w:val="sr-Cyrl-CS"/>
        </w:rPr>
        <w:t xml:space="preserve"> </w:t>
      </w:r>
      <w:r w:rsidRPr="00990604">
        <w:rPr>
          <w:rFonts w:ascii="Arial Narrow" w:hAnsi="Arial Narrow" w:cs="Arial"/>
          <w:iCs/>
          <w:color w:val="auto"/>
        </w:rPr>
        <w:t xml:space="preserve">број јавне набавке – ЈН </w:t>
      </w:r>
      <w:r w:rsidRPr="00990604">
        <w:rPr>
          <w:rFonts w:ascii="Arial Narrow" w:hAnsi="Arial Narrow" w:cs="Arial"/>
          <w:iCs/>
          <w:color w:val="auto"/>
          <w:lang w:val="sr-Cyrl-CS"/>
        </w:rPr>
        <w:t xml:space="preserve">МВ </w:t>
      </w:r>
      <w:r w:rsidR="00164E25" w:rsidRPr="00990604">
        <w:rPr>
          <w:rFonts w:ascii="Arial Narrow" w:hAnsi="Arial Narrow" w:cs="Arial"/>
          <w:iCs/>
          <w:color w:val="auto"/>
          <w:lang w:val="sr-Cyrl-CS"/>
        </w:rPr>
        <w:t>17/18</w:t>
      </w:r>
    </w:p>
    <w:p w:rsidR="007B642E" w:rsidRPr="00990604" w:rsidRDefault="007B642E" w:rsidP="007B642E">
      <w:pPr>
        <w:pStyle w:val="ListParagraph"/>
        <w:numPr>
          <w:ilvl w:val="0"/>
          <w:numId w:val="55"/>
        </w:numPr>
        <w:jc w:val="both"/>
        <w:rPr>
          <w:rFonts w:ascii="Arial Narrow" w:hAnsi="Arial Narrow" w:cs="Arial"/>
          <w:b/>
          <w:bCs/>
          <w:i/>
          <w:iCs/>
          <w:color w:val="auto"/>
        </w:rPr>
      </w:pPr>
      <w:r w:rsidRPr="00990604">
        <w:rPr>
          <w:rFonts w:ascii="Arial Narrow" w:hAnsi="Arial Narrow" w:cs="Arial"/>
          <w:iCs/>
          <w:color w:val="auto"/>
        </w:rPr>
        <w:t>Понуђачу није дозвољено да захтева аванс</w:t>
      </w:r>
      <w:r w:rsidRPr="00990604">
        <w:rPr>
          <w:rFonts w:ascii="Arial Narrow" w:hAnsi="Arial Narrow" w:cs="Arial"/>
          <w:b/>
          <w:bCs/>
          <w:i/>
          <w:iCs/>
          <w:color w:val="auto"/>
        </w:rPr>
        <w:t>.</w:t>
      </w:r>
    </w:p>
    <w:p w:rsidR="007B642E" w:rsidRPr="00990604" w:rsidRDefault="007B642E" w:rsidP="007B642E">
      <w:pPr>
        <w:pStyle w:val="ListParagraph"/>
        <w:numPr>
          <w:ilvl w:val="0"/>
          <w:numId w:val="55"/>
        </w:numPr>
        <w:jc w:val="both"/>
        <w:rPr>
          <w:rFonts w:ascii="Arial Narrow" w:hAnsi="Arial Narrow" w:cs="Arial"/>
          <w:iCs/>
          <w:color w:val="auto"/>
        </w:rPr>
      </w:pPr>
      <w:r w:rsidRPr="00990604">
        <w:rPr>
          <w:rFonts w:ascii="Arial Narrow" w:hAnsi="Arial Narrow" w:cs="Arial"/>
          <w:iCs/>
          <w:color w:val="auto"/>
        </w:rPr>
        <w:t xml:space="preserve">Рок важења понуде </w:t>
      </w:r>
      <w:r w:rsidRPr="00990604">
        <w:rPr>
          <w:rFonts w:ascii="Arial Narrow" w:hAnsi="Arial Narrow" w:cs="Arial"/>
          <w:iCs/>
          <w:color w:val="auto"/>
          <w:lang w:val="sr-Cyrl-CS"/>
        </w:rPr>
        <w:t xml:space="preserve">је </w:t>
      </w:r>
      <w:r w:rsidRPr="00990604">
        <w:rPr>
          <w:rFonts w:ascii="Arial Narrow" w:hAnsi="Arial Narrow" w:cs="Arial"/>
          <w:iCs/>
          <w:color w:val="auto"/>
        </w:rPr>
        <w:t xml:space="preserve">30 </w:t>
      </w:r>
      <w:r w:rsidRPr="00990604">
        <w:rPr>
          <w:rFonts w:ascii="Arial Narrow" w:hAnsi="Arial Narrow" w:cs="Arial"/>
          <w:iCs/>
          <w:color w:val="auto"/>
          <w:lang w:val="sr-Cyrl-CS"/>
        </w:rPr>
        <w:t xml:space="preserve">дана </w:t>
      </w:r>
      <w:r w:rsidRPr="00990604">
        <w:rPr>
          <w:rFonts w:ascii="Arial Narrow" w:hAnsi="Arial Narrow" w:cs="Arial"/>
          <w:iCs/>
          <w:color w:val="auto"/>
        </w:rPr>
        <w:t>од дана отварања понуда</w:t>
      </w:r>
      <w:r w:rsidRPr="00990604">
        <w:rPr>
          <w:rFonts w:ascii="Arial Narrow" w:hAnsi="Arial Narrow" w:cs="Arial"/>
          <w:iCs/>
          <w:color w:val="auto"/>
          <w:lang w:val="sr-Cyrl-CS"/>
        </w:rPr>
        <w:t xml:space="preserve"> </w:t>
      </w:r>
    </w:p>
    <w:p w:rsidR="007B642E" w:rsidRPr="00990604" w:rsidRDefault="007B642E" w:rsidP="007B642E">
      <w:pPr>
        <w:pStyle w:val="ListParagraph"/>
        <w:numPr>
          <w:ilvl w:val="0"/>
          <w:numId w:val="55"/>
        </w:numPr>
        <w:jc w:val="both"/>
        <w:rPr>
          <w:rFonts w:ascii="Arial Narrow" w:hAnsi="Arial Narrow" w:cs="Arial"/>
          <w:iCs/>
          <w:color w:val="auto"/>
          <w:lang w:val="sr-Cyrl-CS"/>
        </w:rPr>
      </w:pPr>
      <w:r w:rsidRPr="00990604">
        <w:rPr>
          <w:rFonts w:ascii="Arial Narrow" w:hAnsi="Arial Narrow" w:cs="Arial"/>
          <w:iCs/>
          <w:color w:val="auto"/>
          <w:lang w:val="sr-Cyrl-CS"/>
        </w:rPr>
        <w:t>Место испоруке</w:t>
      </w:r>
      <w:r w:rsidRPr="00990604">
        <w:rPr>
          <w:rFonts w:ascii="Arial Narrow" w:hAnsi="Arial Narrow" w:cs="Arial"/>
          <w:iCs/>
          <w:color w:val="auto"/>
        </w:rPr>
        <w:t>: франко ЈКП Чистоћа Краљево, Жичка 10 в</w:t>
      </w:r>
      <w:r w:rsidRPr="00990604">
        <w:rPr>
          <w:rFonts w:ascii="Arial Narrow" w:hAnsi="Arial Narrow" w:cs="Arial"/>
          <w:iCs/>
          <w:color w:val="auto"/>
          <w:lang w:val="sr-Cyrl-CS"/>
        </w:rPr>
        <w:t>.</w:t>
      </w:r>
    </w:p>
    <w:p w:rsidR="007B642E" w:rsidRPr="00990604" w:rsidRDefault="007B642E" w:rsidP="007B642E">
      <w:pPr>
        <w:pStyle w:val="Default"/>
        <w:numPr>
          <w:ilvl w:val="0"/>
          <w:numId w:val="55"/>
        </w:numPr>
        <w:rPr>
          <w:rFonts w:ascii="Arial Narrow" w:hAnsi="Arial Narrow" w:cs="Arial"/>
          <w:iCs/>
          <w:color w:val="auto"/>
          <w:lang w:val="sr-Cyrl-CS"/>
        </w:rPr>
      </w:pPr>
      <w:r w:rsidRPr="00990604">
        <w:rPr>
          <w:rFonts w:ascii="Arial Narrow" w:hAnsi="Arial Narrow" w:cs="Arial"/>
          <w:iCs/>
          <w:color w:val="auto"/>
          <w:lang w:val="sr-Cyrl-CS"/>
        </w:rPr>
        <w:t>Рок испоруке</w:t>
      </w:r>
      <w:r w:rsidRPr="00990604">
        <w:rPr>
          <w:rFonts w:ascii="Arial Narrow" w:hAnsi="Arial Narrow" w:cs="Arial"/>
          <w:iCs/>
          <w:color w:val="auto"/>
        </w:rPr>
        <w:t xml:space="preserve">: </w:t>
      </w:r>
      <w:r w:rsidRPr="00990604">
        <w:rPr>
          <w:rFonts w:ascii="Arial Narrow" w:hAnsi="Arial Narrow" w:cs="Arial"/>
          <w:color w:val="auto"/>
          <w:lang w:val="sr-Cyrl-CS"/>
        </w:rPr>
        <w:t>5 (пет) дана  од пријема писаног захтева Наручиоца</w:t>
      </w:r>
      <w:r w:rsidR="00067951" w:rsidRPr="00990604">
        <w:rPr>
          <w:rFonts w:ascii="Arial Narrow" w:hAnsi="Arial Narrow" w:cs="Arial"/>
          <w:color w:val="auto"/>
          <w:lang w:val="sr-Cyrl-CS"/>
        </w:rPr>
        <w:t xml:space="preserve"> за испоруку.</w:t>
      </w:r>
    </w:p>
    <w:p w:rsidR="007B642E" w:rsidRPr="00990604" w:rsidRDefault="007B642E" w:rsidP="007B642E">
      <w:pPr>
        <w:pStyle w:val="Default"/>
        <w:numPr>
          <w:ilvl w:val="0"/>
          <w:numId w:val="55"/>
        </w:numPr>
        <w:rPr>
          <w:rFonts w:ascii="Arial Narrow" w:hAnsi="Arial Narrow" w:cs="Arial"/>
          <w:iCs/>
          <w:color w:val="auto"/>
          <w:lang w:val="sr-Cyrl-CS"/>
        </w:rPr>
      </w:pPr>
      <w:r w:rsidRPr="00990604">
        <w:rPr>
          <w:rFonts w:ascii="Arial Narrow" w:hAnsi="Arial Narrow" w:cs="Arial"/>
          <w:iCs/>
          <w:color w:val="auto"/>
        </w:rPr>
        <w:t xml:space="preserve">Рок за решавање рекламације је </w:t>
      </w:r>
      <w:r w:rsidRPr="00990604">
        <w:rPr>
          <w:rFonts w:ascii="Arial Narrow" w:hAnsi="Arial Narrow" w:cs="Arial"/>
          <w:iCs/>
          <w:color w:val="auto"/>
          <w:lang w:val="sr-Cyrl-CS"/>
        </w:rPr>
        <w:t>1 (један)</w:t>
      </w:r>
      <w:r w:rsidRPr="00990604">
        <w:rPr>
          <w:rFonts w:ascii="Arial Narrow" w:hAnsi="Arial Narrow" w:cs="Arial"/>
          <w:iCs/>
          <w:color w:val="auto"/>
        </w:rPr>
        <w:t xml:space="preserve"> дан од дана пријема писаног захтева за рекламацију.</w:t>
      </w:r>
    </w:p>
    <w:p w:rsidR="007B642E" w:rsidRPr="00990604" w:rsidRDefault="007B642E" w:rsidP="007B642E">
      <w:pPr>
        <w:pStyle w:val="Default"/>
        <w:numPr>
          <w:ilvl w:val="0"/>
          <w:numId w:val="55"/>
        </w:numPr>
        <w:rPr>
          <w:rFonts w:ascii="Arial Narrow" w:hAnsi="Arial Narrow" w:cs="Arial"/>
          <w:iCs/>
          <w:color w:val="auto"/>
          <w:lang w:val="sr-Cyrl-CS"/>
        </w:rPr>
      </w:pPr>
      <w:r w:rsidRPr="00990604">
        <w:rPr>
          <w:rFonts w:ascii="Arial Narrow" w:hAnsi="Arial Narrow" w:cs="Arial"/>
          <w:iCs/>
          <w:color w:val="auto"/>
          <w:lang w:val="sr-Cyrl-CS"/>
        </w:rPr>
        <w:t>Испоруке су сукцесивне.</w:t>
      </w:r>
    </w:p>
    <w:p w:rsidR="007B642E" w:rsidRPr="00990604" w:rsidRDefault="007B642E" w:rsidP="007B642E">
      <w:pPr>
        <w:pStyle w:val="ListParagraph"/>
        <w:numPr>
          <w:ilvl w:val="0"/>
          <w:numId w:val="55"/>
        </w:numPr>
        <w:jc w:val="both"/>
        <w:rPr>
          <w:rFonts w:ascii="Arial Narrow" w:hAnsi="Arial Narrow" w:cs="Arial"/>
          <w:iCs/>
          <w:color w:val="auto"/>
          <w:lang w:val="sr-Cyrl-CS"/>
        </w:rPr>
      </w:pPr>
      <w:r w:rsidRPr="00990604">
        <w:rPr>
          <w:rFonts w:ascii="Arial Narrow" w:hAnsi="Arial Narrow" w:cs="Arial"/>
          <w:iCs/>
          <w:color w:val="auto"/>
          <w:lang w:val="sr-Cyrl-CS"/>
        </w:rPr>
        <w:t>Цена обухвата све трошкове које понуђач има у вези испоруке предметног добра</w:t>
      </w:r>
    </w:p>
    <w:p w:rsidR="007B642E" w:rsidRPr="00990604" w:rsidRDefault="007B642E" w:rsidP="007B642E">
      <w:pPr>
        <w:pStyle w:val="ListParagraph"/>
        <w:numPr>
          <w:ilvl w:val="0"/>
          <w:numId w:val="55"/>
        </w:numPr>
        <w:jc w:val="both"/>
        <w:rPr>
          <w:rFonts w:ascii="Arial Narrow" w:hAnsi="Arial Narrow" w:cs="Arial"/>
          <w:color w:val="auto"/>
          <w:lang w:val="sr-Cyrl-CS"/>
        </w:rPr>
      </w:pPr>
      <w:r w:rsidRPr="00990604">
        <w:rPr>
          <w:rFonts w:ascii="Arial Narrow" w:eastAsia="TimesNewRomanPSMT" w:hAnsi="Arial Narrow" w:cs="Arial"/>
          <w:bCs/>
          <w:color w:val="auto"/>
          <w:kern w:val="2"/>
          <w:lang w:val="sr-Cyrl-CS"/>
        </w:rPr>
        <w:t>Приликом испоруке Понуђач је у обавези да доставља добра од произвођача наведеног у обрасцу структуре цене .</w:t>
      </w:r>
    </w:p>
    <w:p w:rsidR="007B642E" w:rsidRPr="00990604" w:rsidRDefault="007B642E" w:rsidP="007B642E">
      <w:pPr>
        <w:pStyle w:val="Default"/>
        <w:rPr>
          <w:rFonts w:ascii="Arial Narrow" w:hAnsi="Arial Narrow" w:cs="Arial"/>
          <w:color w:val="auto"/>
          <w:lang w:val="sr-Cyrl-CS"/>
        </w:rPr>
      </w:pPr>
    </w:p>
    <w:p w:rsidR="007B642E" w:rsidRPr="00990604" w:rsidRDefault="007B642E" w:rsidP="007B642E">
      <w:pPr>
        <w:pStyle w:val="Default"/>
        <w:rPr>
          <w:rFonts w:ascii="Arial Narrow" w:hAnsi="Arial Narrow" w:cs="Arial"/>
          <w:iCs/>
          <w:color w:val="auto"/>
          <w:lang w:val="sr-Cyrl-CS"/>
        </w:rPr>
      </w:pPr>
    </w:p>
    <w:tbl>
      <w:tblPr>
        <w:tblW w:w="0" w:type="auto"/>
        <w:tblLayout w:type="fixed"/>
        <w:tblLook w:val="04A0" w:firstRow="1" w:lastRow="0" w:firstColumn="1" w:lastColumn="0" w:noHBand="0" w:noVBand="1"/>
      </w:tblPr>
      <w:tblGrid>
        <w:gridCol w:w="3661"/>
        <w:gridCol w:w="2862"/>
        <w:gridCol w:w="3553"/>
      </w:tblGrid>
      <w:tr w:rsidR="007B642E" w:rsidRPr="00990604" w:rsidTr="002F49BA">
        <w:trPr>
          <w:trHeight w:val="276"/>
        </w:trPr>
        <w:tc>
          <w:tcPr>
            <w:tcW w:w="3661" w:type="dxa"/>
            <w:hideMark/>
          </w:tcPr>
          <w:p w:rsidR="007B642E" w:rsidRPr="00990604" w:rsidRDefault="007B642E" w:rsidP="002F49BA">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Pr>
          <w:p w:rsidR="007B642E" w:rsidRPr="00990604" w:rsidRDefault="007B642E" w:rsidP="002F49BA">
            <w:pPr>
              <w:snapToGrid w:val="0"/>
              <w:rPr>
                <w:rFonts w:ascii="Arial Narrow" w:hAnsi="Arial Narrow" w:cs="Arial"/>
                <w:kern w:val="2"/>
                <w:lang w:val="sr-Latn-CS"/>
              </w:rPr>
            </w:pPr>
          </w:p>
        </w:tc>
        <w:tc>
          <w:tcPr>
            <w:tcW w:w="3553" w:type="dxa"/>
          </w:tcPr>
          <w:p w:rsidR="007B642E" w:rsidRPr="00990604" w:rsidRDefault="007B642E" w:rsidP="002F49BA">
            <w:pPr>
              <w:snapToGrid w:val="0"/>
              <w:rPr>
                <w:rFonts w:ascii="Arial Narrow" w:hAnsi="Arial Narrow" w:cs="Arial"/>
                <w:kern w:val="2"/>
                <w:lang w:val="sr-Latn-CS"/>
              </w:rPr>
            </w:pPr>
          </w:p>
        </w:tc>
      </w:tr>
      <w:tr w:rsidR="007B642E" w:rsidRPr="00990604" w:rsidTr="002F49BA">
        <w:trPr>
          <w:trHeight w:val="234"/>
        </w:trPr>
        <w:tc>
          <w:tcPr>
            <w:tcW w:w="3661" w:type="dxa"/>
            <w:hideMark/>
          </w:tcPr>
          <w:p w:rsidR="007B642E" w:rsidRPr="00990604" w:rsidRDefault="007B642E" w:rsidP="002F49BA">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7B642E" w:rsidRPr="00990604" w:rsidRDefault="007B642E" w:rsidP="002F49BA">
            <w:pPr>
              <w:snapToGrid w:val="0"/>
              <w:jc w:val="center"/>
              <w:rPr>
                <w:rFonts w:ascii="Arial Narrow" w:hAnsi="Arial Narrow" w:cs="Arial"/>
                <w:kern w:val="2"/>
                <w:lang w:val="sr-Latn-CS"/>
              </w:rPr>
            </w:pPr>
          </w:p>
        </w:tc>
        <w:tc>
          <w:tcPr>
            <w:tcW w:w="3553" w:type="dxa"/>
          </w:tcPr>
          <w:p w:rsidR="007B642E" w:rsidRPr="00990604" w:rsidRDefault="007B642E" w:rsidP="002F49BA">
            <w:pPr>
              <w:snapToGrid w:val="0"/>
              <w:rPr>
                <w:rFonts w:ascii="Arial Narrow" w:hAnsi="Arial Narrow" w:cs="Arial"/>
                <w:kern w:val="2"/>
                <w:lang w:val="sr-Latn-CS"/>
              </w:rPr>
            </w:pPr>
          </w:p>
        </w:tc>
      </w:tr>
      <w:tr w:rsidR="007B642E" w:rsidRPr="00990604" w:rsidTr="002F49BA">
        <w:trPr>
          <w:trHeight w:val="630"/>
        </w:trPr>
        <w:tc>
          <w:tcPr>
            <w:tcW w:w="3661" w:type="dxa"/>
          </w:tcPr>
          <w:p w:rsidR="007B642E" w:rsidRPr="00990604" w:rsidRDefault="007B642E" w:rsidP="002F49BA">
            <w:pPr>
              <w:rPr>
                <w:rFonts w:ascii="Arial Narrow" w:hAnsi="Arial Narrow" w:cs="Arial"/>
                <w:kern w:val="2"/>
                <w:lang w:val="sr-Latn-CS"/>
              </w:rPr>
            </w:pPr>
          </w:p>
          <w:p w:rsidR="007B642E" w:rsidRPr="00990604" w:rsidRDefault="007B642E" w:rsidP="002F49BA">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hideMark/>
          </w:tcPr>
          <w:p w:rsidR="007B642E" w:rsidRPr="00990604" w:rsidRDefault="007B642E" w:rsidP="002F49BA">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Pr>
          <w:p w:rsidR="007B642E" w:rsidRPr="00990604" w:rsidRDefault="007B642E" w:rsidP="002F49BA">
            <w:pPr>
              <w:rPr>
                <w:rFonts w:ascii="Arial Narrow" w:hAnsi="Arial Narrow" w:cs="Arial"/>
                <w:kern w:val="2"/>
                <w:lang w:val="sr-Latn-CS"/>
              </w:rPr>
            </w:pPr>
          </w:p>
          <w:p w:rsidR="007B642E" w:rsidRPr="00990604" w:rsidRDefault="007B642E" w:rsidP="002F49BA">
            <w:pPr>
              <w:rPr>
                <w:rFonts w:ascii="Arial Narrow" w:hAnsi="Arial Narrow" w:cs="Arial"/>
                <w:kern w:val="2"/>
                <w:lang w:val="sr-Latn-CS"/>
              </w:rPr>
            </w:pPr>
            <w:r w:rsidRPr="00990604">
              <w:rPr>
                <w:rFonts w:ascii="Arial Narrow" w:hAnsi="Arial Narrow" w:cs="Arial"/>
                <w:lang w:val="sr-Latn-CS"/>
              </w:rPr>
              <w:t>_________________________</w:t>
            </w:r>
          </w:p>
        </w:tc>
      </w:tr>
      <w:tr w:rsidR="007B642E" w:rsidRPr="00990604" w:rsidTr="002F49BA">
        <w:trPr>
          <w:trHeight w:val="270"/>
        </w:trPr>
        <w:tc>
          <w:tcPr>
            <w:tcW w:w="3661" w:type="dxa"/>
            <w:hideMark/>
          </w:tcPr>
          <w:p w:rsidR="007B642E" w:rsidRPr="00990604" w:rsidRDefault="007B642E" w:rsidP="002F49BA">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7B642E" w:rsidRPr="00990604" w:rsidRDefault="007B642E" w:rsidP="002F49BA">
            <w:pPr>
              <w:snapToGrid w:val="0"/>
              <w:rPr>
                <w:rFonts w:ascii="Arial Narrow" w:hAnsi="Arial Narrow" w:cs="Arial"/>
                <w:kern w:val="2"/>
                <w:lang w:val="sr-Latn-CS"/>
              </w:rPr>
            </w:pPr>
          </w:p>
        </w:tc>
        <w:tc>
          <w:tcPr>
            <w:tcW w:w="3553" w:type="dxa"/>
            <w:hideMark/>
          </w:tcPr>
          <w:p w:rsidR="007B642E" w:rsidRPr="00990604" w:rsidRDefault="007B642E" w:rsidP="002F49BA">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7B642E" w:rsidRPr="00990604" w:rsidRDefault="007B642E" w:rsidP="007B642E">
      <w:pPr>
        <w:jc w:val="right"/>
        <w:rPr>
          <w:rFonts w:ascii="Arial Narrow" w:eastAsia="MS Mincho" w:hAnsi="Arial Narrow" w:cs="Arial"/>
          <w:i/>
          <w:lang w:val="sr-Cyrl-CS"/>
        </w:rPr>
      </w:pPr>
    </w:p>
    <w:p w:rsidR="007B642E" w:rsidRPr="00990604" w:rsidRDefault="007B642E" w:rsidP="007B642E">
      <w:pPr>
        <w:widowControl/>
        <w:suppressAutoHyphens w:val="0"/>
        <w:rPr>
          <w:rFonts w:ascii="Arial Narrow" w:eastAsia="MS Mincho" w:hAnsi="Arial Narrow" w:cs="Arial"/>
          <w:i/>
          <w:lang w:val="sr-Cyrl-CS"/>
        </w:rPr>
      </w:pPr>
    </w:p>
    <w:p w:rsidR="007B642E" w:rsidRPr="00990604" w:rsidRDefault="007B642E" w:rsidP="007B642E">
      <w:pPr>
        <w:widowControl/>
        <w:suppressAutoHyphens w:val="0"/>
        <w:rPr>
          <w:rFonts w:ascii="Arial Narrow" w:eastAsia="MS Mincho" w:hAnsi="Arial Narrow" w:cs="Arial"/>
          <w:i/>
          <w:lang w:val="sr-Cyrl-CS"/>
        </w:rPr>
      </w:pPr>
      <w:r w:rsidRPr="00990604">
        <w:rPr>
          <w:rFonts w:ascii="Arial Narrow" w:eastAsia="MS Mincho" w:hAnsi="Arial Narrow" w:cs="Arial"/>
          <w:i/>
          <w:lang w:val="sr-Cyrl-CS"/>
        </w:rPr>
        <w:br w:type="page"/>
      </w:r>
    </w:p>
    <w:p w:rsidR="00507B27" w:rsidRPr="00990604" w:rsidRDefault="00507B27" w:rsidP="00507B27">
      <w:pPr>
        <w:jc w:val="right"/>
        <w:rPr>
          <w:rFonts w:ascii="Arial Narrow" w:eastAsia="MS Mincho" w:hAnsi="Arial Narrow" w:cs="Arial"/>
          <w:i/>
          <w:lang w:val="sr-Cyrl-CS"/>
        </w:rPr>
      </w:pPr>
      <w:r w:rsidRPr="00990604">
        <w:rPr>
          <w:rFonts w:ascii="Arial Narrow" w:eastAsia="MS Mincho" w:hAnsi="Arial Narrow" w:cs="Arial"/>
          <w:i/>
          <w:lang w:val="sr-Cyrl-CS"/>
        </w:rPr>
        <w:lastRenderedPageBreak/>
        <w:t>Образац 1 стр 4.1</w:t>
      </w:r>
    </w:p>
    <w:p w:rsidR="00507B27" w:rsidRPr="00990604" w:rsidRDefault="00507B27" w:rsidP="00507B27">
      <w:pPr>
        <w:widowControl/>
        <w:suppressAutoHyphens w:val="0"/>
        <w:jc w:val="center"/>
        <w:rPr>
          <w:rFonts w:ascii="Arial Narrow" w:eastAsia="MS Mincho" w:hAnsi="Arial Narrow" w:cs="Arial"/>
          <w:b/>
          <w:lang w:val="sr-Cyrl-CS"/>
        </w:rPr>
      </w:pPr>
    </w:p>
    <w:p w:rsidR="004E0CBA" w:rsidRPr="00990604" w:rsidRDefault="004E0CBA" w:rsidP="00BB7B3B">
      <w:pPr>
        <w:widowControl/>
        <w:suppressAutoHyphens w:val="0"/>
        <w:rPr>
          <w:rFonts w:ascii="Arial Narrow" w:eastAsia="MS Mincho" w:hAnsi="Arial Narrow" w:cs="Arial"/>
          <w:b/>
          <w:lang w:val="sr-Cyrl-CS"/>
        </w:rPr>
      </w:pPr>
    </w:p>
    <w:p w:rsidR="00EE2868" w:rsidRPr="00990604" w:rsidRDefault="00507B27" w:rsidP="00507B27">
      <w:pPr>
        <w:widowControl/>
        <w:suppressAutoHyphens w:val="0"/>
        <w:jc w:val="center"/>
        <w:rPr>
          <w:rFonts w:ascii="Arial Narrow" w:eastAsia="MS Mincho" w:hAnsi="Arial Narrow" w:cs="Arial"/>
          <w:b/>
          <w:lang w:val="sr-Cyrl-CS"/>
        </w:rPr>
      </w:pPr>
      <w:r w:rsidRPr="00990604">
        <w:rPr>
          <w:rFonts w:ascii="Arial Narrow" w:eastAsia="MS Mincho" w:hAnsi="Arial Narrow" w:cs="Arial"/>
          <w:b/>
          <w:lang w:val="sr-Cyrl-CS"/>
        </w:rPr>
        <w:t xml:space="preserve">ОБРАЗАЦ СТРУКТУРЕ ПОНУЂЕНЕ ЦЕНЕ ЗА ЈАВНУ НАБАВКУ </w:t>
      </w:r>
    </w:p>
    <w:p w:rsidR="00375EEA" w:rsidRPr="00990604" w:rsidRDefault="00F55ECF" w:rsidP="0014117D">
      <w:pPr>
        <w:widowControl/>
        <w:suppressAutoHyphens w:val="0"/>
        <w:jc w:val="center"/>
        <w:rPr>
          <w:rFonts w:ascii="Arial Narrow" w:hAnsi="Arial Narrow" w:cs="Arial"/>
          <w:b/>
          <w:lang w:val="sr-Cyrl-CS"/>
        </w:rPr>
      </w:pPr>
      <w:r w:rsidRPr="00990604">
        <w:rPr>
          <w:rFonts w:ascii="Arial Narrow" w:eastAsia="MS Mincho" w:hAnsi="Arial Narrow" w:cs="Arial"/>
          <w:b/>
          <w:lang w:val="sr-Cyrl-CS"/>
        </w:rPr>
        <w:t xml:space="preserve">ЈН МВ </w:t>
      </w:r>
      <w:r w:rsidR="00164E25" w:rsidRPr="00990604">
        <w:rPr>
          <w:rFonts w:ascii="Arial Narrow" w:eastAsia="MS Mincho" w:hAnsi="Arial Narrow" w:cs="Arial"/>
          <w:b/>
          <w:lang w:val="sr-Cyrl-CS"/>
        </w:rPr>
        <w:t>17/18</w:t>
      </w:r>
      <w:r w:rsidR="00EE2868" w:rsidRPr="00990604">
        <w:rPr>
          <w:rFonts w:ascii="Arial Narrow" w:eastAsia="MS Mincho" w:hAnsi="Arial Narrow" w:cs="Arial"/>
          <w:b/>
          <w:lang w:val="sr-Cyrl-CS"/>
        </w:rPr>
        <w:t xml:space="preserve"> </w:t>
      </w:r>
      <w:r w:rsidR="00292895" w:rsidRPr="00990604">
        <w:rPr>
          <w:rFonts w:ascii="Arial Narrow" w:eastAsia="MS Mincho" w:hAnsi="Arial Narrow" w:cs="Arial"/>
          <w:b/>
          <w:lang w:val="sr-Cyrl-CS"/>
        </w:rPr>
        <w:t>КАНЦЕЛАРИЈСКИ МАТЕРИЈАЛ</w:t>
      </w:r>
      <w:r w:rsidR="0014117D" w:rsidRPr="00990604">
        <w:rPr>
          <w:rFonts w:ascii="Arial Narrow" w:eastAsia="MS Mincho" w:hAnsi="Arial Narrow" w:cs="Arial"/>
          <w:b/>
          <w:lang w:val="sr-Cyrl-CS"/>
        </w:rPr>
        <w:t xml:space="preserve">- </w:t>
      </w:r>
      <w:r w:rsidR="00375EEA" w:rsidRPr="00990604">
        <w:rPr>
          <w:rFonts w:ascii="Arial Narrow" w:hAnsi="Arial Narrow" w:cs="Arial"/>
          <w:b/>
          <w:lang w:val="sr-Cyrl-CS"/>
        </w:rPr>
        <w:t>ШТАМПАНИ МАТЕРИЈАЛ</w:t>
      </w:r>
    </w:p>
    <w:p w:rsidR="004E0CBA" w:rsidRPr="00990604" w:rsidRDefault="004E0CBA" w:rsidP="004E0CBA">
      <w:pPr>
        <w:widowControl/>
        <w:suppressAutoHyphens w:val="0"/>
        <w:rPr>
          <w:rFonts w:ascii="Arial Narrow" w:eastAsia="MS Mincho" w:hAnsi="Arial Narrow" w:cs="Arial"/>
          <w:b/>
          <w:lang w:val="sr-Cyrl-CS"/>
        </w:rPr>
      </w:pPr>
    </w:p>
    <w:p w:rsidR="00375EEA" w:rsidRPr="00990604" w:rsidRDefault="00375EEA" w:rsidP="00375EEA">
      <w:pPr>
        <w:widowControl/>
        <w:suppressAutoHyphens w:val="0"/>
        <w:rPr>
          <w:rFonts w:ascii="Arial Narrow" w:eastAsia="MS Mincho" w:hAnsi="Arial Narrow" w:cs="Arial"/>
          <w:i/>
          <w:lang w:val="sr-Cyrl-CS"/>
        </w:rPr>
      </w:pPr>
    </w:p>
    <w:tbl>
      <w:tblPr>
        <w:tblW w:w="9459"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17"/>
        <w:gridCol w:w="3119"/>
        <w:gridCol w:w="639"/>
        <w:gridCol w:w="1059"/>
        <w:gridCol w:w="1298"/>
        <w:gridCol w:w="1370"/>
        <w:gridCol w:w="1357"/>
      </w:tblGrid>
      <w:tr w:rsidR="00954C2D" w:rsidRPr="00990604" w:rsidTr="00660413">
        <w:trPr>
          <w:trHeight w:val="548"/>
          <w:jc w:val="center"/>
        </w:trPr>
        <w:tc>
          <w:tcPr>
            <w:tcW w:w="617" w:type="dxa"/>
            <w:tcBorders>
              <w:top w:val="thinThickSmallGap" w:sz="24" w:space="0" w:color="auto"/>
              <w:left w:val="thinThickSmallGap" w:sz="24" w:space="0" w:color="auto"/>
              <w:bottom w:val="single" w:sz="4" w:space="0" w:color="auto"/>
              <w:right w:val="single" w:sz="4" w:space="0" w:color="auto"/>
            </w:tcBorders>
            <w:noWrap/>
            <w:vAlign w:val="bottom"/>
            <w:hideMark/>
          </w:tcPr>
          <w:p w:rsidR="00954C2D" w:rsidRPr="00990604" w:rsidRDefault="00954C2D" w:rsidP="002F49BA">
            <w:pPr>
              <w:ind w:left="-48"/>
              <w:jc w:val="center"/>
              <w:rPr>
                <w:rFonts w:ascii="Arial Narrow" w:hAnsi="Arial Narrow" w:cs="Arial"/>
                <w:b/>
                <w:bCs/>
                <w:kern w:val="2"/>
                <w:lang w:val="sr-Latn-CS"/>
              </w:rPr>
            </w:pPr>
            <w:r w:rsidRPr="00990604">
              <w:rPr>
                <w:rFonts w:ascii="Arial Narrow" w:hAnsi="Arial Narrow" w:cs="Arial"/>
                <w:b/>
                <w:bCs/>
                <w:lang w:val="sr-Latn-CS"/>
              </w:rPr>
              <w:t>РБ</w:t>
            </w:r>
          </w:p>
        </w:tc>
        <w:tc>
          <w:tcPr>
            <w:tcW w:w="3119" w:type="dxa"/>
            <w:tcBorders>
              <w:top w:val="thinThickSmallGap" w:sz="24" w:space="0" w:color="auto"/>
              <w:left w:val="single" w:sz="4" w:space="0" w:color="auto"/>
              <w:bottom w:val="single" w:sz="4" w:space="0" w:color="auto"/>
              <w:right w:val="single" w:sz="4" w:space="0" w:color="auto"/>
            </w:tcBorders>
            <w:noWrap/>
            <w:vAlign w:val="bottom"/>
            <w:hideMark/>
          </w:tcPr>
          <w:p w:rsidR="00954C2D" w:rsidRPr="00990604" w:rsidRDefault="00954C2D" w:rsidP="002F49BA">
            <w:pPr>
              <w:ind w:right="-120"/>
              <w:jc w:val="center"/>
              <w:rPr>
                <w:rFonts w:ascii="Arial Narrow" w:hAnsi="Arial Narrow" w:cs="Arial"/>
                <w:b/>
                <w:bCs/>
                <w:kern w:val="2"/>
                <w:lang w:val="sr-Latn-CS"/>
              </w:rPr>
            </w:pPr>
            <w:r w:rsidRPr="00990604">
              <w:rPr>
                <w:rFonts w:ascii="Arial Narrow" w:hAnsi="Arial Narrow" w:cs="Arial"/>
                <w:b/>
                <w:bCs/>
                <w:lang w:val="sr-Latn-CS"/>
              </w:rPr>
              <w:t>Назив артикла</w:t>
            </w:r>
          </w:p>
        </w:tc>
        <w:tc>
          <w:tcPr>
            <w:tcW w:w="639" w:type="dxa"/>
            <w:tcBorders>
              <w:top w:val="thinThickSmallGap" w:sz="24" w:space="0" w:color="auto"/>
              <w:left w:val="single" w:sz="4" w:space="0" w:color="auto"/>
              <w:bottom w:val="single" w:sz="4" w:space="0" w:color="auto"/>
              <w:right w:val="single" w:sz="4" w:space="0" w:color="auto"/>
            </w:tcBorders>
            <w:vAlign w:val="bottom"/>
            <w:hideMark/>
          </w:tcPr>
          <w:p w:rsidR="00954C2D" w:rsidRPr="00990604" w:rsidRDefault="00954C2D" w:rsidP="002F49BA">
            <w:pPr>
              <w:ind w:left="-198" w:right="-108"/>
              <w:jc w:val="center"/>
              <w:rPr>
                <w:rFonts w:ascii="Arial Narrow" w:hAnsi="Arial Narrow" w:cs="Arial"/>
                <w:b/>
                <w:bCs/>
                <w:kern w:val="2"/>
                <w:lang w:val="sr-Latn-CS"/>
              </w:rPr>
            </w:pPr>
            <w:r w:rsidRPr="00990604">
              <w:rPr>
                <w:rFonts w:ascii="Arial Narrow" w:hAnsi="Arial Narrow" w:cs="Arial"/>
                <w:b/>
                <w:bCs/>
                <w:lang w:val="sr-Latn-CS"/>
              </w:rPr>
              <w:t>JM</w:t>
            </w:r>
          </w:p>
        </w:tc>
        <w:tc>
          <w:tcPr>
            <w:tcW w:w="1059" w:type="dxa"/>
            <w:tcBorders>
              <w:top w:val="thinThickSmallGap" w:sz="24" w:space="0" w:color="auto"/>
              <w:left w:val="single" w:sz="4" w:space="0" w:color="auto"/>
              <w:bottom w:val="single" w:sz="4" w:space="0" w:color="auto"/>
              <w:right w:val="single" w:sz="4" w:space="0" w:color="auto"/>
            </w:tcBorders>
            <w:noWrap/>
            <w:vAlign w:val="bottom"/>
            <w:hideMark/>
          </w:tcPr>
          <w:p w:rsidR="00954C2D" w:rsidRPr="00990604" w:rsidRDefault="00954C2D" w:rsidP="002F49BA">
            <w:pPr>
              <w:ind w:left="-198" w:right="-156"/>
              <w:jc w:val="center"/>
              <w:rPr>
                <w:rFonts w:ascii="Arial Narrow" w:hAnsi="Arial Narrow" w:cs="Arial"/>
                <w:b/>
                <w:bCs/>
                <w:kern w:val="2"/>
                <w:lang w:val="sr-Cyrl-CS"/>
              </w:rPr>
            </w:pPr>
            <w:r w:rsidRPr="00990604">
              <w:rPr>
                <w:rFonts w:ascii="Arial Narrow" w:hAnsi="Arial Narrow" w:cs="Arial"/>
                <w:b/>
                <w:bCs/>
                <w:lang w:val="sr-Latn-CS"/>
              </w:rPr>
              <w:t>Кол</w:t>
            </w:r>
            <w:r w:rsidRPr="00990604">
              <w:rPr>
                <w:rFonts w:ascii="Arial Narrow" w:hAnsi="Arial Narrow" w:cs="Arial"/>
                <w:b/>
                <w:bCs/>
                <w:lang w:val="sr-Cyrl-CS"/>
              </w:rPr>
              <w:t>ичина</w:t>
            </w:r>
          </w:p>
        </w:tc>
        <w:tc>
          <w:tcPr>
            <w:tcW w:w="1298" w:type="dxa"/>
            <w:tcBorders>
              <w:top w:val="thinThickSmallGap" w:sz="24" w:space="0" w:color="auto"/>
              <w:left w:val="single" w:sz="4" w:space="0" w:color="auto"/>
              <w:bottom w:val="single" w:sz="4" w:space="0" w:color="auto"/>
              <w:right w:val="single" w:sz="4" w:space="0" w:color="auto"/>
            </w:tcBorders>
            <w:vAlign w:val="bottom"/>
            <w:hideMark/>
          </w:tcPr>
          <w:p w:rsidR="00954C2D" w:rsidRPr="00990604" w:rsidRDefault="00954C2D" w:rsidP="002F49BA">
            <w:pPr>
              <w:jc w:val="center"/>
              <w:rPr>
                <w:rFonts w:ascii="Arial Narrow" w:hAnsi="Arial Narrow" w:cs="Arial"/>
                <w:b/>
                <w:bCs/>
                <w:kern w:val="2"/>
                <w:lang w:val="sr-Latn-CS"/>
              </w:rPr>
            </w:pPr>
            <w:r w:rsidRPr="00990604">
              <w:rPr>
                <w:rFonts w:ascii="Arial Narrow" w:hAnsi="Arial Narrow" w:cs="Arial"/>
                <w:b/>
                <w:bCs/>
                <w:lang w:val="sr-Latn-CS"/>
              </w:rPr>
              <w:t>Јед.цена</w:t>
            </w:r>
            <w:r w:rsidRPr="00990604">
              <w:rPr>
                <w:rFonts w:ascii="Arial Narrow" w:hAnsi="Arial Narrow" w:cs="Arial"/>
                <w:b/>
                <w:bCs/>
                <w:lang w:val="sr-Latn-CS"/>
              </w:rPr>
              <w:br/>
              <w:t>без ПДВ-а</w:t>
            </w:r>
          </w:p>
        </w:tc>
        <w:tc>
          <w:tcPr>
            <w:tcW w:w="1370" w:type="dxa"/>
            <w:tcBorders>
              <w:top w:val="thinThickSmallGap" w:sz="24" w:space="0" w:color="auto"/>
              <w:left w:val="single" w:sz="4" w:space="0" w:color="auto"/>
              <w:bottom w:val="single" w:sz="4" w:space="0" w:color="auto"/>
              <w:right w:val="single" w:sz="4" w:space="0" w:color="auto"/>
            </w:tcBorders>
            <w:vAlign w:val="bottom"/>
            <w:hideMark/>
          </w:tcPr>
          <w:p w:rsidR="00954C2D" w:rsidRPr="00990604" w:rsidRDefault="00954C2D" w:rsidP="002F49BA">
            <w:pPr>
              <w:jc w:val="center"/>
              <w:rPr>
                <w:rFonts w:ascii="Arial Narrow" w:hAnsi="Arial Narrow" w:cs="Arial"/>
                <w:b/>
                <w:bCs/>
                <w:kern w:val="2"/>
                <w:lang w:val="sr-Latn-CS"/>
              </w:rPr>
            </w:pPr>
            <w:r w:rsidRPr="00990604">
              <w:rPr>
                <w:rFonts w:ascii="Arial Narrow" w:hAnsi="Arial Narrow" w:cs="Arial"/>
                <w:b/>
                <w:bCs/>
                <w:lang w:val="sr-Latn-CS"/>
              </w:rPr>
              <w:t>Укупна цена без ПДВ-а</w:t>
            </w:r>
          </w:p>
        </w:tc>
        <w:tc>
          <w:tcPr>
            <w:tcW w:w="1357" w:type="dxa"/>
            <w:tcBorders>
              <w:top w:val="thinThickSmallGap" w:sz="24" w:space="0" w:color="auto"/>
              <w:left w:val="single" w:sz="4" w:space="0" w:color="auto"/>
              <w:bottom w:val="single" w:sz="4" w:space="0" w:color="auto"/>
              <w:right w:val="thinThickSmallGap" w:sz="24" w:space="0" w:color="auto"/>
            </w:tcBorders>
            <w:vAlign w:val="bottom"/>
            <w:hideMark/>
          </w:tcPr>
          <w:p w:rsidR="00954C2D" w:rsidRPr="00990604" w:rsidRDefault="00954C2D" w:rsidP="002F49BA">
            <w:pPr>
              <w:jc w:val="center"/>
              <w:rPr>
                <w:rFonts w:ascii="Arial Narrow" w:hAnsi="Arial Narrow" w:cs="Arial"/>
                <w:b/>
                <w:bCs/>
                <w:kern w:val="2"/>
                <w:lang w:val="sr-Latn-CS"/>
              </w:rPr>
            </w:pPr>
            <w:r w:rsidRPr="00990604">
              <w:rPr>
                <w:rFonts w:ascii="Arial Narrow" w:hAnsi="Arial Narrow" w:cs="Arial"/>
                <w:b/>
                <w:bCs/>
                <w:lang w:val="sr-Latn-CS"/>
              </w:rPr>
              <w:t>Укупна цена</w:t>
            </w:r>
            <w:r w:rsidRPr="00990604">
              <w:rPr>
                <w:rFonts w:ascii="Arial Narrow" w:hAnsi="Arial Narrow" w:cs="Arial"/>
                <w:b/>
                <w:bCs/>
                <w:lang w:val="sr-Latn-CS"/>
              </w:rPr>
              <w:br/>
              <w:t>са ПДВ-ом</w:t>
            </w:r>
          </w:p>
        </w:tc>
      </w:tr>
      <w:tr w:rsidR="00954C2D" w:rsidRPr="00990604" w:rsidTr="00660413">
        <w:trPr>
          <w:trHeight w:val="291"/>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hideMark/>
          </w:tcPr>
          <w:p w:rsidR="00954C2D" w:rsidRPr="00990604" w:rsidRDefault="00954C2D" w:rsidP="002F49BA">
            <w:pPr>
              <w:jc w:val="right"/>
              <w:rPr>
                <w:rFonts w:ascii="Arial Narrow" w:hAnsi="Arial Narrow" w:cs="Arial"/>
              </w:rPr>
            </w:pP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954C2D" w:rsidRPr="00990604" w:rsidRDefault="00954C2D" w:rsidP="002F49BA">
            <w:pPr>
              <w:jc w:val="center"/>
              <w:rPr>
                <w:rFonts w:ascii="Arial Narrow" w:hAnsi="Arial Narrow" w:cs="Arial"/>
                <w:lang w:val="sr-Cyrl-CS"/>
              </w:rPr>
            </w:pPr>
            <w:r w:rsidRPr="00990604">
              <w:rPr>
                <w:rFonts w:ascii="Arial Narrow" w:hAnsi="Arial Narrow" w:cs="Arial"/>
                <w:lang w:val="sr-Cyrl-CS"/>
              </w:rPr>
              <w:t>1</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54C2D" w:rsidRPr="00990604" w:rsidRDefault="00954C2D" w:rsidP="002F49BA">
            <w:pPr>
              <w:jc w:val="center"/>
              <w:rPr>
                <w:rFonts w:ascii="Arial Narrow" w:hAnsi="Arial Narrow" w:cs="Arial"/>
                <w:lang w:val="sr-Cyrl-CS"/>
              </w:rPr>
            </w:pPr>
            <w:r w:rsidRPr="00990604">
              <w:rPr>
                <w:rFonts w:ascii="Arial Narrow" w:hAnsi="Arial Narrow" w:cs="Arial"/>
                <w:lang w:val="sr-Cyrl-CS"/>
              </w:rPr>
              <w:t>2</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954C2D" w:rsidRPr="00990604" w:rsidRDefault="00954C2D" w:rsidP="002F49BA">
            <w:pPr>
              <w:jc w:val="center"/>
              <w:rPr>
                <w:rFonts w:ascii="Arial Narrow" w:hAnsi="Arial Narrow" w:cs="Arial"/>
                <w:lang w:val="sr-Cyrl-CS"/>
              </w:rPr>
            </w:pPr>
            <w:r w:rsidRPr="00990604">
              <w:rPr>
                <w:rFonts w:ascii="Arial Narrow" w:hAnsi="Arial Narrow" w:cs="Arial"/>
                <w:lang w:val="sr-Cyrl-CS"/>
              </w:rPr>
              <w:t>3</w:t>
            </w:r>
          </w:p>
        </w:tc>
        <w:tc>
          <w:tcPr>
            <w:tcW w:w="1298" w:type="dxa"/>
            <w:tcBorders>
              <w:top w:val="single" w:sz="4" w:space="0" w:color="auto"/>
              <w:left w:val="single" w:sz="4" w:space="0" w:color="auto"/>
              <w:bottom w:val="single" w:sz="4" w:space="0" w:color="auto"/>
              <w:right w:val="single" w:sz="4" w:space="0" w:color="auto"/>
            </w:tcBorders>
            <w:vAlign w:val="bottom"/>
          </w:tcPr>
          <w:p w:rsidR="00954C2D" w:rsidRPr="00990604" w:rsidRDefault="00954C2D" w:rsidP="002F49BA">
            <w:pPr>
              <w:jc w:val="center"/>
              <w:rPr>
                <w:rFonts w:ascii="Arial Narrow" w:hAnsi="Arial Narrow" w:cs="Arial"/>
                <w:kern w:val="2"/>
                <w:lang w:val="sr-Cyrl-CS"/>
              </w:rPr>
            </w:pPr>
            <w:r w:rsidRPr="00990604">
              <w:rPr>
                <w:rFonts w:ascii="Arial Narrow" w:hAnsi="Arial Narrow" w:cs="Arial"/>
                <w:kern w:val="2"/>
                <w:lang w:val="sr-Cyrl-CS"/>
              </w:rPr>
              <w:t>4</w:t>
            </w:r>
          </w:p>
        </w:tc>
        <w:tc>
          <w:tcPr>
            <w:tcW w:w="1370" w:type="dxa"/>
            <w:tcBorders>
              <w:top w:val="single" w:sz="4" w:space="0" w:color="auto"/>
              <w:left w:val="single" w:sz="4" w:space="0" w:color="auto"/>
              <w:bottom w:val="single" w:sz="4" w:space="0" w:color="auto"/>
              <w:right w:val="single" w:sz="4" w:space="0" w:color="auto"/>
            </w:tcBorders>
            <w:vAlign w:val="bottom"/>
          </w:tcPr>
          <w:p w:rsidR="00954C2D" w:rsidRPr="00990604" w:rsidRDefault="00D40055" w:rsidP="002F49BA">
            <w:pPr>
              <w:jc w:val="center"/>
              <w:rPr>
                <w:rFonts w:ascii="Arial Narrow" w:hAnsi="Arial Narrow" w:cs="Arial"/>
                <w:kern w:val="2"/>
                <w:lang w:val="sr-Latn-RS"/>
              </w:rPr>
            </w:pPr>
            <w:r w:rsidRPr="00990604">
              <w:rPr>
                <w:rFonts w:ascii="Arial Narrow" w:hAnsi="Arial Narrow" w:cs="Arial"/>
                <w:kern w:val="2"/>
                <w:lang w:val="sr-Latn-RS"/>
              </w:rPr>
              <w:t>5</w:t>
            </w:r>
          </w:p>
        </w:tc>
        <w:tc>
          <w:tcPr>
            <w:tcW w:w="1357" w:type="dxa"/>
            <w:tcBorders>
              <w:top w:val="single" w:sz="4" w:space="0" w:color="auto"/>
              <w:left w:val="single" w:sz="4" w:space="0" w:color="auto"/>
              <w:bottom w:val="single" w:sz="4" w:space="0" w:color="auto"/>
              <w:right w:val="thinThickSmallGap" w:sz="24" w:space="0" w:color="auto"/>
            </w:tcBorders>
            <w:vAlign w:val="bottom"/>
          </w:tcPr>
          <w:p w:rsidR="00954C2D" w:rsidRPr="00990604" w:rsidRDefault="00D40055" w:rsidP="002F49BA">
            <w:pPr>
              <w:jc w:val="center"/>
              <w:rPr>
                <w:rFonts w:ascii="Arial Narrow" w:hAnsi="Arial Narrow" w:cs="Arial"/>
                <w:kern w:val="2"/>
                <w:lang w:val="sr-Latn-RS"/>
              </w:rPr>
            </w:pPr>
            <w:r w:rsidRPr="00990604">
              <w:rPr>
                <w:rFonts w:ascii="Arial Narrow" w:hAnsi="Arial Narrow" w:cs="Arial"/>
                <w:kern w:val="2"/>
                <w:lang w:val="sr-Latn-RS"/>
              </w:rPr>
              <w:t>6</w:t>
            </w: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RS"/>
              </w:rPr>
            </w:pPr>
            <w:r w:rsidRPr="00990604">
              <w:rPr>
                <w:rFonts w:ascii="Arial Narrow" w:hAnsi="Arial Narrow" w:cs="Arial"/>
                <w:kern w:val="2"/>
                <w:lang w:val="sr-Cyrl-RS"/>
              </w:rPr>
              <w:t>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Блок рачуна нум. НЦР 3/1</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lang w:val="sr-Cyrl-RS"/>
              </w:rPr>
              <w:t>1</w:t>
            </w:r>
            <w:r w:rsidRPr="00990604">
              <w:rPr>
                <w:rFonts w:ascii="Arial Narrow" w:hAnsi="Arial Narrow" w:cs="Arial"/>
              </w:rPr>
              <w:t>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Дневник уплата - плави</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rPr>
              <w:t>5.000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Картице РК-30</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85426A" w:rsidP="00717FD8">
            <w:pPr>
              <w:jc w:val="center"/>
              <w:rPr>
                <w:rFonts w:ascii="Arial Narrow" w:hAnsi="Arial Narrow" w:cs="Arial"/>
                <w:kern w:val="2"/>
                <w:lang w:val="sr-Cyrl-RS"/>
              </w:rPr>
            </w:pPr>
            <w:r w:rsidRPr="00990604">
              <w:rPr>
                <w:rFonts w:ascii="Arial Narrow" w:hAnsi="Arial Narrow" w:cs="Arial"/>
                <w:kern w:val="2"/>
                <w:lang w:val="sr-Cyrl-R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85426A" w:rsidP="00717FD8">
            <w:pPr>
              <w:jc w:val="center"/>
              <w:rPr>
                <w:rFonts w:ascii="Arial Narrow" w:hAnsi="Arial Narrow" w:cs="Arial"/>
                <w:kern w:val="2"/>
                <w:lang w:val="sr-Cyrl-CS"/>
              </w:rPr>
            </w:pPr>
            <w:r w:rsidRPr="00990604">
              <w:rPr>
                <w:rFonts w:ascii="Arial Narrow" w:hAnsi="Arial Narrow" w:cs="Arial"/>
                <w:lang w:val="sr-Cyrl-CS"/>
              </w:rPr>
              <w:t>1000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4.</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Образац уговора - гробље</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CA5626" w:rsidP="00717FD8">
            <w:pPr>
              <w:jc w:val="center"/>
              <w:rPr>
                <w:rFonts w:ascii="Arial Narrow" w:hAnsi="Arial Narrow" w:cs="Arial"/>
                <w:kern w:val="2"/>
                <w:lang w:val="sr-Cyrl-RS"/>
              </w:rPr>
            </w:pPr>
            <w:r w:rsidRPr="00990604">
              <w:rPr>
                <w:rFonts w:ascii="Arial Narrow" w:hAnsi="Arial Narrow" w:cs="Arial"/>
                <w:lang w:val="sr-Cyrl-RS"/>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CA5626" w:rsidP="00717FD8">
            <w:pPr>
              <w:jc w:val="center"/>
              <w:rPr>
                <w:rFonts w:ascii="Arial Narrow" w:hAnsi="Arial Narrow" w:cs="Arial"/>
                <w:kern w:val="2"/>
                <w:lang w:val="sr-Cyrl-RS"/>
              </w:rPr>
            </w:pPr>
            <w:r w:rsidRPr="00990604">
              <w:rPr>
                <w:rFonts w:ascii="Arial Narrow" w:hAnsi="Arial Narrow" w:cs="Arial"/>
                <w:lang w:val="sr-Cyrl-RS"/>
              </w:rPr>
              <w:t>50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Омот списа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5A6DBE" w:rsidP="00717FD8">
            <w:pPr>
              <w:jc w:val="center"/>
              <w:rPr>
                <w:rFonts w:ascii="Arial Narrow" w:hAnsi="Arial Narrow" w:cs="Arial"/>
                <w:kern w:val="2"/>
                <w:lang w:val="sr-Cyrl-RS"/>
              </w:rPr>
            </w:pPr>
            <w:r w:rsidRPr="00990604">
              <w:rPr>
                <w:rFonts w:ascii="Arial Narrow" w:hAnsi="Arial Narrow" w:cs="Arial"/>
                <w:lang w:val="sr-Cyrl-R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lang w:val="sr-Cyrl-RS"/>
              </w:rPr>
              <w:t>5</w:t>
            </w:r>
            <w:r w:rsidRPr="00990604">
              <w:rPr>
                <w:rFonts w:ascii="Arial Narrow" w:hAnsi="Arial Narrow" w:cs="Arial"/>
              </w:rPr>
              <w:t>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Потврда о пријему робе</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5A6DBE" w:rsidP="00717FD8">
            <w:pPr>
              <w:jc w:val="center"/>
              <w:rPr>
                <w:rFonts w:ascii="Arial Narrow" w:hAnsi="Arial Narrow" w:cs="Arial"/>
                <w:kern w:val="2"/>
                <w:lang w:val="sr-Cyrl-RS"/>
              </w:rPr>
            </w:pPr>
            <w:r w:rsidRPr="00990604">
              <w:rPr>
                <w:rFonts w:ascii="Arial Narrow" w:hAnsi="Arial Narrow" w:cs="Arial"/>
                <w:lang w:val="sr-Cyrl-RS"/>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5A6DBE" w:rsidP="00717FD8">
            <w:pPr>
              <w:jc w:val="center"/>
              <w:rPr>
                <w:rFonts w:ascii="Arial Narrow" w:hAnsi="Arial Narrow" w:cs="Arial"/>
                <w:kern w:val="2"/>
              </w:rPr>
            </w:pPr>
            <w:r w:rsidRPr="00990604">
              <w:rPr>
                <w:rFonts w:ascii="Arial Narrow" w:hAnsi="Arial Narrow" w:cs="Arial"/>
                <w:lang w:val="sr-Cyrl-RS"/>
              </w:rPr>
              <w:t>3</w:t>
            </w:r>
            <w:r w:rsidR="00717FD8" w:rsidRPr="00990604">
              <w:rPr>
                <w:rFonts w:ascii="Arial Narrow" w:hAnsi="Arial Narrow" w:cs="Arial"/>
              </w:rPr>
              <w:t>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 xml:space="preserve">Признанице за наплату </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lang w:val="sr-Cyrl-CS"/>
              </w:rPr>
            </w:pPr>
            <w:r w:rsidRPr="00990604">
              <w:rPr>
                <w:rFonts w:ascii="Arial Narrow" w:hAnsi="Arial Narrow" w:cs="Arial"/>
                <w:lang w:val="sr-Cyrl-CS"/>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5144F0" w:rsidP="00717FD8">
            <w:pPr>
              <w:jc w:val="center"/>
              <w:rPr>
                <w:rFonts w:ascii="Arial Narrow" w:hAnsi="Arial Narrow" w:cs="Arial"/>
                <w:kern w:val="2"/>
                <w:lang w:val="sr-Latn-RS"/>
              </w:rPr>
            </w:pPr>
            <w:r w:rsidRPr="00990604">
              <w:rPr>
                <w:rFonts w:ascii="Arial Narrow" w:hAnsi="Arial Narrow" w:cs="Arial"/>
                <w:lang w:val="sr-Cyrl-RS"/>
              </w:rPr>
              <w:t>4</w:t>
            </w:r>
            <w:r w:rsidR="00717FD8" w:rsidRPr="00990604">
              <w:rPr>
                <w:rFonts w:ascii="Arial Narrow" w:hAnsi="Arial Narrow" w:cs="Arial"/>
                <w:lang w:val="sr-Latn-RS"/>
              </w:rPr>
              <w:t>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Рачун - отпремница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5144F0" w:rsidP="00717FD8">
            <w:pPr>
              <w:jc w:val="center"/>
              <w:rPr>
                <w:rFonts w:ascii="Arial Narrow" w:hAnsi="Arial Narrow" w:cs="Arial"/>
                <w:kern w:val="2"/>
              </w:rPr>
            </w:pPr>
            <w:r w:rsidRPr="00990604">
              <w:rPr>
                <w:rFonts w:ascii="Arial Narrow" w:hAnsi="Arial Narrow" w:cs="Arial"/>
                <w:lang w:val="sr-Cyrl-RS"/>
              </w:rPr>
              <w:t>5</w:t>
            </w:r>
            <w:r w:rsidR="00717FD8" w:rsidRPr="00990604">
              <w:rPr>
                <w:rFonts w:ascii="Arial Narrow" w:hAnsi="Arial Narrow" w:cs="Arial"/>
              </w:rPr>
              <w:t>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9.</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 xml:space="preserve">Радне листе </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B333F" w:rsidP="00717FD8">
            <w:pPr>
              <w:jc w:val="center"/>
              <w:rPr>
                <w:rFonts w:ascii="Arial Narrow" w:hAnsi="Arial Narrow" w:cs="Arial"/>
                <w:kern w:val="2"/>
              </w:rPr>
            </w:pPr>
            <w:r w:rsidRPr="00990604">
              <w:rPr>
                <w:rFonts w:ascii="Arial Narrow" w:hAnsi="Arial Narrow" w:cs="Arial"/>
                <w:lang w:val="sr-Cyrl-RS"/>
              </w:rPr>
              <w:t>1</w:t>
            </w:r>
            <w:r w:rsidR="00717FD8" w:rsidRPr="00990604">
              <w:rPr>
                <w:rFonts w:ascii="Arial Narrow" w:hAnsi="Arial Narrow" w:cs="Arial"/>
              </w:rPr>
              <w:t>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Радни налог за превоз покојника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B05FBB" w:rsidP="00717FD8">
            <w:pPr>
              <w:jc w:val="center"/>
              <w:rPr>
                <w:rFonts w:ascii="Arial Narrow" w:hAnsi="Arial Narrow" w:cs="Arial"/>
                <w:kern w:val="2"/>
                <w:lang w:val="sr-Cyrl-CS"/>
              </w:rPr>
            </w:pPr>
            <w:r w:rsidRPr="00990604">
              <w:rPr>
                <w:rFonts w:ascii="Arial Narrow" w:hAnsi="Arial Narrow" w:cs="Arial"/>
                <w:lang w:val="sr-Cyrl-CS"/>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B05FBB" w:rsidP="00717FD8">
            <w:pPr>
              <w:jc w:val="center"/>
              <w:rPr>
                <w:rFonts w:ascii="Arial Narrow" w:hAnsi="Arial Narrow" w:cs="Arial"/>
                <w:kern w:val="2"/>
                <w:lang w:val="sr-Cyrl-CS"/>
              </w:rPr>
            </w:pPr>
            <w:r w:rsidRPr="00990604">
              <w:rPr>
                <w:rFonts w:ascii="Arial Narrow" w:hAnsi="Arial Narrow" w:cs="Arial"/>
                <w:lang w:val="sr-Cyrl-CS"/>
              </w:rPr>
              <w:t>12</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rPr>
            </w:pPr>
            <w:r w:rsidRPr="00990604">
              <w:rPr>
                <w:rFonts w:ascii="Arial Narrow" w:hAnsi="Arial Narrow" w:cs="Arial"/>
                <w:b/>
              </w:rPr>
              <w:t>Радни налог за сахрану</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717FD8" w:rsidP="00717FD8">
            <w:pPr>
              <w:jc w:val="center"/>
              <w:rPr>
                <w:rFonts w:ascii="Arial Narrow" w:hAnsi="Arial Narrow" w:cs="Arial"/>
                <w:kern w:val="2"/>
              </w:rPr>
            </w:pPr>
            <w:r w:rsidRPr="00990604">
              <w:rPr>
                <w:rFonts w:ascii="Arial Narrow" w:hAnsi="Arial Narrow" w:cs="Arial"/>
              </w:rPr>
              <w:t>блок</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C41956" w:rsidP="00717FD8">
            <w:pPr>
              <w:jc w:val="center"/>
              <w:rPr>
                <w:rFonts w:ascii="Arial Narrow" w:hAnsi="Arial Narrow" w:cs="Arial"/>
                <w:kern w:val="2"/>
                <w:lang w:val="sr-Cyrl-RS"/>
              </w:rPr>
            </w:pPr>
            <w:r w:rsidRPr="00990604">
              <w:rPr>
                <w:rFonts w:ascii="Arial Narrow" w:hAnsi="Arial Narrow" w:cs="Arial"/>
                <w:lang w:val="sr-Cyrl-RS"/>
              </w:rPr>
              <w:t>12</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lang w:val="sr-Cyrl-CS"/>
              </w:rPr>
            </w:pPr>
            <w:r w:rsidRPr="00990604">
              <w:rPr>
                <w:rFonts w:ascii="Arial Narrow" w:hAnsi="Arial Narrow" w:cs="Arial"/>
                <w:b/>
              </w:rPr>
              <w:t>Шаблони за умрлице</w:t>
            </w:r>
            <w:r w:rsidRPr="00990604">
              <w:rPr>
                <w:rFonts w:ascii="Arial Narrow" w:hAnsi="Arial Narrow" w:cs="Arial"/>
                <w:b/>
                <w:lang w:val="sr-Cyrl-CS"/>
              </w:rPr>
              <w:t>-црна боја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2C4CCC" w:rsidP="00717FD8">
            <w:pPr>
              <w:jc w:val="center"/>
              <w:rPr>
                <w:rFonts w:ascii="Arial Narrow" w:hAnsi="Arial Narrow" w:cs="Arial"/>
                <w:kern w:val="2"/>
                <w:lang w:val="sr-Cyrl-RS"/>
              </w:rPr>
            </w:pPr>
            <w:r w:rsidRPr="00990604">
              <w:rPr>
                <w:rFonts w:ascii="Arial Narrow" w:hAnsi="Arial Narrow" w:cs="Arial"/>
                <w:lang w:val="sr-Cyrl-R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717FD8" w:rsidRPr="00990604" w:rsidRDefault="0018299C" w:rsidP="00717FD8">
            <w:pPr>
              <w:jc w:val="center"/>
              <w:rPr>
                <w:rFonts w:ascii="Arial Narrow" w:hAnsi="Arial Narrow" w:cs="Arial"/>
                <w:kern w:val="2"/>
                <w:lang w:val="sr-Latn-RS"/>
              </w:rPr>
            </w:pPr>
            <w:r w:rsidRPr="00990604">
              <w:rPr>
                <w:rFonts w:ascii="Arial Narrow" w:hAnsi="Arial Narrow" w:cs="Arial"/>
                <w:kern w:val="2"/>
                <w:lang w:val="sr-Cyrl-RS"/>
              </w:rPr>
              <w:t>6</w:t>
            </w:r>
            <w:r w:rsidR="00717FD8" w:rsidRPr="00990604">
              <w:rPr>
                <w:rFonts w:ascii="Arial Narrow" w:hAnsi="Arial Narrow" w:cs="Arial"/>
                <w:kern w:val="2"/>
                <w:lang w:val="sr-Latn-RS"/>
              </w:rPr>
              <w:t>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lang w:val="sr-Cyrl-CS"/>
              </w:rPr>
            </w:pPr>
            <w:r w:rsidRPr="00990604">
              <w:rPr>
                <w:rFonts w:ascii="Arial Narrow" w:hAnsi="Arial Narrow" w:cs="Arial"/>
                <w:b/>
              </w:rPr>
              <w:t>Шаблони за умрлице</w:t>
            </w:r>
            <w:r w:rsidRPr="00990604">
              <w:rPr>
                <w:rFonts w:ascii="Arial Narrow" w:hAnsi="Arial Narrow" w:cs="Arial"/>
                <w:b/>
                <w:lang w:val="sr-Cyrl-CS"/>
              </w:rPr>
              <w:t>-плава боја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2C4CCC" w:rsidP="00717FD8">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717FD8" w:rsidRPr="00990604" w:rsidRDefault="00717FD8" w:rsidP="00717FD8">
            <w:pPr>
              <w:jc w:val="center"/>
              <w:rPr>
                <w:rFonts w:ascii="Arial Narrow" w:hAnsi="Arial Narrow" w:cs="Arial"/>
                <w:kern w:val="2"/>
                <w:lang w:val="sr-Latn-RS"/>
              </w:rPr>
            </w:pPr>
            <w:r w:rsidRPr="00990604">
              <w:rPr>
                <w:rFonts w:ascii="Arial Narrow" w:hAnsi="Arial Narrow" w:cs="Arial"/>
                <w:kern w:val="2"/>
                <w:lang w:val="sr-Latn-RS"/>
              </w:rPr>
              <w:t>1000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14.</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lang w:val="sr-Cyrl-CS"/>
              </w:rPr>
            </w:pPr>
            <w:r w:rsidRPr="00990604">
              <w:rPr>
                <w:rFonts w:ascii="Arial Narrow" w:hAnsi="Arial Narrow" w:cs="Arial"/>
                <w:b/>
                <w:lang w:val="sr-Cyrl-CS"/>
              </w:rPr>
              <w:t>Обрачуни</w:t>
            </w:r>
            <w:r w:rsidRPr="00990604">
              <w:rPr>
                <w:rFonts w:ascii="Arial Narrow" w:hAnsi="Arial Narrow" w:cs="Arial"/>
                <w:b/>
              </w:rPr>
              <w:t xml:space="preserve"> за кориснике услуга ЈКП Чистоћа</w:t>
            </w:r>
            <w:r w:rsidRPr="00990604">
              <w:rPr>
                <w:rFonts w:ascii="Arial Narrow" w:hAnsi="Arial Narrow" w:cs="Arial"/>
                <w:b/>
                <w:lang w:val="sr-Cyrl-CS"/>
              </w:rPr>
              <w:t>-изношење смећа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2C4CCC" w:rsidP="00717FD8">
            <w:pPr>
              <w:jc w:val="center"/>
              <w:rPr>
                <w:rFonts w:ascii="Arial Narrow" w:hAnsi="Arial Narrow" w:cs="Arial"/>
                <w:kern w:val="2"/>
                <w:lang w:val="sr-Cyrl-RS"/>
              </w:rPr>
            </w:pPr>
            <w:r w:rsidRPr="00990604">
              <w:rPr>
                <w:rFonts w:ascii="Arial Narrow" w:hAnsi="Arial Narrow" w:cs="Arial"/>
                <w:lang w:val="sr-Cyrl-R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2C4CCC" w:rsidP="00717FD8">
            <w:pPr>
              <w:jc w:val="center"/>
              <w:rPr>
                <w:rFonts w:ascii="Arial Narrow" w:hAnsi="Arial Narrow" w:cs="Arial"/>
                <w:kern w:val="2"/>
              </w:rPr>
            </w:pPr>
            <w:r w:rsidRPr="00990604">
              <w:rPr>
                <w:rFonts w:ascii="Arial Narrow" w:hAnsi="Arial Narrow" w:cs="Arial"/>
                <w:lang w:val="sr-Cyrl-RS"/>
              </w:rPr>
              <w:t>140.000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lang w:val="sr-Cyrl-CS"/>
              </w:rPr>
            </w:pPr>
            <w:r w:rsidRPr="00990604">
              <w:rPr>
                <w:rFonts w:ascii="Arial Narrow" w:hAnsi="Arial Narrow" w:cs="Arial"/>
                <w:b/>
                <w:lang w:val="sr-Cyrl-CS"/>
              </w:rPr>
              <w:t>Обрачуни</w:t>
            </w:r>
            <w:r w:rsidRPr="00990604">
              <w:rPr>
                <w:rFonts w:ascii="Arial Narrow" w:hAnsi="Arial Narrow" w:cs="Arial"/>
                <w:b/>
              </w:rPr>
              <w:t xml:space="preserve"> за кориснике услуга ЈКП Чистоћа</w:t>
            </w:r>
            <w:r w:rsidRPr="00990604">
              <w:rPr>
                <w:rFonts w:ascii="Arial Narrow" w:hAnsi="Arial Narrow" w:cs="Arial"/>
                <w:b/>
                <w:lang w:val="sr-Cyrl-CS"/>
              </w:rPr>
              <w:t>-закуп и одржавање гробних места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900D96" w:rsidP="00717FD8">
            <w:pPr>
              <w:jc w:val="center"/>
              <w:rPr>
                <w:rFonts w:ascii="Arial Narrow" w:hAnsi="Arial Narrow" w:cs="Arial"/>
                <w:kern w:val="2"/>
                <w:lang w:val="sr-Cyrl-RS"/>
              </w:rPr>
            </w:pPr>
            <w:r w:rsidRPr="00990604">
              <w:rPr>
                <w:rFonts w:ascii="Arial Narrow" w:hAnsi="Arial Narrow" w:cs="Arial"/>
                <w:lang w:val="sr-Cyrl-R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2C4CCC" w:rsidP="00717FD8">
            <w:pPr>
              <w:jc w:val="center"/>
              <w:rPr>
                <w:rFonts w:ascii="Arial Narrow" w:hAnsi="Arial Narrow" w:cs="Arial"/>
                <w:kern w:val="2"/>
                <w:lang w:val="sr-Cyrl-RS"/>
              </w:rPr>
            </w:pPr>
            <w:r w:rsidRPr="00990604">
              <w:rPr>
                <w:rFonts w:ascii="Arial Narrow" w:hAnsi="Arial Narrow" w:cs="Arial"/>
                <w:lang w:val="sr-Cyrl-RS"/>
              </w:rPr>
              <w:t>12.000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717FD8"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717FD8" w:rsidRPr="00990604" w:rsidRDefault="00717FD8" w:rsidP="00717FD8">
            <w:pPr>
              <w:jc w:val="right"/>
              <w:rPr>
                <w:rFonts w:ascii="Arial Narrow" w:hAnsi="Arial Narrow" w:cs="Arial"/>
                <w:kern w:val="2"/>
                <w:lang w:val="sr-Cyrl-CS"/>
              </w:rPr>
            </w:pPr>
            <w:r w:rsidRPr="00990604">
              <w:rPr>
                <w:rFonts w:ascii="Arial Narrow" w:hAnsi="Arial Narrow" w:cs="Arial"/>
                <w:kern w:val="2"/>
                <w:lang w:val="sr-Cyrl-CS"/>
              </w:rPr>
              <w:t>16.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717FD8" w:rsidRPr="00990604" w:rsidRDefault="00717FD8" w:rsidP="00717FD8">
            <w:pPr>
              <w:rPr>
                <w:rFonts w:ascii="Arial Narrow" w:hAnsi="Arial Narrow" w:cs="Arial"/>
                <w:b/>
                <w:lang w:val="sr-Cyrl-CS"/>
              </w:rPr>
            </w:pPr>
            <w:r w:rsidRPr="00990604">
              <w:rPr>
                <w:rFonts w:ascii="Arial Narrow" w:hAnsi="Arial Narrow" w:cs="Arial"/>
                <w:b/>
                <w:lang w:val="sr-Cyrl-CS"/>
              </w:rPr>
              <w:t>Признанице за наплату-изношење смећа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900D96" w:rsidP="00717FD8">
            <w:pPr>
              <w:jc w:val="center"/>
              <w:rPr>
                <w:rFonts w:ascii="Arial Narrow" w:hAnsi="Arial Narrow" w:cs="Arial"/>
                <w:kern w:val="2"/>
              </w:rPr>
            </w:pPr>
            <w:r w:rsidRPr="00990604">
              <w:rPr>
                <w:rFonts w:ascii="Arial Narrow" w:hAnsi="Arial Narrow" w:cs="Arial"/>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717FD8" w:rsidRPr="00990604" w:rsidRDefault="00900D96" w:rsidP="00717FD8">
            <w:pPr>
              <w:jc w:val="center"/>
              <w:rPr>
                <w:rFonts w:ascii="Arial Narrow" w:hAnsi="Arial Narrow" w:cs="Arial"/>
                <w:kern w:val="2"/>
                <w:lang w:val="sr-Cyrl-RS"/>
              </w:rPr>
            </w:pPr>
            <w:r w:rsidRPr="00990604">
              <w:rPr>
                <w:rFonts w:ascii="Arial Narrow" w:hAnsi="Arial Narrow" w:cs="Arial"/>
                <w:lang w:val="sr-Cyrl-RS"/>
              </w:rPr>
              <w:t>15</w:t>
            </w:r>
            <w:r w:rsidR="00CB0D8D" w:rsidRPr="00990604">
              <w:rPr>
                <w:rFonts w:ascii="Arial Narrow" w:hAnsi="Arial Narrow" w:cs="Arial"/>
                <w:lang w:val="sr-Cyrl-RS"/>
              </w:rPr>
              <w:t>.000</w:t>
            </w:r>
          </w:p>
        </w:tc>
        <w:tc>
          <w:tcPr>
            <w:tcW w:w="1298"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717FD8" w:rsidRPr="00990604" w:rsidRDefault="00717FD8" w:rsidP="00717FD8">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717FD8" w:rsidRPr="00990604" w:rsidRDefault="00717FD8" w:rsidP="00717FD8">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kern w:val="2"/>
                <w:lang w:val="sr-Cyrl-CS"/>
              </w:rPr>
            </w:pPr>
            <w:r w:rsidRPr="00990604">
              <w:rPr>
                <w:rFonts w:ascii="Arial Narrow" w:hAnsi="Arial Narrow" w:cs="Arial"/>
                <w:kern w:val="2"/>
                <w:lang w:val="sr-Cyrl-CS"/>
              </w:rPr>
              <w:t>17.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Признанице за наплату-закуп и одржавање гробних места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CB0D8D" w:rsidP="00A17455">
            <w:pPr>
              <w:jc w:val="center"/>
              <w:rPr>
                <w:rFonts w:ascii="Arial Narrow" w:hAnsi="Arial Narrow" w:cs="Arial"/>
                <w:kern w:val="2"/>
                <w:lang w:val="sr-Cyrl-RS"/>
              </w:rPr>
            </w:pPr>
            <w:r w:rsidRPr="00990604">
              <w:rPr>
                <w:rFonts w:ascii="Arial Narrow" w:hAnsi="Arial Narrow" w:cs="Arial"/>
                <w:lang w:val="sr-Cyrl-R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CB0D8D" w:rsidP="00A17455">
            <w:pPr>
              <w:jc w:val="center"/>
              <w:rPr>
                <w:rFonts w:ascii="Arial Narrow" w:hAnsi="Arial Narrow" w:cs="Arial"/>
                <w:kern w:val="2"/>
                <w:lang w:val="sr-Cyrl-RS"/>
              </w:rPr>
            </w:pPr>
            <w:r w:rsidRPr="00990604">
              <w:rPr>
                <w:rFonts w:ascii="Arial Narrow" w:hAnsi="Arial Narrow" w:cs="Arial"/>
                <w:lang w:val="sr-Cyrl-RS"/>
              </w:rPr>
              <w:t>1000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kern w:val="2"/>
                <w:lang w:val="sr-Cyrl-RS"/>
              </w:rPr>
            </w:pPr>
            <w:r w:rsidRPr="00990604">
              <w:rPr>
                <w:rFonts w:ascii="Arial Narrow" w:hAnsi="Arial Narrow" w:cs="Arial"/>
                <w:kern w:val="2"/>
                <w:lang w:val="sr-Cyrl-RS"/>
              </w:rPr>
              <w:t>18.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Визит карте</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2F264F" w:rsidP="00A17455">
            <w:pPr>
              <w:jc w:val="center"/>
              <w:rPr>
                <w:rFonts w:ascii="Arial Narrow" w:hAnsi="Arial Narrow" w:cs="Arial"/>
                <w:kern w:val="2"/>
                <w:lang w:val="sr-Cyrl-CS"/>
              </w:rPr>
            </w:pPr>
            <w:r w:rsidRPr="00990604">
              <w:rPr>
                <w:rFonts w:ascii="Arial Narrow" w:hAnsi="Arial Narrow" w:cs="Arial"/>
                <w:lang w:val="sr-Cyrl-CS"/>
              </w:rPr>
              <w:t>200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19.</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rPr>
            </w:pPr>
            <w:r w:rsidRPr="00990604">
              <w:rPr>
                <w:rFonts w:ascii="Arial Narrow" w:hAnsi="Arial Narrow" w:cs="Arial"/>
                <w:b/>
              </w:rPr>
              <w:t>Захвалнице</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2F264F" w:rsidP="00A17455">
            <w:pPr>
              <w:jc w:val="center"/>
              <w:rPr>
                <w:rFonts w:ascii="Arial Narrow" w:hAnsi="Arial Narrow" w:cs="Arial"/>
                <w:kern w:val="2"/>
                <w:lang w:val="sr-Cyrl-CS"/>
              </w:rPr>
            </w:pPr>
            <w:r w:rsidRPr="00990604">
              <w:rPr>
                <w:rFonts w:ascii="Arial Narrow" w:hAnsi="Arial Narrow" w:cs="Arial"/>
                <w:lang w:val="sr-Cyrl-CS"/>
              </w:rPr>
              <w:t>20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Корице за захвалнице</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9C3F26" w:rsidP="00A17455">
            <w:pPr>
              <w:jc w:val="center"/>
              <w:rPr>
                <w:rFonts w:ascii="Arial Narrow" w:hAnsi="Arial Narrow" w:cs="Arial"/>
                <w:kern w:val="2"/>
                <w:lang w:val="sr-Cyrl-CS"/>
              </w:rPr>
            </w:pPr>
            <w:r w:rsidRPr="00990604">
              <w:rPr>
                <w:rFonts w:ascii="Arial Narrow" w:hAnsi="Arial Narrow" w:cs="Arial"/>
                <w:lang w:val="sr-Cyrl-CS"/>
              </w:rPr>
              <w:t>20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BA5B76">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lastRenderedPageBreak/>
              <w:t>21.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Latn-RS"/>
              </w:rPr>
            </w:pPr>
            <w:r w:rsidRPr="00990604">
              <w:rPr>
                <w:rFonts w:ascii="Arial Narrow" w:hAnsi="Arial Narrow" w:cs="Arial"/>
                <w:b/>
                <w:lang w:val="sr-Cyrl-RS"/>
              </w:rPr>
              <w:t>Трафик- паркинг карта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BA5B76" w:rsidP="00A17455">
            <w:pPr>
              <w:jc w:val="center"/>
              <w:rPr>
                <w:rFonts w:ascii="Arial Narrow" w:hAnsi="Arial Narrow" w:cs="Arial"/>
                <w:kern w:val="2"/>
                <w:lang w:val="sr-Cyrl-CS"/>
              </w:rPr>
            </w:pPr>
            <w:r w:rsidRPr="00990604">
              <w:rPr>
                <w:rFonts w:ascii="Arial Narrow" w:hAnsi="Arial Narrow" w:cs="Arial"/>
                <w:kern w:val="2"/>
                <w:lang w:val="sr-Cyrl-CS"/>
              </w:rPr>
              <w:t>35.000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BA5B76">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RS"/>
              </w:rPr>
              <w:t xml:space="preserve">Трафик- </w:t>
            </w:r>
            <w:r w:rsidRPr="00990604">
              <w:rPr>
                <w:rFonts w:ascii="Arial Narrow" w:hAnsi="Arial Narrow" w:cs="Arial"/>
                <w:b/>
                <w:lang w:val="sr-Cyrl-CS"/>
              </w:rPr>
              <w:t>дневна паркинг карта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BA5B76" w:rsidP="00A17455">
            <w:pPr>
              <w:jc w:val="center"/>
              <w:rPr>
                <w:rFonts w:ascii="Arial Narrow" w:hAnsi="Arial Narrow" w:cs="Arial"/>
                <w:kern w:val="2"/>
                <w:lang w:val="sr-Cyrl-CS"/>
              </w:rPr>
            </w:pPr>
            <w:r w:rsidRPr="00990604">
              <w:rPr>
                <w:rFonts w:ascii="Arial Narrow" w:hAnsi="Arial Narrow" w:cs="Arial"/>
                <w:kern w:val="2"/>
                <w:lang w:val="sr-Cyrl-CS"/>
              </w:rPr>
              <w:t>3.000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BA5B76">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Коверте беле са штампом лого фирме</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387127" w:rsidP="00A17455">
            <w:pPr>
              <w:jc w:val="center"/>
              <w:rPr>
                <w:rFonts w:ascii="Arial Narrow" w:hAnsi="Arial Narrow" w:cs="Arial"/>
                <w:kern w:val="2"/>
                <w:lang w:val="sr-Cyrl-CS"/>
              </w:rPr>
            </w:pPr>
            <w:r w:rsidRPr="00990604">
              <w:rPr>
                <w:rFonts w:ascii="Arial Narrow" w:hAnsi="Arial Narrow" w:cs="Arial"/>
                <w:kern w:val="2"/>
                <w:lang w:val="sr-Cyrl-CS"/>
              </w:rPr>
              <w:t>100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BA5B76">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24.</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 xml:space="preserve">Позивнице </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kern w:val="2"/>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387127" w:rsidP="00A17455">
            <w:pPr>
              <w:jc w:val="center"/>
              <w:rPr>
                <w:rFonts w:ascii="Arial Narrow" w:hAnsi="Arial Narrow" w:cs="Arial"/>
                <w:kern w:val="2"/>
                <w:lang w:val="sr-Cyrl-CS"/>
              </w:rPr>
            </w:pPr>
            <w:r w:rsidRPr="00990604">
              <w:rPr>
                <w:rFonts w:ascii="Arial Narrow" w:hAnsi="Arial Narrow" w:cs="Arial"/>
                <w:kern w:val="2"/>
                <w:lang w:val="sr-Cyrl-CS"/>
              </w:rPr>
              <w:t>100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BA5B76">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RS"/>
              </w:rPr>
            </w:pPr>
            <w:r w:rsidRPr="00990604">
              <w:rPr>
                <w:rFonts w:ascii="Arial Narrow" w:hAnsi="Arial Narrow" w:cs="Arial"/>
                <w:b/>
                <w:lang w:val="sr-Cyrl-RS"/>
              </w:rPr>
              <w:t>Роковник Б5</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4E6C9C" w:rsidP="00A17455">
            <w:pPr>
              <w:jc w:val="center"/>
              <w:rPr>
                <w:rFonts w:ascii="Arial Narrow" w:hAnsi="Arial Narrow" w:cs="Arial"/>
                <w:lang w:val="sr-Cyrl-CS"/>
              </w:rPr>
            </w:pPr>
            <w:r w:rsidRPr="00990604">
              <w:rPr>
                <w:rFonts w:ascii="Arial Narrow" w:hAnsi="Arial Narrow" w:cs="Arial"/>
                <w:lang w:val="sr-Cyrl-CS"/>
              </w:rPr>
              <w:t>50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BA5B76">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Хемијска оловка метална</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A17455" w:rsidRPr="00990604" w:rsidRDefault="00A17455" w:rsidP="00A17455">
            <w:pPr>
              <w:jc w:val="center"/>
              <w:rPr>
                <w:rFonts w:ascii="Arial Narrow" w:hAnsi="Arial Narrow" w:cs="Arial"/>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4E6C9C" w:rsidP="00A17455">
            <w:pPr>
              <w:jc w:val="center"/>
              <w:rPr>
                <w:rFonts w:ascii="Arial Narrow" w:hAnsi="Arial Narrow" w:cs="Arial"/>
                <w:lang w:val="sr-Cyrl-CS"/>
              </w:rPr>
            </w:pPr>
            <w:r w:rsidRPr="00990604">
              <w:rPr>
                <w:rFonts w:ascii="Arial Narrow" w:hAnsi="Arial Narrow" w:cs="Arial"/>
                <w:lang w:val="sr-Cyrl-CS"/>
              </w:rPr>
              <w:t>50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27.</w:t>
            </w:r>
          </w:p>
        </w:tc>
        <w:tc>
          <w:tcPr>
            <w:tcW w:w="3119" w:type="dxa"/>
            <w:tcBorders>
              <w:top w:val="single" w:sz="4" w:space="0" w:color="auto"/>
              <w:left w:val="single" w:sz="4" w:space="0" w:color="auto"/>
              <w:bottom w:val="single" w:sz="4" w:space="0" w:color="auto"/>
              <w:right w:val="single" w:sz="4" w:space="0" w:color="auto"/>
            </w:tcBorders>
            <w:noWrap/>
            <w:vAlign w:val="center"/>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Упаљач</w:t>
            </w:r>
          </w:p>
        </w:tc>
        <w:tc>
          <w:tcPr>
            <w:tcW w:w="63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A17455" w:rsidP="00A17455">
            <w:pPr>
              <w:jc w:val="center"/>
              <w:rPr>
                <w:rFonts w:ascii="Arial Narrow" w:hAnsi="Arial Narrow" w:cs="Arial"/>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4E6C9C" w:rsidP="00A17455">
            <w:pPr>
              <w:jc w:val="center"/>
              <w:rPr>
                <w:rFonts w:ascii="Arial Narrow" w:hAnsi="Arial Narrow" w:cs="Arial"/>
                <w:lang w:val="sr-Cyrl-CS"/>
              </w:rPr>
            </w:pPr>
            <w:r w:rsidRPr="00990604">
              <w:rPr>
                <w:rFonts w:ascii="Arial Narrow" w:hAnsi="Arial Narrow" w:cs="Arial"/>
                <w:lang w:val="sr-Cyrl-CS"/>
              </w:rPr>
              <w:t>50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 xml:space="preserve">28. </w:t>
            </w:r>
          </w:p>
        </w:tc>
        <w:tc>
          <w:tcPr>
            <w:tcW w:w="3119" w:type="dxa"/>
            <w:tcBorders>
              <w:top w:val="single" w:sz="4" w:space="0" w:color="auto"/>
              <w:left w:val="single" w:sz="4" w:space="0" w:color="auto"/>
              <w:bottom w:val="single" w:sz="4" w:space="0" w:color="auto"/>
              <w:right w:val="single" w:sz="4" w:space="0" w:color="auto"/>
            </w:tcBorders>
            <w:noWrap/>
            <w:vAlign w:val="center"/>
          </w:tcPr>
          <w:p w:rsidR="00A17455" w:rsidRPr="00990604" w:rsidRDefault="00A17455" w:rsidP="00A17455">
            <w:pPr>
              <w:rPr>
                <w:rFonts w:ascii="Arial Narrow" w:hAnsi="Arial Narrow" w:cs="Arial"/>
                <w:b/>
                <w:lang w:val="sr-Cyrl-CS"/>
              </w:rPr>
            </w:pPr>
            <w:r w:rsidRPr="00990604">
              <w:rPr>
                <w:rFonts w:ascii="Arial Narrow" w:hAnsi="Arial Narrow" w:cs="Arial"/>
                <w:b/>
                <w:lang w:val="sr-Cyrl-CS"/>
              </w:rPr>
              <w:t>Пријемница</w:t>
            </w:r>
          </w:p>
        </w:tc>
        <w:tc>
          <w:tcPr>
            <w:tcW w:w="63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A17455" w:rsidP="00A17455">
            <w:pPr>
              <w:jc w:val="center"/>
              <w:rPr>
                <w:rFonts w:ascii="Arial Narrow" w:hAnsi="Arial Narrow" w:cs="Arial"/>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4E6C9C" w:rsidP="00A17455">
            <w:pPr>
              <w:jc w:val="center"/>
              <w:rPr>
                <w:rFonts w:ascii="Arial Narrow" w:hAnsi="Arial Narrow" w:cs="Arial"/>
                <w:lang w:val="sr-Cyrl-CS"/>
              </w:rPr>
            </w:pPr>
            <w:r w:rsidRPr="00990604">
              <w:rPr>
                <w:rFonts w:ascii="Arial Narrow" w:hAnsi="Arial Narrow" w:cs="Arial"/>
                <w:lang w:val="sr-Cyrl-CS"/>
              </w:rPr>
              <w:t>40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 xml:space="preserve">29. </w:t>
            </w:r>
          </w:p>
        </w:tc>
        <w:tc>
          <w:tcPr>
            <w:tcW w:w="3119" w:type="dxa"/>
            <w:tcBorders>
              <w:top w:val="single" w:sz="4" w:space="0" w:color="auto"/>
              <w:left w:val="single" w:sz="4" w:space="0" w:color="auto"/>
              <w:bottom w:val="single" w:sz="4" w:space="0" w:color="auto"/>
              <w:right w:val="single" w:sz="4" w:space="0" w:color="auto"/>
            </w:tcBorders>
            <w:noWrap/>
            <w:vAlign w:val="center"/>
          </w:tcPr>
          <w:p w:rsidR="00A17455" w:rsidRPr="00990604" w:rsidRDefault="00A17455" w:rsidP="00A17455">
            <w:pPr>
              <w:rPr>
                <w:rFonts w:ascii="Arial Narrow" w:hAnsi="Arial Narrow" w:cs="Arial"/>
                <w:b/>
                <w:lang w:val="sr-Cyrl-RS"/>
              </w:rPr>
            </w:pPr>
            <w:r w:rsidRPr="00990604">
              <w:rPr>
                <w:rFonts w:ascii="Arial Narrow" w:hAnsi="Arial Narrow" w:cs="Arial"/>
                <w:b/>
                <w:lang w:val="sr-Cyrl-RS"/>
              </w:rPr>
              <w:t>Кесе</w:t>
            </w:r>
          </w:p>
        </w:tc>
        <w:tc>
          <w:tcPr>
            <w:tcW w:w="63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A17455" w:rsidP="00A17455">
            <w:pPr>
              <w:jc w:val="center"/>
              <w:rPr>
                <w:rFonts w:ascii="Arial Narrow" w:hAnsi="Arial Narrow" w:cs="Arial"/>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810FE6" w:rsidP="00A17455">
            <w:pPr>
              <w:jc w:val="center"/>
              <w:rPr>
                <w:rFonts w:ascii="Arial Narrow" w:hAnsi="Arial Narrow" w:cs="Arial"/>
                <w:lang w:val="sr-Cyrl-CS"/>
              </w:rPr>
            </w:pPr>
            <w:r w:rsidRPr="00990604">
              <w:rPr>
                <w:rFonts w:ascii="Arial Narrow" w:hAnsi="Arial Narrow" w:cs="Arial"/>
                <w:lang w:val="sr-Cyrl-CS"/>
              </w:rPr>
              <w:t>100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A17455" w:rsidRPr="00990604" w:rsidTr="00A17455">
        <w:trPr>
          <w:trHeight w:val="548"/>
          <w:jc w:val="center"/>
        </w:trPr>
        <w:tc>
          <w:tcPr>
            <w:tcW w:w="617" w:type="dxa"/>
            <w:tcBorders>
              <w:top w:val="single" w:sz="4" w:space="0" w:color="auto"/>
              <w:left w:val="thinThickSmallGap" w:sz="24" w:space="0" w:color="auto"/>
              <w:bottom w:val="single" w:sz="4" w:space="0" w:color="auto"/>
              <w:right w:val="single" w:sz="4" w:space="0" w:color="auto"/>
            </w:tcBorders>
            <w:noWrap/>
            <w:vAlign w:val="bottom"/>
          </w:tcPr>
          <w:p w:rsidR="00A17455" w:rsidRPr="00990604" w:rsidRDefault="00A17455" w:rsidP="00A17455">
            <w:pPr>
              <w:jc w:val="right"/>
              <w:rPr>
                <w:rFonts w:ascii="Arial Narrow" w:hAnsi="Arial Narrow" w:cs="Arial"/>
                <w:lang w:val="sr-Cyrl-CS"/>
              </w:rPr>
            </w:pPr>
            <w:r w:rsidRPr="00990604">
              <w:rPr>
                <w:rFonts w:ascii="Arial Narrow" w:hAnsi="Arial Narrow" w:cs="Arial"/>
                <w:lang w:val="sr-Cyrl-CS"/>
              </w:rPr>
              <w:t>30.</w:t>
            </w:r>
          </w:p>
        </w:tc>
        <w:tc>
          <w:tcPr>
            <w:tcW w:w="3119" w:type="dxa"/>
            <w:tcBorders>
              <w:top w:val="single" w:sz="4" w:space="0" w:color="auto"/>
              <w:left w:val="single" w:sz="4" w:space="0" w:color="auto"/>
              <w:bottom w:val="single" w:sz="4" w:space="0" w:color="auto"/>
              <w:right w:val="single" w:sz="4" w:space="0" w:color="auto"/>
            </w:tcBorders>
            <w:noWrap/>
            <w:vAlign w:val="center"/>
          </w:tcPr>
          <w:p w:rsidR="00A17455" w:rsidRPr="00990604" w:rsidRDefault="00A17455" w:rsidP="00A17455">
            <w:pPr>
              <w:rPr>
                <w:rFonts w:ascii="Arial Narrow" w:hAnsi="Arial Narrow" w:cs="Arial"/>
                <w:b/>
                <w:lang w:val="sr-Cyrl-RS"/>
              </w:rPr>
            </w:pPr>
            <w:r w:rsidRPr="00990604">
              <w:rPr>
                <w:rFonts w:ascii="Arial Narrow" w:hAnsi="Arial Narrow" w:cs="Arial"/>
                <w:b/>
                <w:lang w:val="sr-Cyrl-RS"/>
              </w:rPr>
              <w:t>Флајери</w:t>
            </w:r>
          </w:p>
        </w:tc>
        <w:tc>
          <w:tcPr>
            <w:tcW w:w="63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A17455" w:rsidP="00A17455">
            <w:pPr>
              <w:jc w:val="center"/>
              <w:rPr>
                <w:rFonts w:ascii="Arial Narrow" w:hAnsi="Arial Narrow" w:cs="Arial"/>
                <w:lang w:val="sr-Cyrl-CS"/>
              </w:rPr>
            </w:pPr>
            <w:r w:rsidRPr="00990604">
              <w:rPr>
                <w:rFonts w:ascii="Arial Narrow" w:hAnsi="Arial Narrow" w:cs="Arial"/>
                <w:lang w:val="sr-Cyrl-CS"/>
              </w:rPr>
              <w:t>ком</w:t>
            </w:r>
          </w:p>
        </w:tc>
        <w:tc>
          <w:tcPr>
            <w:tcW w:w="1059" w:type="dxa"/>
            <w:tcBorders>
              <w:top w:val="single" w:sz="4" w:space="0" w:color="auto"/>
              <w:left w:val="single" w:sz="4" w:space="0" w:color="auto"/>
              <w:bottom w:val="single" w:sz="4" w:space="0" w:color="auto"/>
              <w:right w:val="single" w:sz="4" w:space="0" w:color="auto"/>
            </w:tcBorders>
            <w:noWrap/>
            <w:vAlign w:val="bottom"/>
          </w:tcPr>
          <w:p w:rsidR="00A17455" w:rsidRPr="00990604" w:rsidRDefault="004E6C9C" w:rsidP="00A17455">
            <w:pPr>
              <w:jc w:val="center"/>
              <w:rPr>
                <w:rFonts w:ascii="Arial Narrow" w:hAnsi="Arial Narrow" w:cs="Arial"/>
                <w:lang w:val="sr-Cyrl-CS"/>
              </w:rPr>
            </w:pPr>
            <w:r w:rsidRPr="00990604">
              <w:rPr>
                <w:rFonts w:ascii="Arial Narrow" w:hAnsi="Arial Narrow" w:cs="Arial"/>
                <w:lang w:val="sr-Cyrl-CS"/>
              </w:rPr>
              <w:t>5000</w:t>
            </w:r>
          </w:p>
        </w:tc>
        <w:tc>
          <w:tcPr>
            <w:tcW w:w="1298"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center"/>
              <w:rPr>
                <w:rFonts w:ascii="Arial Narrow" w:hAnsi="Arial Narrow" w:cs="Arial"/>
                <w:kern w:val="2"/>
                <w:lang w:val="sr-Latn-CS"/>
              </w:rPr>
            </w:pPr>
          </w:p>
        </w:tc>
        <w:tc>
          <w:tcPr>
            <w:tcW w:w="1370" w:type="dxa"/>
            <w:tcBorders>
              <w:top w:val="single" w:sz="4" w:space="0" w:color="auto"/>
              <w:left w:val="single" w:sz="4" w:space="0" w:color="auto"/>
              <w:bottom w:val="single" w:sz="4" w:space="0" w:color="auto"/>
              <w:right w:val="single" w:sz="4" w:space="0" w:color="auto"/>
            </w:tcBorders>
            <w:vAlign w:val="bottom"/>
          </w:tcPr>
          <w:p w:rsidR="00A17455" w:rsidRPr="00990604" w:rsidRDefault="00A17455" w:rsidP="00A17455">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A17455" w:rsidRPr="00990604" w:rsidRDefault="00A17455" w:rsidP="00A17455">
            <w:pPr>
              <w:jc w:val="right"/>
              <w:rPr>
                <w:rFonts w:ascii="Arial Narrow" w:hAnsi="Arial Narrow" w:cs="Arial"/>
                <w:kern w:val="2"/>
                <w:lang w:val="sr-Latn-CS"/>
              </w:rPr>
            </w:pPr>
          </w:p>
        </w:tc>
      </w:tr>
      <w:tr w:rsidR="00660413" w:rsidRPr="00990604" w:rsidTr="00660413">
        <w:trPr>
          <w:trHeight w:val="548"/>
          <w:jc w:val="center"/>
        </w:trPr>
        <w:tc>
          <w:tcPr>
            <w:tcW w:w="6732" w:type="dxa"/>
            <w:gridSpan w:val="5"/>
            <w:tcBorders>
              <w:top w:val="single" w:sz="4" w:space="0" w:color="auto"/>
              <w:left w:val="thinThickSmallGap" w:sz="24" w:space="0" w:color="auto"/>
              <w:bottom w:val="single" w:sz="4" w:space="0" w:color="auto"/>
              <w:right w:val="single" w:sz="4" w:space="0" w:color="auto"/>
            </w:tcBorders>
            <w:noWrap/>
            <w:vAlign w:val="center"/>
          </w:tcPr>
          <w:p w:rsidR="00660413" w:rsidRPr="00990604" w:rsidRDefault="00660413" w:rsidP="002F49BA">
            <w:pPr>
              <w:jc w:val="center"/>
              <w:rPr>
                <w:rFonts w:ascii="Arial Narrow" w:hAnsi="Arial Narrow" w:cs="Arial"/>
                <w:kern w:val="2"/>
                <w:lang w:val="sr-Cyrl-RS"/>
              </w:rPr>
            </w:pPr>
            <w:r w:rsidRPr="00990604">
              <w:rPr>
                <w:rFonts w:ascii="Arial Narrow" w:hAnsi="Arial Narrow" w:cs="Arial"/>
                <w:kern w:val="2"/>
                <w:lang w:val="sr-Cyrl-RS"/>
              </w:rPr>
              <w:t>УКУПНО</w:t>
            </w:r>
          </w:p>
        </w:tc>
        <w:tc>
          <w:tcPr>
            <w:tcW w:w="1370" w:type="dxa"/>
            <w:tcBorders>
              <w:top w:val="single" w:sz="4" w:space="0" w:color="auto"/>
              <w:left w:val="single" w:sz="4" w:space="0" w:color="auto"/>
              <w:bottom w:val="single" w:sz="4" w:space="0" w:color="auto"/>
              <w:right w:val="single" w:sz="4" w:space="0" w:color="auto"/>
            </w:tcBorders>
            <w:vAlign w:val="bottom"/>
          </w:tcPr>
          <w:p w:rsidR="00660413" w:rsidRPr="00990604" w:rsidRDefault="00660413" w:rsidP="002F49BA">
            <w:pPr>
              <w:jc w:val="right"/>
              <w:rPr>
                <w:rFonts w:ascii="Arial Narrow" w:hAnsi="Arial Narrow" w:cs="Arial"/>
                <w:kern w:val="2"/>
                <w:lang w:val="sr-Latn-CS"/>
              </w:rPr>
            </w:pPr>
          </w:p>
        </w:tc>
        <w:tc>
          <w:tcPr>
            <w:tcW w:w="1357" w:type="dxa"/>
            <w:tcBorders>
              <w:top w:val="single" w:sz="4" w:space="0" w:color="auto"/>
              <w:left w:val="single" w:sz="4" w:space="0" w:color="auto"/>
              <w:bottom w:val="single" w:sz="4" w:space="0" w:color="auto"/>
              <w:right w:val="thinThickSmallGap" w:sz="24" w:space="0" w:color="auto"/>
            </w:tcBorders>
            <w:vAlign w:val="bottom"/>
          </w:tcPr>
          <w:p w:rsidR="00660413" w:rsidRPr="00990604" w:rsidRDefault="00660413" w:rsidP="002F49BA">
            <w:pPr>
              <w:jc w:val="right"/>
              <w:rPr>
                <w:rFonts w:ascii="Arial Narrow" w:hAnsi="Arial Narrow" w:cs="Arial"/>
                <w:kern w:val="2"/>
                <w:lang w:val="sr-Latn-CS"/>
              </w:rPr>
            </w:pPr>
          </w:p>
        </w:tc>
      </w:tr>
    </w:tbl>
    <w:p w:rsidR="00375EEA" w:rsidRPr="00990604" w:rsidRDefault="00375EEA" w:rsidP="00375EEA">
      <w:pPr>
        <w:widowControl/>
        <w:suppressAutoHyphens w:val="0"/>
        <w:rPr>
          <w:rFonts w:ascii="Arial Narrow" w:eastAsia="MS Mincho" w:hAnsi="Arial Narrow" w:cs="Arial"/>
          <w:i/>
          <w:lang w:val="sr-Cyrl-CS"/>
        </w:rPr>
      </w:pPr>
    </w:p>
    <w:p w:rsidR="00375EEA" w:rsidRPr="00990604" w:rsidRDefault="00375EEA" w:rsidP="00375EEA">
      <w:pPr>
        <w:tabs>
          <w:tab w:val="left" w:pos="90"/>
        </w:tabs>
        <w:spacing w:line="100" w:lineRule="atLeast"/>
        <w:jc w:val="both"/>
        <w:rPr>
          <w:rFonts w:ascii="Arial Narrow" w:hAnsi="Arial Narrow" w:cs="Arial"/>
          <w:b/>
          <w:bCs/>
          <w:iCs/>
          <w:u w:val="single"/>
          <w:lang w:val="sr-Cyrl-CS" w:eastAsia="ar-SA"/>
        </w:rPr>
      </w:pPr>
    </w:p>
    <w:p w:rsidR="00375EEA" w:rsidRPr="00990604" w:rsidRDefault="00375EEA" w:rsidP="00375EEA">
      <w:pPr>
        <w:tabs>
          <w:tab w:val="left" w:pos="90"/>
        </w:tabs>
        <w:spacing w:line="100" w:lineRule="atLeast"/>
        <w:jc w:val="both"/>
        <w:rPr>
          <w:rFonts w:ascii="Arial Narrow" w:hAnsi="Arial Narrow" w:cs="Arial"/>
          <w:b/>
          <w:bCs/>
          <w:iCs/>
          <w:u w:val="single"/>
          <w:lang w:val="sr-Cyrl-CS" w:eastAsia="ar-SA"/>
        </w:rPr>
      </w:pPr>
    </w:p>
    <w:p w:rsidR="00375EEA" w:rsidRPr="00990604" w:rsidRDefault="00375EEA" w:rsidP="00375EEA">
      <w:pPr>
        <w:tabs>
          <w:tab w:val="left" w:pos="90"/>
        </w:tabs>
        <w:spacing w:line="100" w:lineRule="atLeast"/>
        <w:jc w:val="both"/>
        <w:rPr>
          <w:rFonts w:ascii="Arial Narrow" w:hAnsi="Arial Narrow" w:cs="Arial"/>
          <w:b/>
          <w:bCs/>
          <w:iCs/>
          <w:u w:val="single"/>
          <w:lang w:val="sr-Cyrl-CS" w:eastAsia="ar-SA"/>
        </w:rPr>
      </w:pPr>
      <w:r w:rsidRPr="00990604">
        <w:rPr>
          <w:rFonts w:ascii="Arial Narrow" w:hAnsi="Arial Narrow" w:cs="Arial"/>
          <w:b/>
          <w:bCs/>
          <w:iCs/>
          <w:u w:val="single"/>
          <w:lang w:eastAsia="ar-SA"/>
        </w:rPr>
        <w:t>Упутство за попуњавање обрасца структуре цене:</w:t>
      </w:r>
    </w:p>
    <w:p w:rsidR="00375EEA" w:rsidRPr="00990604" w:rsidRDefault="00375EEA" w:rsidP="00375EEA">
      <w:pPr>
        <w:tabs>
          <w:tab w:val="left" w:pos="90"/>
        </w:tabs>
        <w:spacing w:line="100" w:lineRule="atLeast"/>
        <w:jc w:val="both"/>
        <w:rPr>
          <w:rFonts w:ascii="Arial Narrow" w:hAnsi="Arial Narrow" w:cs="Arial"/>
          <w:b/>
          <w:bCs/>
          <w:iCs/>
          <w:lang w:val="sr-Cyrl-CS" w:eastAsia="ar-SA"/>
        </w:rPr>
      </w:pPr>
    </w:p>
    <w:p w:rsidR="00375EEA" w:rsidRPr="00990604" w:rsidRDefault="00375EEA" w:rsidP="00375EEA">
      <w:pPr>
        <w:tabs>
          <w:tab w:val="left" w:pos="90"/>
        </w:tabs>
        <w:spacing w:line="100" w:lineRule="atLeast"/>
        <w:jc w:val="both"/>
        <w:rPr>
          <w:rFonts w:ascii="Arial Narrow" w:hAnsi="Arial Narrow" w:cs="Arial"/>
          <w:bCs/>
          <w:iCs/>
          <w:lang w:val="sr-Cyrl-CS" w:eastAsia="ar-SA"/>
        </w:rPr>
      </w:pPr>
      <w:r w:rsidRPr="00990604">
        <w:rPr>
          <w:rFonts w:ascii="Arial Narrow" w:hAnsi="Arial Narrow" w:cs="Arial"/>
          <w:bCs/>
          <w:iCs/>
          <w:lang w:eastAsia="ar-SA"/>
        </w:rPr>
        <w:t xml:space="preserve">Понуђач </w:t>
      </w:r>
      <w:r w:rsidRPr="00990604">
        <w:rPr>
          <w:rFonts w:ascii="Arial Narrow" w:hAnsi="Arial Narrow" w:cs="Arial"/>
          <w:bCs/>
          <w:iCs/>
          <w:lang w:val="sr-Cyrl-CS" w:eastAsia="ar-SA"/>
        </w:rPr>
        <w:t>је у обавези</w:t>
      </w:r>
      <w:r w:rsidRPr="00990604">
        <w:rPr>
          <w:rFonts w:ascii="Arial Narrow" w:hAnsi="Arial Narrow" w:cs="Arial"/>
          <w:bCs/>
          <w:iCs/>
          <w:lang w:eastAsia="ar-SA"/>
        </w:rPr>
        <w:t xml:space="preserve"> да попун</w:t>
      </w:r>
      <w:r w:rsidRPr="00990604">
        <w:rPr>
          <w:rFonts w:ascii="Arial Narrow" w:hAnsi="Arial Narrow" w:cs="Arial"/>
          <w:bCs/>
          <w:iCs/>
          <w:lang w:val="sr-Cyrl-CS" w:eastAsia="ar-SA"/>
        </w:rPr>
        <w:t>и</w:t>
      </w:r>
      <w:r w:rsidRPr="00990604">
        <w:rPr>
          <w:rFonts w:ascii="Arial Narrow" w:hAnsi="Arial Narrow" w:cs="Arial"/>
          <w:bCs/>
          <w:iCs/>
          <w:lang w:eastAsia="ar-SA"/>
        </w:rPr>
        <w:t xml:space="preserve"> образац структуре цене </w:t>
      </w:r>
      <w:r w:rsidRPr="00990604">
        <w:rPr>
          <w:rFonts w:ascii="Arial Narrow" w:hAnsi="Arial Narrow" w:cs="Arial"/>
          <w:bCs/>
          <w:iCs/>
          <w:lang w:val="sr-Cyrl-CS" w:eastAsia="ar-SA"/>
        </w:rPr>
        <w:t>на следећи начин</w:t>
      </w:r>
      <w:r w:rsidRPr="00990604">
        <w:rPr>
          <w:rFonts w:ascii="Arial Narrow" w:hAnsi="Arial Narrow" w:cs="Arial"/>
          <w:bCs/>
          <w:iCs/>
          <w:lang w:eastAsia="ar-SA"/>
        </w:rPr>
        <w:t>:</w:t>
      </w:r>
    </w:p>
    <w:p w:rsidR="00375EEA" w:rsidRPr="00990604" w:rsidRDefault="00375EEA" w:rsidP="00375EEA">
      <w:pPr>
        <w:tabs>
          <w:tab w:val="left" w:pos="90"/>
        </w:tabs>
        <w:spacing w:line="100" w:lineRule="atLeast"/>
        <w:jc w:val="both"/>
        <w:rPr>
          <w:rFonts w:ascii="Arial Narrow" w:hAnsi="Arial Narrow" w:cs="Arial"/>
          <w:bCs/>
          <w:iCs/>
          <w:lang w:val="sr-Cyrl-CS" w:eastAsia="ar-SA"/>
        </w:rPr>
      </w:pPr>
    </w:p>
    <w:p w:rsidR="00375EEA" w:rsidRPr="00990604" w:rsidRDefault="00375EEA" w:rsidP="00375EEA">
      <w:pPr>
        <w:widowControl/>
        <w:numPr>
          <w:ilvl w:val="0"/>
          <w:numId w:val="52"/>
        </w:numPr>
        <w:tabs>
          <w:tab w:val="left" w:pos="90"/>
        </w:tabs>
        <w:spacing w:line="100" w:lineRule="atLeast"/>
        <w:jc w:val="both"/>
        <w:rPr>
          <w:rFonts w:ascii="Arial Narrow" w:hAnsi="Arial Narrow" w:cs="Arial"/>
          <w:bCs/>
          <w:iCs/>
          <w:lang w:val="sr-Cyrl-CS" w:eastAsia="ar-SA"/>
        </w:rPr>
      </w:pPr>
      <w:r w:rsidRPr="00990604">
        <w:rPr>
          <w:rFonts w:ascii="Arial Narrow" w:hAnsi="Arial Narrow" w:cs="Arial"/>
          <w:bCs/>
          <w:iCs/>
          <w:lang w:val="sr-Cyrl-CS" w:eastAsia="ar-SA"/>
        </w:rPr>
        <w:t>у колони 4</w:t>
      </w:r>
      <w:r w:rsidRPr="00990604">
        <w:rPr>
          <w:rFonts w:ascii="Arial Narrow" w:hAnsi="Arial Narrow" w:cs="Arial"/>
          <w:bCs/>
          <w:iCs/>
          <w:lang w:eastAsia="ar-SA"/>
        </w:rPr>
        <w:t>. уписати колико износи јединична цена без ПДВ-а, за сваки тражени предмет јавне набавке;</w:t>
      </w:r>
    </w:p>
    <w:p w:rsidR="00375EEA" w:rsidRPr="00990604" w:rsidRDefault="00375EEA" w:rsidP="00375EEA">
      <w:pPr>
        <w:widowControl/>
        <w:numPr>
          <w:ilvl w:val="0"/>
          <w:numId w:val="52"/>
        </w:numPr>
        <w:tabs>
          <w:tab w:val="left" w:pos="90"/>
        </w:tabs>
        <w:spacing w:line="100" w:lineRule="atLeast"/>
        <w:jc w:val="both"/>
        <w:rPr>
          <w:rFonts w:ascii="Arial Narrow" w:hAnsi="Arial Narrow" w:cs="Arial"/>
          <w:bCs/>
          <w:iCs/>
          <w:lang w:val="sr-Cyrl-CS" w:eastAsia="ar-SA"/>
        </w:rPr>
      </w:pPr>
      <w:proofErr w:type="gramStart"/>
      <w:r w:rsidRPr="00990604">
        <w:rPr>
          <w:rFonts w:ascii="Arial Narrow" w:hAnsi="Arial Narrow" w:cs="Arial"/>
          <w:bCs/>
          <w:iCs/>
          <w:lang w:eastAsia="ar-SA"/>
        </w:rPr>
        <w:t>у</w:t>
      </w:r>
      <w:proofErr w:type="gramEnd"/>
      <w:r w:rsidRPr="00990604">
        <w:rPr>
          <w:rFonts w:ascii="Arial Narrow" w:hAnsi="Arial Narrow" w:cs="Arial"/>
          <w:bCs/>
          <w:iCs/>
          <w:lang w:eastAsia="ar-SA"/>
        </w:rPr>
        <w:t xml:space="preserve"> колони </w:t>
      </w:r>
      <w:r w:rsidR="00B730EA" w:rsidRPr="00990604">
        <w:rPr>
          <w:rFonts w:ascii="Arial Narrow" w:hAnsi="Arial Narrow" w:cs="Arial"/>
          <w:bCs/>
          <w:iCs/>
          <w:lang w:val="sr-Latn-RS" w:eastAsia="ar-SA"/>
        </w:rPr>
        <w:t>5</w:t>
      </w:r>
      <w:r w:rsidRPr="00990604">
        <w:rPr>
          <w:rFonts w:ascii="Arial Narrow" w:hAnsi="Arial Narrow" w:cs="Arial"/>
          <w:bCs/>
          <w:iCs/>
          <w:lang w:eastAsia="ar-SA"/>
        </w:rPr>
        <w:t xml:space="preserve">. </w:t>
      </w:r>
      <w:proofErr w:type="gramStart"/>
      <w:r w:rsidRPr="00990604">
        <w:rPr>
          <w:rFonts w:ascii="Arial Narrow" w:hAnsi="Arial Narrow" w:cs="Arial"/>
          <w:bCs/>
          <w:iCs/>
          <w:lang w:eastAsia="ar-SA"/>
        </w:rPr>
        <w:t>уписати</w:t>
      </w:r>
      <w:proofErr w:type="gramEnd"/>
      <w:r w:rsidRPr="00990604">
        <w:rPr>
          <w:rFonts w:ascii="Arial Narrow" w:hAnsi="Arial Narrow" w:cs="Arial"/>
          <w:bCs/>
          <w:iCs/>
          <w:lang w:eastAsia="ar-SA"/>
        </w:rPr>
        <w:t xml:space="preserve"> укупна цена без ПДВ-а за сваки тражени предмет јавне набавке и то тако што ће помножити јединичну цену без ПДВ-а (наведену у колони </w:t>
      </w:r>
      <w:r w:rsidRPr="00990604">
        <w:rPr>
          <w:rFonts w:ascii="Arial Narrow" w:hAnsi="Arial Narrow" w:cs="Arial"/>
          <w:bCs/>
          <w:iCs/>
          <w:lang w:val="sr-Cyrl-CS" w:eastAsia="ar-SA"/>
        </w:rPr>
        <w:t>4</w:t>
      </w:r>
      <w:r w:rsidRPr="00990604">
        <w:rPr>
          <w:rFonts w:ascii="Arial Narrow" w:hAnsi="Arial Narrow" w:cs="Arial"/>
          <w:bCs/>
          <w:iCs/>
          <w:lang w:eastAsia="ar-SA"/>
        </w:rPr>
        <w:t xml:space="preserve">.) са траженим количинама (које су наведене у колони </w:t>
      </w:r>
      <w:r w:rsidRPr="00990604">
        <w:rPr>
          <w:rFonts w:ascii="Arial Narrow" w:hAnsi="Arial Narrow" w:cs="Arial"/>
          <w:bCs/>
          <w:iCs/>
          <w:lang w:val="sr-Cyrl-CS" w:eastAsia="ar-SA"/>
        </w:rPr>
        <w:t>3</w:t>
      </w:r>
      <w:r w:rsidRPr="00990604">
        <w:rPr>
          <w:rFonts w:ascii="Arial Narrow" w:hAnsi="Arial Narrow" w:cs="Arial"/>
          <w:bCs/>
          <w:iCs/>
          <w:lang w:eastAsia="ar-SA"/>
        </w:rPr>
        <w:t>.); На крају уписати укупну цену предмета набавке без ПДВ-а.</w:t>
      </w:r>
    </w:p>
    <w:p w:rsidR="00375EEA" w:rsidRPr="00990604" w:rsidRDefault="00375EEA" w:rsidP="00A17455">
      <w:pPr>
        <w:widowControl/>
        <w:numPr>
          <w:ilvl w:val="0"/>
          <w:numId w:val="52"/>
        </w:numPr>
        <w:tabs>
          <w:tab w:val="left" w:pos="90"/>
        </w:tabs>
        <w:suppressAutoHyphens w:val="0"/>
        <w:spacing w:line="100" w:lineRule="atLeast"/>
        <w:jc w:val="both"/>
        <w:rPr>
          <w:rFonts w:ascii="Arial Narrow" w:eastAsia="MS Mincho" w:hAnsi="Arial Narrow" w:cs="Arial"/>
          <w:i/>
          <w:lang w:val="sr-Cyrl-CS"/>
        </w:rPr>
      </w:pPr>
      <w:r w:rsidRPr="00990604">
        <w:rPr>
          <w:rFonts w:ascii="Arial Narrow" w:hAnsi="Arial Narrow" w:cs="Arial"/>
          <w:bCs/>
          <w:iCs/>
          <w:lang w:val="sr-Cyrl-CS" w:eastAsia="ar-SA"/>
        </w:rPr>
        <w:t xml:space="preserve">у колони </w:t>
      </w:r>
      <w:r w:rsidR="00B730EA" w:rsidRPr="00990604">
        <w:rPr>
          <w:rFonts w:ascii="Arial Narrow" w:hAnsi="Arial Narrow" w:cs="Arial"/>
          <w:bCs/>
          <w:iCs/>
          <w:lang w:val="sr-Latn-RS" w:eastAsia="ar-SA"/>
        </w:rPr>
        <w:t>6</w:t>
      </w:r>
      <w:r w:rsidRPr="00990604">
        <w:rPr>
          <w:rFonts w:ascii="Arial Narrow" w:hAnsi="Arial Narrow" w:cs="Arial"/>
          <w:bCs/>
          <w:iCs/>
          <w:lang w:eastAsia="ar-SA"/>
        </w:rPr>
        <w:t xml:space="preserve">. уписати колико износи укупна цена са ПДВ-ом за сваки тражени предмет јавне набавке </w:t>
      </w:r>
    </w:p>
    <w:p w:rsidR="00375EEA" w:rsidRPr="00990604" w:rsidRDefault="00375EEA" w:rsidP="00375EEA">
      <w:pPr>
        <w:widowControl/>
        <w:suppressAutoHyphens w:val="0"/>
        <w:rPr>
          <w:rFonts w:ascii="Arial Narrow" w:eastAsia="MS Mincho"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375EEA" w:rsidRPr="00990604" w:rsidTr="002F49BA">
        <w:trPr>
          <w:trHeight w:val="276"/>
        </w:trPr>
        <w:tc>
          <w:tcPr>
            <w:tcW w:w="3661" w:type="dxa"/>
            <w:hideMark/>
          </w:tcPr>
          <w:p w:rsidR="00375EEA" w:rsidRPr="00990604" w:rsidRDefault="00375EEA" w:rsidP="002F49BA">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Pr>
          <w:p w:rsidR="00375EEA" w:rsidRPr="00990604" w:rsidRDefault="00375EEA" w:rsidP="002F49BA">
            <w:pPr>
              <w:snapToGrid w:val="0"/>
              <w:rPr>
                <w:rFonts w:ascii="Arial Narrow" w:hAnsi="Arial Narrow" w:cs="Arial"/>
                <w:kern w:val="2"/>
                <w:lang w:val="sr-Latn-CS"/>
              </w:rPr>
            </w:pPr>
          </w:p>
        </w:tc>
        <w:tc>
          <w:tcPr>
            <w:tcW w:w="3553" w:type="dxa"/>
          </w:tcPr>
          <w:p w:rsidR="00375EEA" w:rsidRPr="00990604" w:rsidRDefault="00375EEA" w:rsidP="002F49BA">
            <w:pPr>
              <w:snapToGrid w:val="0"/>
              <w:rPr>
                <w:rFonts w:ascii="Arial Narrow" w:hAnsi="Arial Narrow" w:cs="Arial"/>
                <w:kern w:val="2"/>
                <w:lang w:val="sr-Latn-CS"/>
              </w:rPr>
            </w:pPr>
          </w:p>
        </w:tc>
      </w:tr>
      <w:tr w:rsidR="00375EEA" w:rsidRPr="00990604" w:rsidTr="002F49BA">
        <w:trPr>
          <w:trHeight w:val="234"/>
        </w:trPr>
        <w:tc>
          <w:tcPr>
            <w:tcW w:w="3661" w:type="dxa"/>
            <w:hideMark/>
          </w:tcPr>
          <w:p w:rsidR="00375EEA" w:rsidRPr="00990604" w:rsidRDefault="00375EEA" w:rsidP="002F49BA">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375EEA" w:rsidRPr="00990604" w:rsidRDefault="00375EEA" w:rsidP="002F49BA">
            <w:pPr>
              <w:snapToGrid w:val="0"/>
              <w:jc w:val="center"/>
              <w:rPr>
                <w:rFonts w:ascii="Arial Narrow" w:hAnsi="Arial Narrow" w:cs="Arial"/>
                <w:kern w:val="2"/>
                <w:lang w:val="sr-Latn-CS"/>
              </w:rPr>
            </w:pPr>
          </w:p>
        </w:tc>
        <w:tc>
          <w:tcPr>
            <w:tcW w:w="3553" w:type="dxa"/>
          </w:tcPr>
          <w:p w:rsidR="00375EEA" w:rsidRPr="00990604" w:rsidRDefault="00375EEA" w:rsidP="002F49BA">
            <w:pPr>
              <w:snapToGrid w:val="0"/>
              <w:rPr>
                <w:rFonts w:ascii="Arial Narrow" w:hAnsi="Arial Narrow" w:cs="Arial"/>
                <w:kern w:val="2"/>
                <w:lang w:val="sr-Latn-CS"/>
              </w:rPr>
            </w:pPr>
          </w:p>
        </w:tc>
      </w:tr>
      <w:tr w:rsidR="00375EEA" w:rsidRPr="00990604" w:rsidTr="002F49BA">
        <w:trPr>
          <w:trHeight w:val="630"/>
        </w:trPr>
        <w:tc>
          <w:tcPr>
            <w:tcW w:w="3661" w:type="dxa"/>
          </w:tcPr>
          <w:p w:rsidR="00375EEA" w:rsidRPr="00990604" w:rsidRDefault="00375EEA" w:rsidP="002F49BA">
            <w:pPr>
              <w:rPr>
                <w:rFonts w:ascii="Arial Narrow" w:hAnsi="Arial Narrow" w:cs="Arial"/>
                <w:kern w:val="2"/>
                <w:lang w:val="sr-Latn-CS"/>
              </w:rPr>
            </w:pPr>
          </w:p>
          <w:p w:rsidR="00375EEA" w:rsidRPr="00990604" w:rsidRDefault="00375EEA" w:rsidP="002F49BA">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hideMark/>
          </w:tcPr>
          <w:p w:rsidR="00375EEA" w:rsidRPr="00990604" w:rsidRDefault="00375EEA" w:rsidP="002F49BA">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Pr>
          <w:p w:rsidR="00375EEA" w:rsidRPr="00990604" w:rsidRDefault="00375EEA" w:rsidP="002F49BA">
            <w:pPr>
              <w:rPr>
                <w:rFonts w:ascii="Arial Narrow" w:hAnsi="Arial Narrow" w:cs="Arial"/>
                <w:kern w:val="2"/>
                <w:lang w:val="sr-Latn-CS"/>
              </w:rPr>
            </w:pPr>
          </w:p>
          <w:p w:rsidR="00375EEA" w:rsidRPr="00990604" w:rsidRDefault="00375EEA" w:rsidP="002F49BA">
            <w:pPr>
              <w:rPr>
                <w:rFonts w:ascii="Arial Narrow" w:hAnsi="Arial Narrow" w:cs="Arial"/>
                <w:kern w:val="2"/>
                <w:lang w:val="sr-Latn-CS"/>
              </w:rPr>
            </w:pPr>
            <w:r w:rsidRPr="00990604">
              <w:rPr>
                <w:rFonts w:ascii="Arial Narrow" w:hAnsi="Arial Narrow" w:cs="Arial"/>
                <w:lang w:val="sr-Latn-CS"/>
              </w:rPr>
              <w:t>_________________________</w:t>
            </w:r>
          </w:p>
        </w:tc>
      </w:tr>
      <w:tr w:rsidR="00375EEA" w:rsidRPr="00990604" w:rsidTr="002F49BA">
        <w:trPr>
          <w:trHeight w:val="270"/>
        </w:trPr>
        <w:tc>
          <w:tcPr>
            <w:tcW w:w="3661" w:type="dxa"/>
            <w:hideMark/>
          </w:tcPr>
          <w:p w:rsidR="00375EEA" w:rsidRPr="00990604" w:rsidRDefault="00375EEA" w:rsidP="002F49BA">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375EEA" w:rsidRPr="00990604" w:rsidRDefault="00375EEA" w:rsidP="002F49BA">
            <w:pPr>
              <w:snapToGrid w:val="0"/>
              <w:rPr>
                <w:rFonts w:ascii="Arial Narrow" w:hAnsi="Arial Narrow" w:cs="Arial"/>
                <w:kern w:val="2"/>
                <w:lang w:val="sr-Latn-CS"/>
              </w:rPr>
            </w:pPr>
          </w:p>
        </w:tc>
        <w:tc>
          <w:tcPr>
            <w:tcW w:w="3553" w:type="dxa"/>
            <w:hideMark/>
          </w:tcPr>
          <w:p w:rsidR="00375EEA" w:rsidRPr="00990604" w:rsidRDefault="00375EEA" w:rsidP="002F49BA">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375EEA" w:rsidRPr="00990604" w:rsidRDefault="00375EEA" w:rsidP="00375EEA">
      <w:pPr>
        <w:widowControl/>
        <w:suppressAutoHyphens w:val="0"/>
        <w:rPr>
          <w:rFonts w:ascii="Arial Narrow" w:eastAsia="MS Mincho" w:hAnsi="Arial Narrow" w:cs="Arial"/>
          <w:i/>
          <w:lang w:val="sr-Cyrl-CS"/>
        </w:rPr>
      </w:pPr>
    </w:p>
    <w:p w:rsidR="00375EEA" w:rsidRPr="00990604" w:rsidRDefault="00375EEA" w:rsidP="00375EEA">
      <w:pPr>
        <w:widowControl/>
        <w:suppressAutoHyphens w:val="0"/>
        <w:rPr>
          <w:rFonts w:ascii="Arial Narrow" w:eastAsia="MS Mincho" w:hAnsi="Arial Narrow" w:cs="Arial"/>
          <w:i/>
          <w:lang w:val="sr-Cyrl-CS"/>
        </w:rPr>
      </w:pPr>
    </w:p>
    <w:p w:rsidR="00375EEA" w:rsidRPr="00990604" w:rsidRDefault="00375EEA" w:rsidP="00375EEA">
      <w:pPr>
        <w:widowControl/>
        <w:suppressAutoHyphens w:val="0"/>
        <w:rPr>
          <w:rFonts w:ascii="Arial Narrow" w:eastAsia="MS Mincho" w:hAnsi="Arial Narrow" w:cs="Arial"/>
          <w:i/>
          <w:lang w:val="sr-Cyrl-CS"/>
        </w:rPr>
      </w:pPr>
    </w:p>
    <w:p w:rsidR="00375EEA" w:rsidRPr="00990604" w:rsidRDefault="00375EEA" w:rsidP="00375EEA">
      <w:pPr>
        <w:widowControl/>
        <w:suppressAutoHyphens w:val="0"/>
        <w:rPr>
          <w:rFonts w:ascii="Arial Narrow" w:eastAsia="MS Mincho" w:hAnsi="Arial Narrow" w:cs="Arial"/>
          <w:i/>
          <w:lang w:val="sr-Cyrl-CS"/>
        </w:rPr>
      </w:pPr>
    </w:p>
    <w:p w:rsidR="00507B27" w:rsidRPr="00990604" w:rsidRDefault="00507B27" w:rsidP="00507B27">
      <w:pPr>
        <w:jc w:val="right"/>
        <w:rPr>
          <w:rFonts w:ascii="Arial Narrow" w:eastAsia="MS Mincho" w:hAnsi="Arial Narrow" w:cs="Arial"/>
          <w:i/>
          <w:lang w:val="sr-Cyrl-CS"/>
        </w:rPr>
      </w:pPr>
    </w:p>
    <w:p w:rsidR="00490B63" w:rsidRPr="00990604" w:rsidRDefault="00490B63" w:rsidP="00507B27">
      <w:pPr>
        <w:jc w:val="right"/>
        <w:rPr>
          <w:rFonts w:ascii="Arial Narrow" w:eastAsia="MS Mincho" w:hAnsi="Arial Narrow" w:cs="Arial"/>
          <w:i/>
          <w:lang w:val="sr-Cyrl-CS"/>
        </w:rPr>
      </w:pPr>
    </w:p>
    <w:p w:rsidR="00490B63" w:rsidRPr="00990604" w:rsidRDefault="00490B63" w:rsidP="00507B27">
      <w:pPr>
        <w:jc w:val="right"/>
        <w:rPr>
          <w:rFonts w:ascii="Arial Narrow" w:eastAsia="MS Mincho" w:hAnsi="Arial Narrow" w:cs="Arial"/>
          <w:i/>
          <w:lang w:val="sr-Cyrl-CS"/>
        </w:rPr>
      </w:pPr>
    </w:p>
    <w:p w:rsidR="00490B63" w:rsidRPr="00990604" w:rsidRDefault="00490B63" w:rsidP="00507B27">
      <w:pPr>
        <w:jc w:val="right"/>
        <w:rPr>
          <w:rFonts w:ascii="Arial Narrow" w:eastAsia="MS Mincho" w:hAnsi="Arial Narrow" w:cs="Arial"/>
          <w:i/>
          <w:lang w:val="sr-Cyrl-CS"/>
        </w:rPr>
      </w:pPr>
    </w:p>
    <w:p w:rsidR="00490B63" w:rsidRPr="00990604" w:rsidRDefault="00490B63" w:rsidP="00507B27">
      <w:pPr>
        <w:jc w:val="right"/>
        <w:rPr>
          <w:rFonts w:ascii="Arial Narrow" w:eastAsia="MS Mincho" w:hAnsi="Arial Narrow" w:cs="Arial"/>
          <w:i/>
          <w:lang w:val="sr-Cyrl-CS"/>
        </w:rPr>
      </w:pPr>
    </w:p>
    <w:p w:rsidR="00C30DDA" w:rsidRPr="00990604" w:rsidRDefault="00C30DDA" w:rsidP="00F05379">
      <w:pPr>
        <w:widowControl/>
        <w:suppressAutoHyphens w:val="0"/>
        <w:rPr>
          <w:rFonts w:ascii="Arial Narrow" w:eastAsia="MS Mincho" w:hAnsi="Arial Narrow" w:cs="Arial"/>
          <w:i/>
          <w:kern w:val="2"/>
          <w:lang w:val="sr-Cyrl-CS"/>
        </w:rPr>
      </w:pPr>
    </w:p>
    <w:p w:rsidR="00490B63" w:rsidRPr="00990604" w:rsidRDefault="00490B63" w:rsidP="00F05379">
      <w:pPr>
        <w:widowControl/>
        <w:suppressAutoHyphens w:val="0"/>
        <w:rPr>
          <w:rFonts w:ascii="Arial Narrow" w:eastAsia="MS Mincho" w:hAnsi="Arial Narrow" w:cs="Arial"/>
          <w:i/>
          <w:kern w:val="2"/>
          <w:lang w:val="sr-Cyrl-CS"/>
        </w:rPr>
      </w:pPr>
    </w:p>
    <w:p w:rsidR="00490B63" w:rsidRPr="00990604" w:rsidRDefault="00490B63" w:rsidP="00F05379">
      <w:pPr>
        <w:widowControl/>
        <w:suppressAutoHyphens w:val="0"/>
        <w:rPr>
          <w:rFonts w:ascii="Arial Narrow" w:eastAsia="MS Mincho" w:hAnsi="Arial Narrow" w:cs="Arial"/>
          <w:i/>
          <w:kern w:val="2"/>
          <w:lang w:val="sr-Cyrl-CS"/>
        </w:rPr>
      </w:pPr>
    </w:p>
    <w:p w:rsidR="005D2422" w:rsidRPr="00990604" w:rsidRDefault="005D2422" w:rsidP="00F05379">
      <w:pPr>
        <w:widowControl/>
        <w:suppressAutoHyphens w:val="0"/>
        <w:rPr>
          <w:rFonts w:ascii="Arial Narrow" w:eastAsia="MS Mincho" w:hAnsi="Arial Narrow" w:cs="Arial"/>
          <w:i/>
          <w:kern w:val="2"/>
          <w:lang w:val="sr-Cyrl-CS"/>
        </w:rPr>
      </w:pPr>
    </w:p>
    <w:p w:rsidR="005D2422" w:rsidRPr="00990604" w:rsidRDefault="005D2422" w:rsidP="00F05379">
      <w:pPr>
        <w:widowControl/>
        <w:suppressAutoHyphens w:val="0"/>
        <w:rPr>
          <w:rFonts w:ascii="Arial Narrow" w:eastAsia="MS Mincho" w:hAnsi="Arial Narrow" w:cs="Arial"/>
          <w:i/>
          <w:kern w:val="2"/>
          <w:lang w:val="sr-Cyrl-CS"/>
        </w:rPr>
      </w:pPr>
    </w:p>
    <w:p w:rsidR="005D2422" w:rsidRPr="00990604" w:rsidRDefault="005D2422" w:rsidP="00F05379">
      <w:pPr>
        <w:widowControl/>
        <w:suppressAutoHyphens w:val="0"/>
        <w:rPr>
          <w:rFonts w:ascii="Arial Narrow" w:eastAsia="MS Mincho" w:hAnsi="Arial Narrow" w:cs="Arial"/>
          <w:i/>
          <w:kern w:val="2"/>
          <w:lang w:val="sr-Cyrl-CS"/>
        </w:rPr>
      </w:pPr>
    </w:p>
    <w:p w:rsidR="005D2422" w:rsidRPr="00990604" w:rsidRDefault="005D2422" w:rsidP="00F05379">
      <w:pPr>
        <w:widowControl/>
        <w:suppressAutoHyphens w:val="0"/>
        <w:rPr>
          <w:rFonts w:ascii="Arial Narrow" w:eastAsia="MS Mincho" w:hAnsi="Arial Narrow" w:cs="Arial"/>
          <w:i/>
          <w:kern w:val="2"/>
          <w:lang w:val="sr-Cyrl-CS"/>
        </w:rPr>
      </w:pPr>
    </w:p>
    <w:p w:rsidR="006A1F19" w:rsidRPr="00990604" w:rsidRDefault="006A1F19" w:rsidP="0051676A">
      <w:pPr>
        <w:jc w:val="right"/>
        <w:rPr>
          <w:rFonts w:ascii="Arial Narrow" w:hAnsi="Arial Narrow" w:cs="Arial"/>
          <w:i/>
          <w:lang w:val="sr-Cyrl-CS"/>
        </w:rPr>
      </w:pPr>
      <w:r w:rsidRPr="00990604">
        <w:rPr>
          <w:rFonts w:ascii="Arial Narrow" w:hAnsi="Arial Narrow" w:cs="Arial"/>
          <w:i/>
          <w:lang w:val="sr-Cyrl-CS"/>
        </w:rPr>
        <w:t xml:space="preserve">Образац </w:t>
      </w:r>
      <w:r w:rsidR="00C23375" w:rsidRPr="00990604">
        <w:rPr>
          <w:rFonts w:ascii="Arial Narrow" w:hAnsi="Arial Narrow" w:cs="Arial"/>
          <w:i/>
          <w:lang w:val="sr-Cyrl-CS"/>
        </w:rPr>
        <w:t>2</w:t>
      </w:r>
    </w:p>
    <w:p w:rsidR="00490B63" w:rsidRPr="00990604" w:rsidRDefault="00490B63" w:rsidP="006A1F19">
      <w:pPr>
        <w:jc w:val="center"/>
        <w:rPr>
          <w:rFonts w:ascii="Arial Narrow" w:hAnsi="Arial Narrow" w:cs="Arial"/>
          <w:b/>
          <w:bCs/>
        </w:rPr>
      </w:pPr>
    </w:p>
    <w:p w:rsidR="00490B63" w:rsidRPr="00990604" w:rsidRDefault="00490B63" w:rsidP="006A1F19">
      <w:pPr>
        <w:jc w:val="center"/>
        <w:rPr>
          <w:rFonts w:ascii="Arial Narrow" w:hAnsi="Arial Narrow" w:cs="Arial"/>
          <w:b/>
          <w:bCs/>
        </w:rPr>
      </w:pPr>
    </w:p>
    <w:p w:rsidR="006A1F19" w:rsidRPr="00990604" w:rsidRDefault="006A1F19" w:rsidP="006A1F19">
      <w:pPr>
        <w:jc w:val="center"/>
        <w:rPr>
          <w:rFonts w:ascii="Arial Narrow" w:hAnsi="Arial Narrow" w:cs="Arial"/>
          <w:b/>
          <w:bCs/>
        </w:rPr>
      </w:pPr>
      <w:r w:rsidRPr="00990604">
        <w:rPr>
          <w:rFonts w:ascii="Arial Narrow" w:hAnsi="Arial Narrow" w:cs="Arial"/>
          <w:b/>
          <w:bCs/>
        </w:rPr>
        <w:t>ИЗЈАВА ПОНУЂАЧА</w:t>
      </w:r>
    </w:p>
    <w:p w:rsidR="006A1F19" w:rsidRPr="00990604" w:rsidRDefault="006A1F19" w:rsidP="007C6CEA">
      <w:pPr>
        <w:jc w:val="center"/>
        <w:rPr>
          <w:rFonts w:ascii="Arial Narrow" w:hAnsi="Arial Narrow" w:cs="Arial"/>
          <w:b/>
          <w:bCs/>
        </w:rPr>
      </w:pPr>
      <w:proofErr w:type="gramStart"/>
      <w:r w:rsidRPr="00990604">
        <w:rPr>
          <w:rFonts w:ascii="Arial Narrow" w:hAnsi="Arial Narrow" w:cs="Arial"/>
          <w:b/>
          <w:bCs/>
        </w:rPr>
        <w:t>О ИСПУЊАВАЊУ УСЛОВА ИЗ ЧЛ.</w:t>
      </w:r>
      <w:proofErr w:type="gramEnd"/>
      <w:r w:rsidRPr="00990604">
        <w:rPr>
          <w:rFonts w:ascii="Arial Narrow" w:hAnsi="Arial Narrow" w:cs="Arial"/>
          <w:b/>
          <w:bCs/>
        </w:rPr>
        <w:t xml:space="preserve"> 75. </w:t>
      </w:r>
      <w:proofErr w:type="gramStart"/>
      <w:r w:rsidR="003B1502" w:rsidRPr="00990604">
        <w:rPr>
          <w:rFonts w:ascii="Arial Narrow" w:hAnsi="Arial Narrow" w:cs="Arial"/>
          <w:b/>
          <w:bCs/>
        </w:rPr>
        <w:t>и</w:t>
      </w:r>
      <w:proofErr w:type="gramEnd"/>
      <w:r w:rsidR="003B1502" w:rsidRPr="00990604">
        <w:rPr>
          <w:rFonts w:ascii="Arial Narrow" w:hAnsi="Arial Narrow" w:cs="Arial"/>
          <w:b/>
          <w:bCs/>
        </w:rPr>
        <w:t xml:space="preserve"> 76. </w:t>
      </w:r>
      <w:r w:rsidRPr="00990604">
        <w:rPr>
          <w:rFonts w:ascii="Arial Narrow" w:hAnsi="Arial Narrow" w:cs="Arial"/>
          <w:b/>
          <w:bCs/>
        </w:rPr>
        <w:t>ЗАКОНА У ПОСТУПКУ ЈАВНЕ</w:t>
      </w:r>
      <w:r w:rsidR="007C6CEA" w:rsidRPr="00990604">
        <w:rPr>
          <w:rFonts w:ascii="Arial Narrow" w:hAnsi="Arial Narrow" w:cs="Arial"/>
          <w:b/>
          <w:bCs/>
        </w:rPr>
        <w:t xml:space="preserve"> </w:t>
      </w:r>
      <w:r w:rsidRPr="00990604">
        <w:rPr>
          <w:rFonts w:ascii="Arial Narrow" w:hAnsi="Arial Narrow" w:cs="Arial"/>
          <w:b/>
          <w:bCs/>
        </w:rPr>
        <w:t>НАБАВКЕ МАЛЕ ВРЕДНОСТИ</w:t>
      </w:r>
    </w:p>
    <w:p w:rsidR="006A1F19" w:rsidRPr="00990604" w:rsidRDefault="006A1F19" w:rsidP="006A1F19">
      <w:pPr>
        <w:jc w:val="center"/>
        <w:rPr>
          <w:rFonts w:ascii="Arial Narrow" w:hAnsi="Arial Narrow" w:cs="Arial"/>
          <w:b/>
          <w:bCs/>
          <w:lang w:val="sr-Cyrl-CS"/>
        </w:rPr>
      </w:pPr>
    </w:p>
    <w:p w:rsidR="006A1F19" w:rsidRPr="00990604" w:rsidRDefault="006A1F19" w:rsidP="006A1F19">
      <w:pPr>
        <w:jc w:val="both"/>
        <w:rPr>
          <w:rFonts w:ascii="Arial Narrow" w:hAnsi="Arial Narrow" w:cs="Arial"/>
        </w:rPr>
      </w:pPr>
      <w:proofErr w:type="gramStart"/>
      <w:r w:rsidRPr="00990604">
        <w:rPr>
          <w:rFonts w:ascii="Arial Narrow" w:hAnsi="Arial Narrow" w:cs="Arial"/>
        </w:rPr>
        <w:t>У складу са чланом 77.</w:t>
      </w:r>
      <w:proofErr w:type="gramEnd"/>
      <w:r w:rsidRPr="00990604">
        <w:rPr>
          <w:rFonts w:ascii="Arial Narrow" w:hAnsi="Arial Narrow" w:cs="Arial"/>
        </w:rPr>
        <w:t xml:space="preserve"> </w:t>
      </w:r>
      <w:proofErr w:type="gramStart"/>
      <w:r w:rsidRPr="00990604">
        <w:rPr>
          <w:rFonts w:ascii="Arial Narrow" w:hAnsi="Arial Narrow" w:cs="Arial"/>
        </w:rPr>
        <w:t>став</w:t>
      </w:r>
      <w:proofErr w:type="gramEnd"/>
      <w:r w:rsidRPr="00990604">
        <w:rPr>
          <w:rFonts w:ascii="Arial Narrow" w:hAnsi="Arial Narrow" w:cs="Arial"/>
        </w:rPr>
        <w:t xml:space="preserve"> 4. Закона, под пуном материјалном и кривичном одговорношћу, </w:t>
      </w:r>
      <w:r w:rsidRPr="00990604">
        <w:rPr>
          <w:rFonts w:ascii="Arial Narrow" w:hAnsi="Arial Narrow" w:cs="Arial"/>
          <w:lang w:val="sr-Cyrl-CS"/>
        </w:rPr>
        <w:t xml:space="preserve">као заступник понуђача, </w:t>
      </w:r>
      <w:r w:rsidRPr="00990604">
        <w:rPr>
          <w:rFonts w:ascii="Arial Narrow" w:hAnsi="Arial Narrow" w:cs="Arial"/>
        </w:rPr>
        <w:t>дајем следећу</w:t>
      </w:r>
    </w:p>
    <w:p w:rsidR="006A1F19" w:rsidRPr="00990604" w:rsidRDefault="006A1F19" w:rsidP="006A1F19">
      <w:pPr>
        <w:jc w:val="both"/>
        <w:rPr>
          <w:rFonts w:ascii="Arial Narrow" w:hAnsi="Arial Narrow" w:cs="Arial"/>
        </w:rPr>
      </w:pPr>
      <w:r w:rsidRPr="00990604">
        <w:rPr>
          <w:rFonts w:ascii="Arial Narrow" w:hAnsi="Arial Narrow" w:cs="Arial"/>
        </w:rPr>
        <w:tab/>
      </w:r>
      <w:r w:rsidRPr="00990604">
        <w:rPr>
          <w:rFonts w:ascii="Arial Narrow" w:hAnsi="Arial Narrow" w:cs="Arial"/>
        </w:rPr>
        <w:tab/>
      </w:r>
      <w:r w:rsidRPr="00990604">
        <w:rPr>
          <w:rFonts w:ascii="Arial Narrow" w:hAnsi="Arial Narrow" w:cs="Arial"/>
        </w:rPr>
        <w:tab/>
      </w:r>
      <w:r w:rsidRPr="00990604">
        <w:rPr>
          <w:rFonts w:ascii="Arial Narrow" w:hAnsi="Arial Narrow" w:cs="Arial"/>
        </w:rPr>
        <w:tab/>
      </w:r>
    </w:p>
    <w:p w:rsidR="006A1F19" w:rsidRPr="00990604" w:rsidRDefault="006A1F19" w:rsidP="006A1F19">
      <w:pPr>
        <w:jc w:val="center"/>
        <w:rPr>
          <w:rFonts w:ascii="Arial Narrow" w:hAnsi="Arial Narrow" w:cs="Arial"/>
          <w:b/>
        </w:rPr>
      </w:pPr>
      <w:r w:rsidRPr="00990604">
        <w:rPr>
          <w:rFonts w:ascii="Arial Narrow" w:hAnsi="Arial Narrow" w:cs="Arial"/>
          <w:b/>
        </w:rPr>
        <w:t>И З Ј А В У</w:t>
      </w:r>
    </w:p>
    <w:p w:rsidR="006A1F19" w:rsidRPr="00990604" w:rsidRDefault="006A1F19" w:rsidP="006A1F19">
      <w:pPr>
        <w:jc w:val="center"/>
        <w:rPr>
          <w:rFonts w:ascii="Arial Narrow" w:hAnsi="Arial Narrow" w:cs="Arial"/>
        </w:rPr>
      </w:pPr>
    </w:p>
    <w:p w:rsidR="00084DB7" w:rsidRPr="00990604" w:rsidRDefault="006A1F19" w:rsidP="006A1F19">
      <w:pPr>
        <w:jc w:val="both"/>
        <w:rPr>
          <w:rFonts w:ascii="Arial Narrow" w:hAnsi="Arial Narrow" w:cs="Arial"/>
        </w:rPr>
      </w:pPr>
      <w:r w:rsidRPr="00990604">
        <w:rPr>
          <w:rFonts w:ascii="Arial Narrow" w:hAnsi="Arial Narrow" w:cs="Arial"/>
          <w:lang w:val="sr-Cyrl-CS"/>
        </w:rPr>
        <w:t>П</w:t>
      </w:r>
      <w:r w:rsidRPr="00990604">
        <w:rPr>
          <w:rFonts w:ascii="Arial Narrow" w:hAnsi="Arial Narrow" w:cs="Arial"/>
        </w:rPr>
        <w:t xml:space="preserve">онуђач </w:t>
      </w:r>
      <w:r w:rsidRPr="00990604">
        <w:rPr>
          <w:rFonts w:ascii="Arial Narrow" w:hAnsi="Arial Narrow" w:cs="Arial"/>
          <w:i/>
        </w:rPr>
        <w:t>_____________________________________________</w:t>
      </w:r>
      <w:r w:rsidRPr="00990604">
        <w:rPr>
          <w:rFonts w:ascii="Arial Narrow" w:hAnsi="Arial Narrow" w:cs="Arial"/>
          <w:i/>
          <w:iCs/>
        </w:rPr>
        <w:t>[</w:t>
      </w:r>
      <w:r w:rsidRPr="00990604">
        <w:rPr>
          <w:rFonts w:ascii="Arial Narrow" w:hAnsi="Arial Narrow" w:cs="Arial"/>
          <w:i/>
        </w:rPr>
        <w:t>навести назив понуђача</w:t>
      </w:r>
      <w:r w:rsidRPr="00990604">
        <w:rPr>
          <w:rFonts w:ascii="Arial Narrow" w:hAnsi="Arial Narrow" w:cs="Arial"/>
          <w:i/>
          <w:iCs/>
        </w:rPr>
        <w:t>]</w:t>
      </w:r>
      <w:r w:rsidRPr="00990604">
        <w:rPr>
          <w:rFonts w:ascii="Arial Narrow" w:hAnsi="Arial Narrow" w:cs="Arial"/>
          <w:i/>
          <w:lang w:val="sr-Cyrl-CS"/>
        </w:rPr>
        <w:t xml:space="preserve"> </w:t>
      </w:r>
      <w:r w:rsidRPr="00990604">
        <w:rPr>
          <w:rFonts w:ascii="Arial Narrow" w:hAnsi="Arial Narrow" w:cs="Arial"/>
        </w:rPr>
        <w:t>у поступку јавне набавке</w:t>
      </w:r>
      <w:r w:rsidRPr="00990604">
        <w:rPr>
          <w:rFonts w:ascii="Arial Narrow" w:hAnsi="Arial Narrow" w:cs="Arial"/>
          <w:lang w:val="sr-Cyrl-CS"/>
        </w:rPr>
        <w:t xml:space="preserve"> </w:t>
      </w:r>
      <w:r w:rsidR="00DB755C" w:rsidRPr="00990604">
        <w:rPr>
          <w:rFonts w:ascii="Arial Narrow" w:hAnsi="Arial Narrow" w:cs="Arial"/>
          <w:lang w:val="sr-Cyrl-CS"/>
        </w:rPr>
        <w:t>добара</w:t>
      </w:r>
      <w:r w:rsidRPr="00990604">
        <w:rPr>
          <w:rFonts w:ascii="Arial Narrow" w:hAnsi="Arial Narrow" w:cs="Arial"/>
        </w:rPr>
        <w:t>:</w:t>
      </w:r>
      <w:r w:rsidRPr="00990604">
        <w:rPr>
          <w:rFonts w:ascii="Arial Narrow" w:hAnsi="Arial Narrow" w:cs="Arial"/>
          <w:lang w:val="sr-Cyrl-CS"/>
        </w:rPr>
        <w:t xml:space="preserve"> </w:t>
      </w:r>
      <w:r w:rsidR="00DB755C" w:rsidRPr="00990604">
        <w:rPr>
          <w:rFonts w:ascii="Arial Narrow" w:hAnsi="Arial Narrow" w:cs="Arial"/>
          <w:b/>
          <w:lang w:val="sr-Cyrl-CS"/>
        </w:rPr>
        <w:t>КАНЦЕЛАРИЈСКИ МАТЕРИЈАЛ</w:t>
      </w:r>
      <w:r w:rsidR="00375EEA" w:rsidRPr="00990604">
        <w:rPr>
          <w:rFonts w:ascii="Arial Narrow" w:hAnsi="Arial Narrow" w:cs="Arial"/>
          <w:b/>
          <w:lang w:val="sr-Cyrl-CS"/>
        </w:rPr>
        <w:t>- ШТАМПАНИ МАТЕРИЈАЛ</w:t>
      </w:r>
      <w:r w:rsidRPr="00990604">
        <w:rPr>
          <w:rFonts w:ascii="Arial Narrow" w:hAnsi="Arial Narrow" w:cs="Arial"/>
          <w:i/>
          <w:lang w:val="sr-Cyrl-CS"/>
        </w:rPr>
        <w:t xml:space="preserve"> </w:t>
      </w:r>
      <w:r w:rsidRPr="00990604">
        <w:rPr>
          <w:rFonts w:ascii="Arial Narrow" w:hAnsi="Arial Narrow" w:cs="Arial"/>
          <w:lang w:val="sr-Cyrl-CS"/>
        </w:rPr>
        <w:t>б</w:t>
      </w:r>
      <w:r w:rsidRPr="00990604">
        <w:rPr>
          <w:rFonts w:ascii="Arial Narrow" w:hAnsi="Arial Narrow" w:cs="Arial"/>
        </w:rPr>
        <w:t xml:space="preserve">рој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r w:rsidR="00D51FBA" w:rsidRPr="00990604">
        <w:rPr>
          <w:rFonts w:ascii="Arial Narrow" w:hAnsi="Arial Narrow" w:cs="Arial"/>
          <w:b/>
          <w:lang w:val="sr-Cyrl-CS"/>
        </w:rPr>
        <w:t xml:space="preserve"> </w:t>
      </w:r>
      <w:r w:rsidRPr="00990604">
        <w:rPr>
          <w:rFonts w:ascii="Arial Narrow" w:hAnsi="Arial Narrow" w:cs="Arial"/>
        </w:rPr>
        <w:t>испуњава све услове из чл. 75. Закона, односно услове дефинисане конкурсном документацијом</w:t>
      </w:r>
      <w:r w:rsidRPr="00990604">
        <w:rPr>
          <w:rFonts w:ascii="Arial Narrow" w:hAnsi="Arial Narrow" w:cs="Arial"/>
          <w:lang w:val="ru-RU"/>
        </w:rPr>
        <w:t xml:space="preserve"> </w:t>
      </w:r>
      <w:r w:rsidRPr="00990604">
        <w:rPr>
          <w:rFonts w:ascii="Arial Narrow" w:hAnsi="Arial Narrow" w:cs="Arial"/>
        </w:rPr>
        <w:t>за предметну јавну набавку</w:t>
      </w:r>
      <w:r w:rsidRPr="00990604">
        <w:rPr>
          <w:rFonts w:ascii="Arial Narrow" w:hAnsi="Arial Narrow" w:cs="Arial"/>
          <w:lang w:val="sr-Cyrl-CS"/>
        </w:rPr>
        <w:t>,</w:t>
      </w:r>
      <w:r w:rsidRPr="00990604">
        <w:rPr>
          <w:rFonts w:ascii="Arial Narrow" w:hAnsi="Arial Narrow" w:cs="Arial"/>
        </w:rPr>
        <w:t xml:space="preserve"> и то:</w:t>
      </w:r>
    </w:p>
    <w:p w:rsidR="006A1F19" w:rsidRPr="00990604" w:rsidRDefault="006A1F19" w:rsidP="00765698">
      <w:pPr>
        <w:pStyle w:val="ListParagraph"/>
        <w:numPr>
          <w:ilvl w:val="0"/>
          <w:numId w:val="23"/>
        </w:numPr>
        <w:jc w:val="both"/>
        <w:rPr>
          <w:rFonts w:ascii="Arial Narrow" w:hAnsi="Arial Narrow" w:cs="Arial"/>
          <w:iCs/>
          <w:color w:val="auto"/>
          <w:lang w:val="sr-Cyrl-CS"/>
        </w:rPr>
      </w:pPr>
      <w:r w:rsidRPr="00990604">
        <w:rPr>
          <w:rFonts w:ascii="Arial Narrow" w:hAnsi="Arial Narrow" w:cs="Arial"/>
          <w:iCs/>
          <w:color w:val="auto"/>
          <w:lang w:val="sr-Cyrl-CS"/>
        </w:rPr>
        <w:t>Понуђач је р</w:t>
      </w:r>
      <w:r w:rsidRPr="00990604">
        <w:rPr>
          <w:rFonts w:ascii="Arial Narrow" w:hAnsi="Arial Narrow" w:cs="Arial"/>
          <w:iCs/>
          <w:color w:val="auto"/>
        </w:rPr>
        <w:t>егистрован код надлежног органа, односно уписан у одговарајући регистар;</w:t>
      </w:r>
    </w:p>
    <w:p w:rsidR="006A1F19" w:rsidRPr="00990604" w:rsidRDefault="006A1F19" w:rsidP="00765698">
      <w:pPr>
        <w:pStyle w:val="ListParagraph"/>
        <w:numPr>
          <w:ilvl w:val="0"/>
          <w:numId w:val="23"/>
        </w:numPr>
        <w:jc w:val="both"/>
        <w:rPr>
          <w:rFonts w:ascii="Arial Narrow" w:hAnsi="Arial Narrow" w:cs="Arial"/>
          <w:bCs/>
          <w:iCs/>
          <w:color w:val="auto"/>
          <w:lang w:val="sr-Cyrl-CS"/>
        </w:rPr>
      </w:pPr>
      <w:r w:rsidRPr="00990604">
        <w:rPr>
          <w:rFonts w:ascii="Arial Narrow" w:hAnsi="Arial Narrow" w:cs="Arial"/>
          <w:iCs/>
          <w:color w:val="auto"/>
          <w:lang w:val="sr-Cyrl-CS"/>
        </w:rPr>
        <w:t xml:space="preserve">Понуђач и његов </w:t>
      </w:r>
      <w:r w:rsidRPr="00990604">
        <w:rPr>
          <w:rFonts w:ascii="Arial Narrow" w:hAnsi="Arial Narrow" w:cs="Arial"/>
          <w:iCs/>
          <w:color w:val="auto"/>
        </w:rPr>
        <w:t xml:space="preserve">законски </w:t>
      </w:r>
      <w:r w:rsidRPr="00990604">
        <w:rPr>
          <w:rFonts w:ascii="Arial Narrow" w:hAnsi="Arial Narrow" w:cs="Arial"/>
          <w:color w:val="auto"/>
        </w:rPr>
        <w:t>заступник нис</w:t>
      </w:r>
      <w:r w:rsidRPr="00990604">
        <w:rPr>
          <w:rFonts w:ascii="Arial Narrow" w:hAnsi="Arial Narrow" w:cs="Arial"/>
          <w:color w:val="auto"/>
          <w:lang w:val="sr-Cyrl-CS"/>
        </w:rPr>
        <w:t>у</w:t>
      </w:r>
      <w:r w:rsidRPr="00990604">
        <w:rPr>
          <w:rFonts w:ascii="Arial Narrow" w:hAnsi="Arial Narrow"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0604">
        <w:rPr>
          <w:rFonts w:ascii="Arial Narrow" w:hAnsi="Arial Narrow" w:cs="Arial"/>
          <w:color w:val="auto"/>
          <w:lang w:val="sr-Cyrl-CS"/>
        </w:rPr>
        <w:t>к</w:t>
      </w:r>
      <w:r w:rsidRPr="00990604">
        <w:rPr>
          <w:rFonts w:ascii="Arial Narrow" w:hAnsi="Arial Narrow" w:cs="Arial"/>
          <w:color w:val="auto"/>
        </w:rPr>
        <w:t>ривично дело преваре;</w:t>
      </w:r>
    </w:p>
    <w:p w:rsidR="006A1F19" w:rsidRPr="00990604" w:rsidRDefault="006A1F19" w:rsidP="00765698">
      <w:pPr>
        <w:pStyle w:val="ListParagraph"/>
        <w:numPr>
          <w:ilvl w:val="0"/>
          <w:numId w:val="23"/>
        </w:numPr>
        <w:jc w:val="both"/>
        <w:rPr>
          <w:rFonts w:ascii="Arial Narrow" w:hAnsi="Arial Narrow" w:cs="Arial"/>
          <w:color w:val="auto"/>
          <w:lang w:val="sr-Cyrl-CS"/>
        </w:rPr>
      </w:pPr>
      <w:r w:rsidRPr="00990604">
        <w:rPr>
          <w:rFonts w:ascii="Arial Narrow" w:hAnsi="Arial Narrow" w:cs="Arial"/>
          <w:bCs/>
          <w:iCs/>
          <w:color w:val="auto"/>
          <w:lang w:val="sr-Cyrl-CS"/>
        </w:rPr>
        <w:t>Понуђач је и</w:t>
      </w:r>
      <w:r w:rsidRPr="00990604">
        <w:rPr>
          <w:rFonts w:ascii="Arial Narrow" w:hAnsi="Arial Narrow" w:cs="Arial"/>
          <w:bCs/>
          <w:iCs/>
          <w:color w:val="auto"/>
        </w:rPr>
        <w:t xml:space="preserve">змирио </w:t>
      </w:r>
      <w:r w:rsidRPr="00990604">
        <w:rPr>
          <w:rFonts w:ascii="Arial Narrow" w:hAnsi="Arial Narrow" w:cs="Arial"/>
          <w:color w:val="auto"/>
        </w:rPr>
        <w:t>доспеле порезе, доприносе и друге јавне дажбине у складу са прописима Републике Србије (</w:t>
      </w:r>
      <w:r w:rsidRPr="00990604">
        <w:rPr>
          <w:rFonts w:ascii="Arial Narrow" w:hAnsi="Arial Narrow" w:cs="Arial"/>
          <w:i/>
          <w:color w:val="auto"/>
        </w:rPr>
        <w:t>или стране државе када има седиште на њеној територији);</w:t>
      </w:r>
    </w:p>
    <w:p w:rsidR="006A1F19" w:rsidRPr="00990604" w:rsidRDefault="006A1F19" w:rsidP="00765698">
      <w:pPr>
        <w:pStyle w:val="ListParagraph"/>
        <w:numPr>
          <w:ilvl w:val="0"/>
          <w:numId w:val="23"/>
        </w:numPr>
        <w:jc w:val="both"/>
        <w:rPr>
          <w:rFonts w:ascii="Arial Narrow" w:hAnsi="Arial Narrow" w:cs="Arial"/>
          <w:iCs/>
          <w:color w:val="auto"/>
        </w:rPr>
      </w:pPr>
      <w:r w:rsidRPr="00990604">
        <w:rPr>
          <w:rFonts w:ascii="Arial Narrow" w:hAnsi="Arial Narrow" w:cs="Arial"/>
          <w:color w:val="auto"/>
          <w:lang w:val="sr-Cyrl-CS"/>
        </w:rPr>
        <w:t>Понуђач је п</w:t>
      </w:r>
      <w:r w:rsidRPr="00990604">
        <w:rPr>
          <w:rFonts w:ascii="Arial Narrow" w:hAnsi="Arial Narrow"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A67D2A" w:rsidRPr="00990604">
        <w:rPr>
          <w:rFonts w:ascii="Arial Narrow" w:hAnsi="Arial Narrow" w:cs="Arial"/>
          <w:color w:val="auto"/>
          <w:lang w:val="sr-Cyrl-CS"/>
        </w:rPr>
        <w:t>нема забрану обављања делатности</w:t>
      </w:r>
      <w:r w:rsidR="00246BBE" w:rsidRPr="00990604">
        <w:rPr>
          <w:rFonts w:ascii="Arial Narrow" w:hAnsi="Arial Narrow" w:cs="Arial"/>
          <w:color w:val="auto"/>
          <w:lang w:val="sr-Cyrl-CS"/>
        </w:rPr>
        <w:t xml:space="preserve"> која је на снази у време подношења понуде</w:t>
      </w:r>
      <w:r w:rsidRPr="00990604">
        <w:rPr>
          <w:rFonts w:ascii="Arial Narrow" w:hAnsi="Arial Narrow" w:cs="Arial"/>
          <w:color w:val="auto"/>
        </w:rPr>
        <w:t>;</w:t>
      </w:r>
    </w:p>
    <w:p w:rsidR="00C60BEB" w:rsidRPr="00990604" w:rsidRDefault="00C60BEB" w:rsidP="00C60BEB">
      <w:pPr>
        <w:pStyle w:val="Default"/>
        <w:numPr>
          <w:ilvl w:val="0"/>
          <w:numId w:val="23"/>
        </w:numPr>
        <w:rPr>
          <w:rFonts w:ascii="Arial Narrow" w:hAnsi="Arial Narrow" w:cs="Arial"/>
          <w:b/>
          <w:bCs/>
          <w:color w:val="auto"/>
          <w:lang w:val="sr-Cyrl-CS"/>
        </w:rPr>
      </w:pPr>
      <w:r w:rsidRPr="00990604">
        <w:rPr>
          <w:rFonts w:ascii="Arial Narrow" w:hAnsi="Arial Narrow" w:cs="Arial"/>
          <w:color w:val="auto"/>
          <w:lang w:val="sr-Cyrl-CS"/>
        </w:rPr>
        <w:t xml:space="preserve">Понуђач је у претходној години остварио позитиван финансијски резултат </w:t>
      </w:r>
    </w:p>
    <w:p w:rsidR="00C60BEB" w:rsidRPr="00990604" w:rsidRDefault="00C60BEB" w:rsidP="00C60BEB">
      <w:pPr>
        <w:pStyle w:val="Default"/>
        <w:numPr>
          <w:ilvl w:val="0"/>
          <w:numId w:val="23"/>
        </w:numPr>
        <w:rPr>
          <w:rFonts w:ascii="Arial Narrow" w:hAnsi="Arial Narrow" w:cs="Arial"/>
          <w:bCs/>
          <w:color w:val="auto"/>
          <w:lang w:val="sr-Cyrl-CS"/>
        </w:rPr>
      </w:pPr>
      <w:r w:rsidRPr="00990604">
        <w:rPr>
          <w:rFonts w:ascii="Arial Narrow" w:hAnsi="Arial Narrow" w:cs="Arial"/>
          <w:bCs/>
          <w:color w:val="auto"/>
          <w:lang w:val="sr-Cyrl-CS"/>
        </w:rPr>
        <w:t>Понуђач није био у блокади 6 месеци пре објављивања Позива за подношење понуда</w:t>
      </w:r>
    </w:p>
    <w:p w:rsidR="009B61A8" w:rsidRPr="00990604" w:rsidRDefault="009B61A8" w:rsidP="009B61A8">
      <w:pPr>
        <w:pStyle w:val="ListParagraph"/>
        <w:autoSpaceDE w:val="0"/>
        <w:autoSpaceDN w:val="0"/>
        <w:adjustRightInd w:val="0"/>
        <w:ind w:left="709"/>
        <w:jc w:val="both"/>
        <w:rPr>
          <w:rFonts w:ascii="Arial Narrow" w:hAnsi="Arial Narrow" w:cs="Arial"/>
          <w:i/>
          <w:color w:val="auto"/>
          <w:lang w:val="sr-Cyrl-CS"/>
        </w:rPr>
      </w:pPr>
    </w:p>
    <w:tbl>
      <w:tblPr>
        <w:tblW w:w="0" w:type="auto"/>
        <w:tblLayout w:type="fixed"/>
        <w:tblLook w:val="04A0" w:firstRow="1" w:lastRow="0" w:firstColumn="1" w:lastColumn="0" w:noHBand="0" w:noVBand="1"/>
      </w:tblPr>
      <w:tblGrid>
        <w:gridCol w:w="3661"/>
        <w:gridCol w:w="2862"/>
        <w:gridCol w:w="3553"/>
      </w:tblGrid>
      <w:tr w:rsidR="006A1F19" w:rsidRPr="00990604" w:rsidTr="006A1F19">
        <w:trPr>
          <w:trHeight w:val="276"/>
        </w:trPr>
        <w:tc>
          <w:tcPr>
            <w:tcW w:w="3661" w:type="dxa"/>
            <w:tcBorders>
              <w:top w:val="nil"/>
              <w:left w:val="nil"/>
              <w:bottom w:val="nil"/>
              <w:right w:val="nil"/>
            </w:tcBorders>
            <w:hideMark/>
          </w:tcPr>
          <w:p w:rsidR="006A1F19" w:rsidRPr="00990604" w:rsidRDefault="006A1F19" w:rsidP="006A1F19">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Borders>
              <w:top w:val="nil"/>
              <w:left w:val="nil"/>
              <w:bottom w:val="nil"/>
              <w:right w:val="nil"/>
            </w:tcBorders>
          </w:tcPr>
          <w:p w:rsidR="006A1F19" w:rsidRPr="00990604" w:rsidRDefault="006A1F19" w:rsidP="006A1F19">
            <w:pPr>
              <w:snapToGrid w:val="0"/>
              <w:rPr>
                <w:rFonts w:ascii="Arial Narrow" w:hAnsi="Arial Narrow" w:cs="Arial"/>
                <w:kern w:val="2"/>
                <w:lang w:val="sr-Latn-CS"/>
              </w:rPr>
            </w:pPr>
          </w:p>
        </w:tc>
        <w:tc>
          <w:tcPr>
            <w:tcW w:w="3553" w:type="dxa"/>
            <w:tcBorders>
              <w:top w:val="nil"/>
              <w:left w:val="nil"/>
              <w:bottom w:val="nil"/>
              <w:right w:val="nil"/>
            </w:tcBorders>
          </w:tcPr>
          <w:p w:rsidR="006A1F19" w:rsidRPr="00990604" w:rsidRDefault="006A1F19" w:rsidP="006A1F19">
            <w:pPr>
              <w:snapToGrid w:val="0"/>
              <w:rPr>
                <w:rFonts w:ascii="Arial Narrow" w:hAnsi="Arial Narrow" w:cs="Arial"/>
                <w:kern w:val="2"/>
                <w:lang w:val="sr-Latn-CS"/>
              </w:rPr>
            </w:pPr>
          </w:p>
        </w:tc>
      </w:tr>
      <w:tr w:rsidR="006A1F19" w:rsidRPr="00990604" w:rsidTr="006A1F19">
        <w:trPr>
          <w:trHeight w:val="234"/>
        </w:trPr>
        <w:tc>
          <w:tcPr>
            <w:tcW w:w="3661" w:type="dxa"/>
            <w:hideMark/>
          </w:tcPr>
          <w:p w:rsidR="006A1F19" w:rsidRPr="00990604" w:rsidRDefault="006A1F19" w:rsidP="006A1F19">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6A1F19" w:rsidRPr="00990604" w:rsidRDefault="006A1F19" w:rsidP="006A1F19">
            <w:pPr>
              <w:snapToGrid w:val="0"/>
              <w:jc w:val="center"/>
              <w:rPr>
                <w:rFonts w:ascii="Arial Narrow" w:hAnsi="Arial Narrow" w:cs="Arial"/>
                <w:kern w:val="2"/>
                <w:lang w:val="sr-Latn-CS"/>
              </w:rPr>
            </w:pPr>
          </w:p>
        </w:tc>
        <w:tc>
          <w:tcPr>
            <w:tcW w:w="3553" w:type="dxa"/>
          </w:tcPr>
          <w:p w:rsidR="006A1F19" w:rsidRPr="00990604" w:rsidRDefault="006A1F19" w:rsidP="006A1F19">
            <w:pPr>
              <w:snapToGrid w:val="0"/>
              <w:rPr>
                <w:rFonts w:ascii="Arial Narrow" w:hAnsi="Arial Narrow" w:cs="Arial"/>
                <w:kern w:val="2"/>
                <w:lang w:val="sr-Latn-CS"/>
              </w:rPr>
            </w:pPr>
          </w:p>
        </w:tc>
      </w:tr>
      <w:tr w:rsidR="006A1F19" w:rsidRPr="00990604" w:rsidTr="006A1F19">
        <w:trPr>
          <w:trHeight w:val="630"/>
        </w:trPr>
        <w:tc>
          <w:tcPr>
            <w:tcW w:w="3661" w:type="dxa"/>
            <w:tcBorders>
              <w:top w:val="nil"/>
              <w:left w:val="nil"/>
              <w:bottom w:val="nil"/>
              <w:right w:val="nil"/>
            </w:tcBorders>
          </w:tcPr>
          <w:p w:rsidR="006A1F19" w:rsidRPr="00990604" w:rsidRDefault="006A1F19" w:rsidP="006A1F19">
            <w:pPr>
              <w:rPr>
                <w:rFonts w:ascii="Arial Narrow" w:hAnsi="Arial Narrow" w:cs="Arial"/>
                <w:kern w:val="2"/>
                <w:lang w:val="sr-Latn-CS"/>
              </w:rPr>
            </w:pPr>
          </w:p>
          <w:p w:rsidR="006A1F19" w:rsidRPr="00990604" w:rsidRDefault="006A1F19" w:rsidP="006A1F19">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tcBorders>
              <w:top w:val="nil"/>
              <w:left w:val="nil"/>
              <w:bottom w:val="nil"/>
              <w:right w:val="nil"/>
            </w:tcBorders>
            <w:hideMark/>
          </w:tcPr>
          <w:p w:rsidR="006A1F19" w:rsidRPr="00990604" w:rsidRDefault="006A1F19" w:rsidP="006A1F19">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Borders>
              <w:top w:val="nil"/>
              <w:left w:val="nil"/>
              <w:bottom w:val="nil"/>
              <w:right w:val="nil"/>
            </w:tcBorders>
          </w:tcPr>
          <w:p w:rsidR="006A1F19" w:rsidRPr="00990604" w:rsidRDefault="006A1F19" w:rsidP="006A1F19">
            <w:pPr>
              <w:rPr>
                <w:rFonts w:ascii="Arial Narrow" w:hAnsi="Arial Narrow" w:cs="Arial"/>
                <w:kern w:val="2"/>
                <w:lang w:val="sr-Latn-CS"/>
              </w:rPr>
            </w:pPr>
          </w:p>
          <w:p w:rsidR="006A1F19" w:rsidRPr="00990604" w:rsidRDefault="006A1F19" w:rsidP="006A1F19">
            <w:pPr>
              <w:rPr>
                <w:rFonts w:ascii="Arial Narrow" w:hAnsi="Arial Narrow" w:cs="Arial"/>
                <w:kern w:val="2"/>
                <w:lang w:val="sr-Latn-CS"/>
              </w:rPr>
            </w:pPr>
            <w:r w:rsidRPr="00990604">
              <w:rPr>
                <w:rFonts w:ascii="Arial Narrow" w:hAnsi="Arial Narrow" w:cs="Arial"/>
                <w:lang w:val="sr-Latn-CS"/>
              </w:rPr>
              <w:t>_________________________</w:t>
            </w:r>
          </w:p>
        </w:tc>
      </w:tr>
      <w:tr w:rsidR="006A1F19" w:rsidRPr="00990604" w:rsidTr="006A1F19">
        <w:trPr>
          <w:trHeight w:val="270"/>
        </w:trPr>
        <w:tc>
          <w:tcPr>
            <w:tcW w:w="3661" w:type="dxa"/>
            <w:hideMark/>
          </w:tcPr>
          <w:p w:rsidR="006A1F19" w:rsidRPr="00990604" w:rsidRDefault="006A1F19" w:rsidP="006A1F19">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6A1F19" w:rsidRPr="00990604" w:rsidRDefault="006A1F19" w:rsidP="006A1F19">
            <w:pPr>
              <w:snapToGrid w:val="0"/>
              <w:rPr>
                <w:rFonts w:ascii="Arial Narrow" w:hAnsi="Arial Narrow" w:cs="Arial"/>
                <w:kern w:val="2"/>
                <w:lang w:val="sr-Latn-CS"/>
              </w:rPr>
            </w:pPr>
          </w:p>
        </w:tc>
        <w:tc>
          <w:tcPr>
            <w:tcW w:w="3553" w:type="dxa"/>
            <w:hideMark/>
          </w:tcPr>
          <w:p w:rsidR="006A1F19" w:rsidRPr="00990604" w:rsidRDefault="006A1F19" w:rsidP="006A1F19">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3803BF" w:rsidRPr="00990604" w:rsidRDefault="003803BF" w:rsidP="006A1F19">
      <w:pPr>
        <w:pStyle w:val="ListParagraph"/>
        <w:ind w:left="0"/>
        <w:jc w:val="both"/>
        <w:rPr>
          <w:rFonts w:ascii="Arial Narrow" w:hAnsi="Arial Narrow" w:cs="Arial"/>
          <w:b/>
          <w:bCs/>
          <w:i/>
          <w:color w:val="auto"/>
        </w:rPr>
      </w:pPr>
    </w:p>
    <w:p w:rsidR="003803BF" w:rsidRPr="00990604" w:rsidRDefault="003803BF" w:rsidP="006A1F19">
      <w:pPr>
        <w:pStyle w:val="ListParagraph"/>
        <w:ind w:left="0"/>
        <w:jc w:val="both"/>
        <w:rPr>
          <w:rFonts w:ascii="Arial Narrow" w:hAnsi="Arial Narrow" w:cs="Arial"/>
          <w:b/>
          <w:bCs/>
          <w:i/>
          <w:color w:val="auto"/>
        </w:rPr>
      </w:pPr>
    </w:p>
    <w:p w:rsidR="006A1F19" w:rsidRPr="00990604" w:rsidRDefault="006A1F19" w:rsidP="006A1F19">
      <w:pPr>
        <w:pStyle w:val="ListParagraph"/>
        <w:ind w:left="0"/>
        <w:jc w:val="both"/>
        <w:rPr>
          <w:rFonts w:ascii="Arial Narrow" w:hAnsi="Arial Narrow" w:cs="Arial"/>
          <w:bCs/>
          <w:i/>
          <w:iCs/>
          <w:color w:val="auto"/>
        </w:rPr>
      </w:pPr>
      <w:r w:rsidRPr="00990604">
        <w:rPr>
          <w:rFonts w:ascii="Arial Narrow" w:hAnsi="Arial Narrow" w:cs="Arial"/>
          <w:b/>
          <w:bCs/>
          <w:i/>
          <w:color w:val="auto"/>
        </w:rPr>
        <w:t>Напомена:</w:t>
      </w:r>
      <w:r w:rsidRPr="00990604">
        <w:rPr>
          <w:rFonts w:ascii="Arial Narrow" w:hAnsi="Arial Narrow" w:cs="Arial"/>
          <w:bCs/>
          <w:i/>
          <w:color w:val="auto"/>
        </w:rPr>
        <w:t xml:space="preserve"> </w:t>
      </w:r>
      <w:r w:rsidRPr="00990604">
        <w:rPr>
          <w:rFonts w:ascii="Arial Narrow" w:hAnsi="Arial Narrow" w:cs="Arial"/>
          <w:b/>
          <w:bCs/>
          <w:i/>
          <w:iCs/>
          <w:color w:val="auto"/>
          <w:u w:val="single"/>
        </w:rPr>
        <w:t>Уколико понуду подноси група понуђача,</w:t>
      </w:r>
      <w:r w:rsidRPr="00990604">
        <w:rPr>
          <w:rFonts w:ascii="Arial Narrow" w:hAnsi="Arial Narrow" w:cs="Arial"/>
          <w:bCs/>
          <w:i/>
          <w:iCs/>
          <w:color w:val="auto"/>
        </w:rPr>
        <w:t xml:space="preserve"> Изјава мора бити потписана од стране овлашћеног лица сваког понуђача из групе понуђача и оверена печатом. </w:t>
      </w:r>
    </w:p>
    <w:p w:rsidR="00084DB7" w:rsidRPr="00990604" w:rsidRDefault="00084DB7">
      <w:pPr>
        <w:widowControl/>
        <w:suppressAutoHyphens w:val="0"/>
        <w:rPr>
          <w:rFonts w:ascii="Arial Narrow" w:hAnsi="Arial Narrow" w:cs="Arial"/>
          <w:i/>
        </w:rPr>
      </w:pPr>
    </w:p>
    <w:p w:rsidR="00324734" w:rsidRPr="00990604" w:rsidRDefault="0032473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6D4605" w:rsidRPr="00990604" w:rsidRDefault="006D4605">
      <w:pPr>
        <w:widowControl/>
        <w:suppressAutoHyphens w:val="0"/>
        <w:rPr>
          <w:rFonts w:ascii="Arial Narrow" w:hAnsi="Arial Narrow" w:cs="Arial"/>
          <w:i/>
        </w:rPr>
      </w:pPr>
    </w:p>
    <w:p w:rsidR="006D4605" w:rsidRPr="00990604" w:rsidRDefault="006D4605">
      <w:pPr>
        <w:widowControl/>
        <w:suppressAutoHyphens w:val="0"/>
        <w:rPr>
          <w:rFonts w:ascii="Arial Narrow" w:hAnsi="Arial Narrow" w:cs="Arial"/>
          <w:i/>
        </w:rPr>
      </w:pPr>
    </w:p>
    <w:p w:rsidR="006D4605" w:rsidRPr="00990604" w:rsidRDefault="006D4605">
      <w:pPr>
        <w:widowControl/>
        <w:suppressAutoHyphens w:val="0"/>
        <w:rPr>
          <w:rFonts w:ascii="Arial Narrow" w:hAnsi="Arial Narrow" w:cs="Arial"/>
          <w:i/>
        </w:rPr>
      </w:pPr>
    </w:p>
    <w:p w:rsidR="006D4605" w:rsidRPr="00990604" w:rsidRDefault="006D4605">
      <w:pPr>
        <w:widowControl/>
        <w:suppressAutoHyphens w:val="0"/>
        <w:rPr>
          <w:rFonts w:ascii="Arial Narrow" w:hAnsi="Arial Narrow" w:cs="Arial"/>
          <w:i/>
        </w:rPr>
      </w:pPr>
    </w:p>
    <w:p w:rsidR="006D4605" w:rsidRPr="00990604" w:rsidRDefault="006D4605">
      <w:pPr>
        <w:widowControl/>
        <w:suppressAutoHyphens w:val="0"/>
        <w:rPr>
          <w:rFonts w:ascii="Arial Narrow" w:hAnsi="Arial Narrow" w:cs="Arial"/>
          <w:i/>
        </w:rPr>
      </w:pPr>
    </w:p>
    <w:p w:rsidR="007215C4" w:rsidRPr="00990604" w:rsidRDefault="007215C4">
      <w:pPr>
        <w:widowControl/>
        <w:suppressAutoHyphens w:val="0"/>
        <w:rPr>
          <w:rFonts w:ascii="Arial Narrow" w:hAnsi="Arial Narrow" w:cs="Arial"/>
          <w:i/>
        </w:rPr>
      </w:pPr>
    </w:p>
    <w:p w:rsidR="00324734" w:rsidRPr="00990604" w:rsidRDefault="00324734">
      <w:pPr>
        <w:widowControl/>
        <w:suppressAutoHyphens w:val="0"/>
        <w:rPr>
          <w:rFonts w:ascii="Arial Narrow" w:hAnsi="Arial Narrow" w:cs="Arial"/>
          <w:i/>
        </w:rPr>
      </w:pPr>
    </w:p>
    <w:p w:rsidR="006A1F19" w:rsidRPr="00990604" w:rsidRDefault="006A1F19" w:rsidP="00077107">
      <w:pPr>
        <w:widowControl/>
        <w:suppressAutoHyphens w:val="0"/>
        <w:jc w:val="right"/>
        <w:rPr>
          <w:rFonts w:ascii="Arial Narrow" w:hAnsi="Arial Narrow" w:cs="Arial"/>
          <w:i/>
        </w:rPr>
      </w:pPr>
      <w:r w:rsidRPr="00990604">
        <w:rPr>
          <w:rFonts w:ascii="Arial Narrow" w:hAnsi="Arial Narrow" w:cs="Arial"/>
          <w:i/>
          <w:lang w:val="sr-Cyrl-CS"/>
        </w:rPr>
        <w:t xml:space="preserve">Образац </w:t>
      </w:r>
      <w:r w:rsidR="00531B20" w:rsidRPr="00990604">
        <w:rPr>
          <w:rFonts w:ascii="Arial Narrow" w:hAnsi="Arial Narrow" w:cs="Arial"/>
          <w:i/>
          <w:lang w:val="sr-Cyrl-CS"/>
        </w:rPr>
        <w:t>3</w:t>
      </w:r>
    </w:p>
    <w:p w:rsidR="006A1F19" w:rsidRPr="00990604" w:rsidRDefault="006A1F19" w:rsidP="006A1F19">
      <w:pPr>
        <w:jc w:val="center"/>
        <w:rPr>
          <w:rFonts w:ascii="Arial Narrow" w:hAnsi="Arial Narrow" w:cs="Arial"/>
          <w:b/>
          <w:bCs/>
          <w:lang w:val="sr-Cyrl-CS"/>
        </w:rPr>
      </w:pPr>
    </w:p>
    <w:p w:rsidR="006A1F19" w:rsidRPr="00990604" w:rsidRDefault="006A1F19" w:rsidP="006A1F19">
      <w:pPr>
        <w:jc w:val="center"/>
        <w:rPr>
          <w:rFonts w:ascii="Arial Narrow" w:hAnsi="Arial Narrow" w:cs="Arial"/>
          <w:b/>
          <w:bCs/>
        </w:rPr>
      </w:pPr>
      <w:r w:rsidRPr="00990604">
        <w:rPr>
          <w:rFonts w:ascii="Arial Narrow" w:hAnsi="Arial Narrow" w:cs="Arial"/>
          <w:b/>
          <w:bCs/>
        </w:rPr>
        <w:t>ИЗЈАВА ПОДИЗВОЂАЧА</w:t>
      </w:r>
    </w:p>
    <w:p w:rsidR="006A1F19" w:rsidRPr="00990604" w:rsidRDefault="006A1F19" w:rsidP="006A1F19">
      <w:pPr>
        <w:jc w:val="center"/>
        <w:rPr>
          <w:rFonts w:ascii="Arial Narrow" w:hAnsi="Arial Narrow" w:cs="Arial"/>
          <w:b/>
          <w:bCs/>
        </w:rPr>
      </w:pPr>
      <w:proofErr w:type="gramStart"/>
      <w:r w:rsidRPr="00990604">
        <w:rPr>
          <w:rFonts w:ascii="Arial Narrow" w:hAnsi="Arial Narrow" w:cs="Arial"/>
          <w:b/>
          <w:bCs/>
        </w:rPr>
        <w:t>О ИСПУЊАВАЊУ УСЛОВА ИЗ ЧЛ.</w:t>
      </w:r>
      <w:proofErr w:type="gramEnd"/>
      <w:r w:rsidRPr="00990604">
        <w:rPr>
          <w:rFonts w:ascii="Arial Narrow" w:hAnsi="Arial Narrow" w:cs="Arial"/>
          <w:b/>
          <w:bCs/>
        </w:rPr>
        <w:t xml:space="preserve"> 75. ЗАКОНА У ПОСТУПКУ ЈАВНЕ</w:t>
      </w:r>
    </w:p>
    <w:p w:rsidR="006A1F19" w:rsidRPr="00990604" w:rsidRDefault="006A1F19" w:rsidP="006A1F19">
      <w:pPr>
        <w:jc w:val="center"/>
        <w:rPr>
          <w:rFonts w:ascii="Arial Narrow" w:hAnsi="Arial Narrow" w:cs="Arial"/>
          <w:b/>
          <w:bCs/>
        </w:rPr>
      </w:pPr>
      <w:r w:rsidRPr="00990604">
        <w:rPr>
          <w:rFonts w:ascii="Arial Narrow" w:hAnsi="Arial Narrow" w:cs="Arial"/>
          <w:b/>
          <w:bCs/>
        </w:rPr>
        <w:t>НАБАВКЕ МАЛЕ ВРЕДНОСТИ</w:t>
      </w:r>
    </w:p>
    <w:p w:rsidR="006A1F19" w:rsidRPr="00990604" w:rsidRDefault="006A1F19" w:rsidP="0061371B">
      <w:pPr>
        <w:rPr>
          <w:rFonts w:ascii="Arial Narrow" w:hAnsi="Arial Narrow" w:cs="Arial"/>
          <w:b/>
          <w:bCs/>
          <w:lang w:val="sr-Cyrl-CS"/>
        </w:rPr>
      </w:pPr>
    </w:p>
    <w:p w:rsidR="006A1F19" w:rsidRPr="00990604" w:rsidRDefault="006A1F19" w:rsidP="006A1F19">
      <w:pPr>
        <w:jc w:val="center"/>
        <w:rPr>
          <w:rFonts w:ascii="Arial Narrow" w:hAnsi="Arial Narrow" w:cs="Arial"/>
          <w:b/>
          <w:bCs/>
          <w:lang w:val="sr-Cyrl-CS"/>
        </w:rPr>
      </w:pPr>
    </w:p>
    <w:p w:rsidR="006A1F19" w:rsidRPr="00990604" w:rsidRDefault="006A1F19" w:rsidP="006A1F19">
      <w:pPr>
        <w:jc w:val="center"/>
        <w:rPr>
          <w:rFonts w:ascii="Arial Narrow" w:hAnsi="Arial Narrow" w:cs="Arial"/>
          <w:b/>
          <w:bCs/>
        </w:rPr>
      </w:pPr>
    </w:p>
    <w:p w:rsidR="006A1F19" w:rsidRPr="00990604" w:rsidRDefault="006A1F19" w:rsidP="006A1F19">
      <w:pPr>
        <w:jc w:val="both"/>
        <w:rPr>
          <w:rFonts w:ascii="Arial Narrow" w:hAnsi="Arial Narrow" w:cs="Arial"/>
        </w:rPr>
      </w:pPr>
      <w:proofErr w:type="gramStart"/>
      <w:r w:rsidRPr="00990604">
        <w:rPr>
          <w:rFonts w:ascii="Arial Narrow" w:hAnsi="Arial Narrow" w:cs="Arial"/>
        </w:rPr>
        <w:t>У складу са чланом 77.</w:t>
      </w:r>
      <w:proofErr w:type="gramEnd"/>
      <w:r w:rsidRPr="00990604">
        <w:rPr>
          <w:rFonts w:ascii="Arial Narrow" w:hAnsi="Arial Narrow" w:cs="Arial"/>
        </w:rPr>
        <w:t xml:space="preserve"> </w:t>
      </w:r>
      <w:proofErr w:type="gramStart"/>
      <w:r w:rsidRPr="00990604">
        <w:rPr>
          <w:rFonts w:ascii="Arial Narrow" w:hAnsi="Arial Narrow" w:cs="Arial"/>
        </w:rPr>
        <w:t>став</w:t>
      </w:r>
      <w:proofErr w:type="gramEnd"/>
      <w:r w:rsidRPr="00990604">
        <w:rPr>
          <w:rFonts w:ascii="Arial Narrow" w:hAnsi="Arial Narrow" w:cs="Arial"/>
        </w:rPr>
        <w:t xml:space="preserve"> 4. Закона, под пуном материјалном и кривичном одговорношћу, </w:t>
      </w:r>
      <w:r w:rsidRPr="00990604">
        <w:rPr>
          <w:rFonts w:ascii="Arial Narrow" w:hAnsi="Arial Narrow" w:cs="Arial"/>
          <w:lang w:val="sr-Cyrl-CS"/>
        </w:rPr>
        <w:t xml:space="preserve">као заступник подизвођача, </w:t>
      </w:r>
      <w:r w:rsidRPr="00990604">
        <w:rPr>
          <w:rFonts w:ascii="Arial Narrow" w:hAnsi="Arial Narrow" w:cs="Arial"/>
        </w:rPr>
        <w:t>дајем следећу</w:t>
      </w:r>
    </w:p>
    <w:p w:rsidR="006A1F19" w:rsidRPr="00990604" w:rsidRDefault="006A1F19" w:rsidP="006A1F19">
      <w:pPr>
        <w:jc w:val="both"/>
        <w:rPr>
          <w:rFonts w:ascii="Arial Narrow" w:hAnsi="Arial Narrow" w:cs="Arial"/>
        </w:rPr>
      </w:pPr>
      <w:r w:rsidRPr="00990604">
        <w:rPr>
          <w:rFonts w:ascii="Arial Narrow" w:hAnsi="Arial Narrow" w:cs="Arial"/>
        </w:rPr>
        <w:tab/>
      </w:r>
      <w:r w:rsidRPr="00990604">
        <w:rPr>
          <w:rFonts w:ascii="Arial Narrow" w:hAnsi="Arial Narrow" w:cs="Arial"/>
        </w:rPr>
        <w:tab/>
      </w:r>
      <w:r w:rsidRPr="00990604">
        <w:rPr>
          <w:rFonts w:ascii="Arial Narrow" w:hAnsi="Arial Narrow" w:cs="Arial"/>
        </w:rPr>
        <w:tab/>
      </w:r>
      <w:r w:rsidRPr="00990604">
        <w:rPr>
          <w:rFonts w:ascii="Arial Narrow" w:hAnsi="Arial Narrow" w:cs="Arial"/>
        </w:rPr>
        <w:tab/>
      </w:r>
    </w:p>
    <w:p w:rsidR="006A1F19" w:rsidRPr="00990604" w:rsidRDefault="006A1F19" w:rsidP="006A1F19">
      <w:pPr>
        <w:jc w:val="both"/>
        <w:rPr>
          <w:rFonts w:ascii="Arial Narrow" w:hAnsi="Arial Narrow" w:cs="Arial"/>
        </w:rPr>
      </w:pPr>
    </w:p>
    <w:p w:rsidR="006A1F19" w:rsidRPr="00990604" w:rsidRDefault="006A1F19" w:rsidP="006A1F19">
      <w:pPr>
        <w:jc w:val="center"/>
        <w:rPr>
          <w:rFonts w:ascii="Arial Narrow" w:hAnsi="Arial Narrow" w:cs="Arial"/>
          <w:b/>
        </w:rPr>
      </w:pPr>
      <w:r w:rsidRPr="00990604">
        <w:rPr>
          <w:rFonts w:ascii="Arial Narrow" w:hAnsi="Arial Narrow" w:cs="Arial"/>
          <w:b/>
        </w:rPr>
        <w:t>И З Ј А В У</w:t>
      </w:r>
    </w:p>
    <w:p w:rsidR="006A1F19" w:rsidRPr="00990604" w:rsidRDefault="006A1F19" w:rsidP="006A1F19">
      <w:pPr>
        <w:jc w:val="center"/>
        <w:rPr>
          <w:rFonts w:ascii="Arial Narrow" w:hAnsi="Arial Narrow" w:cs="Arial"/>
        </w:rPr>
      </w:pPr>
    </w:p>
    <w:p w:rsidR="006A1F19" w:rsidRPr="00990604" w:rsidRDefault="006A1F19" w:rsidP="006A1F19">
      <w:pPr>
        <w:jc w:val="both"/>
        <w:rPr>
          <w:rFonts w:ascii="Arial Narrow" w:hAnsi="Arial Narrow" w:cs="Arial"/>
          <w:lang w:val="sr-Cyrl-CS"/>
        </w:rPr>
      </w:pPr>
      <w:r w:rsidRPr="00990604">
        <w:rPr>
          <w:rFonts w:ascii="Arial Narrow" w:hAnsi="Arial Narrow" w:cs="Arial"/>
        </w:rPr>
        <w:t>Подизвођач</w:t>
      </w:r>
      <w:r w:rsidRPr="00990604">
        <w:rPr>
          <w:rFonts w:ascii="Arial Narrow" w:hAnsi="Arial Narrow" w:cs="Arial"/>
          <w:i/>
        </w:rPr>
        <w:t>_____________________________________</w:t>
      </w:r>
      <w:r w:rsidRPr="00990604">
        <w:rPr>
          <w:rFonts w:ascii="Arial Narrow" w:hAnsi="Arial Narrow" w:cs="Arial"/>
        </w:rPr>
        <w:t>______</w:t>
      </w:r>
      <w:proofErr w:type="gramStart"/>
      <w:r w:rsidRPr="00990604">
        <w:rPr>
          <w:rFonts w:ascii="Arial Narrow" w:hAnsi="Arial Narrow" w:cs="Arial"/>
        </w:rPr>
        <w:t>_</w:t>
      </w:r>
      <w:r w:rsidRPr="00990604">
        <w:rPr>
          <w:rFonts w:ascii="Arial Narrow" w:hAnsi="Arial Narrow" w:cs="Arial"/>
          <w:i/>
          <w:iCs/>
        </w:rPr>
        <w:t>[</w:t>
      </w:r>
      <w:proofErr w:type="gramEnd"/>
      <w:r w:rsidRPr="00990604">
        <w:rPr>
          <w:rFonts w:ascii="Arial Narrow" w:hAnsi="Arial Narrow" w:cs="Arial"/>
          <w:i/>
        </w:rPr>
        <w:t>навести назив подизвођача</w:t>
      </w:r>
      <w:r w:rsidRPr="00990604">
        <w:rPr>
          <w:rFonts w:ascii="Arial Narrow" w:hAnsi="Arial Narrow" w:cs="Arial"/>
          <w:i/>
          <w:iCs/>
        </w:rPr>
        <w:t>]</w:t>
      </w:r>
      <w:r w:rsidRPr="00990604">
        <w:rPr>
          <w:rFonts w:ascii="Arial Narrow" w:hAnsi="Arial Narrow" w:cs="Arial"/>
          <w:i/>
          <w:lang w:val="sr-Cyrl-CS"/>
        </w:rPr>
        <w:t xml:space="preserve"> </w:t>
      </w:r>
      <w:r w:rsidRPr="00990604">
        <w:rPr>
          <w:rFonts w:ascii="Arial Narrow" w:hAnsi="Arial Narrow" w:cs="Arial"/>
        </w:rPr>
        <w:t>у поступку јавне набавке</w:t>
      </w:r>
      <w:r w:rsidRPr="00990604">
        <w:rPr>
          <w:rFonts w:ascii="Arial Narrow" w:hAnsi="Arial Narrow" w:cs="Arial"/>
          <w:lang w:val="sr-Cyrl-CS"/>
        </w:rPr>
        <w:t xml:space="preserve"> </w:t>
      </w:r>
      <w:r w:rsidR="00446DC9" w:rsidRPr="00990604">
        <w:rPr>
          <w:rFonts w:ascii="Arial Narrow" w:hAnsi="Arial Narrow" w:cs="Arial"/>
          <w:lang w:val="sr-Cyrl-CS"/>
        </w:rPr>
        <w:t>добара</w:t>
      </w:r>
      <w:r w:rsidRPr="00990604">
        <w:rPr>
          <w:rFonts w:ascii="Arial Narrow" w:hAnsi="Arial Narrow" w:cs="Arial"/>
        </w:rPr>
        <w:t>:</w:t>
      </w:r>
      <w:r w:rsidRPr="00990604">
        <w:rPr>
          <w:rFonts w:ascii="Arial Narrow" w:hAnsi="Arial Narrow" w:cs="Arial"/>
          <w:lang w:val="sr-Cyrl-CS"/>
        </w:rPr>
        <w:t xml:space="preserve"> </w:t>
      </w:r>
      <w:r w:rsidR="00446DC9" w:rsidRPr="00990604">
        <w:rPr>
          <w:rFonts w:ascii="Arial Narrow" w:hAnsi="Arial Narrow" w:cs="Arial"/>
          <w:b/>
          <w:lang w:val="sr-Cyrl-CS"/>
        </w:rPr>
        <w:t>КАНЦЕЛАРИЈСКИ МАТЕРИЈАЛ</w:t>
      </w:r>
      <w:r w:rsidR="007546C5" w:rsidRPr="00990604">
        <w:rPr>
          <w:rFonts w:ascii="Arial Narrow" w:hAnsi="Arial Narrow" w:cs="Arial"/>
          <w:b/>
          <w:lang w:val="sr-Cyrl-CS"/>
        </w:rPr>
        <w:t>- ШТАМПАНИ МАТЕРИЈАЛ</w:t>
      </w:r>
      <w:r w:rsidRPr="00990604">
        <w:rPr>
          <w:rFonts w:ascii="Arial Narrow" w:hAnsi="Arial Narrow" w:cs="Arial"/>
          <w:i/>
          <w:lang w:val="sr-Cyrl-CS"/>
        </w:rPr>
        <w:t xml:space="preserve"> </w:t>
      </w:r>
      <w:r w:rsidRPr="00990604">
        <w:rPr>
          <w:rFonts w:ascii="Arial Narrow" w:hAnsi="Arial Narrow" w:cs="Arial"/>
          <w:lang w:val="sr-Cyrl-CS"/>
        </w:rPr>
        <w:t>б</w:t>
      </w:r>
      <w:r w:rsidRPr="00990604">
        <w:rPr>
          <w:rFonts w:ascii="Arial Narrow" w:hAnsi="Arial Narrow" w:cs="Arial"/>
        </w:rPr>
        <w:t xml:space="preserve">рој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r w:rsidR="00D51FBA" w:rsidRPr="00990604">
        <w:rPr>
          <w:rFonts w:ascii="Arial Narrow" w:hAnsi="Arial Narrow" w:cs="Arial"/>
          <w:b/>
          <w:lang w:val="sr-Cyrl-CS"/>
        </w:rPr>
        <w:t xml:space="preserve"> </w:t>
      </w:r>
      <w:r w:rsidRPr="00990604">
        <w:rPr>
          <w:rFonts w:ascii="Arial Narrow" w:hAnsi="Arial Narrow" w:cs="Arial"/>
        </w:rPr>
        <w:t xml:space="preserve"> испуњава све услове из чл. 75. Закона, односно услове дефинисане конкурсном документацијом</w:t>
      </w:r>
      <w:r w:rsidRPr="00990604">
        <w:rPr>
          <w:rFonts w:ascii="Arial Narrow" w:hAnsi="Arial Narrow" w:cs="Arial"/>
          <w:lang w:val="ru-RU"/>
        </w:rPr>
        <w:t xml:space="preserve"> </w:t>
      </w:r>
      <w:r w:rsidRPr="00990604">
        <w:rPr>
          <w:rFonts w:ascii="Arial Narrow" w:hAnsi="Arial Narrow" w:cs="Arial"/>
        </w:rPr>
        <w:t>за предметну јавну набавку</w:t>
      </w:r>
      <w:r w:rsidRPr="00990604">
        <w:rPr>
          <w:rFonts w:ascii="Arial Narrow" w:hAnsi="Arial Narrow" w:cs="Arial"/>
          <w:lang w:val="sr-Cyrl-CS"/>
        </w:rPr>
        <w:t>,</w:t>
      </w:r>
      <w:r w:rsidRPr="00990604">
        <w:rPr>
          <w:rFonts w:ascii="Arial Narrow" w:hAnsi="Arial Narrow" w:cs="Arial"/>
        </w:rPr>
        <w:t xml:space="preserve"> и то:</w:t>
      </w:r>
    </w:p>
    <w:p w:rsidR="006A1F19" w:rsidRPr="00990604" w:rsidRDefault="006A1F19" w:rsidP="006A1F19">
      <w:pPr>
        <w:jc w:val="both"/>
        <w:rPr>
          <w:rFonts w:ascii="Arial Narrow" w:hAnsi="Arial Narrow" w:cs="Arial"/>
          <w:iCs/>
          <w:lang w:val="sr-Cyrl-CS"/>
        </w:rPr>
      </w:pPr>
    </w:p>
    <w:p w:rsidR="006A1F19" w:rsidRPr="00990604" w:rsidRDefault="006A1F19" w:rsidP="000A0833">
      <w:pPr>
        <w:pStyle w:val="ListParagraph"/>
        <w:numPr>
          <w:ilvl w:val="0"/>
          <w:numId w:val="6"/>
        </w:numPr>
        <w:jc w:val="both"/>
        <w:rPr>
          <w:rFonts w:ascii="Arial Narrow" w:hAnsi="Arial Narrow" w:cs="Arial"/>
          <w:iCs/>
          <w:color w:val="auto"/>
          <w:lang w:val="sr-Cyrl-CS"/>
        </w:rPr>
      </w:pPr>
      <w:r w:rsidRPr="00990604">
        <w:rPr>
          <w:rFonts w:ascii="Arial Narrow" w:hAnsi="Arial Narrow" w:cs="Arial"/>
          <w:iCs/>
          <w:color w:val="auto"/>
          <w:lang w:val="sr-Cyrl-CS"/>
        </w:rPr>
        <w:t>Подизвођач је р</w:t>
      </w:r>
      <w:r w:rsidRPr="00990604">
        <w:rPr>
          <w:rFonts w:ascii="Arial Narrow" w:hAnsi="Arial Narrow" w:cs="Arial"/>
          <w:iCs/>
          <w:color w:val="auto"/>
        </w:rPr>
        <w:t>егистрован код надлежног органа, односно уписан у одговарајући регистар;</w:t>
      </w:r>
    </w:p>
    <w:p w:rsidR="006A1F19" w:rsidRPr="00990604" w:rsidRDefault="006A1F19" w:rsidP="000A0833">
      <w:pPr>
        <w:pStyle w:val="ListParagraph"/>
        <w:numPr>
          <w:ilvl w:val="0"/>
          <w:numId w:val="6"/>
        </w:numPr>
        <w:jc w:val="both"/>
        <w:rPr>
          <w:rFonts w:ascii="Arial Narrow" w:hAnsi="Arial Narrow" w:cs="Arial"/>
          <w:bCs/>
          <w:iCs/>
          <w:color w:val="auto"/>
          <w:lang w:val="sr-Cyrl-CS"/>
        </w:rPr>
      </w:pPr>
      <w:r w:rsidRPr="00990604">
        <w:rPr>
          <w:rFonts w:ascii="Arial Narrow" w:hAnsi="Arial Narrow" w:cs="Arial"/>
          <w:iCs/>
          <w:color w:val="auto"/>
          <w:lang w:val="sr-Cyrl-CS"/>
        </w:rPr>
        <w:t>П</w:t>
      </w:r>
      <w:r w:rsidRPr="00990604">
        <w:rPr>
          <w:rFonts w:ascii="Arial Narrow" w:hAnsi="Arial Narrow" w:cs="Arial"/>
          <w:color w:val="auto"/>
          <w:lang w:val="sr-Cyrl-CS"/>
        </w:rPr>
        <w:t>одизвођач</w:t>
      </w:r>
      <w:r w:rsidRPr="00990604">
        <w:rPr>
          <w:rFonts w:ascii="Arial Narrow" w:hAnsi="Arial Narrow" w:cs="Arial"/>
          <w:iCs/>
          <w:color w:val="auto"/>
          <w:lang w:val="sr-Cyrl-CS"/>
        </w:rPr>
        <w:t xml:space="preserve"> и његов </w:t>
      </w:r>
      <w:r w:rsidRPr="00990604">
        <w:rPr>
          <w:rFonts w:ascii="Arial Narrow" w:hAnsi="Arial Narrow" w:cs="Arial"/>
          <w:iCs/>
          <w:color w:val="auto"/>
        </w:rPr>
        <w:t xml:space="preserve">законски </w:t>
      </w:r>
      <w:r w:rsidRPr="00990604">
        <w:rPr>
          <w:rFonts w:ascii="Arial Narrow" w:hAnsi="Arial Narrow" w:cs="Arial"/>
          <w:color w:val="auto"/>
        </w:rPr>
        <w:t>заступник нис</w:t>
      </w:r>
      <w:r w:rsidRPr="00990604">
        <w:rPr>
          <w:rFonts w:ascii="Arial Narrow" w:hAnsi="Arial Narrow" w:cs="Arial"/>
          <w:color w:val="auto"/>
          <w:lang w:val="sr-Cyrl-CS"/>
        </w:rPr>
        <w:t>у</w:t>
      </w:r>
      <w:r w:rsidRPr="00990604">
        <w:rPr>
          <w:rFonts w:ascii="Arial Narrow" w:hAnsi="Arial Narrow"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0604">
        <w:rPr>
          <w:rFonts w:ascii="Arial Narrow" w:hAnsi="Arial Narrow" w:cs="Arial"/>
          <w:color w:val="auto"/>
          <w:lang w:val="sr-Cyrl-CS"/>
        </w:rPr>
        <w:t>к</w:t>
      </w:r>
      <w:r w:rsidRPr="00990604">
        <w:rPr>
          <w:rFonts w:ascii="Arial Narrow" w:hAnsi="Arial Narrow" w:cs="Arial"/>
          <w:color w:val="auto"/>
        </w:rPr>
        <w:t>ривично дело преваре;</w:t>
      </w:r>
    </w:p>
    <w:p w:rsidR="006A1F19" w:rsidRPr="00990604" w:rsidRDefault="006A1F19" w:rsidP="000A0833">
      <w:pPr>
        <w:pStyle w:val="ListParagraph"/>
        <w:numPr>
          <w:ilvl w:val="0"/>
          <w:numId w:val="6"/>
        </w:numPr>
        <w:jc w:val="both"/>
        <w:rPr>
          <w:rFonts w:ascii="Arial Narrow" w:hAnsi="Arial Narrow" w:cs="Arial"/>
          <w:color w:val="auto"/>
          <w:lang w:val="sr-Cyrl-CS"/>
        </w:rPr>
      </w:pPr>
      <w:r w:rsidRPr="00990604">
        <w:rPr>
          <w:rFonts w:ascii="Arial Narrow" w:hAnsi="Arial Narrow" w:cs="Arial"/>
          <w:bCs/>
          <w:iCs/>
          <w:color w:val="auto"/>
          <w:lang w:val="sr-Cyrl-CS"/>
        </w:rPr>
        <w:t>Подизвођач је и</w:t>
      </w:r>
      <w:r w:rsidRPr="00990604">
        <w:rPr>
          <w:rFonts w:ascii="Arial Narrow" w:hAnsi="Arial Narrow" w:cs="Arial"/>
          <w:bCs/>
          <w:iCs/>
          <w:color w:val="auto"/>
        </w:rPr>
        <w:t xml:space="preserve">змирио </w:t>
      </w:r>
      <w:r w:rsidRPr="00990604">
        <w:rPr>
          <w:rFonts w:ascii="Arial Narrow" w:hAnsi="Arial Narrow" w:cs="Arial"/>
          <w:color w:val="auto"/>
        </w:rPr>
        <w:t>доспеле порезе, доприносе и друге јавне дажбине у складу са прописима Републике Србије (</w:t>
      </w:r>
      <w:r w:rsidRPr="00990604">
        <w:rPr>
          <w:rFonts w:ascii="Arial Narrow" w:hAnsi="Arial Narrow" w:cs="Arial"/>
          <w:i/>
          <w:color w:val="auto"/>
        </w:rPr>
        <w:t>или стране државе када има седиште на њеној територији)</w:t>
      </w:r>
      <w:r w:rsidRPr="00990604">
        <w:rPr>
          <w:rFonts w:ascii="Arial Narrow" w:hAnsi="Arial Narrow" w:cs="Arial"/>
          <w:i/>
          <w:color w:val="auto"/>
          <w:lang w:val="sr-Cyrl-CS"/>
        </w:rPr>
        <w:t>.</w:t>
      </w:r>
    </w:p>
    <w:p w:rsidR="007E0207" w:rsidRPr="00990604" w:rsidRDefault="007E0207" w:rsidP="007E0207">
      <w:pPr>
        <w:pStyle w:val="ListParagraph"/>
        <w:numPr>
          <w:ilvl w:val="0"/>
          <w:numId w:val="6"/>
        </w:numPr>
        <w:jc w:val="both"/>
        <w:rPr>
          <w:rFonts w:ascii="Arial Narrow" w:hAnsi="Arial Narrow" w:cs="Arial"/>
          <w:iCs/>
          <w:color w:val="auto"/>
        </w:rPr>
      </w:pPr>
      <w:r w:rsidRPr="00990604">
        <w:rPr>
          <w:rFonts w:ascii="Arial Narrow" w:hAnsi="Arial Narrow" w:cs="Arial"/>
          <w:color w:val="auto"/>
          <w:lang w:val="sr-Cyrl-CS"/>
        </w:rPr>
        <w:t>Понуђач је п</w:t>
      </w:r>
      <w:r w:rsidRPr="00990604">
        <w:rPr>
          <w:rFonts w:ascii="Arial Narrow" w:hAnsi="Arial Narrow"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Pr="00990604">
        <w:rPr>
          <w:rFonts w:ascii="Arial Narrow" w:hAnsi="Arial Narrow" w:cs="Arial"/>
          <w:color w:val="auto"/>
          <w:lang w:val="sr-Cyrl-CS"/>
        </w:rPr>
        <w:t>нема забрану обављања делатности која је на снази у време подношења понуде</w:t>
      </w:r>
      <w:r w:rsidRPr="00990604">
        <w:rPr>
          <w:rFonts w:ascii="Arial Narrow" w:hAnsi="Arial Narrow" w:cs="Arial"/>
          <w:color w:val="auto"/>
        </w:rPr>
        <w:t>;</w:t>
      </w:r>
    </w:p>
    <w:p w:rsidR="007E0207" w:rsidRPr="00990604" w:rsidRDefault="007E0207" w:rsidP="007E0207">
      <w:pPr>
        <w:pStyle w:val="ListParagraph"/>
        <w:ind w:left="1440"/>
        <w:jc w:val="both"/>
        <w:rPr>
          <w:rFonts w:ascii="Arial Narrow" w:hAnsi="Arial Narrow" w:cs="Arial"/>
          <w:color w:val="auto"/>
          <w:lang w:val="sr-Cyrl-CS"/>
        </w:rPr>
      </w:pPr>
    </w:p>
    <w:p w:rsidR="006A1F19" w:rsidRPr="00990604" w:rsidRDefault="006A1F19" w:rsidP="006A1F19">
      <w:pPr>
        <w:jc w:val="both"/>
        <w:rPr>
          <w:rFonts w:ascii="Arial Narrow" w:hAnsi="Arial Narrow" w:cs="Arial"/>
          <w:lang w:val="sr-Cyrl-CS"/>
        </w:rPr>
      </w:pPr>
    </w:p>
    <w:p w:rsidR="006A1F19" w:rsidRPr="00990604" w:rsidRDefault="006A1F19" w:rsidP="006A1F19">
      <w:pPr>
        <w:jc w:val="both"/>
        <w:rPr>
          <w:rFonts w:ascii="Arial Narrow" w:hAnsi="Arial Narrow" w:cs="Arial"/>
          <w:lang w:val="sr-Cyrl-CS"/>
        </w:rPr>
      </w:pPr>
    </w:p>
    <w:p w:rsidR="006A1F19" w:rsidRPr="00990604" w:rsidRDefault="006A1F19" w:rsidP="006A1F19">
      <w:pPr>
        <w:jc w:val="both"/>
        <w:rPr>
          <w:rFonts w:ascii="Arial Narrow" w:hAnsi="Arial Narrow" w:cs="Arial"/>
          <w:lang w:val="sr-Cyrl-CS"/>
        </w:rPr>
      </w:pPr>
    </w:p>
    <w:tbl>
      <w:tblPr>
        <w:tblW w:w="0" w:type="auto"/>
        <w:tblLayout w:type="fixed"/>
        <w:tblLook w:val="04A0" w:firstRow="1" w:lastRow="0" w:firstColumn="1" w:lastColumn="0" w:noHBand="0" w:noVBand="1"/>
      </w:tblPr>
      <w:tblGrid>
        <w:gridCol w:w="3661"/>
        <w:gridCol w:w="2862"/>
        <w:gridCol w:w="3553"/>
      </w:tblGrid>
      <w:tr w:rsidR="006A1F19" w:rsidRPr="00990604" w:rsidTr="006A1F19">
        <w:trPr>
          <w:trHeight w:val="276"/>
        </w:trPr>
        <w:tc>
          <w:tcPr>
            <w:tcW w:w="3661" w:type="dxa"/>
            <w:hideMark/>
          </w:tcPr>
          <w:p w:rsidR="006A1F19" w:rsidRPr="00990604" w:rsidRDefault="006A1F19" w:rsidP="006A1F19">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Pr>
          <w:p w:rsidR="006A1F19" w:rsidRPr="00990604" w:rsidRDefault="006A1F19" w:rsidP="006A1F19">
            <w:pPr>
              <w:snapToGrid w:val="0"/>
              <w:rPr>
                <w:rFonts w:ascii="Arial Narrow" w:hAnsi="Arial Narrow" w:cs="Arial"/>
                <w:kern w:val="2"/>
                <w:lang w:val="sr-Latn-CS"/>
              </w:rPr>
            </w:pPr>
          </w:p>
        </w:tc>
        <w:tc>
          <w:tcPr>
            <w:tcW w:w="3553" w:type="dxa"/>
          </w:tcPr>
          <w:p w:rsidR="006A1F19" w:rsidRPr="00990604" w:rsidRDefault="006A1F19" w:rsidP="006A1F19">
            <w:pPr>
              <w:snapToGrid w:val="0"/>
              <w:rPr>
                <w:rFonts w:ascii="Arial Narrow" w:hAnsi="Arial Narrow" w:cs="Arial"/>
                <w:kern w:val="2"/>
                <w:lang w:val="sr-Latn-CS"/>
              </w:rPr>
            </w:pPr>
          </w:p>
        </w:tc>
      </w:tr>
      <w:tr w:rsidR="006A1F19" w:rsidRPr="00990604" w:rsidTr="006A1F19">
        <w:trPr>
          <w:trHeight w:val="234"/>
        </w:trPr>
        <w:tc>
          <w:tcPr>
            <w:tcW w:w="3661" w:type="dxa"/>
            <w:hideMark/>
          </w:tcPr>
          <w:p w:rsidR="006A1F19" w:rsidRPr="00990604" w:rsidRDefault="006A1F19" w:rsidP="006A1F19">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6A1F19" w:rsidRPr="00990604" w:rsidRDefault="006A1F19" w:rsidP="006A1F19">
            <w:pPr>
              <w:snapToGrid w:val="0"/>
              <w:jc w:val="center"/>
              <w:rPr>
                <w:rFonts w:ascii="Arial Narrow" w:hAnsi="Arial Narrow" w:cs="Arial"/>
                <w:kern w:val="2"/>
                <w:lang w:val="sr-Latn-CS"/>
              </w:rPr>
            </w:pPr>
          </w:p>
        </w:tc>
        <w:tc>
          <w:tcPr>
            <w:tcW w:w="3553" w:type="dxa"/>
          </w:tcPr>
          <w:p w:rsidR="006A1F19" w:rsidRPr="00990604" w:rsidRDefault="006A1F19" w:rsidP="006A1F19">
            <w:pPr>
              <w:snapToGrid w:val="0"/>
              <w:rPr>
                <w:rFonts w:ascii="Arial Narrow" w:hAnsi="Arial Narrow" w:cs="Arial"/>
                <w:kern w:val="2"/>
                <w:lang w:val="sr-Latn-CS"/>
              </w:rPr>
            </w:pPr>
          </w:p>
        </w:tc>
      </w:tr>
      <w:tr w:rsidR="006A1F19" w:rsidRPr="00990604" w:rsidTr="006A1F19">
        <w:trPr>
          <w:trHeight w:val="630"/>
        </w:trPr>
        <w:tc>
          <w:tcPr>
            <w:tcW w:w="3661" w:type="dxa"/>
          </w:tcPr>
          <w:p w:rsidR="006A1F19" w:rsidRPr="00990604" w:rsidRDefault="006A1F19" w:rsidP="006A1F19">
            <w:pPr>
              <w:rPr>
                <w:rFonts w:ascii="Arial Narrow" w:hAnsi="Arial Narrow" w:cs="Arial"/>
                <w:kern w:val="2"/>
                <w:lang w:val="sr-Latn-CS"/>
              </w:rPr>
            </w:pPr>
          </w:p>
          <w:p w:rsidR="006A1F19" w:rsidRPr="00990604" w:rsidRDefault="006A1F19" w:rsidP="006A1F19">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hideMark/>
          </w:tcPr>
          <w:p w:rsidR="006A1F19" w:rsidRPr="00990604" w:rsidRDefault="006A1F19" w:rsidP="006A1F19">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Pr>
          <w:p w:rsidR="006A1F19" w:rsidRPr="00990604" w:rsidRDefault="006A1F19" w:rsidP="006A1F19">
            <w:pPr>
              <w:rPr>
                <w:rFonts w:ascii="Arial Narrow" w:hAnsi="Arial Narrow" w:cs="Arial"/>
                <w:kern w:val="2"/>
                <w:lang w:val="sr-Latn-CS"/>
              </w:rPr>
            </w:pPr>
          </w:p>
          <w:p w:rsidR="006A1F19" w:rsidRPr="00990604" w:rsidRDefault="006A1F19" w:rsidP="006A1F19">
            <w:pPr>
              <w:rPr>
                <w:rFonts w:ascii="Arial Narrow" w:hAnsi="Arial Narrow" w:cs="Arial"/>
                <w:kern w:val="2"/>
                <w:lang w:val="sr-Latn-CS"/>
              </w:rPr>
            </w:pPr>
            <w:r w:rsidRPr="00990604">
              <w:rPr>
                <w:rFonts w:ascii="Arial Narrow" w:hAnsi="Arial Narrow" w:cs="Arial"/>
                <w:lang w:val="sr-Latn-CS"/>
              </w:rPr>
              <w:t>_________________________</w:t>
            </w:r>
          </w:p>
        </w:tc>
      </w:tr>
      <w:tr w:rsidR="006A1F19" w:rsidRPr="00990604" w:rsidTr="006A1F19">
        <w:trPr>
          <w:trHeight w:val="270"/>
        </w:trPr>
        <w:tc>
          <w:tcPr>
            <w:tcW w:w="3661" w:type="dxa"/>
            <w:hideMark/>
          </w:tcPr>
          <w:p w:rsidR="006A1F19" w:rsidRPr="00990604" w:rsidRDefault="006A1F19" w:rsidP="006A1F19">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6A1F19" w:rsidRPr="00990604" w:rsidRDefault="006A1F19" w:rsidP="006A1F19">
            <w:pPr>
              <w:snapToGrid w:val="0"/>
              <w:rPr>
                <w:rFonts w:ascii="Arial Narrow" w:hAnsi="Arial Narrow" w:cs="Arial"/>
                <w:kern w:val="2"/>
                <w:lang w:val="sr-Latn-CS"/>
              </w:rPr>
            </w:pPr>
          </w:p>
        </w:tc>
        <w:tc>
          <w:tcPr>
            <w:tcW w:w="3553" w:type="dxa"/>
            <w:hideMark/>
          </w:tcPr>
          <w:p w:rsidR="006A1F19" w:rsidRPr="00990604" w:rsidRDefault="006A1F19" w:rsidP="006A1F19">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6A1F19" w:rsidRPr="00990604" w:rsidRDefault="006A1F19" w:rsidP="006A1F19">
      <w:pPr>
        <w:jc w:val="both"/>
        <w:rPr>
          <w:rFonts w:ascii="Arial Narrow" w:hAnsi="Arial Narrow" w:cs="Arial"/>
          <w:lang w:val="sr-Cyrl-CS"/>
        </w:rPr>
      </w:pPr>
    </w:p>
    <w:p w:rsidR="006A1F19" w:rsidRPr="00990604" w:rsidRDefault="006A1F19" w:rsidP="006A1F19">
      <w:pPr>
        <w:jc w:val="both"/>
        <w:rPr>
          <w:rFonts w:ascii="Arial Narrow" w:hAnsi="Arial Narrow" w:cs="Arial"/>
          <w:lang w:val="sr-Cyrl-CS"/>
        </w:rPr>
      </w:pPr>
    </w:p>
    <w:p w:rsidR="006A1F19" w:rsidRPr="00990604" w:rsidRDefault="006A1F19" w:rsidP="006A1F19">
      <w:pPr>
        <w:jc w:val="both"/>
        <w:rPr>
          <w:rFonts w:ascii="Arial Narrow" w:hAnsi="Arial Narrow" w:cs="Arial"/>
          <w:lang w:val="sr-Cyrl-CS"/>
        </w:rPr>
      </w:pPr>
    </w:p>
    <w:p w:rsidR="006A1F19" w:rsidRPr="00990604" w:rsidRDefault="006A1F19" w:rsidP="006A1F19">
      <w:pPr>
        <w:pStyle w:val="ListParagraph"/>
        <w:ind w:left="0"/>
        <w:jc w:val="both"/>
        <w:rPr>
          <w:rFonts w:ascii="Arial Narrow" w:hAnsi="Arial Narrow" w:cs="Arial"/>
          <w:bCs/>
          <w:i/>
          <w:iCs/>
          <w:color w:val="auto"/>
          <w:lang w:val="sr-Cyrl-CS"/>
        </w:rPr>
      </w:pPr>
      <w:proofErr w:type="gramStart"/>
      <w:r w:rsidRPr="00990604">
        <w:rPr>
          <w:rFonts w:ascii="Arial Narrow" w:hAnsi="Arial Narrow" w:cs="Arial"/>
          <w:b/>
          <w:bCs/>
          <w:i/>
          <w:iCs/>
          <w:color w:val="auto"/>
          <w:u w:val="single"/>
        </w:rPr>
        <w:t>Уколико понуђач подноси понуду са подизвођачем</w:t>
      </w:r>
      <w:r w:rsidRPr="00990604">
        <w:rPr>
          <w:rFonts w:ascii="Arial Narrow" w:hAnsi="Arial Narrow" w:cs="Arial"/>
          <w:bCs/>
          <w:i/>
          <w:iCs/>
          <w:color w:val="auto"/>
        </w:rPr>
        <w:t>, Изјава мора бити потписана од стране овлашћеног лица подизвођача и оверена печатом.</w:t>
      </w:r>
      <w:proofErr w:type="gramEnd"/>
      <w:r w:rsidRPr="00990604">
        <w:rPr>
          <w:rFonts w:ascii="Arial Narrow" w:hAnsi="Arial Narrow" w:cs="Arial"/>
          <w:bCs/>
          <w:i/>
          <w:iCs/>
          <w:color w:val="auto"/>
        </w:rPr>
        <w:t xml:space="preserve"> </w:t>
      </w:r>
    </w:p>
    <w:p w:rsidR="00AE322F" w:rsidRPr="00990604" w:rsidRDefault="00AE322F" w:rsidP="006A1F19">
      <w:pPr>
        <w:widowControl/>
        <w:suppressAutoHyphens w:val="0"/>
        <w:rPr>
          <w:rFonts w:ascii="Arial Narrow" w:hAnsi="Arial Narrow" w:cs="Arial"/>
          <w:i/>
          <w:lang w:val="sr-Cyrl-CS"/>
        </w:rPr>
      </w:pPr>
    </w:p>
    <w:p w:rsidR="00BD42B4" w:rsidRPr="00990604" w:rsidRDefault="00BD42B4" w:rsidP="006A1F19">
      <w:pPr>
        <w:jc w:val="right"/>
        <w:rPr>
          <w:rFonts w:ascii="Arial Narrow" w:hAnsi="Arial Narrow" w:cs="Arial"/>
          <w:i/>
          <w:lang w:val="sr-Cyrl-CS"/>
        </w:rPr>
      </w:pPr>
    </w:p>
    <w:p w:rsidR="00B130F3" w:rsidRPr="00990604" w:rsidRDefault="00B130F3" w:rsidP="006A1F19">
      <w:pPr>
        <w:jc w:val="right"/>
        <w:rPr>
          <w:rFonts w:ascii="Arial Narrow" w:hAnsi="Arial Narrow" w:cs="Arial"/>
          <w:i/>
          <w:lang w:val="sr-Cyrl-CS"/>
        </w:rPr>
      </w:pPr>
    </w:p>
    <w:p w:rsidR="00B130F3" w:rsidRPr="00990604" w:rsidRDefault="00B130F3" w:rsidP="006A1F19">
      <w:pPr>
        <w:jc w:val="right"/>
        <w:rPr>
          <w:rFonts w:ascii="Arial Narrow" w:hAnsi="Arial Narrow" w:cs="Arial"/>
          <w:i/>
          <w:lang w:val="sr-Cyrl-CS"/>
        </w:rPr>
      </w:pPr>
    </w:p>
    <w:p w:rsidR="00B130F3" w:rsidRPr="00990604" w:rsidRDefault="00B130F3" w:rsidP="006A1F19">
      <w:pPr>
        <w:jc w:val="right"/>
        <w:rPr>
          <w:rFonts w:ascii="Arial Narrow" w:hAnsi="Arial Narrow" w:cs="Arial"/>
          <w:i/>
          <w:lang w:val="sr-Cyrl-CS"/>
        </w:rPr>
      </w:pPr>
    </w:p>
    <w:p w:rsidR="00B130F3" w:rsidRPr="00990604" w:rsidRDefault="00B130F3" w:rsidP="006A1F19">
      <w:pPr>
        <w:jc w:val="right"/>
        <w:rPr>
          <w:rFonts w:ascii="Arial Narrow" w:hAnsi="Arial Narrow" w:cs="Arial"/>
          <w:i/>
          <w:lang w:val="sr-Cyrl-CS"/>
        </w:rPr>
      </w:pPr>
    </w:p>
    <w:p w:rsidR="00B130F3" w:rsidRPr="00990604" w:rsidRDefault="00B130F3" w:rsidP="006A1F19">
      <w:pPr>
        <w:jc w:val="right"/>
        <w:rPr>
          <w:rFonts w:ascii="Arial Narrow" w:hAnsi="Arial Narrow" w:cs="Arial"/>
          <w:i/>
          <w:lang w:val="sr-Cyrl-CS"/>
        </w:rPr>
      </w:pPr>
    </w:p>
    <w:p w:rsidR="00CF05FA" w:rsidRPr="00990604" w:rsidRDefault="00CF05FA" w:rsidP="006A1F19">
      <w:pPr>
        <w:jc w:val="right"/>
        <w:rPr>
          <w:rFonts w:ascii="Arial Narrow" w:hAnsi="Arial Narrow" w:cs="Arial"/>
          <w:i/>
          <w:lang w:val="sr-Cyrl-CS"/>
        </w:rPr>
      </w:pPr>
    </w:p>
    <w:p w:rsidR="00CF05FA" w:rsidRPr="00990604" w:rsidRDefault="00CF05FA" w:rsidP="006A1F19">
      <w:pPr>
        <w:jc w:val="right"/>
        <w:rPr>
          <w:rFonts w:ascii="Arial Narrow" w:hAnsi="Arial Narrow" w:cs="Arial"/>
          <w:i/>
          <w:lang w:val="sr-Cyrl-CS"/>
        </w:rPr>
      </w:pPr>
    </w:p>
    <w:p w:rsidR="00CF05FA" w:rsidRPr="00990604" w:rsidRDefault="00CF05FA" w:rsidP="006A1F19">
      <w:pPr>
        <w:jc w:val="right"/>
        <w:rPr>
          <w:rFonts w:ascii="Arial Narrow" w:hAnsi="Arial Narrow" w:cs="Arial"/>
          <w:i/>
          <w:lang w:val="sr-Cyrl-CS"/>
        </w:rPr>
      </w:pPr>
    </w:p>
    <w:p w:rsidR="006A1F19" w:rsidRPr="00990604" w:rsidRDefault="006A1F19" w:rsidP="006A1F19">
      <w:pPr>
        <w:jc w:val="right"/>
        <w:rPr>
          <w:rFonts w:ascii="Arial Narrow" w:hAnsi="Arial Narrow" w:cs="Arial"/>
        </w:rPr>
      </w:pPr>
      <w:r w:rsidRPr="00990604">
        <w:rPr>
          <w:rFonts w:ascii="Arial Narrow" w:hAnsi="Arial Narrow" w:cs="Arial"/>
          <w:i/>
          <w:lang w:val="sr-Cyrl-CS"/>
        </w:rPr>
        <w:lastRenderedPageBreak/>
        <w:t xml:space="preserve">Образац </w:t>
      </w:r>
      <w:r w:rsidR="001E5785" w:rsidRPr="00990604">
        <w:rPr>
          <w:rFonts w:ascii="Arial Narrow" w:hAnsi="Arial Narrow" w:cs="Arial"/>
          <w:i/>
          <w:lang w:val="sr-Cyrl-CS"/>
        </w:rPr>
        <w:t>4</w:t>
      </w:r>
    </w:p>
    <w:p w:rsidR="006A1F19" w:rsidRPr="00990604" w:rsidRDefault="006A1F19" w:rsidP="006A1F19">
      <w:pPr>
        <w:jc w:val="center"/>
        <w:rPr>
          <w:rFonts w:ascii="Arial Narrow" w:hAnsi="Arial Narrow" w:cs="Arial"/>
          <w:b/>
          <w:lang w:val="sr-Cyrl-CS"/>
        </w:rPr>
      </w:pPr>
    </w:p>
    <w:p w:rsidR="00CA6201" w:rsidRPr="00990604" w:rsidRDefault="00CA6201" w:rsidP="00CA6201">
      <w:pPr>
        <w:jc w:val="center"/>
        <w:rPr>
          <w:rFonts w:ascii="Arial Narrow" w:hAnsi="Arial Narrow" w:cs="Arial"/>
          <w:b/>
          <w:lang w:val="sr-Cyrl-CS"/>
        </w:rPr>
      </w:pPr>
    </w:p>
    <w:p w:rsidR="00CA6201" w:rsidRPr="00990604" w:rsidRDefault="00CA6201" w:rsidP="00CA6201">
      <w:pPr>
        <w:jc w:val="center"/>
        <w:rPr>
          <w:rFonts w:ascii="Arial Narrow" w:hAnsi="Arial Narrow" w:cs="Arial"/>
          <w:b/>
          <w:lang w:val="sr-Cyrl-CS"/>
        </w:rPr>
      </w:pPr>
      <w:r w:rsidRPr="00990604">
        <w:rPr>
          <w:rFonts w:ascii="Arial Narrow" w:hAnsi="Arial Narrow" w:cs="Arial"/>
          <w:b/>
          <w:lang w:val="sr-Cyrl-CS"/>
        </w:rPr>
        <w:t>И З Ј А В А</w:t>
      </w: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jc w:val="center"/>
        <w:rPr>
          <w:rFonts w:ascii="Arial Narrow" w:hAnsi="Arial Narrow" w:cs="Arial"/>
          <w:lang w:val="sr-Cyrl-CS"/>
        </w:rPr>
      </w:pPr>
      <w:r w:rsidRPr="00990604">
        <w:rPr>
          <w:rFonts w:ascii="Arial Narrow" w:hAnsi="Arial Narrow" w:cs="Arial"/>
          <w:b/>
          <w:lang w:val="sr-Cyrl-CS"/>
        </w:rPr>
        <w:t>Изјављујем, под пуном материјалном и кривичном одговорношћу</w:t>
      </w:r>
      <w:r w:rsidRPr="00990604">
        <w:rPr>
          <w:rFonts w:ascii="Arial Narrow" w:hAnsi="Arial Narrow" w:cs="Arial"/>
          <w:lang w:val="sr-Cyrl-CS"/>
        </w:rPr>
        <w:t>:</w:t>
      </w:r>
    </w:p>
    <w:p w:rsidR="00CA6201" w:rsidRPr="00990604" w:rsidRDefault="00CA6201" w:rsidP="00CA6201">
      <w:pPr>
        <w:rPr>
          <w:rFonts w:ascii="Arial Narrow" w:hAnsi="Arial Narrow" w:cs="Arial"/>
          <w:lang w:val="sr-Cyrl-CS"/>
        </w:rPr>
      </w:pPr>
    </w:p>
    <w:p w:rsidR="006D5C8F" w:rsidRPr="00990604" w:rsidRDefault="006D5C8F" w:rsidP="00CA6201">
      <w:pPr>
        <w:rPr>
          <w:rFonts w:ascii="Arial Narrow" w:hAnsi="Arial Narrow" w:cs="Arial"/>
          <w:lang w:val="sr-Cyrl-CS"/>
        </w:rPr>
      </w:pPr>
    </w:p>
    <w:p w:rsidR="006D5C8F" w:rsidRPr="00990604" w:rsidRDefault="006D5C8F"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pStyle w:val="ListParagraph"/>
        <w:numPr>
          <w:ilvl w:val="0"/>
          <w:numId w:val="13"/>
        </w:numPr>
        <w:rPr>
          <w:rFonts w:ascii="Arial Narrow" w:hAnsi="Arial Narrow" w:cs="Arial"/>
          <w:b/>
          <w:color w:val="auto"/>
          <w:lang w:val="sr-Cyrl-CS"/>
        </w:rPr>
      </w:pPr>
      <w:r w:rsidRPr="00990604">
        <w:rPr>
          <w:rFonts w:ascii="Arial Narrow" w:hAnsi="Arial Narrow" w:cs="Arial"/>
          <w:color w:val="auto"/>
          <w:lang w:val="sr-Cyrl-CS"/>
        </w:rPr>
        <w:t xml:space="preserve">да као понуђач у потпуности прихватам све услове из позива и конкурсне документације ЈКП </w:t>
      </w:r>
      <w:r w:rsidRPr="00990604">
        <w:rPr>
          <w:rFonts w:ascii="Arial Narrow" w:hAnsi="Arial Narrow" w:cs="Arial"/>
          <w:color w:val="auto"/>
        </w:rPr>
        <w:t>“</w:t>
      </w:r>
      <w:r w:rsidRPr="00990604">
        <w:rPr>
          <w:rFonts w:ascii="Arial Narrow" w:hAnsi="Arial Narrow" w:cs="Arial"/>
          <w:color w:val="auto"/>
          <w:lang w:val="sr-Cyrl-CS"/>
        </w:rPr>
        <w:t>Чистоћа</w:t>
      </w:r>
      <w:r w:rsidRPr="00990604">
        <w:rPr>
          <w:rFonts w:ascii="Arial Narrow" w:hAnsi="Arial Narrow" w:cs="Arial"/>
          <w:color w:val="auto"/>
        </w:rPr>
        <w:t>”</w:t>
      </w:r>
      <w:r w:rsidR="007E7281" w:rsidRPr="00990604">
        <w:rPr>
          <w:rFonts w:ascii="Arial Narrow" w:hAnsi="Arial Narrow" w:cs="Arial"/>
          <w:color w:val="auto"/>
          <w:lang w:val="sr-Cyrl-CS"/>
        </w:rPr>
        <w:t xml:space="preserve"> Краљево </w:t>
      </w:r>
    </w:p>
    <w:p w:rsidR="00CA6201" w:rsidRPr="00990604" w:rsidRDefault="00CA6201" w:rsidP="00CA6201">
      <w:pPr>
        <w:rPr>
          <w:rFonts w:ascii="Arial Narrow" w:hAnsi="Arial Narrow" w:cs="Arial"/>
        </w:rPr>
      </w:pPr>
    </w:p>
    <w:p w:rsidR="00CA6201" w:rsidRPr="00990604" w:rsidRDefault="00CA6201" w:rsidP="00CA6201">
      <w:pPr>
        <w:rPr>
          <w:rFonts w:ascii="Arial Narrow" w:eastAsia="MS Mincho" w:hAnsi="Arial Narrow" w:cs="Arial"/>
          <w:b/>
        </w:rPr>
      </w:pPr>
      <w:r w:rsidRPr="00990604">
        <w:rPr>
          <w:rFonts w:ascii="Arial Narrow" w:hAnsi="Arial Narrow" w:cs="Arial"/>
          <w:lang w:val="sr-Cyrl-CS"/>
        </w:rPr>
        <w:t xml:space="preserve">и то за набавку </w:t>
      </w:r>
      <w:r w:rsidR="00CD72A9" w:rsidRPr="00990604">
        <w:rPr>
          <w:rFonts w:ascii="Arial Narrow" w:hAnsi="Arial Narrow" w:cs="Arial"/>
          <w:lang w:val="sr-Cyrl-CS"/>
        </w:rPr>
        <w:t>услуге</w:t>
      </w:r>
      <w:r w:rsidRPr="00990604">
        <w:rPr>
          <w:rFonts w:ascii="Arial Narrow" w:eastAsia="MS Mincho" w:hAnsi="Arial Narrow" w:cs="Arial"/>
          <w:lang w:val="sr-Latn-CS"/>
        </w:rPr>
        <w:t>:</w:t>
      </w:r>
      <w:r w:rsidRPr="00990604">
        <w:rPr>
          <w:rFonts w:ascii="Arial Narrow" w:eastAsia="MS Mincho" w:hAnsi="Arial Narrow" w:cs="Arial"/>
          <w:lang w:val="sr-Cyrl-CS"/>
        </w:rPr>
        <w:t xml:space="preserve"> </w:t>
      </w:r>
      <w:r w:rsidR="008C070C" w:rsidRPr="00990604">
        <w:rPr>
          <w:rFonts w:ascii="Arial Narrow" w:eastAsia="MS Mincho" w:hAnsi="Arial Narrow" w:cs="Arial"/>
          <w:b/>
          <w:lang w:val="sr-Cyrl-CS"/>
        </w:rPr>
        <w:t>КАНЦЕЛАРИЈСКИ МАТЕРИЈАЛ</w:t>
      </w:r>
      <w:r w:rsidR="007546C5" w:rsidRPr="00990604">
        <w:rPr>
          <w:rFonts w:ascii="Arial Narrow" w:eastAsia="MS Mincho" w:hAnsi="Arial Narrow" w:cs="Arial"/>
          <w:b/>
          <w:lang w:val="sr-Cyrl-CS"/>
        </w:rPr>
        <w:t>- ШТАМПАНИ МАТЕРИЈАЛ</w:t>
      </w:r>
      <w:r w:rsidRPr="00990604">
        <w:rPr>
          <w:rFonts w:ascii="Arial Narrow" w:eastAsia="MS Mincho" w:hAnsi="Arial Narrow" w:cs="Arial"/>
          <w:lang w:val="sr-Cyrl-CS"/>
        </w:rPr>
        <w:t xml:space="preserve"> у поступку јавне набавке </w:t>
      </w:r>
      <w:r w:rsidR="00F55ECF" w:rsidRPr="00990604">
        <w:rPr>
          <w:rFonts w:ascii="Arial Narrow" w:eastAsia="MS Mincho" w:hAnsi="Arial Narrow" w:cs="Arial"/>
          <w:b/>
          <w:lang w:val="sr-Cyrl-CS"/>
        </w:rPr>
        <w:t xml:space="preserve">ЈН МВ </w:t>
      </w:r>
      <w:r w:rsidR="00164E25" w:rsidRPr="00990604">
        <w:rPr>
          <w:rFonts w:ascii="Arial Narrow" w:eastAsia="MS Mincho" w:hAnsi="Arial Narrow" w:cs="Arial"/>
          <w:b/>
          <w:lang w:val="sr-Cyrl-CS"/>
        </w:rPr>
        <w:t>17/18</w:t>
      </w:r>
      <w:r w:rsidR="00D51FBA" w:rsidRPr="00990604">
        <w:rPr>
          <w:rFonts w:ascii="Arial Narrow" w:eastAsia="MS Mincho" w:hAnsi="Arial Narrow" w:cs="Arial"/>
          <w:b/>
          <w:lang w:val="sr-Cyrl-CS"/>
        </w:rPr>
        <w:t xml:space="preserve"> </w:t>
      </w:r>
    </w:p>
    <w:p w:rsidR="00CA6201" w:rsidRPr="00990604" w:rsidRDefault="00CA6201" w:rsidP="00CA6201">
      <w:pPr>
        <w:rPr>
          <w:rFonts w:ascii="Arial Narrow" w:eastAsia="MS Mincho" w:hAnsi="Arial Narrow" w:cs="Arial"/>
          <w:b/>
          <w:lang w:val="sr-Cyrl-CS"/>
        </w:rPr>
      </w:pPr>
    </w:p>
    <w:p w:rsidR="00CA6201" w:rsidRPr="00990604" w:rsidRDefault="00CA6201" w:rsidP="00CA6201">
      <w:pPr>
        <w:rPr>
          <w:rFonts w:ascii="Arial Narrow" w:hAnsi="Arial Narrow" w:cs="Arial"/>
          <w:b/>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p w:rsidR="00CA6201" w:rsidRPr="00990604" w:rsidRDefault="00CA6201" w:rsidP="00CA6201">
      <w:pPr>
        <w:rPr>
          <w:rFonts w:ascii="Arial Narrow" w:hAnsi="Arial Narrow" w:cs="Arial"/>
          <w:lang w:val="sr-Cyrl-CS"/>
        </w:rPr>
      </w:pPr>
    </w:p>
    <w:tbl>
      <w:tblPr>
        <w:tblW w:w="0" w:type="auto"/>
        <w:tblLayout w:type="fixed"/>
        <w:tblLook w:val="0000" w:firstRow="0" w:lastRow="0" w:firstColumn="0" w:lastColumn="0" w:noHBand="0" w:noVBand="0"/>
      </w:tblPr>
      <w:tblGrid>
        <w:gridCol w:w="3661"/>
        <w:gridCol w:w="2862"/>
        <w:gridCol w:w="3553"/>
      </w:tblGrid>
      <w:tr w:rsidR="00CA6201" w:rsidRPr="00990604" w:rsidTr="00CD6C25">
        <w:trPr>
          <w:trHeight w:val="276"/>
        </w:trPr>
        <w:tc>
          <w:tcPr>
            <w:tcW w:w="3661" w:type="dxa"/>
            <w:vMerge w:val="restart"/>
          </w:tcPr>
          <w:p w:rsidR="00CA6201" w:rsidRPr="00990604" w:rsidRDefault="00CA6201" w:rsidP="00CD6C25">
            <w:pPr>
              <w:snapToGrid w:val="0"/>
              <w:jc w:val="center"/>
              <w:rPr>
                <w:rFonts w:ascii="Arial Narrow" w:hAnsi="Arial Narrow" w:cs="Arial"/>
                <w:lang w:val="sr-Latn-CS"/>
              </w:rPr>
            </w:pPr>
            <w:r w:rsidRPr="00990604">
              <w:rPr>
                <w:rFonts w:ascii="Arial Narrow" w:hAnsi="Arial Narrow" w:cs="Arial"/>
                <w:lang w:val="sr-Cyrl-CS"/>
              </w:rPr>
              <w:t>_________________________</w:t>
            </w:r>
          </w:p>
        </w:tc>
        <w:tc>
          <w:tcPr>
            <w:tcW w:w="2862" w:type="dxa"/>
            <w:vMerge w:val="restart"/>
          </w:tcPr>
          <w:p w:rsidR="00CA6201" w:rsidRPr="00990604" w:rsidRDefault="00CA6201" w:rsidP="00CD6C25">
            <w:pPr>
              <w:snapToGrid w:val="0"/>
              <w:rPr>
                <w:rFonts w:ascii="Arial Narrow" w:hAnsi="Arial Narrow" w:cs="Arial"/>
                <w:lang w:val="sr-Latn-CS"/>
              </w:rPr>
            </w:pPr>
          </w:p>
        </w:tc>
        <w:tc>
          <w:tcPr>
            <w:tcW w:w="3553" w:type="dxa"/>
            <w:vMerge w:val="restart"/>
          </w:tcPr>
          <w:p w:rsidR="00CA6201" w:rsidRPr="00990604" w:rsidRDefault="00CA6201" w:rsidP="00CD6C25">
            <w:pPr>
              <w:snapToGrid w:val="0"/>
              <w:rPr>
                <w:rFonts w:ascii="Arial Narrow" w:hAnsi="Arial Narrow" w:cs="Arial"/>
                <w:lang w:val="sr-Latn-CS"/>
              </w:rPr>
            </w:pPr>
            <w:r w:rsidRPr="00990604">
              <w:rPr>
                <w:rFonts w:ascii="Arial Narrow" w:hAnsi="Arial Narrow" w:cs="Arial"/>
                <w:lang w:val="sr-Latn-CS"/>
              </w:rPr>
              <w:t>_________________________</w:t>
            </w:r>
          </w:p>
        </w:tc>
      </w:tr>
      <w:tr w:rsidR="00CA6201" w:rsidRPr="00990604" w:rsidTr="00CD6C25">
        <w:trPr>
          <w:trHeight w:val="234"/>
        </w:trPr>
        <w:tc>
          <w:tcPr>
            <w:tcW w:w="3661" w:type="dxa"/>
          </w:tcPr>
          <w:p w:rsidR="00CA6201" w:rsidRPr="00990604" w:rsidRDefault="00CA6201" w:rsidP="00CD6C25">
            <w:pPr>
              <w:snapToGrid w:val="0"/>
              <w:jc w:val="center"/>
              <w:rPr>
                <w:rFonts w:ascii="Arial Narrow" w:hAnsi="Arial Narrow" w:cs="Arial"/>
                <w:lang w:val="sr-Cyrl-CS"/>
              </w:rPr>
            </w:pPr>
            <w:r w:rsidRPr="00990604">
              <w:rPr>
                <w:rFonts w:ascii="Arial Narrow" w:hAnsi="Arial Narrow" w:cs="Arial"/>
                <w:lang w:val="sr-Cyrl-CS"/>
              </w:rPr>
              <w:t>Место</w:t>
            </w:r>
          </w:p>
        </w:tc>
        <w:tc>
          <w:tcPr>
            <w:tcW w:w="2862" w:type="dxa"/>
          </w:tcPr>
          <w:p w:rsidR="00CA6201" w:rsidRPr="00990604" w:rsidRDefault="00CA6201" w:rsidP="00CD6C25">
            <w:pPr>
              <w:snapToGrid w:val="0"/>
              <w:jc w:val="center"/>
              <w:rPr>
                <w:rFonts w:ascii="Arial Narrow" w:hAnsi="Arial Narrow" w:cs="Arial"/>
                <w:lang w:val="sr-Latn-CS"/>
              </w:rPr>
            </w:pPr>
          </w:p>
        </w:tc>
        <w:tc>
          <w:tcPr>
            <w:tcW w:w="3553" w:type="dxa"/>
          </w:tcPr>
          <w:p w:rsidR="00CA6201" w:rsidRPr="00990604" w:rsidRDefault="00CA6201" w:rsidP="00CD6C25">
            <w:pPr>
              <w:snapToGrid w:val="0"/>
              <w:jc w:val="center"/>
              <w:rPr>
                <w:rFonts w:ascii="Arial Narrow" w:hAnsi="Arial Narrow" w:cs="Arial"/>
                <w:lang w:val="sr-Cyrl-CS"/>
              </w:rPr>
            </w:pPr>
            <w:r w:rsidRPr="00990604">
              <w:rPr>
                <w:rFonts w:ascii="Arial Narrow" w:hAnsi="Arial Narrow" w:cs="Arial"/>
                <w:lang w:val="sr-Cyrl-CS"/>
              </w:rPr>
              <w:t>(назив понуђача)</w:t>
            </w:r>
          </w:p>
        </w:tc>
      </w:tr>
      <w:tr w:rsidR="00CA6201" w:rsidRPr="00990604" w:rsidTr="00CD6C25">
        <w:trPr>
          <w:trHeight w:val="630"/>
        </w:trPr>
        <w:tc>
          <w:tcPr>
            <w:tcW w:w="3661" w:type="dxa"/>
            <w:vMerge w:val="restart"/>
          </w:tcPr>
          <w:p w:rsidR="00CA6201" w:rsidRPr="00990604" w:rsidRDefault="00CA6201" w:rsidP="00CD6C25">
            <w:pPr>
              <w:rPr>
                <w:rFonts w:ascii="Arial Narrow" w:hAnsi="Arial Narrow" w:cs="Arial"/>
                <w:lang w:val="sr-Latn-CS"/>
              </w:rPr>
            </w:pPr>
          </w:p>
          <w:p w:rsidR="00CA6201" w:rsidRPr="00990604" w:rsidRDefault="00CA6201" w:rsidP="00CD6C25">
            <w:pPr>
              <w:rPr>
                <w:rFonts w:ascii="Arial Narrow" w:hAnsi="Arial Narrow" w:cs="Arial"/>
                <w:lang w:val="sr-Latn-CS"/>
              </w:rPr>
            </w:pPr>
            <w:r w:rsidRPr="00990604">
              <w:rPr>
                <w:rFonts w:ascii="Arial Narrow" w:hAnsi="Arial Narrow" w:cs="Arial"/>
                <w:lang w:val="sr-Latn-CS"/>
              </w:rPr>
              <w:t>_________________________</w:t>
            </w:r>
          </w:p>
        </w:tc>
        <w:tc>
          <w:tcPr>
            <w:tcW w:w="2862" w:type="dxa"/>
            <w:vMerge w:val="restart"/>
          </w:tcPr>
          <w:p w:rsidR="00CA6201" w:rsidRPr="00990604" w:rsidRDefault="00CA6201" w:rsidP="00CD6C25">
            <w:pPr>
              <w:snapToGrid w:val="0"/>
              <w:jc w:val="center"/>
              <w:rPr>
                <w:rFonts w:ascii="Arial Narrow" w:hAnsi="Arial Narrow" w:cs="Arial"/>
                <w:lang w:val="sr-Latn-CS"/>
              </w:rPr>
            </w:pPr>
            <w:r w:rsidRPr="00990604">
              <w:rPr>
                <w:rFonts w:ascii="Arial Narrow" w:hAnsi="Arial Narrow" w:cs="Arial"/>
                <w:lang w:val="sr-Latn-CS"/>
              </w:rPr>
              <w:t>МП</w:t>
            </w:r>
          </w:p>
        </w:tc>
        <w:tc>
          <w:tcPr>
            <w:tcW w:w="3553" w:type="dxa"/>
            <w:vMerge w:val="restart"/>
          </w:tcPr>
          <w:p w:rsidR="00CA6201" w:rsidRPr="00990604" w:rsidRDefault="00CA6201" w:rsidP="00CD6C25">
            <w:pPr>
              <w:rPr>
                <w:rFonts w:ascii="Arial Narrow" w:hAnsi="Arial Narrow" w:cs="Arial"/>
                <w:lang w:val="sr-Latn-CS"/>
              </w:rPr>
            </w:pPr>
          </w:p>
          <w:p w:rsidR="00CA6201" w:rsidRPr="00990604" w:rsidRDefault="00CA6201" w:rsidP="00CD6C25">
            <w:pPr>
              <w:rPr>
                <w:rFonts w:ascii="Arial Narrow" w:hAnsi="Arial Narrow" w:cs="Arial"/>
                <w:lang w:val="sr-Latn-CS"/>
              </w:rPr>
            </w:pPr>
            <w:r w:rsidRPr="00990604">
              <w:rPr>
                <w:rFonts w:ascii="Arial Narrow" w:hAnsi="Arial Narrow" w:cs="Arial"/>
                <w:lang w:val="sr-Latn-CS"/>
              </w:rPr>
              <w:t>_________________________</w:t>
            </w:r>
          </w:p>
        </w:tc>
      </w:tr>
      <w:tr w:rsidR="00CA6201" w:rsidRPr="00990604" w:rsidTr="00CD6C25">
        <w:trPr>
          <w:trHeight w:val="270"/>
        </w:trPr>
        <w:tc>
          <w:tcPr>
            <w:tcW w:w="3661" w:type="dxa"/>
          </w:tcPr>
          <w:p w:rsidR="00CA6201" w:rsidRPr="00990604" w:rsidRDefault="00CA6201" w:rsidP="00CD6C25">
            <w:pPr>
              <w:snapToGrid w:val="0"/>
              <w:jc w:val="center"/>
              <w:rPr>
                <w:rFonts w:ascii="Arial Narrow" w:hAnsi="Arial Narrow" w:cs="Arial"/>
                <w:lang w:val="sr-Cyrl-CS"/>
              </w:rPr>
            </w:pPr>
            <w:r w:rsidRPr="00990604">
              <w:rPr>
                <w:rFonts w:ascii="Arial Narrow" w:hAnsi="Arial Narrow" w:cs="Arial"/>
                <w:lang w:val="sr-Cyrl-CS"/>
              </w:rPr>
              <w:t>Датум</w:t>
            </w:r>
          </w:p>
        </w:tc>
        <w:tc>
          <w:tcPr>
            <w:tcW w:w="2862" w:type="dxa"/>
          </w:tcPr>
          <w:p w:rsidR="00CA6201" w:rsidRPr="00990604" w:rsidRDefault="00CA6201" w:rsidP="00CD6C25">
            <w:pPr>
              <w:snapToGrid w:val="0"/>
              <w:rPr>
                <w:rFonts w:ascii="Arial Narrow" w:hAnsi="Arial Narrow" w:cs="Arial"/>
                <w:lang w:val="sr-Latn-CS"/>
              </w:rPr>
            </w:pPr>
          </w:p>
        </w:tc>
        <w:tc>
          <w:tcPr>
            <w:tcW w:w="3553" w:type="dxa"/>
          </w:tcPr>
          <w:p w:rsidR="00CA6201" w:rsidRPr="00990604" w:rsidRDefault="00CA6201" w:rsidP="00CD6C25">
            <w:pPr>
              <w:snapToGrid w:val="0"/>
              <w:jc w:val="center"/>
              <w:rPr>
                <w:rFonts w:ascii="Arial Narrow" w:hAnsi="Arial Narrow" w:cs="Arial"/>
                <w:lang w:val="sr-Latn-CS"/>
              </w:rPr>
            </w:pPr>
            <w:r w:rsidRPr="00990604">
              <w:rPr>
                <w:rFonts w:ascii="Arial Narrow" w:hAnsi="Arial Narrow" w:cs="Arial"/>
                <w:lang w:val="sr-Latn-CS"/>
              </w:rPr>
              <w:t>(потпис овлашћеног лица)</w:t>
            </w:r>
          </w:p>
        </w:tc>
      </w:tr>
    </w:tbl>
    <w:p w:rsidR="00CA6201" w:rsidRPr="00990604" w:rsidRDefault="00CA6201" w:rsidP="00CA6201">
      <w:pPr>
        <w:rPr>
          <w:rFonts w:ascii="Arial Narrow" w:hAnsi="Arial Narrow"/>
          <w:lang w:val="sr-Cyrl-CS"/>
        </w:rPr>
      </w:pPr>
    </w:p>
    <w:p w:rsidR="00CA6201" w:rsidRPr="00990604" w:rsidRDefault="00CA6201" w:rsidP="00CA6201">
      <w:pPr>
        <w:rPr>
          <w:rFonts w:ascii="Arial Narrow" w:hAnsi="Arial Narrow"/>
          <w:lang w:val="sr-Cyrl-CS"/>
        </w:rPr>
      </w:pPr>
    </w:p>
    <w:p w:rsidR="00CA6201" w:rsidRPr="00990604" w:rsidRDefault="00CA6201" w:rsidP="00CA6201">
      <w:pPr>
        <w:rPr>
          <w:rFonts w:ascii="Arial Narrow" w:hAnsi="Arial Narrow"/>
          <w:lang w:val="sr-Cyrl-CS"/>
        </w:rPr>
      </w:pPr>
    </w:p>
    <w:p w:rsidR="00CA6201" w:rsidRPr="00990604" w:rsidRDefault="00CA6201" w:rsidP="00CA6201">
      <w:pPr>
        <w:jc w:val="both"/>
        <w:rPr>
          <w:rFonts w:ascii="Arial Narrow" w:hAnsi="Arial Narrow" w:cs="Arial"/>
          <w:b/>
          <w:bCs/>
          <w:i/>
          <w:iCs/>
          <w:u w:val="single"/>
          <w:lang w:val="sr-Cyrl-CS"/>
        </w:rPr>
      </w:pPr>
    </w:p>
    <w:p w:rsidR="00CA6201" w:rsidRPr="00990604" w:rsidRDefault="00CA6201" w:rsidP="00CA6201">
      <w:pPr>
        <w:widowControl/>
        <w:suppressAutoHyphens w:val="0"/>
        <w:rPr>
          <w:rFonts w:ascii="Arial Narrow" w:hAnsi="Arial Narrow" w:cs="Arial"/>
          <w:i/>
          <w:lang w:val="sr-Cyrl-CS"/>
        </w:rPr>
      </w:pPr>
      <w:r w:rsidRPr="00990604">
        <w:rPr>
          <w:rFonts w:ascii="Arial Narrow" w:hAnsi="Arial Narrow" w:cs="Arial"/>
          <w:i/>
          <w:lang w:val="sr-Cyrl-CS"/>
        </w:rPr>
        <w:br w:type="page"/>
      </w:r>
    </w:p>
    <w:p w:rsidR="00CA6201" w:rsidRPr="00990604" w:rsidRDefault="00CA6201" w:rsidP="00CA6201">
      <w:pPr>
        <w:spacing w:after="120"/>
        <w:jc w:val="right"/>
        <w:rPr>
          <w:rFonts w:ascii="Arial Narrow" w:hAnsi="Arial Narrow" w:cs="Arial"/>
          <w:i/>
          <w:lang w:val="sr-Cyrl-CS"/>
        </w:rPr>
      </w:pPr>
      <w:r w:rsidRPr="00990604">
        <w:rPr>
          <w:rFonts w:ascii="Arial Narrow" w:hAnsi="Arial Narrow" w:cs="Arial"/>
          <w:i/>
          <w:lang w:val="sr-Cyrl-CS"/>
        </w:rPr>
        <w:lastRenderedPageBreak/>
        <w:t xml:space="preserve">Образац </w:t>
      </w:r>
      <w:r w:rsidR="00E91E1C" w:rsidRPr="00990604">
        <w:rPr>
          <w:rFonts w:ascii="Arial Narrow" w:hAnsi="Arial Narrow" w:cs="Arial"/>
          <w:i/>
          <w:lang w:val="sr-Cyrl-CS"/>
        </w:rPr>
        <w:t>5</w:t>
      </w:r>
    </w:p>
    <w:p w:rsidR="00CA6201" w:rsidRPr="00990604" w:rsidRDefault="00CA6201" w:rsidP="00CA6201">
      <w:pPr>
        <w:spacing w:after="120"/>
        <w:jc w:val="right"/>
        <w:rPr>
          <w:rFonts w:ascii="Arial Narrow" w:hAnsi="Arial Narrow" w:cs="Arial"/>
          <w:lang w:val="sr-Latn-CS"/>
        </w:rPr>
      </w:pPr>
    </w:p>
    <w:p w:rsidR="00CA6201" w:rsidRPr="00990604" w:rsidRDefault="00CA6201" w:rsidP="00CA6201">
      <w:pPr>
        <w:spacing w:after="120"/>
        <w:jc w:val="center"/>
        <w:rPr>
          <w:rFonts w:ascii="Arial Narrow" w:hAnsi="Arial Narrow" w:cs="Arial"/>
          <w:b/>
          <w:lang w:val="sr-Cyrl-CS"/>
        </w:rPr>
      </w:pPr>
      <w:r w:rsidRPr="00990604">
        <w:rPr>
          <w:rFonts w:ascii="Arial Narrow" w:hAnsi="Arial Narrow" w:cs="Arial"/>
          <w:b/>
          <w:lang w:val="sr-Cyrl-CS"/>
        </w:rPr>
        <w:t>ОБРАЗАЦ ТРОШКОВА ПРИПРЕМЕ ПОНУДЕ</w:t>
      </w:r>
    </w:p>
    <w:p w:rsidR="00CA6201" w:rsidRPr="00990604" w:rsidRDefault="00CA6201" w:rsidP="00CA6201">
      <w:pPr>
        <w:spacing w:after="120"/>
        <w:jc w:val="both"/>
        <w:rPr>
          <w:rFonts w:ascii="Arial Narrow" w:hAnsi="Arial Narrow" w:cs="Arial"/>
          <w:i/>
          <w:lang w:val="sr-Latn-CS"/>
        </w:rPr>
      </w:pPr>
    </w:p>
    <w:p w:rsidR="00CA6201" w:rsidRPr="00990604" w:rsidRDefault="00CA6201" w:rsidP="00CA6201">
      <w:pPr>
        <w:spacing w:after="120"/>
        <w:jc w:val="both"/>
        <w:rPr>
          <w:rFonts w:ascii="Arial Narrow" w:hAnsi="Arial Narrow" w:cs="Arial"/>
          <w:i/>
          <w:lang w:val="sr-Latn-CS"/>
        </w:rPr>
      </w:pPr>
    </w:p>
    <w:p w:rsidR="00CA6201" w:rsidRPr="00990604" w:rsidRDefault="00CA6201" w:rsidP="00CA6201">
      <w:pPr>
        <w:spacing w:after="120"/>
        <w:jc w:val="both"/>
        <w:rPr>
          <w:rFonts w:ascii="Arial Narrow" w:hAnsi="Arial Narrow" w:cs="Arial"/>
          <w:i/>
          <w:lang w:val="sr-Latn-CS"/>
        </w:rPr>
      </w:pPr>
    </w:p>
    <w:p w:rsidR="00CA6201" w:rsidRPr="00990604" w:rsidRDefault="00CA6201" w:rsidP="00CA6201">
      <w:pPr>
        <w:spacing w:after="120"/>
        <w:jc w:val="both"/>
        <w:rPr>
          <w:rFonts w:ascii="Arial Narrow" w:hAnsi="Arial Narrow" w:cs="Arial"/>
        </w:rPr>
      </w:pPr>
      <w:proofErr w:type="gramStart"/>
      <w:r w:rsidRPr="00990604">
        <w:rPr>
          <w:rFonts w:ascii="Arial Narrow" w:hAnsi="Arial Narrow" w:cs="Arial"/>
        </w:rPr>
        <w:t>У складу са чланом 88.</w:t>
      </w:r>
      <w:proofErr w:type="gramEnd"/>
      <w:r w:rsidRPr="00990604">
        <w:rPr>
          <w:rFonts w:ascii="Arial Narrow" w:hAnsi="Arial Narrow" w:cs="Arial"/>
        </w:rPr>
        <w:t xml:space="preserve"> </w:t>
      </w:r>
      <w:r w:rsidRPr="00990604">
        <w:rPr>
          <w:rFonts w:ascii="Arial Narrow" w:hAnsi="Arial Narrow" w:cs="Arial"/>
          <w:lang w:val="sr-Cyrl-CS"/>
        </w:rPr>
        <w:t>став 1.</w:t>
      </w:r>
      <w:r w:rsidRPr="00990604">
        <w:rPr>
          <w:rFonts w:ascii="Arial Narrow" w:hAnsi="Arial Narrow" w:cs="Arial"/>
        </w:rPr>
        <w:t xml:space="preserve"> Закона, понуђач __________________________ (</w:t>
      </w:r>
      <w:r w:rsidRPr="00990604">
        <w:rPr>
          <w:rFonts w:ascii="Arial Narrow" w:hAnsi="Arial Narrow" w:cs="Arial"/>
          <w:i/>
          <w:iCs/>
        </w:rPr>
        <w:t xml:space="preserve">навести </w:t>
      </w:r>
      <w:r w:rsidRPr="00990604">
        <w:rPr>
          <w:rFonts w:ascii="Arial Narrow" w:hAnsi="Arial Narrow" w:cs="Arial"/>
          <w:i/>
          <w:iCs/>
          <w:lang w:val="sr-Cyrl-CS"/>
        </w:rPr>
        <w:t>назив понуђача</w:t>
      </w:r>
      <w:r w:rsidRPr="00990604">
        <w:rPr>
          <w:rFonts w:ascii="Arial Narrow" w:hAnsi="Arial Narrow" w:cs="Arial"/>
          <w:i/>
          <w:iCs/>
        </w:rPr>
        <w:t xml:space="preserve">), </w:t>
      </w:r>
      <w:r w:rsidRPr="00990604">
        <w:rPr>
          <w:rFonts w:ascii="Arial Narrow" w:hAnsi="Arial Narrow" w:cs="Arial"/>
        </w:rPr>
        <w:t>достав</w:t>
      </w:r>
      <w:r w:rsidRPr="00990604">
        <w:rPr>
          <w:rFonts w:ascii="Arial Narrow" w:hAnsi="Arial Narrow" w:cs="Arial"/>
          <w:lang w:val="sr-Cyrl-CS"/>
        </w:rPr>
        <w:t xml:space="preserve">ља </w:t>
      </w:r>
      <w:r w:rsidRPr="00990604">
        <w:rPr>
          <w:rFonts w:ascii="Arial Narrow" w:hAnsi="Arial Narrow" w:cs="Arial"/>
        </w:rPr>
        <w:t xml:space="preserve">укупан износ и структуру трошкова припремања понуде, </w:t>
      </w:r>
      <w:r w:rsidRPr="00990604">
        <w:rPr>
          <w:rFonts w:ascii="Arial Narrow" w:hAnsi="Arial Narrow" w:cs="Arial"/>
          <w:lang w:val="sr-Cyrl-CS"/>
        </w:rPr>
        <w:t xml:space="preserve">како следи у </w:t>
      </w:r>
      <w:r w:rsidRPr="00990604">
        <w:rPr>
          <w:rFonts w:ascii="Arial Narrow" w:hAnsi="Arial Narrow" w:cs="Arial"/>
        </w:rPr>
        <w:t>табели:</w:t>
      </w:r>
    </w:p>
    <w:p w:rsidR="00CA6201" w:rsidRPr="00990604" w:rsidRDefault="00CA6201" w:rsidP="00CA6201">
      <w:pPr>
        <w:spacing w:after="120"/>
        <w:jc w:val="both"/>
        <w:rPr>
          <w:rFonts w:ascii="Arial Narrow" w:hAnsi="Arial Narrow" w:cs="Arial"/>
          <w:b/>
          <w:i/>
        </w:rPr>
      </w:pPr>
    </w:p>
    <w:tbl>
      <w:tblPr>
        <w:tblW w:w="0" w:type="auto"/>
        <w:tblInd w:w="153" w:type="dxa"/>
        <w:tblLayout w:type="fixed"/>
        <w:tblLook w:val="0000" w:firstRow="0" w:lastRow="0" w:firstColumn="0" w:lastColumn="0" w:noHBand="0" w:noVBand="0"/>
      </w:tblPr>
      <w:tblGrid>
        <w:gridCol w:w="5565"/>
        <w:gridCol w:w="3300"/>
      </w:tblGrid>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jc w:val="center"/>
              <w:rPr>
                <w:rFonts w:ascii="Arial Narrow" w:hAnsi="Arial Narrow" w:cs="Arial"/>
                <w:b/>
                <w:i/>
              </w:rPr>
            </w:pPr>
            <w:r w:rsidRPr="00990604">
              <w:rPr>
                <w:rFonts w:ascii="Arial Narrow" w:hAnsi="Arial Narrow"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jc w:val="center"/>
              <w:rPr>
                <w:rFonts w:ascii="Arial Narrow" w:hAnsi="Arial Narrow" w:cs="Arial"/>
              </w:rPr>
            </w:pPr>
            <w:r w:rsidRPr="00990604">
              <w:rPr>
                <w:rFonts w:ascii="Arial Narrow" w:hAnsi="Arial Narrow" w:cs="Arial"/>
                <w:b/>
                <w:i/>
              </w:rPr>
              <w:t>ИЗНОС ТРОШКА У РСД</w:t>
            </w: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jc w:val="right"/>
              <w:rPr>
                <w:rFonts w:ascii="Arial Narrow" w:hAnsi="Arial Narrow" w:cs="Arial"/>
              </w:rPr>
            </w:pP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jc w:val="right"/>
              <w:rPr>
                <w:rFonts w:ascii="Arial Narrow" w:hAnsi="Arial Narrow" w:cs="Arial"/>
              </w:rPr>
            </w:pP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rPr>
                <w:rFonts w:ascii="Arial Narrow" w:hAnsi="Arial Narrow" w:cs="Arial"/>
              </w:rPr>
            </w:pP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rPr>
                <w:rFonts w:ascii="Arial Narrow" w:hAnsi="Arial Narrow" w:cs="Arial"/>
              </w:rPr>
            </w:pP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rPr>
                <w:rFonts w:ascii="Arial Narrow" w:hAnsi="Arial Narrow" w:cs="Arial"/>
              </w:rPr>
            </w:pP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rPr>
                <w:rFonts w:ascii="Arial Narrow" w:hAnsi="Arial Narrow" w:cs="Arial"/>
              </w:rPr>
            </w:pPr>
          </w:p>
        </w:tc>
      </w:tr>
      <w:tr w:rsidR="00CA6201" w:rsidRPr="00990604" w:rsidTr="00CD6C25">
        <w:tc>
          <w:tcPr>
            <w:tcW w:w="5565" w:type="dxa"/>
            <w:tcBorders>
              <w:top w:val="single" w:sz="4" w:space="0" w:color="000000"/>
              <w:left w:val="single" w:sz="4" w:space="0" w:color="000000"/>
              <w:bottom w:val="single" w:sz="4" w:space="0" w:color="000000"/>
            </w:tcBorders>
            <w:shd w:val="clear" w:color="auto" w:fill="auto"/>
          </w:tcPr>
          <w:p w:rsidR="00CA6201" w:rsidRPr="00990604" w:rsidRDefault="00CA6201" w:rsidP="00CD6C25">
            <w:pPr>
              <w:snapToGrid w:val="0"/>
              <w:jc w:val="both"/>
              <w:rPr>
                <w:rFonts w:ascii="Arial Narrow" w:hAnsi="Arial Narrow" w:cs="Arial"/>
                <w:i/>
              </w:rPr>
            </w:pPr>
          </w:p>
          <w:p w:rsidR="00CA6201" w:rsidRPr="00990604" w:rsidRDefault="00CA6201" w:rsidP="00CD6C25">
            <w:pPr>
              <w:jc w:val="both"/>
              <w:rPr>
                <w:rFonts w:ascii="Arial Narrow" w:hAnsi="Arial Narrow" w:cs="Arial"/>
                <w:lang w:val="ru-RU"/>
              </w:rPr>
            </w:pPr>
            <w:r w:rsidRPr="00990604">
              <w:rPr>
                <w:rFonts w:ascii="Arial Narrow" w:hAnsi="Arial Narrow"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990604" w:rsidRDefault="00CA6201" w:rsidP="00CD6C25">
            <w:pPr>
              <w:snapToGrid w:val="0"/>
              <w:rPr>
                <w:rFonts w:ascii="Arial Narrow" w:hAnsi="Arial Narrow" w:cs="Arial"/>
                <w:lang w:val="ru-RU"/>
              </w:rPr>
            </w:pPr>
          </w:p>
        </w:tc>
      </w:tr>
    </w:tbl>
    <w:p w:rsidR="00CA6201" w:rsidRPr="00990604" w:rsidRDefault="00CA6201" w:rsidP="00CA6201">
      <w:pPr>
        <w:jc w:val="both"/>
        <w:rPr>
          <w:rFonts w:ascii="Arial Narrow" w:hAnsi="Arial Narrow"/>
          <w:lang w:val="sr-Cyrl-CS"/>
        </w:rPr>
      </w:pPr>
    </w:p>
    <w:p w:rsidR="00CA6201" w:rsidRPr="00990604" w:rsidRDefault="00CA6201" w:rsidP="00CA6201">
      <w:pPr>
        <w:jc w:val="both"/>
        <w:rPr>
          <w:rFonts w:ascii="Arial Narrow" w:hAnsi="Arial Narrow"/>
          <w:lang w:val="sr-Cyrl-CS"/>
        </w:rPr>
      </w:pPr>
    </w:p>
    <w:p w:rsidR="00CA6201" w:rsidRPr="00990604" w:rsidRDefault="00CA6201" w:rsidP="00CA6201">
      <w:pPr>
        <w:jc w:val="both"/>
        <w:rPr>
          <w:rFonts w:ascii="Arial Narrow" w:hAnsi="Arial Narrow"/>
          <w:lang w:val="sr-Cyrl-CS"/>
        </w:rPr>
      </w:pPr>
    </w:p>
    <w:p w:rsidR="00CA6201" w:rsidRPr="00990604" w:rsidRDefault="00CA6201" w:rsidP="00CA6201">
      <w:pPr>
        <w:jc w:val="both"/>
        <w:rPr>
          <w:rFonts w:ascii="Arial Narrow" w:hAnsi="Arial Narrow"/>
          <w:lang w:val="sr-Cyrl-CS"/>
        </w:rPr>
      </w:pPr>
    </w:p>
    <w:p w:rsidR="00CA6201" w:rsidRPr="00990604" w:rsidRDefault="00CA6201" w:rsidP="00CA6201">
      <w:pPr>
        <w:jc w:val="both"/>
        <w:rPr>
          <w:rFonts w:ascii="Arial Narrow" w:hAnsi="Arial Narrow"/>
          <w:lang w:val="sr-Cyrl-CS"/>
        </w:rPr>
      </w:pPr>
    </w:p>
    <w:p w:rsidR="00CA6201" w:rsidRPr="00990604" w:rsidRDefault="00CA6201" w:rsidP="00CA6201">
      <w:pPr>
        <w:jc w:val="both"/>
        <w:rPr>
          <w:rFonts w:ascii="Arial Narrow" w:hAnsi="Arial Narrow" w:cs="Arial"/>
        </w:rPr>
      </w:pPr>
      <w:proofErr w:type="gramStart"/>
      <w:r w:rsidRPr="00990604">
        <w:rPr>
          <w:rFonts w:ascii="Arial Narrow" w:hAnsi="Arial Narrow" w:cs="Arial"/>
        </w:rPr>
        <w:t>Трошкове припреме и подношења понуде сноси искључиво понуђач и не може тражити од наручиоца накнаду трошкова.</w:t>
      </w:r>
      <w:proofErr w:type="gramEnd"/>
    </w:p>
    <w:p w:rsidR="00CA6201" w:rsidRPr="00990604" w:rsidRDefault="00CA6201" w:rsidP="00CA6201">
      <w:pPr>
        <w:jc w:val="both"/>
        <w:rPr>
          <w:rFonts w:ascii="Arial Narrow" w:hAnsi="Arial Narrow" w:cs="Arial"/>
          <w:lang w:val="sr-Cyrl-CS"/>
        </w:rPr>
      </w:pPr>
      <w:r w:rsidRPr="00990604">
        <w:rPr>
          <w:rFonts w:ascii="Arial Narrow" w:hAnsi="Arial Narrow"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6201" w:rsidRPr="00990604" w:rsidRDefault="00CA6201" w:rsidP="00CA6201">
      <w:pPr>
        <w:spacing w:after="120"/>
        <w:ind w:firstLine="426"/>
        <w:jc w:val="both"/>
        <w:rPr>
          <w:rFonts w:ascii="Arial Narrow" w:hAnsi="Arial Narrow" w:cs="Arial"/>
          <w:b/>
          <w:bCs/>
          <w:i/>
        </w:rPr>
      </w:pPr>
    </w:p>
    <w:p w:rsidR="00CA6201" w:rsidRPr="00990604" w:rsidRDefault="00CA6201" w:rsidP="00CA6201">
      <w:pPr>
        <w:spacing w:after="120"/>
        <w:jc w:val="both"/>
        <w:rPr>
          <w:rFonts w:ascii="Arial Narrow" w:hAnsi="Arial Narrow" w:cs="Arial"/>
          <w:bCs/>
          <w:i/>
          <w:lang w:val="sr-Cyrl-CS"/>
        </w:rPr>
      </w:pPr>
    </w:p>
    <w:p w:rsidR="00CA6201" w:rsidRPr="00990604" w:rsidRDefault="00CA6201" w:rsidP="00CA6201">
      <w:pPr>
        <w:spacing w:after="120"/>
        <w:jc w:val="both"/>
        <w:rPr>
          <w:rFonts w:ascii="Arial Narrow" w:hAnsi="Arial Narrow" w:cs="Arial"/>
          <w:bCs/>
          <w:i/>
          <w:lang w:val="sr-Cyrl-CS"/>
        </w:rPr>
      </w:pPr>
    </w:p>
    <w:p w:rsidR="00CA6201" w:rsidRPr="00990604" w:rsidRDefault="00CA6201" w:rsidP="00CA6201">
      <w:pPr>
        <w:spacing w:after="120"/>
        <w:jc w:val="both"/>
        <w:rPr>
          <w:rFonts w:ascii="Arial Narrow" w:hAnsi="Arial Narrow"/>
          <w:bCs/>
        </w:rPr>
      </w:pPr>
      <w:r w:rsidRPr="00990604">
        <w:rPr>
          <w:rFonts w:ascii="Arial Narrow" w:hAnsi="Arial Narrow" w:cs="Arial"/>
          <w:b/>
          <w:bCs/>
          <w:i/>
        </w:rPr>
        <w:t xml:space="preserve">Напомена: </w:t>
      </w:r>
      <w:r w:rsidRPr="00990604">
        <w:rPr>
          <w:rFonts w:ascii="Arial Narrow" w:hAnsi="Arial Narrow" w:cs="Arial"/>
          <w:bCs/>
          <w:i/>
        </w:rPr>
        <w:t>достављање овог обрасца није обавезно</w:t>
      </w:r>
    </w:p>
    <w:p w:rsidR="00CA6201" w:rsidRPr="00990604" w:rsidRDefault="00CA6201" w:rsidP="00CA6201">
      <w:pPr>
        <w:spacing w:after="120"/>
        <w:jc w:val="both"/>
        <w:rPr>
          <w:rFonts w:ascii="Arial Narrow" w:hAnsi="Arial Narrow" w:cs="Arial"/>
          <w:bCs/>
          <w:i/>
          <w:lang w:val="sr-Cyrl-CS"/>
        </w:rPr>
      </w:pPr>
    </w:p>
    <w:p w:rsidR="00CA6201" w:rsidRPr="00990604" w:rsidRDefault="00CA6201" w:rsidP="00CA6201">
      <w:pPr>
        <w:spacing w:after="120"/>
        <w:jc w:val="both"/>
        <w:rPr>
          <w:rFonts w:ascii="Arial Narrow" w:hAnsi="Arial Narrow" w:cs="Arial"/>
          <w:bCs/>
          <w:i/>
          <w:lang w:val="sr-Cyrl-CS"/>
        </w:rPr>
      </w:pPr>
    </w:p>
    <w:p w:rsidR="00CA6201" w:rsidRPr="00990604" w:rsidRDefault="00CA6201" w:rsidP="00CA6201">
      <w:pPr>
        <w:spacing w:after="120"/>
        <w:jc w:val="both"/>
        <w:rPr>
          <w:rFonts w:ascii="Arial Narrow" w:hAnsi="Arial Narrow" w:cs="Arial"/>
          <w:bCs/>
          <w:i/>
          <w:lang w:val="sr-Cyrl-CS"/>
        </w:rPr>
      </w:pPr>
    </w:p>
    <w:p w:rsidR="00CA6201" w:rsidRPr="00990604" w:rsidRDefault="00CA6201" w:rsidP="00CA6201">
      <w:pPr>
        <w:spacing w:after="120"/>
        <w:jc w:val="both"/>
        <w:rPr>
          <w:rFonts w:ascii="Arial Narrow" w:hAnsi="Arial Narrow"/>
          <w:bCs/>
        </w:rPr>
      </w:pPr>
    </w:p>
    <w:tbl>
      <w:tblPr>
        <w:tblW w:w="0" w:type="auto"/>
        <w:tblLayout w:type="fixed"/>
        <w:tblLook w:val="04A0" w:firstRow="1" w:lastRow="0" w:firstColumn="1" w:lastColumn="0" w:noHBand="0" w:noVBand="1"/>
      </w:tblPr>
      <w:tblGrid>
        <w:gridCol w:w="3661"/>
        <w:gridCol w:w="2862"/>
        <w:gridCol w:w="3553"/>
      </w:tblGrid>
      <w:tr w:rsidR="00CA6201" w:rsidRPr="00990604" w:rsidTr="00CD6C25">
        <w:trPr>
          <w:trHeight w:val="276"/>
        </w:trPr>
        <w:tc>
          <w:tcPr>
            <w:tcW w:w="3661" w:type="dxa"/>
            <w:tcBorders>
              <w:top w:val="nil"/>
              <w:left w:val="nil"/>
              <w:bottom w:val="nil"/>
              <w:right w:val="nil"/>
            </w:tcBorders>
            <w:hideMark/>
          </w:tcPr>
          <w:p w:rsidR="00CA6201" w:rsidRPr="00990604" w:rsidRDefault="00CA6201" w:rsidP="00CD6C25">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Borders>
              <w:top w:val="nil"/>
              <w:left w:val="nil"/>
              <w:bottom w:val="nil"/>
              <w:right w:val="nil"/>
            </w:tcBorders>
          </w:tcPr>
          <w:p w:rsidR="00CA6201" w:rsidRPr="00990604" w:rsidRDefault="00CA6201" w:rsidP="00CD6C25">
            <w:pPr>
              <w:snapToGrid w:val="0"/>
              <w:rPr>
                <w:rFonts w:ascii="Arial Narrow" w:hAnsi="Arial Narrow" w:cs="Arial"/>
                <w:kern w:val="2"/>
                <w:lang w:val="sr-Latn-CS"/>
              </w:rPr>
            </w:pPr>
          </w:p>
        </w:tc>
        <w:tc>
          <w:tcPr>
            <w:tcW w:w="3553" w:type="dxa"/>
            <w:tcBorders>
              <w:top w:val="nil"/>
              <w:left w:val="nil"/>
              <w:bottom w:val="nil"/>
              <w:right w:val="nil"/>
            </w:tcBorders>
          </w:tcPr>
          <w:p w:rsidR="00CA6201" w:rsidRPr="00990604" w:rsidRDefault="00CA6201" w:rsidP="00CD6C25">
            <w:pPr>
              <w:snapToGrid w:val="0"/>
              <w:rPr>
                <w:rFonts w:ascii="Arial Narrow" w:hAnsi="Arial Narrow" w:cs="Arial"/>
                <w:kern w:val="2"/>
                <w:lang w:val="sr-Latn-CS"/>
              </w:rPr>
            </w:pPr>
          </w:p>
        </w:tc>
      </w:tr>
      <w:tr w:rsidR="00CA6201" w:rsidRPr="00990604" w:rsidTr="00CD6C25">
        <w:trPr>
          <w:trHeight w:val="234"/>
        </w:trPr>
        <w:tc>
          <w:tcPr>
            <w:tcW w:w="3661" w:type="dxa"/>
            <w:hideMark/>
          </w:tcPr>
          <w:p w:rsidR="00CA6201" w:rsidRPr="00990604" w:rsidRDefault="00CA6201" w:rsidP="00CD6C25">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CA6201" w:rsidRPr="00990604" w:rsidRDefault="00CA6201" w:rsidP="00CD6C25">
            <w:pPr>
              <w:snapToGrid w:val="0"/>
              <w:jc w:val="center"/>
              <w:rPr>
                <w:rFonts w:ascii="Arial Narrow" w:hAnsi="Arial Narrow" w:cs="Arial"/>
                <w:kern w:val="2"/>
                <w:lang w:val="sr-Latn-CS"/>
              </w:rPr>
            </w:pPr>
          </w:p>
        </w:tc>
        <w:tc>
          <w:tcPr>
            <w:tcW w:w="3553" w:type="dxa"/>
          </w:tcPr>
          <w:p w:rsidR="00CA6201" w:rsidRPr="00990604" w:rsidRDefault="00CA6201" w:rsidP="00CD6C25">
            <w:pPr>
              <w:snapToGrid w:val="0"/>
              <w:rPr>
                <w:rFonts w:ascii="Arial Narrow" w:hAnsi="Arial Narrow" w:cs="Arial"/>
                <w:kern w:val="2"/>
                <w:lang w:val="sr-Latn-CS"/>
              </w:rPr>
            </w:pPr>
          </w:p>
        </w:tc>
      </w:tr>
      <w:tr w:rsidR="00CA6201" w:rsidRPr="00990604" w:rsidTr="00CD6C25">
        <w:trPr>
          <w:trHeight w:val="630"/>
        </w:trPr>
        <w:tc>
          <w:tcPr>
            <w:tcW w:w="3661" w:type="dxa"/>
            <w:tcBorders>
              <w:top w:val="nil"/>
              <w:left w:val="nil"/>
              <w:bottom w:val="nil"/>
              <w:right w:val="nil"/>
            </w:tcBorders>
          </w:tcPr>
          <w:p w:rsidR="00CA6201" w:rsidRPr="00990604" w:rsidRDefault="00CA6201" w:rsidP="00CD6C25">
            <w:pPr>
              <w:rPr>
                <w:rFonts w:ascii="Arial Narrow" w:hAnsi="Arial Narrow" w:cs="Arial"/>
                <w:kern w:val="2"/>
                <w:lang w:val="sr-Latn-CS"/>
              </w:rPr>
            </w:pPr>
          </w:p>
          <w:p w:rsidR="00CA6201" w:rsidRPr="00990604" w:rsidRDefault="00CA6201" w:rsidP="00CD6C25">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tcBorders>
              <w:top w:val="nil"/>
              <w:left w:val="nil"/>
              <w:bottom w:val="nil"/>
              <w:right w:val="nil"/>
            </w:tcBorders>
            <w:hideMark/>
          </w:tcPr>
          <w:p w:rsidR="00CA6201" w:rsidRPr="00990604" w:rsidRDefault="00CA6201" w:rsidP="00CD6C25">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Borders>
              <w:top w:val="nil"/>
              <w:left w:val="nil"/>
              <w:bottom w:val="nil"/>
              <w:right w:val="nil"/>
            </w:tcBorders>
          </w:tcPr>
          <w:p w:rsidR="00CA6201" w:rsidRPr="00990604" w:rsidRDefault="00CA6201" w:rsidP="00CD6C25">
            <w:pPr>
              <w:rPr>
                <w:rFonts w:ascii="Arial Narrow" w:hAnsi="Arial Narrow" w:cs="Arial"/>
                <w:kern w:val="2"/>
                <w:lang w:val="sr-Latn-CS"/>
              </w:rPr>
            </w:pPr>
          </w:p>
          <w:p w:rsidR="00CA6201" w:rsidRPr="00990604" w:rsidRDefault="00CA6201" w:rsidP="00CD6C25">
            <w:pPr>
              <w:rPr>
                <w:rFonts w:ascii="Arial Narrow" w:hAnsi="Arial Narrow" w:cs="Arial"/>
                <w:kern w:val="2"/>
                <w:lang w:val="sr-Latn-CS"/>
              </w:rPr>
            </w:pPr>
            <w:r w:rsidRPr="00990604">
              <w:rPr>
                <w:rFonts w:ascii="Arial Narrow" w:hAnsi="Arial Narrow" w:cs="Arial"/>
                <w:lang w:val="sr-Latn-CS"/>
              </w:rPr>
              <w:t>_________________________</w:t>
            </w:r>
          </w:p>
        </w:tc>
      </w:tr>
      <w:tr w:rsidR="00CA6201" w:rsidRPr="00990604" w:rsidTr="00CD6C25">
        <w:trPr>
          <w:trHeight w:val="270"/>
        </w:trPr>
        <w:tc>
          <w:tcPr>
            <w:tcW w:w="3661" w:type="dxa"/>
            <w:hideMark/>
          </w:tcPr>
          <w:p w:rsidR="00CA6201" w:rsidRPr="00990604" w:rsidRDefault="00CA6201" w:rsidP="00CD6C25">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CA6201" w:rsidRPr="00990604" w:rsidRDefault="00CA6201" w:rsidP="00CD6C25">
            <w:pPr>
              <w:snapToGrid w:val="0"/>
              <w:rPr>
                <w:rFonts w:ascii="Arial Narrow" w:hAnsi="Arial Narrow" w:cs="Arial"/>
                <w:kern w:val="2"/>
                <w:lang w:val="sr-Latn-CS"/>
              </w:rPr>
            </w:pPr>
          </w:p>
        </w:tc>
        <w:tc>
          <w:tcPr>
            <w:tcW w:w="3553" w:type="dxa"/>
            <w:hideMark/>
          </w:tcPr>
          <w:p w:rsidR="00CA6201" w:rsidRPr="00990604" w:rsidRDefault="00CA6201" w:rsidP="00CD6C25">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CA6201" w:rsidRPr="00990604" w:rsidRDefault="00CA6201" w:rsidP="00CA6201">
      <w:pPr>
        <w:pStyle w:val="BodyText3"/>
        <w:spacing w:after="0"/>
        <w:jc w:val="right"/>
        <w:rPr>
          <w:rFonts w:ascii="Arial Narrow" w:hAnsi="Arial Narrow" w:cs="Arial"/>
          <w:i/>
          <w:color w:val="auto"/>
          <w:sz w:val="24"/>
          <w:szCs w:val="24"/>
          <w:lang w:val="sr-Latn-CS"/>
        </w:rPr>
      </w:pPr>
    </w:p>
    <w:p w:rsidR="00B24AF4" w:rsidRPr="00990604" w:rsidRDefault="00B24AF4" w:rsidP="00CA6201">
      <w:pPr>
        <w:pStyle w:val="BodyText3"/>
        <w:spacing w:after="0"/>
        <w:jc w:val="right"/>
        <w:rPr>
          <w:rFonts w:ascii="Arial Narrow" w:hAnsi="Arial Narrow" w:cs="Arial"/>
          <w:i/>
          <w:color w:val="auto"/>
          <w:sz w:val="24"/>
          <w:szCs w:val="24"/>
          <w:lang w:val="sr-Latn-CS"/>
        </w:rPr>
      </w:pPr>
    </w:p>
    <w:p w:rsidR="006D6DF6" w:rsidRPr="00990604" w:rsidRDefault="006D6DF6" w:rsidP="00CA6201">
      <w:pPr>
        <w:pStyle w:val="BodyText3"/>
        <w:spacing w:after="0"/>
        <w:jc w:val="right"/>
        <w:rPr>
          <w:rFonts w:ascii="Arial Narrow" w:hAnsi="Arial Narrow" w:cs="Arial"/>
          <w:i/>
          <w:color w:val="auto"/>
          <w:sz w:val="24"/>
          <w:szCs w:val="24"/>
          <w:lang w:val="sr-Latn-CS"/>
        </w:rPr>
      </w:pPr>
    </w:p>
    <w:p w:rsidR="006D6DF6" w:rsidRPr="00990604" w:rsidRDefault="006D6DF6" w:rsidP="00CA6201">
      <w:pPr>
        <w:pStyle w:val="BodyText3"/>
        <w:spacing w:after="0"/>
        <w:jc w:val="right"/>
        <w:rPr>
          <w:rFonts w:ascii="Arial Narrow" w:hAnsi="Arial Narrow" w:cs="Arial"/>
          <w:i/>
          <w:color w:val="auto"/>
          <w:sz w:val="24"/>
          <w:szCs w:val="24"/>
          <w:lang w:val="sr-Latn-CS"/>
        </w:rPr>
      </w:pPr>
    </w:p>
    <w:p w:rsidR="006D6DF6" w:rsidRPr="00990604" w:rsidRDefault="006D6DF6" w:rsidP="00CA6201">
      <w:pPr>
        <w:pStyle w:val="BodyText3"/>
        <w:spacing w:after="0"/>
        <w:jc w:val="right"/>
        <w:rPr>
          <w:rFonts w:ascii="Arial Narrow" w:hAnsi="Arial Narrow" w:cs="Arial"/>
          <w:i/>
          <w:color w:val="auto"/>
          <w:sz w:val="24"/>
          <w:szCs w:val="24"/>
          <w:lang w:val="sr-Latn-CS"/>
        </w:rPr>
      </w:pPr>
    </w:p>
    <w:p w:rsidR="006D6DF6" w:rsidRPr="00990604" w:rsidRDefault="006D6DF6" w:rsidP="00CA6201">
      <w:pPr>
        <w:pStyle w:val="BodyText3"/>
        <w:spacing w:after="0"/>
        <w:jc w:val="right"/>
        <w:rPr>
          <w:rFonts w:ascii="Arial Narrow" w:hAnsi="Arial Narrow" w:cs="Arial"/>
          <w:i/>
          <w:color w:val="auto"/>
          <w:sz w:val="24"/>
          <w:szCs w:val="24"/>
          <w:lang w:val="sr-Latn-CS"/>
        </w:rPr>
      </w:pPr>
    </w:p>
    <w:p w:rsidR="006D6DF6" w:rsidRPr="00990604" w:rsidRDefault="006D6DF6" w:rsidP="00CA6201">
      <w:pPr>
        <w:pStyle w:val="BodyText3"/>
        <w:spacing w:after="0"/>
        <w:jc w:val="right"/>
        <w:rPr>
          <w:rFonts w:ascii="Arial Narrow" w:hAnsi="Arial Narrow" w:cs="Arial"/>
          <w:i/>
          <w:color w:val="auto"/>
          <w:sz w:val="24"/>
          <w:szCs w:val="24"/>
          <w:lang w:val="sr-Latn-CS"/>
        </w:rPr>
      </w:pPr>
    </w:p>
    <w:p w:rsidR="00CA6201" w:rsidRPr="00990604" w:rsidRDefault="00CA6201" w:rsidP="00CA6201">
      <w:pPr>
        <w:pStyle w:val="BodyText3"/>
        <w:spacing w:after="0"/>
        <w:jc w:val="right"/>
        <w:rPr>
          <w:rFonts w:ascii="Arial Narrow" w:hAnsi="Arial Narrow" w:cs="Arial"/>
          <w:i/>
          <w:color w:val="auto"/>
          <w:sz w:val="24"/>
          <w:szCs w:val="24"/>
          <w:lang w:val="sr-Cyrl-CS"/>
        </w:rPr>
      </w:pPr>
      <w:r w:rsidRPr="00990604">
        <w:rPr>
          <w:rFonts w:ascii="Arial Narrow" w:hAnsi="Arial Narrow" w:cs="Arial"/>
          <w:i/>
          <w:color w:val="auto"/>
          <w:sz w:val="24"/>
          <w:szCs w:val="24"/>
          <w:lang w:val="sr-Cyrl-CS"/>
        </w:rPr>
        <w:t xml:space="preserve">Образац </w:t>
      </w:r>
      <w:r w:rsidR="00E91E1C" w:rsidRPr="00990604">
        <w:rPr>
          <w:rFonts w:ascii="Arial Narrow" w:hAnsi="Arial Narrow" w:cs="Arial"/>
          <w:i/>
          <w:color w:val="auto"/>
          <w:sz w:val="24"/>
          <w:szCs w:val="24"/>
          <w:lang w:val="sr-Cyrl-CS"/>
        </w:rPr>
        <w:t>6</w:t>
      </w:r>
    </w:p>
    <w:p w:rsidR="00CA6201" w:rsidRPr="00990604" w:rsidRDefault="00CA6201" w:rsidP="00CA6201">
      <w:pPr>
        <w:pStyle w:val="BodyText3"/>
        <w:spacing w:after="0"/>
        <w:jc w:val="center"/>
        <w:rPr>
          <w:rFonts w:ascii="Arial Narrow" w:hAnsi="Arial Narrow" w:cs="Arial"/>
          <w:i/>
          <w:color w:val="auto"/>
          <w:sz w:val="24"/>
          <w:szCs w:val="24"/>
          <w:lang w:val="sr-Cyrl-CS"/>
        </w:rPr>
      </w:pPr>
    </w:p>
    <w:p w:rsidR="00CA6201" w:rsidRPr="00990604" w:rsidRDefault="00CA6201" w:rsidP="00CA6201">
      <w:pPr>
        <w:pStyle w:val="BodyText3"/>
        <w:spacing w:after="0"/>
        <w:jc w:val="center"/>
        <w:rPr>
          <w:rFonts w:ascii="Arial Narrow" w:hAnsi="Arial Narrow" w:cs="Arial"/>
          <w:b/>
          <w:color w:val="auto"/>
          <w:sz w:val="24"/>
          <w:szCs w:val="24"/>
          <w:lang w:val="sr-Cyrl-CS"/>
        </w:rPr>
      </w:pPr>
      <w:r w:rsidRPr="00990604">
        <w:rPr>
          <w:rFonts w:ascii="Arial Narrow" w:hAnsi="Arial Narrow" w:cs="Arial"/>
          <w:b/>
          <w:color w:val="auto"/>
          <w:sz w:val="24"/>
          <w:szCs w:val="24"/>
          <w:lang w:val="sr-Cyrl-CS"/>
        </w:rPr>
        <w:t>ОБРАЗАЦ ИЗЈАВЕ О НЕЗАВИСНОЈ ПОНУДИ</w:t>
      </w:r>
    </w:p>
    <w:p w:rsidR="00CA6201" w:rsidRPr="00990604" w:rsidRDefault="00CA6201" w:rsidP="00CA6201">
      <w:pPr>
        <w:pStyle w:val="BodyText3"/>
        <w:spacing w:after="0"/>
        <w:jc w:val="center"/>
        <w:rPr>
          <w:rFonts w:ascii="Arial Narrow" w:hAnsi="Arial Narrow" w:cs="Arial"/>
          <w:b/>
          <w:color w:val="auto"/>
          <w:sz w:val="24"/>
          <w:szCs w:val="24"/>
          <w:lang w:val="sr-Cyrl-CS"/>
        </w:rPr>
      </w:pPr>
    </w:p>
    <w:p w:rsidR="00CA6201" w:rsidRPr="00990604" w:rsidRDefault="00CA6201" w:rsidP="00CA6201">
      <w:pPr>
        <w:pStyle w:val="BodyText3"/>
        <w:spacing w:after="0"/>
        <w:jc w:val="center"/>
        <w:rPr>
          <w:rFonts w:ascii="Arial Narrow" w:hAnsi="Arial Narrow" w:cs="Arial"/>
          <w:b/>
          <w:color w:val="auto"/>
          <w:sz w:val="24"/>
          <w:szCs w:val="24"/>
          <w:lang w:val="sr-Cyrl-CS"/>
        </w:rPr>
      </w:pPr>
    </w:p>
    <w:p w:rsidR="00CA6201" w:rsidRPr="00990604" w:rsidRDefault="00CA6201" w:rsidP="00CA6201">
      <w:pPr>
        <w:pStyle w:val="BodyText3"/>
        <w:spacing w:after="0"/>
        <w:jc w:val="center"/>
        <w:rPr>
          <w:rFonts w:ascii="Arial Narrow" w:hAnsi="Arial Narrow" w:cs="Arial"/>
          <w:b/>
          <w:color w:val="auto"/>
          <w:sz w:val="24"/>
          <w:szCs w:val="24"/>
          <w:lang w:val="sr-Cyrl-CS"/>
        </w:rPr>
      </w:pPr>
    </w:p>
    <w:p w:rsidR="00CA6201" w:rsidRPr="00990604" w:rsidRDefault="00CA6201" w:rsidP="00CA6201">
      <w:pPr>
        <w:pStyle w:val="BodyText3"/>
        <w:spacing w:after="0"/>
        <w:jc w:val="center"/>
        <w:rPr>
          <w:rFonts w:ascii="Arial Narrow" w:hAnsi="Arial Narrow" w:cs="Arial"/>
          <w:b/>
          <w:color w:val="auto"/>
          <w:sz w:val="24"/>
          <w:szCs w:val="24"/>
          <w:lang w:val="sr-Cyrl-CS"/>
        </w:rPr>
      </w:pPr>
    </w:p>
    <w:p w:rsidR="00CA6201" w:rsidRPr="00990604" w:rsidRDefault="00CA6201" w:rsidP="00CA6201">
      <w:pPr>
        <w:pStyle w:val="BodyText3"/>
        <w:spacing w:after="0"/>
        <w:jc w:val="both"/>
        <w:rPr>
          <w:rFonts w:ascii="Arial Narrow" w:hAnsi="Arial Narrow" w:cs="Arial"/>
          <w:i/>
          <w:color w:val="auto"/>
          <w:sz w:val="24"/>
          <w:szCs w:val="24"/>
          <w:lang w:val="sr-Cyrl-CS"/>
        </w:rPr>
      </w:pPr>
    </w:p>
    <w:p w:rsidR="00CA6201" w:rsidRPr="00990604" w:rsidRDefault="00CA6201" w:rsidP="00CA6201">
      <w:pPr>
        <w:pStyle w:val="BodyText3"/>
        <w:spacing w:after="0"/>
        <w:jc w:val="both"/>
        <w:rPr>
          <w:rFonts w:ascii="Arial Narrow" w:hAnsi="Arial Narrow" w:cs="Arial"/>
          <w:color w:val="auto"/>
          <w:sz w:val="24"/>
          <w:szCs w:val="24"/>
        </w:rPr>
      </w:pPr>
      <w:proofErr w:type="gramStart"/>
      <w:r w:rsidRPr="00990604">
        <w:rPr>
          <w:rFonts w:ascii="Arial Narrow" w:hAnsi="Arial Narrow" w:cs="Arial"/>
          <w:color w:val="auto"/>
          <w:sz w:val="24"/>
          <w:szCs w:val="24"/>
        </w:rPr>
        <w:t>У складу са чланом 26.</w:t>
      </w:r>
      <w:proofErr w:type="gramEnd"/>
      <w:r w:rsidRPr="00990604">
        <w:rPr>
          <w:rFonts w:ascii="Arial Narrow" w:hAnsi="Arial Narrow" w:cs="Arial"/>
          <w:color w:val="auto"/>
          <w:sz w:val="24"/>
          <w:szCs w:val="24"/>
        </w:rPr>
        <w:t xml:space="preserve"> Закона, ________________________________________, </w:t>
      </w:r>
    </w:p>
    <w:p w:rsidR="00CA6201" w:rsidRPr="00990604" w:rsidRDefault="00CA6201" w:rsidP="00CA6201">
      <w:pPr>
        <w:pStyle w:val="BodyText3"/>
        <w:spacing w:after="0"/>
        <w:jc w:val="both"/>
        <w:rPr>
          <w:rFonts w:ascii="Arial Narrow" w:hAnsi="Arial Narrow" w:cs="Arial"/>
          <w:color w:val="auto"/>
          <w:sz w:val="24"/>
          <w:szCs w:val="24"/>
        </w:rPr>
      </w:pPr>
      <w:r w:rsidRPr="00990604">
        <w:rPr>
          <w:rFonts w:ascii="Arial Narrow" w:hAnsi="Arial Narrow" w:cs="Arial"/>
          <w:color w:val="auto"/>
          <w:sz w:val="24"/>
          <w:szCs w:val="24"/>
        </w:rPr>
        <w:t xml:space="preserve">                                                                            (Назив понуђача)</w:t>
      </w:r>
    </w:p>
    <w:p w:rsidR="00CA6201" w:rsidRPr="00990604" w:rsidRDefault="00CA6201" w:rsidP="00CA6201">
      <w:pPr>
        <w:pStyle w:val="BodyText3"/>
        <w:spacing w:after="0"/>
        <w:jc w:val="both"/>
        <w:rPr>
          <w:rFonts w:ascii="Arial Narrow" w:hAnsi="Arial Narrow" w:cs="Arial"/>
          <w:color w:val="auto"/>
          <w:w w:val="200"/>
          <w:sz w:val="24"/>
          <w:szCs w:val="24"/>
        </w:rPr>
      </w:pPr>
      <w:proofErr w:type="gramStart"/>
      <w:r w:rsidRPr="00990604">
        <w:rPr>
          <w:rFonts w:ascii="Arial Narrow" w:hAnsi="Arial Narrow" w:cs="Arial"/>
          <w:color w:val="auto"/>
          <w:sz w:val="24"/>
          <w:szCs w:val="24"/>
        </w:rPr>
        <w:t>даје</w:t>
      </w:r>
      <w:proofErr w:type="gramEnd"/>
      <w:r w:rsidRPr="00990604">
        <w:rPr>
          <w:rFonts w:ascii="Arial Narrow" w:hAnsi="Arial Narrow" w:cs="Arial"/>
          <w:color w:val="auto"/>
          <w:sz w:val="24"/>
          <w:szCs w:val="24"/>
        </w:rPr>
        <w:t xml:space="preserve">: </w:t>
      </w:r>
    </w:p>
    <w:p w:rsidR="00CA6201" w:rsidRPr="00990604" w:rsidRDefault="00CA6201" w:rsidP="00CA6201">
      <w:pPr>
        <w:pStyle w:val="BodyText3"/>
        <w:spacing w:before="360" w:after="360"/>
        <w:ind w:firstLine="227"/>
        <w:jc w:val="both"/>
        <w:rPr>
          <w:rFonts w:ascii="Arial Narrow" w:hAnsi="Arial Narrow" w:cs="Arial"/>
          <w:color w:val="auto"/>
          <w:w w:val="200"/>
          <w:sz w:val="24"/>
          <w:szCs w:val="24"/>
        </w:rPr>
      </w:pPr>
    </w:p>
    <w:p w:rsidR="00CA6201" w:rsidRPr="00990604" w:rsidRDefault="00CA6201" w:rsidP="00CA6201">
      <w:pPr>
        <w:pStyle w:val="BodyText3"/>
        <w:spacing w:before="360" w:after="360"/>
        <w:ind w:firstLine="227"/>
        <w:jc w:val="center"/>
        <w:rPr>
          <w:rFonts w:ascii="Arial Narrow" w:hAnsi="Arial Narrow" w:cs="Arial"/>
          <w:b/>
          <w:bCs/>
          <w:color w:val="auto"/>
          <w:sz w:val="24"/>
          <w:szCs w:val="24"/>
          <w:lang w:val="sr-Cyrl-CS"/>
        </w:rPr>
      </w:pPr>
      <w:r w:rsidRPr="00990604">
        <w:rPr>
          <w:rFonts w:ascii="Arial Narrow" w:hAnsi="Arial Narrow" w:cs="Arial"/>
          <w:b/>
          <w:bCs/>
          <w:color w:val="auto"/>
          <w:sz w:val="24"/>
          <w:szCs w:val="24"/>
          <w:lang w:val="sr-Cyrl-CS"/>
        </w:rPr>
        <w:t xml:space="preserve">И З Ј А В У </w:t>
      </w:r>
    </w:p>
    <w:p w:rsidR="00CA6201" w:rsidRPr="00990604" w:rsidRDefault="00CA6201" w:rsidP="00CA6201">
      <w:pPr>
        <w:pStyle w:val="BodyText3"/>
        <w:spacing w:before="360" w:after="360"/>
        <w:ind w:firstLine="227"/>
        <w:jc w:val="center"/>
        <w:rPr>
          <w:rFonts w:ascii="Arial Narrow" w:hAnsi="Arial Narrow" w:cs="Arial"/>
          <w:bCs/>
          <w:color w:val="auto"/>
          <w:sz w:val="24"/>
          <w:szCs w:val="24"/>
        </w:rPr>
      </w:pPr>
      <w:r w:rsidRPr="00990604">
        <w:rPr>
          <w:rFonts w:ascii="Arial Narrow" w:hAnsi="Arial Narrow" w:cs="Arial"/>
          <w:b/>
          <w:bCs/>
          <w:color w:val="auto"/>
          <w:sz w:val="24"/>
          <w:szCs w:val="24"/>
          <w:lang w:val="sr-Cyrl-CS"/>
        </w:rPr>
        <w:t>О НЕЗАВИСНОЈ</w:t>
      </w:r>
      <w:r w:rsidRPr="00990604">
        <w:rPr>
          <w:rFonts w:ascii="Arial Narrow" w:hAnsi="Arial Narrow" w:cs="Arial"/>
          <w:b/>
          <w:bCs/>
          <w:color w:val="auto"/>
          <w:sz w:val="24"/>
          <w:szCs w:val="24"/>
        </w:rPr>
        <w:t xml:space="preserve"> ПОНУДИ</w:t>
      </w:r>
    </w:p>
    <w:p w:rsidR="00CA6201" w:rsidRPr="00990604" w:rsidRDefault="00CA6201" w:rsidP="00CA6201">
      <w:pPr>
        <w:pStyle w:val="BodyText3"/>
        <w:spacing w:after="0"/>
        <w:jc w:val="both"/>
        <w:rPr>
          <w:rFonts w:ascii="Arial Narrow" w:hAnsi="Arial Narrow" w:cs="Arial"/>
          <w:bCs/>
          <w:color w:val="auto"/>
          <w:sz w:val="24"/>
          <w:szCs w:val="24"/>
        </w:rPr>
      </w:pPr>
    </w:p>
    <w:p w:rsidR="00CA6201" w:rsidRPr="00990604" w:rsidRDefault="00CA6201" w:rsidP="00CA6201">
      <w:pPr>
        <w:pStyle w:val="BodyText3"/>
        <w:spacing w:after="0"/>
        <w:jc w:val="both"/>
        <w:rPr>
          <w:rFonts w:ascii="Arial Narrow" w:hAnsi="Arial Narrow" w:cs="Arial"/>
          <w:bCs/>
          <w:color w:val="auto"/>
          <w:sz w:val="24"/>
          <w:szCs w:val="24"/>
        </w:rPr>
      </w:pPr>
    </w:p>
    <w:p w:rsidR="00CA6201" w:rsidRPr="00990604" w:rsidRDefault="00CA6201" w:rsidP="00CA6201">
      <w:pPr>
        <w:jc w:val="both"/>
        <w:rPr>
          <w:rFonts w:ascii="Arial Narrow" w:hAnsi="Arial Narrow" w:cs="Arial"/>
        </w:rPr>
      </w:pPr>
      <w:r w:rsidRPr="00990604">
        <w:rPr>
          <w:rFonts w:ascii="Arial Narrow" w:hAnsi="Arial Narrow" w:cs="Arial"/>
        </w:rPr>
        <w:tab/>
      </w:r>
      <w:r w:rsidRPr="00990604">
        <w:rPr>
          <w:rFonts w:ascii="Arial Narrow" w:hAnsi="Arial Narrow" w:cs="Arial"/>
        </w:rPr>
        <w:tab/>
      </w:r>
      <w:r w:rsidRPr="00990604">
        <w:rPr>
          <w:rFonts w:ascii="Arial Narrow" w:hAnsi="Arial Narrow" w:cs="Arial"/>
        </w:rPr>
        <w:tab/>
      </w:r>
      <w:r w:rsidRPr="00990604">
        <w:rPr>
          <w:rFonts w:ascii="Arial Narrow" w:hAnsi="Arial Narrow" w:cs="Arial"/>
          <w:bCs/>
        </w:rPr>
        <w:t xml:space="preserve"> </w:t>
      </w:r>
    </w:p>
    <w:p w:rsidR="00CA6201" w:rsidRPr="00990604" w:rsidRDefault="00CA6201" w:rsidP="00B3106E">
      <w:pPr>
        <w:ind w:left="284"/>
        <w:jc w:val="both"/>
        <w:rPr>
          <w:rFonts w:ascii="Arial Narrow" w:hAnsi="Arial Narrow" w:cs="Arial"/>
          <w:bCs/>
          <w:lang w:val="sr-Cyrl-CS"/>
        </w:rPr>
      </w:pPr>
      <w:r w:rsidRPr="00990604">
        <w:rPr>
          <w:rFonts w:ascii="Arial Narrow" w:hAnsi="Arial Narrow" w:cs="Arial"/>
        </w:rPr>
        <w:t>Под пуном материјалном и кривичном одговорношћу п</w:t>
      </w:r>
      <w:r w:rsidRPr="00990604">
        <w:rPr>
          <w:rFonts w:ascii="Arial Narrow" w:hAnsi="Arial Narrow" w:cs="Arial"/>
          <w:bCs/>
        </w:rPr>
        <w:t xml:space="preserve">отврђујем да сам понуду у </w:t>
      </w:r>
      <w:r w:rsidRPr="00990604">
        <w:rPr>
          <w:rFonts w:ascii="Arial Narrow" w:hAnsi="Arial Narrow" w:cs="Arial"/>
          <w:bCs/>
          <w:lang w:val="sr-Cyrl-CS"/>
        </w:rPr>
        <w:t>поступку</w:t>
      </w:r>
      <w:r w:rsidRPr="00990604">
        <w:rPr>
          <w:rFonts w:ascii="Arial Narrow" w:hAnsi="Arial Narrow" w:cs="Arial"/>
          <w:bCs/>
        </w:rPr>
        <w:t xml:space="preserve"> јавне набавке</w:t>
      </w:r>
      <w:r w:rsidRPr="00990604">
        <w:rPr>
          <w:rFonts w:ascii="Arial Narrow" w:hAnsi="Arial Narrow" w:cs="Arial"/>
          <w:lang w:val="sr-Cyrl-CS"/>
        </w:rPr>
        <w:t xml:space="preserve"> </w:t>
      </w:r>
      <w:r w:rsidR="00CD72A9" w:rsidRPr="00990604">
        <w:rPr>
          <w:rFonts w:ascii="Arial Narrow" w:hAnsi="Arial Narrow" w:cs="Arial"/>
          <w:lang w:val="sr-Cyrl-CS"/>
        </w:rPr>
        <w:t>услуге</w:t>
      </w:r>
      <w:r w:rsidRPr="00990604">
        <w:rPr>
          <w:rFonts w:ascii="Arial Narrow" w:hAnsi="Arial Narrow" w:cs="Arial"/>
        </w:rPr>
        <w:t xml:space="preserve">: </w:t>
      </w:r>
      <w:r w:rsidR="00CA43C2" w:rsidRPr="00990604">
        <w:rPr>
          <w:rFonts w:ascii="Arial Narrow" w:eastAsia="MS Mincho" w:hAnsi="Arial Narrow" w:cs="Arial"/>
          <w:b/>
          <w:lang w:val="sr-Cyrl-CS"/>
        </w:rPr>
        <w:t>КАНЦЕЛАРИЈСКИ МАТЕРИЈАЛ</w:t>
      </w:r>
      <w:r w:rsidR="007546C5" w:rsidRPr="00990604">
        <w:rPr>
          <w:rFonts w:ascii="Arial Narrow" w:eastAsia="MS Mincho" w:hAnsi="Arial Narrow" w:cs="Arial"/>
          <w:b/>
          <w:lang w:val="sr-Cyrl-CS"/>
        </w:rPr>
        <w:t xml:space="preserve">- ШТАМПАНИ </w:t>
      </w:r>
      <w:proofErr w:type="gramStart"/>
      <w:r w:rsidR="007546C5" w:rsidRPr="00990604">
        <w:rPr>
          <w:rFonts w:ascii="Arial Narrow" w:eastAsia="MS Mincho" w:hAnsi="Arial Narrow" w:cs="Arial"/>
          <w:b/>
          <w:lang w:val="sr-Cyrl-CS"/>
        </w:rPr>
        <w:t xml:space="preserve">МАТЕРИЈАЛ </w:t>
      </w:r>
      <w:r w:rsidRPr="00990604">
        <w:rPr>
          <w:rFonts w:ascii="Arial Narrow" w:hAnsi="Arial Narrow" w:cs="Arial"/>
          <w:i/>
          <w:iCs/>
        </w:rPr>
        <w:t>,</w:t>
      </w:r>
      <w:proofErr w:type="gramEnd"/>
      <w:r w:rsidRPr="00990604">
        <w:rPr>
          <w:rFonts w:ascii="Arial Narrow" w:hAnsi="Arial Narrow" w:cs="Arial"/>
        </w:rPr>
        <w:t xml:space="preserve">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r w:rsidRPr="00990604">
        <w:rPr>
          <w:rFonts w:ascii="Arial Narrow" w:hAnsi="Arial Narrow" w:cs="Arial"/>
        </w:rPr>
        <w:t xml:space="preserve">, </w:t>
      </w:r>
      <w:r w:rsidRPr="00990604">
        <w:rPr>
          <w:rFonts w:ascii="Arial Narrow" w:hAnsi="Arial Narrow" w:cs="Arial"/>
          <w:bCs/>
        </w:rPr>
        <w:t>поднео независно, без договора са другим понуђачима или заинтересованим лицима</w:t>
      </w:r>
    </w:p>
    <w:p w:rsidR="00CA6201" w:rsidRPr="00990604" w:rsidRDefault="00CA6201" w:rsidP="00CA6201">
      <w:pPr>
        <w:jc w:val="both"/>
        <w:rPr>
          <w:rFonts w:ascii="Arial Narrow" w:hAnsi="Arial Narrow" w:cs="Arial"/>
          <w:bCs/>
          <w:lang w:val="sr-Cyrl-CS"/>
        </w:rPr>
      </w:pPr>
    </w:p>
    <w:p w:rsidR="00CA6201" w:rsidRPr="00990604" w:rsidRDefault="00CA6201" w:rsidP="00CA6201">
      <w:pPr>
        <w:jc w:val="both"/>
        <w:rPr>
          <w:rFonts w:ascii="Arial Narrow" w:hAnsi="Arial Narrow" w:cs="Arial"/>
          <w:bCs/>
          <w:lang w:val="sr-Cyrl-CS"/>
        </w:rPr>
      </w:pPr>
    </w:p>
    <w:p w:rsidR="00CA6201" w:rsidRPr="00990604" w:rsidRDefault="00CA6201" w:rsidP="00CA6201">
      <w:pPr>
        <w:jc w:val="both"/>
        <w:rPr>
          <w:rFonts w:ascii="Arial Narrow" w:hAnsi="Arial Narrow" w:cs="Arial"/>
          <w:bCs/>
          <w:lang w:val="sr-Cyrl-CS"/>
        </w:rPr>
      </w:pPr>
    </w:p>
    <w:p w:rsidR="00CA6201" w:rsidRPr="00990604" w:rsidRDefault="00CA6201" w:rsidP="00CA6201">
      <w:pPr>
        <w:jc w:val="both"/>
        <w:rPr>
          <w:rFonts w:ascii="Arial Narrow" w:hAnsi="Arial Narrow" w:cs="Arial"/>
          <w:bCs/>
          <w:lang w:val="sr-Cyrl-CS"/>
        </w:rPr>
      </w:pPr>
    </w:p>
    <w:p w:rsidR="00CA6201" w:rsidRPr="00990604" w:rsidRDefault="00CA6201" w:rsidP="00CA6201">
      <w:pPr>
        <w:jc w:val="both"/>
        <w:rPr>
          <w:rFonts w:ascii="Arial Narrow" w:hAnsi="Arial Narrow" w:cs="Arial"/>
          <w:bCs/>
          <w:lang w:val="sr-Cyrl-CS"/>
        </w:rPr>
      </w:pPr>
    </w:p>
    <w:p w:rsidR="00CA6201" w:rsidRPr="00990604" w:rsidRDefault="00CA6201" w:rsidP="00CA6201">
      <w:pPr>
        <w:jc w:val="both"/>
        <w:rPr>
          <w:rFonts w:ascii="Arial Narrow" w:hAnsi="Arial Narrow" w:cs="Arial"/>
          <w:bCs/>
          <w:lang w:val="sr-Cyrl-CS"/>
        </w:rPr>
      </w:pPr>
    </w:p>
    <w:p w:rsidR="00CA6201" w:rsidRPr="00990604" w:rsidRDefault="00CA6201" w:rsidP="00CA6201">
      <w:pPr>
        <w:jc w:val="both"/>
        <w:rPr>
          <w:rFonts w:ascii="Arial Narrow" w:hAnsi="Arial Narrow" w:cs="Arial"/>
          <w:bCs/>
        </w:rPr>
      </w:pPr>
    </w:p>
    <w:p w:rsidR="00CA6201" w:rsidRPr="00990604" w:rsidRDefault="00CA6201" w:rsidP="00CA6201">
      <w:pPr>
        <w:pStyle w:val="BodyText3"/>
        <w:spacing w:after="0"/>
        <w:ind w:firstLine="227"/>
        <w:jc w:val="both"/>
        <w:rPr>
          <w:rFonts w:ascii="Arial Narrow" w:hAnsi="Arial Narrow" w:cs="Arial"/>
          <w:color w:val="auto"/>
          <w:sz w:val="24"/>
          <w:szCs w:val="24"/>
        </w:rPr>
      </w:pPr>
    </w:p>
    <w:tbl>
      <w:tblPr>
        <w:tblW w:w="0" w:type="auto"/>
        <w:tblLayout w:type="fixed"/>
        <w:tblLook w:val="04A0" w:firstRow="1" w:lastRow="0" w:firstColumn="1" w:lastColumn="0" w:noHBand="0" w:noVBand="1"/>
      </w:tblPr>
      <w:tblGrid>
        <w:gridCol w:w="3661"/>
        <w:gridCol w:w="2862"/>
        <w:gridCol w:w="3553"/>
      </w:tblGrid>
      <w:tr w:rsidR="00CA6201" w:rsidRPr="00990604" w:rsidTr="00CD6C25">
        <w:trPr>
          <w:trHeight w:val="276"/>
        </w:trPr>
        <w:tc>
          <w:tcPr>
            <w:tcW w:w="3661" w:type="dxa"/>
            <w:tcBorders>
              <w:top w:val="nil"/>
              <w:left w:val="nil"/>
              <w:bottom w:val="nil"/>
              <w:right w:val="nil"/>
            </w:tcBorders>
            <w:hideMark/>
          </w:tcPr>
          <w:p w:rsidR="00CA6201" w:rsidRPr="00990604" w:rsidRDefault="00CA6201" w:rsidP="00CD6C25">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Borders>
              <w:top w:val="nil"/>
              <w:left w:val="nil"/>
              <w:bottom w:val="nil"/>
              <w:right w:val="nil"/>
            </w:tcBorders>
          </w:tcPr>
          <w:p w:rsidR="00CA6201" w:rsidRPr="00990604" w:rsidRDefault="00CA6201" w:rsidP="00CD6C25">
            <w:pPr>
              <w:snapToGrid w:val="0"/>
              <w:rPr>
                <w:rFonts w:ascii="Arial Narrow" w:hAnsi="Arial Narrow" w:cs="Arial"/>
                <w:kern w:val="2"/>
                <w:lang w:val="sr-Latn-CS"/>
              </w:rPr>
            </w:pPr>
          </w:p>
        </w:tc>
        <w:tc>
          <w:tcPr>
            <w:tcW w:w="3553" w:type="dxa"/>
            <w:tcBorders>
              <w:top w:val="nil"/>
              <w:left w:val="nil"/>
              <w:bottom w:val="nil"/>
              <w:right w:val="nil"/>
            </w:tcBorders>
          </w:tcPr>
          <w:p w:rsidR="00CA6201" w:rsidRPr="00990604" w:rsidRDefault="00CA6201" w:rsidP="00CD6C25">
            <w:pPr>
              <w:snapToGrid w:val="0"/>
              <w:rPr>
                <w:rFonts w:ascii="Arial Narrow" w:hAnsi="Arial Narrow" w:cs="Arial"/>
                <w:kern w:val="2"/>
                <w:lang w:val="sr-Latn-CS"/>
              </w:rPr>
            </w:pPr>
          </w:p>
        </w:tc>
      </w:tr>
      <w:tr w:rsidR="00CA6201" w:rsidRPr="00990604" w:rsidTr="00CD6C25">
        <w:trPr>
          <w:trHeight w:val="234"/>
        </w:trPr>
        <w:tc>
          <w:tcPr>
            <w:tcW w:w="3661" w:type="dxa"/>
            <w:hideMark/>
          </w:tcPr>
          <w:p w:rsidR="00CA6201" w:rsidRPr="00990604" w:rsidRDefault="00CA6201" w:rsidP="00CD6C25">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CA6201" w:rsidRPr="00990604" w:rsidRDefault="00CA6201" w:rsidP="00CD6C25">
            <w:pPr>
              <w:snapToGrid w:val="0"/>
              <w:jc w:val="center"/>
              <w:rPr>
                <w:rFonts w:ascii="Arial Narrow" w:hAnsi="Arial Narrow" w:cs="Arial"/>
                <w:kern w:val="2"/>
                <w:lang w:val="sr-Latn-CS"/>
              </w:rPr>
            </w:pPr>
          </w:p>
        </w:tc>
        <w:tc>
          <w:tcPr>
            <w:tcW w:w="3553" w:type="dxa"/>
          </w:tcPr>
          <w:p w:rsidR="00CA6201" w:rsidRPr="00990604" w:rsidRDefault="00CA6201" w:rsidP="00CD6C25">
            <w:pPr>
              <w:snapToGrid w:val="0"/>
              <w:rPr>
                <w:rFonts w:ascii="Arial Narrow" w:hAnsi="Arial Narrow" w:cs="Arial"/>
                <w:kern w:val="2"/>
                <w:lang w:val="sr-Latn-CS"/>
              </w:rPr>
            </w:pPr>
          </w:p>
        </w:tc>
      </w:tr>
      <w:tr w:rsidR="00CA6201" w:rsidRPr="00990604" w:rsidTr="00CD6C25">
        <w:trPr>
          <w:trHeight w:val="630"/>
        </w:trPr>
        <w:tc>
          <w:tcPr>
            <w:tcW w:w="3661" w:type="dxa"/>
            <w:tcBorders>
              <w:top w:val="nil"/>
              <w:left w:val="nil"/>
              <w:bottom w:val="nil"/>
              <w:right w:val="nil"/>
            </w:tcBorders>
          </w:tcPr>
          <w:p w:rsidR="00CA6201" w:rsidRPr="00990604" w:rsidRDefault="00CA6201" w:rsidP="00CD6C25">
            <w:pPr>
              <w:rPr>
                <w:rFonts w:ascii="Arial Narrow" w:hAnsi="Arial Narrow" w:cs="Arial"/>
                <w:kern w:val="2"/>
                <w:lang w:val="sr-Latn-CS"/>
              </w:rPr>
            </w:pPr>
          </w:p>
          <w:p w:rsidR="00CA6201" w:rsidRPr="00990604" w:rsidRDefault="00CA6201" w:rsidP="00CD6C25">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tcBorders>
              <w:top w:val="nil"/>
              <w:left w:val="nil"/>
              <w:bottom w:val="nil"/>
              <w:right w:val="nil"/>
            </w:tcBorders>
            <w:hideMark/>
          </w:tcPr>
          <w:p w:rsidR="00CA6201" w:rsidRPr="00990604" w:rsidRDefault="00CA6201" w:rsidP="00CD6C25">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Borders>
              <w:top w:val="nil"/>
              <w:left w:val="nil"/>
              <w:bottom w:val="nil"/>
              <w:right w:val="nil"/>
            </w:tcBorders>
          </w:tcPr>
          <w:p w:rsidR="00CA6201" w:rsidRPr="00990604" w:rsidRDefault="00CA6201" w:rsidP="00CD6C25">
            <w:pPr>
              <w:rPr>
                <w:rFonts w:ascii="Arial Narrow" w:hAnsi="Arial Narrow" w:cs="Arial"/>
                <w:kern w:val="2"/>
                <w:lang w:val="sr-Latn-CS"/>
              </w:rPr>
            </w:pPr>
          </w:p>
          <w:p w:rsidR="00CA6201" w:rsidRPr="00990604" w:rsidRDefault="00CA6201" w:rsidP="00CD6C25">
            <w:pPr>
              <w:rPr>
                <w:rFonts w:ascii="Arial Narrow" w:hAnsi="Arial Narrow" w:cs="Arial"/>
                <w:kern w:val="2"/>
                <w:lang w:val="sr-Latn-CS"/>
              </w:rPr>
            </w:pPr>
            <w:r w:rsidRPr="00990604">
              <w:rPr>
                <w:rFonts w:ascii="Arial Narrow" w:hAnsi="Arial Narrow" w:cs="Arial"/>
                <w:lang w:val="sr-Latn-CS"/>
              </w:rPr>
              <w:t>_________________________</w:t>
            </w:r>
          </w:p>
        </w:tc>
      </w:tr>
      <w:tr w:rsidR="00CA6201" w:rsidRPr="00990604" w:rsidTr="00CD6C25">
        <w:trPr>
          <w:trHeight w:val="270"/>
        </w:trPr>
        <w:tc>
          <w:tcPr>
            <w:tcW w:w="3661" w:type="dxa"/>
            <w:hideMark/>
          </w:tcPr>
          <w:p w:rsidR="00CA6201" w:rsidRPr="00990604" w:rsidRDefault="00CA6201" w:rsidP="00CD6C25">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CA6201" w:rsidRPr="00990604" w:rsidRDefault="00CA6201" w:rsidP="00CD6C25">
            <w:pPr>
              <w:snapToGrid w:val="0"/>
              <w:rPr>
                <w:rFonts w:ascii="Arial Narrow" w:hAnsi="Arial Narrow" w:cs="Arial"/>
                <w:kern w:val="2"/>
                <w:lang w:val="sr-Latn-CS"/>
              </w:rPr>
            </w:pPr>
          </w:p>
        </w:tc>
        <w:tc>
          <w:tcPr>
            <w:tcW w:w="3553" w:type="dxa"/>
            <w:hideMark/>
          </w:tcPr>
          <w:p w:rsidR="00CA6201" w:rsidRPr="00990604" w:rsidRDefault="00CA6201" w:rsidP="00CD6C25">
            <w:pPr>
              <w:snapToGrid w:val="0"/>
              <w:jc w:val="center"/>
              <w:rPr>
                <w:rFonts w:ascii="Arial Narrow" w:hAnsi="Arial Narrow" w:cs="Arial"/>
                <w:kern w:val="2"/>
                <w:lang w:val="sr-Latn-CS"/>
              </w:rPr>
            </w:pPr>
            <w:r w:rsidRPr="00990604">
              <w:rPr>
                <w:rFonts w:ascii="Arial Narrow" w:hAnsi="Arial Narrow" w:cs="Arial"/>
                <w:lang w:val="sr-Latn-CS"/>
              </w:rPr>
              <w:t>(потпис овлашћеног лица)</w:t>
            </w:r>
          </w:p>
        </w:tc>
      </w:tr>
    </w:tbl>
    <w:p w:rsidR="00CA6201" w:rsidRPr="00990604" w:rsidRDefault="00CA6201" w:rsidP="00CA6201">
      <w:pPr>
        <w:pStyle w:val="BodyText3"/>
        <w:spacing w:after="0"/>
        <w:ind w:firstLine="227"/>
        <w:jc w:val="both"/>
        <w:rPr>
          <w:rFonts w:ascii="Arial Narrow" w:hAnsi="Arial Narrow"/>
          <w:color w:val="auto"/>
          <w:sz w:val="24"/>
          <w:szCs w:val="24"/>
        </w:rPr>
      </w:pPr>
    </w:p>
    <w:p w:rsidR="00CA6201" w:rsidRPr="00990604" w:rsidRDefault="00CA6201" w:rsidP="00CA6201">
      <w:pPr>
        <w:tabs>
          <w:tab w:val="left" w:pos="6028"/>
        </w:tabs>
        <w:autoSpaceDE w:val="0"/>
        <w:rPr>
          <w:rFonts w:ascii="Arial Narrow" w:hAnsi="Arial Narrow"/>
          <w:lang w:val="sr-Latn-CS"/>
        </w:rPr>
      </w:pPr>
    </w:p>
    <w:p w:rsidR="00CA6201" w:rsidRPr="00990604" w:rsidRDefault="00CA6201" w:rsidP="00CA6201">
      <w:pPr>
        <w:tabs>
          <w:tab w:val="left" w:pos="6028"/>
        </w:tabs>
        <w:autoSpaceDE w:val="0"/>
        <w:rPr>
          <w:rFonts w:ascii="Arial Narrow" w:hAnsi="Arial Narrow"/>
          <w:lang w:val="sr-Latn-CS"/>
        </w:rPr>
      </w:pPr>
    </w:p>
    <w:p w:rsidR="00CA6201" w:rsidRPr="00990604" w:rsidRDefault="00CA6201" w:rsidP="00CA6201">
      <w:pPr>
        <w:tabs>
          <w:tab w:val="left" w:pos="6028"/>
        </w:tabs>
        <w:autoSpaceDE w:val="0"/>
        <w:rPr>
          <w:rFonts w:ascii="Arial Narrow" w:hAnsi="Arial Narrow" w:cs="Arial"/>
          <w:b/>
          <w:i/>
          <w:u w:val="single"/>
          <w:lang w:val="sr-Cyrl-CS"/>
        </w:rPr>
      </w:pPr>
      <w:r w:rsidRPr="00990604">
        <w:rPr>
          <w:rFonts w:ascii="Arial Narrow" w:hAnsi="Arial Narrow" w:cs="Arial"/>
          <w:b/>
          <w:i/>
          <w:u w:val="single"/>
          <w:lang w:val="sr-Cyrl-CS"/>
        </w:rPr>
        <w:t>Напомена</w:t>
      </w:r>
    </w:p>
    <w:p w:rsidR="007632E5" w:rsidRPr="00990604" w:rsidRDefault="00CA6201" w:rsidP="00CA6201">
      <w:pPr>
        <w:tabs>
          <w:tab w:val="left" w:pos="6028"/>
        </w:tabs>
        <w:autoSpaceDE w:val="0"/>
        <w:jc w:val="both"/>
        <w:rPr>
          <w:rFonts w:ascii="Arial Narrow" w:hAnsi="Arial Narrow" w:cs="Tahoma"/>
          <w:i/>
          <w:iCs/>
          <w:lang w:val="sr-Cyrl-CS"/>
        </w:rPr>
      </w:pPr>
      <w:proofErr w:type="gramStart"/>
      <w:r w:rsidRPr="00990604">
        <w:rPr>
          <w:rFonts w:ascii="Arial Narrow" w:hAnsi="Arial Narrow" w:cs="Arial"/>
          <w:bCs/>
          <w:i/>
          <w:iCs/>
        </w:rPr>
        <w:t>Уколико понуду подноси група понуђача</w:t>
      </w:r>
      <w:r w:rsidRPr="00990604">
        <w:rPr>
          <w:rFonts w:ascii="Arial Narrow" w:hAnsi="Arial Narrow" w:cs="Arial"/>
          <w:b/>
          <w:bCs/>
          <w:i/>
          <w:iCs/>
          <w:u w:val="single"/>
        </w:rPr>
        <w:t>,</w:t>
      </w:r>
      <w:r w:rsidRPr="00990604">
        <w:rPr>
          <w:rFonts w:ascii="Arial Narrow" w:hAnsi="Arial Narrow" w:cs="Arial"/>
          <w:bCs/>
          <w:i/>
          <w:iCs/>
        </w:rPr>
        <w:t xml:space="preserve"> Изјава мора бити потписана од стране овлашћеног лица сваког понуђача из групе понуђача и оверена печатом</w:t>
      </w:r>
      <w:r w:rsidRPr="00990604">
        <w:rPr>
          <w:rFonts w:ascii="Arial Narrow" w:hAnsi="Arial Narrow" w:cs="Arial"/>
          <w:bCs/>
          <w:i/>
          <w:iCs/>
          <w:lang w:val="sr-Cyrl-CS"/>
        </w:rPr>
        <w:t>.</w:t>
      </w:r>
      <w:proofErr w:type="gramEnd"/>
      <w:r w:rsidRPr="00990604">
        <w:rPr>
          <w:rFonts w:ascii="Arial Narrow" w:hAnsi="Arial Narrow" w:cs="Tahoma"/>
          <w:i/>
          <w:iCs/>
          <w:lang w:val="sr-Cyrl-CS"/>
        </w:rPr>
        <w:t xml:space="preserve"> </w:t>
      </w:r>
    </w:p>
    <w:p w:rsidR="00C31B4D" w:rsidRPr="00990604" w:rsidRDefault="00C31B4D">
      <w:pPr>
        <w:widowControl/>
        <w:suppressAutoHyphens w:val="0"/>
        <w:rPr>
          <w:rFonts w:ascii="Arial Narrow" w:hAnsi="Arial Narrow" w:cs="Tahoma"/>
          <w:i/>
          <w:iCs/>
          <w:lang w:val="sr-Cyrl-CS"/>
        </w:rPr>
      </w:pPr>
    </w:p>
    <w:p w:rsidR="00C31B4D" w:rsidRPr="00990604" w:rsidRDefault="00C31B4D">
      <w:pPr>
        <w:widowControl/>
        <w:suppressAutoHyphens w:val="0"/>
        <w:rPr>
          <w:rFonts w:ascii="Arial Narrow" w:hAnsi="Arial Narrow" w:cs="Tahoma"/>
          <w:i/>
          <w:iCs/>
          <w:lang w:val="sr-Cyrl-CS"/>
        </w:rPr>
      </w:pPr>
      <w:r w:rsidRPr="00990604">
        <w:rPr>
          <w:rFonts w:ascii="Arial Narrow" w:hAnsi="Arial Narrow" w:cs="Tahoma"/>
          <w:i/>
          <w:iCs/>
          <w:lang w:val="sr-Cyrl-CS"/>
        </w:rPr>
        <w:br w:type="page"/>
      </w:r>
    </w:p>
    <w:p w:rsidR="00C31B4D" w:rsidRPr="00990604" w:rsidRDefault="00C31B4D" w:rsidP="0000525C">
      <w:pPr>
        <w:tabs>
          <w:tab w:val="left" w:pos="8439"/>
        </w:tabs>
        <w:rPr>
          <w:rFonts w:ascii="Arial Narrow" w:hAnsi="Arial Narrow" w:cs="Arial"/>
          <w:i/>
          <w:lang w:val="sr-Cyrl-CS"/>
        </w:rPr>
      </w:pPr>
      <w:r w:rsidRPr="00990604">
        <w:rPr>
          <w:rFonts w:ascii="Arial Narrow" w:hAnsi="Arial Narrow" w:cs="Arial"/>
          <w:lang w:val="sr-Latn-CS"/>
        </w:rPr>
        <w:lastRenderedPageBreak/>
        <w:tab/>
      </w:r>
    </w:p>
    <w:p w:rsidR="007632E5" w:rsidRPr="00990604" w:rsidRDefault="007632E5">
      <w:pPr>
        <w:widowControl/>
        <w:suppressAutoHyphens w:val="0"/>
        <w:rPr>
          <w:rFonts w:ascii="Arial Narrow" w:hAnsi="Arial Narrow" w:cs="Tahoma"/>
          <w:i/>
          <w:iCs/>
          <w:lang w:val="sr-Cyrl-CS"/>
        </w:rPr>
      </w:pPr>
    </w:p>
    <w:p w:rsidR="003D0C35" w:rsidRPr="00990604" w:rsidRDefault="003D0C35" w:rsidP="003D0C35">
      <w:pPr>
        <w:pStyle w:val="BodyText3"/>
        <w:spacing w:after="0"/>
        <w:jc w:val="right"/>
        <w:rPr>
          <w:rFonts w:ascii="Arial Narrow" w:hAnsi="Arial Narrow" w:cs="Arial"/>
          <w:i/>
          <w:color w:val="auto"/>
          <w:sz w:val="24"/>
          <w:szCs w:val="24"/>
          <w:lang w:val="sr-Cyrl-CS"/>
        </w:rPr>
      </w:pPr>
      <w:r w:rsidRPr="00990604">
        <w:rPr>
          <w:rFonts w:ascii="Arial Narrow" w:hAnsi="Arial Narrow" w:cs="Arial"/>
          <w:i/>
          <w:color w:val="auto"/>
          <w:sz w:val="24"/>
          <w:szCs w:val="24"/>
          <w:lang w:val="sr-Cyrl-CS"/>
        </w:rPr>
        <w:t xml:space="preserve">Образац </w:t>
      </w:r>
      <w:r w:rsidR="00E91E1C" w:rsidRPr="00990604">
        <w:rPr>
          <w:rFonts w:ascii="Arial Narrow" w:hAnsi="Arial Narrow" w:cs="Arial"/>
          <w:i/>
          <w:color w:val="auto"/>
          <w:sz w:val="24"/>
          <w:szCs w:val="24"/>
          <w:lang w:val="sr-Cyrl-CS"/>
        </w:rPr>
        <w:t>7</w:t>
      </w: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color w:val="auto"/>
        </w:rPr>
      </w:pPr>
      <w:r w:rsidRPr="00990604">
        <w:rPr>
          <w:rFonts w:ascii="Arial Narrow" w:hAnsi="Arial Narrow" w:cs="Arial"/>
          <w:b/>
          <w:bCs/>
          <w:color w:val="auto"/>
        </w:rPr>
        <w:t>ИЗЈАВА</w:t>
      </w:r>
    </w:p>
    <w:p w:rsidR="003D0C35" w:rsidRPr="00990604" w:rsidRDefault="003D0C35" w:rsidP="003D0C35">
      <w:pPr>
        <w:pStyle w:val="Default"/>
        <w:ind w:right="57"/>
        <w:jc w:val="center"/>
        <w:rPr>
          <w:rFonts w:ascii="Arial Narrow" w:hAnsi="Arial Narrow" w:cs="Arial"/>
          <w:b/>
          <w:bCs/>
          <w:color w:val="auto"/>
          <w:lang w:val="sr-Cyrl-CS"/>
        </w:rPr>
      </w:pPr>
      <w:r w:rsidRPr="00990604">
        <w:rPr>
          <w:rFonts w:ascii="Arial Narrow" w:hAnsi="Arial Narrow" w:cs="Arial"/>
          <w:b/>
          <w:bCs/>
          <w:color w:val="auto"/>
        </w:rPr>
        <w:t>О</w:t>
      </w:r>
      <w:r w:rsidRPr="00990604">
        <w:rPr>
          <w:rFonts w:ascii="Arial Narrow" w:hAnsi="Arial Narrow" w:cs="Arial"/>
          <w:b/>
          <w:bCs/>
          <w:color w:val="auto"/>
          <w:lang w:val="sr-Cyrl-CS"/>
        </w:rPr>
        <w:t xml:space="preserve"> </w:t>
      </w:r>
      <w:r w:rsidRPr="00990604">
        <w:rPr>
          <w:rFonts w:ascii="Arial Narrow" w:hAnsi="Arial Narrow" w:cs="Arial"/>
          <w:b/>
          <w:bCs/>
          <w:color w:val="auto"/>
        </w:rPr>
        <w:t>Н</w:t>
      </w:r>
      <w:r w:rsidRPr="00990604">
        <w:rPr>
          <w:rFonts w:ascii="Arial Narrow" w:hAnsi="Arial Narrow" w:cs="Arial"/>
          <w:b/>
          <w:bCs/>
          <w:color w:val="auto"/>
          <w:lang w:val="sr-Cyrl-CS"/>
        </w:rPr>
        <w:t>АМЕРИ ИЗДАВАЊА СРЕДСТВА ОБЕЗБЕЂЕЊА</w:t>
      </w:r>
    </w:p>
    <w:p w:rsidR="003D0C35" w:rsidRPr="00990604" w:rsidRDefault="003D0C35" w:rsidP="003D0C35">
      <w:pPr>
        <w:pStyle w:val="Default"/>
        <w:ind w:right="57"/>
        <w:jc w:val="center"/>
        <w:rPr>
          <w:rFonts w:ascii="Arial Narrow" w:hAnsi="Arial Narrow" w:cs="Arial"/>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center"/>
        <w:rPr>
          <w:rFonts w:ascii="Arial Narrow" w:hAnsi="Arial Narrow" w:cs="Arial"/>
          <w:b/>
          <w:bCs/>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jc w:val="both"/>
        <w:rPr>
          <w:rFonts w:ascii="Arial Narrow" w:hAnsi="Arial Narrow" w:cs="Arial"/>
        </w:rPr>
      </w:pPr>
      <w:r w:rsidRPr="00990604">
        <w:rPr>
          <w:rFonts w:ascii="Arial Narrow" w:hAnsi="Arial Narrow" w:cs="Arial"/>
        </w:rPr>
        <w:t>Изјављујем, под пуном материјалном и кривичном одговорношћу, да ћ</w:t>
      </w:r>
      <w:r w:rsidRPr="00990604">
        <w:rPr>
          <w:rFonts w:ascii="Arial Narrow" w:hAnsi="Arial Narrow" w:cs="Arial"/>
          <w:lang w:val="sr-Cyrl-CS"/>
        </w:rPr>
        <w:t xml:space="preserve">у као </w:t>
      </w:r>
      <w:r w:rsidRPr="00990604">
        <w:rPr>
          <w:rFonts w:ascii="Arial Narrow" w:hAnsi="Arial Narrow" w:cs="Arial"/>
        </w:rPr>
        <w:t>понуђач</w:t>
      </w:r>
      <w:r w:rsidRPr="00990604">
        <w:rPr>
          <w:rFonts w:ascii="Arial Narrow" w:hAnsi="Arial Narrow" w:cs="Arial"/>
          <w:lang w:val="sr-Cyrl-CS"/>
        </w:rPr>
        <w:t>,</w:t>
      </w:r>
      <w:r w:rsidRPr="00990604">
        <w:rPr>
          <w:rFonts w:ascii="Arial Narrow" w:hAnsi="Arial Narrow" w:cs="Arial"/>
        </w:rPr>
        <w:t xml:space="preserve"> ако м</w:t>
      </w:r>
      <w:r w:rsidRPr="00990604">
        <w:rPr>
          <w:rFonts w:ascii="Arial Narrow" w:hAnsi="Arial Narrow" w:cs="Arial"/>
          <w:lang w:val="sr-Cyrl-CS"/>
        </w:rPr>
        <w:t>и</w:t>
      </w:r>
      <w:r w:rsidRPr="00990604">
        <w:rPr>
          <w:rFonts w:ascii="Arial Narrow" w:hAnsi="Arial Narrow" w:cs="Arial"/>
        </w:rPr>
        <w:t xml:space="preserve"> буде додељен уговор</w:t>
      </w:r>
      <w:r w:rsidRPr="00990604">
        <w:rPr>
          <w:rFonts w:ascii="Arial Narrow" w:hAnsi="Arial Narrow" w:cs="Arial"/>
          <w:lang w:val="sr-Cyrl-CS"/>
        </w:rPr>
        <w:t xml:space="preserve"> у</w:t>
      </w:r>
      <w:r w:rsidRPr="00990604">
        <w:rPr>
          <w:rFonts w:ascii="Arial Narrow" w:hAnsi="Arial Narrow" w:cs="Arial"/>
        </w:rPr>
        <w:t xml:space="preserve"> поступку јавне набавке</w:t>
      </w:r>
      <w:r w:rsidRPr="00990604">
        <w:rPr>
          <w:rFonts w:ascii="Arial Narrow" w:hAnsi="Arial Narrow" w:cs="Arial"/>
          <w:lang w:val="sr-Cyrl-CS"/>
        </w:rPr>
        <w:t xml:space="preserve"> </w:t>
      </w:r>
      <w:r w:rsidR="00CD72A9" w:rsidRPr="00990604">
        <w:rPr>
          <w:rFonts w:ascii="Arial Narrow" w:hAnsi="Arial Narrow" w:cs="Arial"/>
          <w:lang w:val="sr-Cyrl-CS"/>
        </w:rPr>
        <w:t>услуге</w:t>
      </w:r>
      <w:r w:rsidRPr="00990604">
        <w:rPr>
          <w:rFonts w:ascii="Arial Narrow" w:hAnsi="Arial Narrow" w:cs="Arial"/>
        </w:rPr>
        <w:t xml:space="preserve">: </w:t>
      </w:r>
      <w:r w:rsidR="00AB155A" w:rsidRPr="00990604">
        <w:rPr>
          <w:rFonts w:ascii="Arial Narrow" w:eastAsia="MS Mincho" w:hAnsi="Arial Narrow" w:cs="Arial"/>
          <w:b/>
          <w:lang w:val="sr-Cyrl-CS"/>
        </w:rPr>
        <w:t>КАНЦЕЛАРИЈСКИ МАТЕРИЈАЛ</w:t>
      </w:r>
      <w:r w:rsidR="007546C5" w:rsidRPr="00990604">
        <w:rPr>
          <w:rFonts w:ascii="Arial Narrow" w:eastAsia="MS Mincho" w:hAnsi="Arial Narrow" w:cs="Arial"/>
          <w:b/>
          <w:lang w:val="sr-Cyrl-CS"/>
        </w:rPr>
        <w:t xml:space="preserve"> - ШТАМПАНИ МАТЕРИЈАЛ</w:t>
      </w:r>
      <w:r w:rsidRPr="00990604">
        <w:rPr>
          <w:rFonts w:ascii="Arial Narrow" w:hAnsi="Arial Narrow" w:cs="Arial"/>
        </w:rPr>
        <w:t xml:space="preserve">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r w:rsidR="00D51FBA" w:rsidRPr="00990604">
        <w:rPr>
          <w:rFonts w:ascii="Arial Narrow" w:hAnsi="Arial Narrow" w:cs="Arial"/>
          <w:b/>
          <w:lang w:val="sr-Cyrl-CS"/>
        </w:rPr>
        <w:t xml:space="preserve"> </w:t>
      </w:r>
      <w:r w:rsidRPr="00990604">
        <w:rPr>
          <w:rFonts w:ascii="Arial Narrow" w:eastAsia="Times New Roman" w:hAnsi="Arial Narrow" w:cs="Arial"/>
          <w:kern w:val="0"/>
          <w:lang w:val="sr-Cyrl-CS"/>
        </w:rPr>
        <w:t>уз</w:t>
      </w:r>
      <w:r w:rsidRPr="00990604">
        <w:rPr>
          <w:rFonts w:ascii="Arial Narrow" w:eastAsia="Times New Roman" w:hAnsi="Arial Narrow" w:cs="Arial"/>
          <w:b/>
          <w:kern w:val="0"/>
          <w:lang w:val="sr-Cyrl-CS"/>
        </w:rPr>
        <w:t xml:space="preserve"> </w:t>
      </w:r>
      <w:r w:rsidRPr="00990604">
        <w:rPr>
          <w:rFonts w:ascii="Arial Narrow" w:eastAsia="Times New Roman" w:hAnsi="Arial Narrow" w:cs="Arial"/>
          <w:kern w:val="0"/>
          <w:lang w:val="sr-Cyrl-CS"/>
        </w:rPr>
        <w:t>потписан уговор или</w:t>
      </w:r>
      <w:r w:rsidRPr="00990604">
        <w:rPr>
          <w:rFonts w:ascii="Arial Narrow" w:eastAsia="MS Mincho" w:hAnsi="Arial Narrow" w:cs="Arial"/>
          <w:lang w:val="sr-Cyrl-CS"/>
        </w:rPr>
        <w:t xml:space="preserve"> приликом закључења уговора</w:t>
      </w:r>
      <w:r w:rsidRPr="00990604">
        <w:rPr>
          <w:rFonts w:ascii="Arial Narrow" w:hAnsi="Arial Narrow" w:cs="Arial"/>
          <w:lang w:val="sr-Cyrl-CS"/>
        </w:rPr>
        <w:t xml:space="preserve"> доставити</w:t>
      </w:r>
      <w:r w:rsidRPr="00990604">
        <w:rPr>
          <w:rFonts w:ascii="Arial Narrow" w:hAnsi="Arial Narrow" w:cs="Arial"/>
        </w:rPr>
        <w:t>:</w:t>
      </w:r>
    </w:p>
    <w:p w:rsidR="003D0C35" w:rsidRPr="00990604" w:rsidRDefault="003D0C35" w:rsidP="003D0C35">
      <w:pPr>
        <w:ind w:left="360"/>
        <w:jc w:val="both"/>
        <w:rPr>
          <w:rFonts w:ascii="Arial Narrow" w:eastAsia="MS Mincho" w:hAnsi="Arial Narrow" w:cs="Arial"/>
          <w:b/>
          <w:i/>
          <w:lang w:val="sr-Cyrl-CS"/>
        </w:rPr>
      </w:pPr>
    </w:p>
    <w:p w:rsidR="003D0C35" w:rsidRPr="00990604" w:rsidRDefault="003D0C35" w:rsidP="003D0C35">
      <w:pPr>
        <w:ind w:left="360"/>
        <w:jc w:val="both"/>
        <w:rPr>
          <w:rFonts w:ascii="Arial Narrow" w:hAnsi="Arial Narrow" w:cs="Arial"/>
          <w:lang w:val="sr-Cyrl-CS"/>
        </w:rPr>
      </w:pPr>
      <w:r w:rsidRPr="00990604">
        <w:rPr>
          <w:rFonts w:ascii="Arial Narrow" w:eastAsia="MS Mincho" w:hAnsi="Arial Narrow" w:cs="Arial"/>
          <w:b/>
          <w:i/>
          <w:lang w:val="sr-Cyrl-CS"/>
        </w:rPr>
        <w:t>Средство финансијског обезбеђења</w:t>
      </w:r>
      <w:r w:rsidRPr="00990604">
        <w:rPr>
          <w:rFonts w:ascii="Arial Narrow" w:eastAsia="MS Mincho" w:hAnsi="Arial Narrow" w:cs="Arial"/>
          <w:b/>
          <w:i/>
        </w:rPr>
        <w:t xml:space="preserve"> за добро извршење посла</w:t>
      </w:r>
      <w:r w:rsidR="00B659C6" w:rsidRPr="00990604">
        <w:rPr>
          <w:rFonts w:ascii="Arial Narrow" w:eastAsia="MS Mincho" w:hAnsi="Arial Narrow" w:cs="Arial"/>
          <w:b/>
          <w:i/>
          <w:lang w:val="sr-Cyrl-CS"/>
        </w:rPr>
        <w:t xml:space="preserve"> </w:t>
      </w:r>
    </w:p>
    <w:p w:rsidR="003D0C35" w:rsidRPr="00990604" w:rsidRDefault="003D0C35" w:rsidP="003D0C35">
      <w:pPr>
        <w:pStyle w:val="ListParagraph"/>
        <w:ind w:left="0"/>
        <w:jc w:val="both"/>
        <w:rPr>
          <w:rFonts w:ascii="Arial Narrow" w:eastAsia="Times New Roman" w:hAnsi="Arial Narrow" w:cs="Arial"/>
          <w:b/>
          <w:bCs/>
          <w:i/>
          <w:iCs/>
          <w:color w:val="auto"/>
          <w:kern w:val="0"/>
          <w:lang w:val="sr-Cyrl-CS"/>
        </w:rPr>
      </w:pPr>
    </w:p>
    <w:p w:rsidR="003D0C35" w:rsidRPr="00990604" w:rsidRDefault="003D0C35" w:rsidP="003D0C35">
      <w:pPr>
        <w:pStyle w:val="ListParagraph"/>
        <w:suppressAutoHyphens w:val="0"/>
        <w:spacing w:after="200" w:line="276" w:lineRule="auto"/>
        <w:contextualSpacing/>
        <w:jc w:val="both"/>
        <w:rPr>
          <w:rFonts w:ascii="Arial Narrow" w:hAnsi="Arial Narrow" w:cs="Arial"/>
          <w:color w:val="auto"/>
        </w:rPr>
      </w:pPr>
    </w:p>
    <w:p w:rsidR="003D0C35" w:rsidRPr="00990604" w:rsidRDefault="003D0C35" w:rsidP="003D0C35">
      <w:pPr>
        <w:suppressAutoHyphens w:val="0"/>
        <w:spacing w:after="200" w:line="276" w:lineRule="auto"/>
        <w:contextualSpacing/>
        <w:jc w:val="both"/>
        <w:rPr>
          <w:rFonts w:ascii="Arial Narrow" w:hAnsi="Arial Narrow" w:cs="Arial"/>
        </w:rPr>
      </w:pPr>
      <w:proofErr w:type="gramStart"/>
      <w:r w:rsidRPr="00990604">
        <w:rPr>
          <w:rFonts w:ascii="Arial Narrow" w:hAnsi="Arial Narrow" w:cs="Arial"/>
        </w:rPr>
        <w:t xml:space="preserve">И то у висини и према условима наручиоца описаним у </w:t>
      </w:r>
      <w:r w:rsidRPr="00990604">
        <w:rPr>
          <w:rFonts w:ascii="Arial Narrow" w:hAnsi="Arial Narrow" w:cs="Arial"/>
          <w:lang w:val="sr-Cyrl-CS"/>
        </w:rPr>
        <w:t>делу</w:t>
      </w:r>
      <w:r w:rsidRPr="00990604">
        <w:rPr>
          <w:rFonts w:ascii="Arial Narrow" w:hAnsi="Arial Narrow" w:cs="Arial"/>
        </w:rPr>
        <w:t xml:space="preserve"> „</w:t>
      </w:r>
      <w:r w:rsidRPr="00990604">
        <w:rPr>
          <w:rFonts w:ascii="Arial Narrow" w:hAnsi="Arial Narrow" w:cs="Arial"/>
          <w:lang w:val="sr-Cyrl-CS"/>
        </w:rPr>
        <w:t>У</w:t>
      </w:r>
      <w:r w:rsidRPr="00990604">
        <w:rPr>
          <w:rFonts w:ascii="Arial Narrow" w:hAnsi="Arial Narrow" w:cs="Arial"/>
        </w:rPr>
        <w:t>путству за сачињавање понуде“, под тачком 12.</w:t>
      </w:r>
      <w:proofErr w:type="gramEnd"/>
    </w:p>
    <w:p w:rsidR="003D0C35" w:rsidRPr="00990604" w:rsidRDefault="003D0C35" w:rsidP="003D0C35">
      <w:pPr>
        <w:suppressAutoHyphens w:val="0"/>
        <w:spacing w:after="200" w:line="276" w:lineRule="auto"/>
        <w:contextualSpacing/>
        <w:jc w:val="both"/>
        <w:rPr>
          <w:rFonts w:ascii="Arial Narrow" w:hAnsi="Arial Narrow" w:cs="Arial"/>
        </w:rPr>
      </w:pPr>
    </w:p>
    <w:p w:rsidR="003D0C35" w:rsidRPr="00990604" w:rsidRDefault="003D0C35" w:rsidP="003D0C35">
      <w:pPr>
        <w:jc w:val="both"/>
        <w:rPr>
          <w:rFonts w:ascii="Arial Narrow" w:hAnsi="Arial Narrow" w:cs="Arial"/>
        </w:rPr>
      </w:pPr>
      <w:proofErr w:type="gramStart"/>
      <w:r w:rsidRPr="00990604">
        <w:rPr>
          <w:rFonts w:ascii="Arial Narrow" w:hAnsi="Arial Narrow" w:cs="Arial"/>
        </w:rPr>
        <w:t>Уз менице</w:t>
      </w:r>
      <w:r w:rsidRPr="00990604">
        <w:rPr>
          <w:rFonts w:ascii="Arial Narrow" w:hAnsi="Arial Narrow" w:cs="Arial"/>
          <w:lang w:val="sr-Cyrl-CS"/>
        </w:rPr>
        <w:t xml:space="preserve"> ћу</w:t>
      </w:r>
      <w:r w:rsidRPr="00990604">
        <w:rPr>
          <w:rFonts w:ascii="Arial Narrow" w:hAnsi="Arial Narrow" w:cs="Arial"/>
        </w:rPr>
        <w:t xml:space="preserve"> </w:t>
      </w:r>
      <w:r w:rsidR="00567B6D" w:rsidRPr="00990604">
        <w:rPr>
          <w:rFonts w:ascii="Arial Narrow" w:hAnsi="Arial Narrow" w:cs="Arial"/>
          <w:lang w:val="sr-Cyrl-CS"/>
        </w:rPr>
        <w:t>сву документацију наведену у тачки 12.</w:t>
      </w:r>
      <w:proofErr w:type="gramEnd"/>
      <w:r w:rsidRPr="00990604">
        <w:rPr>
          <w:rFonts w:ascii="Arial Narrow" w:hAnsi="Arial Narrow" w:cs="Arial"/>
        </w:rPr>
        <w:t xml:space="preserve"> </w:t>
      </w: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s="Arial"/>
          <w:color w:val="auto"/>
          <w:lang w:val="sr-Cyrl-CS"/>
        </w:rPr>
      </w:pPr>
    </w:p>
    <w:p w:rsidR="003D0C35" w:rsidRPr="00990604" w:rsidRDefault="003D0C35" w:rsidP="003D0C35">
      <w:pPr>
        <w:pStyle w:val="Default"/>
        <w:ind w:right="57"/>
        <w:jc w:val="both"/>
        <w:rPr>
          <w:rFonts w:ascii="Arial Narrow" w:hAnsi="Arial Narrow"/>
          <w:color w:val="auto"/>
          <w:lang w:val="sr-Cyrl-CS"/>
        </w:rPr>
      </w:pPr>
    </w:p>
    <w:tbl>
      <w:tblPr>
        <w:tblW w:w="0" w:type="auto"/>
        <w:tblLayout w:type="fixed"/>
        <w:tblLook w:val="04A0" w:firstRow="1" w:lastRow="0" w:firstColumn="1" w:lastColumn="0" w:noHBand="0" w:noVBand="1"/>
      </w:tblPr>
      <w:tblGrid>
        <w:gridCol w:w="3661"/>
        <w:gridCol w:w="2862"/>
        <w:gridCol w:w="3553"/>
      </w:tblGrid>
      <w:tr w:rsidR="003D0C35" w:rsidRPr="00990604" w:rsidTr="003D0C35">
        <w:trPr>
          <w:trHeight w:val="276"/>
        </w:trPr>
        <w:tc>
          <w:tcPr>
            <w:tcW w:w="3661" w:type="dxa"/>
            <w:hideMark/>
          </w:tcPr>
          <w:p w:rsidR="003D0C35" w:rsidRPr="00990604" w:rsidRDefault="003D0C35">
            <w:pPr>
              <w:snapToGrid w:val="0"/>
              <w:jc w:val="center"/>
              <w:rPr>
                <w:rFonts w:ascii="Arial Narrow" w:hAnsi="Arial Narrow" w:cs="Arial"/>
                <w:kern w:val="2"/>
                <w:lang w:val="sr-Latn-CS"/>
              </w:rPr>
            </w:pPr>
            <w:r w:rsidRPr="00990604">
              <w:rPr>
                <w:rFonts w:ascii="Arial Narrow" w:hAnsi="Arial Narrow" w:cs="Arial"/>
                <w:lang w:val="sr-Cyrl-CS"/>
              </w:rPr>
              <w:t>_________________________</w:t>
            </w:r>
          </w:p>
        </w:tc>
        <w:tc>
          <w:tcPr>
            <w:tcW w:w="2862" w:type="dxa"/>
          </w:tcPr>
          <w:p w:rsidR="003D0C35" w:rsidRPr="00990604" w:rsidRDefault="003D0C35">
            <w:pPr>
              <w:snapToGrid w:val="0"/>
              <w:rPr>
                <w:rFonts w:ascii="Arial Narrow" w:hAnsi="Arial Narrow" w:cs="Arial"/>
                <w:kern w:val="2"/>
                <w:lang w:val="sr-Latn-CS"/>
              </w:rPr>
            </w:pPr>
          </w:p>
        </w:tc>
        <w:tc>
          <w:tcPr>
            <w:tcW w:w="3553" w:type="dxa"/>
          </w:tcPr>
          <w:p w:rsidR="003D0C35" w:rsidRPr="00990604" w:rsidRDefault="003D0C35">
            <w:pPr>
              <w:snapToGrid w:val="0"/>
              <w:rPr>
                <w:rFonts w:ascii="Arial Narrow" w:hAnsi="Arial Narrow" w:cs="Arial"/>
                <w:kern w:val="2"/>
                <w:lang w:val="sr-Latn-CS"/>
              </w:rPr>
            </w:pPr>
          </w:p>
        </w:tc>
      </w:tr>
      <w:tr w:rsidR="003D0C35" w:rsidRPr="00990604" w:rsidTr="003D0C35">
        <w:trPr>
          <w:trHeight w:val="234"/>
        </w:trPr>
        <w:tc>
          <w:tcPr>
            <w:tcW w:w="3661" w:type="dxa"/>
            <w:hideMark/>
          </w:tcPr>
          <w:p w:rsidR="003D0C35" w:rsidRPr="00990604" w:rsidRDefault="003D0C35">
            <w:pPr>
              <w:snapToGrid w:val="0"/>
              <w:jc w:val="center"/>
              <w:rPr>
                <w:rFonts w:ascii="Arial Narrow" w:hAnsi="Arial Narrow" w:cs="Arial"/>
                <w:kern w:val="2"/>
                <w:lang w:val="sr-Cyrl-CS"/>
              </w:rPr>
            </w:pPr>
            <w:r w:rsidRPr="00990604">
              <w:rPr>
                <w:rFonts w:ascii="Arial Narrow" w:hAnsi="Arial Narrow" w:cs="Arial"/>
                <w:lang w:val="sr-Cyrl-CS"/>
              </w:rPr>
              <w:t>Место</w:t>
            </w:r>
          </w:p>
        </w:tc>
        <w:tc>
          <w:tcPr>
            <w:tcW w:w="2862" w:type="dxa"/>
          </w:tcPr>
          <w:p w:rsidR="003D0C35" w:rsidRPr="00990604" w:rsidRDefault="003D0C35">
            <w:pPr>
              <w:snapToGrid w:val="0"/>
              <w:jc w:val="center"/>
              <w:rPr>
                <w:rFonts w:ascii="Arial Narrow" w:hAnsi="Arial Narrow" w:cs="Arial"/>
                <w:kern w:val="2"/>
                <w:lang w:val="sr-Latn-CS"/>
              </w:rPr>
            </w:pPr>
          </w:p>
        </w:tc>
        <w:tc>
          <w:tcPr>
            <w:tcW w:w="3553" w:type="dxa"/>
          </w:tcPr>
          <w:p w:rsidR="003D0C35" w:rsidRPr="00990604" w:rsidRDefault="003D0C35">
            <w:pPr>
              <w:snapToGrid w:val="0"/>
              <w:rPr>
                <w:rFonts w:ascii="Arial Narrow" w:hAnsi="Arial Narrow" w:cs="Arial"/>
                <w:kern w:val="2"/>
                <w:lang w:val="sr-Latn-CS"/>
              </w:rPr>
            </w:pPr>
          </w:p>
        </w:tc>
      </w:tr>
      <w:tr w:rsidR="003D0C35" w:rsidRPr="00990604" w:rsidTr="003D0C35">
        <w:trPr>
          <w:trHeight w:val="630"/>
        </w:trPr>
        <w:tc>
          <w:tcPr>
            <w:tcW w:w="3661" w:type="dxa"/>
          </w:tcPr>
          <w:p w:rsidR="003D0C35" w:rsidRPr="00990604" w:rsidRDefault="003D0C35">
            <w:pPr>
              <w:rPr>
                <w:rFonts w:ascii="Arial Narrow" w:hAnsi="Arial Narrow" w:cs="Arial"/>
                <w:kern w:val="2"/>
                <w:lang w:val="sr-Latn-CS"/>
              </w:rPr>
            </w:pPr>
          </w:p>
          <w:p w:rsidR="003D0C35" w:rsidRPr="00990604" w:rsidRDefault="003D0C35">
            <w:pPr>
              <w:rPr>
                <w:rFonts w:ascii="Arial Narrow" w:hAnsi="Arial Narrow" w:cs="Arial"/>
                <w:kern w:val="2"/>
                <w:lang w:val="sr-Latn-CS"/>
              </w:rPr>
            </w:pPr>
            <w:r w:rsidRPr="00990604">
              <w:rPr>
                <w:rFonts w:ascii="Arial Narrow" w:hAnsi="Arial Narrow" w:cs="Arial"/>
                <w:lang w:val="sr-Latn-CS"/>
              </w:rPr>
              <w:t>_________________________</w:t>
            </w:r>
          </w:p>
        </w:tc>
        <w:tc>
          <w:tcPr>
            <w:tcW w:w="2862" w:type="dxa"/>
            <w:hideMark/>
          </w:tcPr>
          <w:p w:rsidR="003D0C35" w:rsidRPr="00990604" w:rsidRDefault="003D0C35">
            <w:pPr>
              <w:snapToGrid w:val="0"/>
              <w:jc w:val="center"/>
              <w:rPr>
                <w:rFonts w:ascii="Arial Narrow" w:hAnsi="Arial Narrow" w:cs="Arial"/>
                <w:kern w:val="2"/>
                <w:lang w:val="sr-Latn-CS"/>
              </w:rPr>
            </w:pPr>
            <w:r w:rsidRPr="00990604">
              <w:rPr>
                <w:rFonts w:ascii="Arial Narrow" w:hAnsi="Arial Narrow" w:cs="Arial"/>
                <w:lang w:val="sr-Latn-CS"/>
              </w:rPr>
              <w:t>МП</w:t>
            </w:r>
          </w:p>
        </w:tc>
        <w:tc>
          <w:tcPr>
            <w:tcW w:w="3553" w:type="dxa"/>
          </w:tcPr>
          <w:p w:rsidR="003D0C35" w:rsidRPr="00990604" w:rsidRDefault="003D0C35">
            <w:pPr>
              <w:rPr>
                <w:rFonts w:ascii="Arial Narrow" w:hAnsi="Arial Narrow" w:cs="Arial"/>
                <w:kern w:val="2"/>
                <w:lang w:val="sr-Latn-CS"/>
              </w:rPr>
            </w:pPr>
          </w:p>
          <w:p w:rsidR="003D0C35" w:rsidRPr="00990604" w:rsidRDefault="003D0C35">
            <w:pPr>
              <w:rPr>
                <w:rFonts w:ascii="Arial Narrow" w:hAnsi="Arial Narrow" w:cs="Arial"/>
                <w:kern w:val="2"/>
                <w:lang w:val="sr-Latn-CS"/>
              </w:rPr>
            </w:pPr>
            <w:r w:rsidRPr="00990604">
              <w:rPr>
                <w:rFonts w:ascii="Arial Narrow" w:hAnsi="Arial Narrow" w:cs="Arial"/>
                <w:lang w:val="sr-Latn-CS"/>
              </w:rPr>
              <w:t>_________________________</w:t>
            </w:r>
          </w:p>
        </w:tc>
      </w:tr>
      <w:tr w:rsidR="003D0C35" w:rsidRPr="00990604" w:rsidTr="003D0C35">
        <w:trPr>
          <w:trHeight w:val="270"/>
        </w:trPr>
        <w:tc>
          <w:tcPr>
            <w:tcW w:w="3661" w:type="dxa"/>
            <w:hideMark/>
          </w:tcPr>
          <w:p w:rsidR="003D0C35" w:rsidRPr="00990604" w:rsidRDefault="003D0C35">
            <w:pPr>
              <w:snapToGrid w:val="0"/>
              <w:jc w:val="center"/>
              <w:rPr>
                <w:rFonts w:ascii="Arial Narrow" w:hAnsi="Arial Narrow" w:cs="Arial"/>
                <w:kern w:val="2"/>
                <w:lang w:val="sr-Cyrl-CS"/>
              </w:rPr>
            </w:pPr>
            <w:r w:rsidRPr="00990604">
              <w:rPr>
                <w:rFonts w:ascii="Arial Narrow" w:hAnsi="Arial Narrow" w:cs="Arial"/>
                <w:lang w:val="sr-Cyrl-CS"/>
              </w:rPr>
              <w:t>Датум</w:t>
            </w:r>
          </w:p>
        </w:tc>
        <w:tc>
          <w:tcPr>
            <w:tcW w:w="2862" w:type="dxa"/>
          </w:tcPr>
          <w:p w:rsidR="003D0C35" w:rsidRPr="00990604" w:rsidRDefault="003D0C35">
            <w:pPr>
              <w:snapToGrid w:val="0"/>
              <w:rPr>
                <w:rFonts w:ascii="Arial Narrow" w:hAnsi="Arial Narrow" w:cs="Arial"/>
                <w:kern w:val="2"/>
                <w:lang w:val="sr-Latn-CS"/>
              </w:rPr>
            </w:pPr>
          </w:p>
        </w:tc>
        <w:tc>
          <w:tcPr>
            <w:tcW w:w="3553" w:type="dxa"/>
            <w:hideMark/>
          </w:tcPr>
          <w:p w:rsidR="003D0C35" w:rsidRPr="00990604" w:rsidRDefault="003D0C35">
            <w:pPr>
              <w:snapToGrid w:val="0"/>
              <w:jc w:val="center"/>
              <w:rPr>
                <w:rFonts w:ascii="Arial Narrow" w:hAnsi="Arial Narrow" w:cs="Arial"/>
                <w:kern w:val="2"/>
                <w:lang w:val="sr-Latn-CS"/>
              </w:rPr>
            </w:pPr>
            <w:r w:rsidRPr="00990604">
              <w:rPr>
                <w:rFonts w:ascii="Arial Narrow" w:hAnsi="Arial Narrow" w:cs="Arial"/>
                <w:lang w:val="sr-Latn-CS"/>
              </w:rPr>
              <w:t xml:space="preserve">(потпис </w:t>
            </w:r>
            <w:r w:rsidRPr="00990604">
              <w:rPr>
                <w:rFonts w:ascii="Arial Narrow" w:hAnsi="Arial Narrow" w:cs="Arial"/>
                <w:lang w:val="sr-Cyrl-CS"/>
              </w:rPr>
              <w:t>овлашћеног</w:t>
            </w:r>
            <w:r w:rsidRPr="00990604">
              <w:rPr>
                <w:rFonts w:ascii="Arial Narrow" w:hAnsi="Arial Narrow" w:cs="Arial"/>
                <w:lang w:val="sr-Latn-CS"/>
              </w:rPr>
              <w:t xml:space="preserve"> лица</w:t>
            </w:r>
            <w:r w:rsidRPr="00990604">
              <w:rPr>
                <w:rFonts w:ascii="Arial Narrow" w:hAnsi="Arial Narrow" w:cs="Arial"/>
                <w:lang w:val="sr-Cyrl-CS"/>
              </w:rPr>
              <w:t xml:space="preserve">) </w:t>
            </w:r>
          </w:p>
        </w:tc>
      </w:tr>
    </w:tbl>
    <w:p w:rsidR="006B6C20" w:rsidRPr="00990604" w:rsidRDefault="006B6C20">
      <w:pPr>
        <w:widowControl/>
        <w:suppressAutoHyphens w:val="0"/>
        <w:rPr>
          <w:rFonts w:ascii="Arial Narrow" w:hAnsi="Arial Narrow" w:cs="Arial"/>
          <w:i/>
          <w:lang w:val="sr-Cyrl-CS"/>
        </w:rPr>
      </w:pPr>
    </w:p>
    <w:p w:rsidR="004F6B50" w:rsidRPr="00990604" w:rsidRDefault="003D0C35" w:rsidP="004F6B50">
      <w:pPr>
        <w:pStyle w:val="BodyText3"/>
        <w:spacing w:after="0"/>
        <w:jc w:val="right"/>
        <w:rPr>
          <w:rFonts w:ascii="Arial Narrow" w:hAnsi="Arial Narrow" w:cs="Arial"/>
          <w:i/>
          <w:color w:val="auto"/>
          <w:sz w:val="24"/>
          <w:szCs w:val="24"/>
          <w:lang w:val="sr-Cyrl-CS"/>
        </w:rPr>
      </w:pPr>
      <w:r w:rsidRPr="00990604">
        <w:rPr>
          <w:rFonts w:ascii="Arial Narrow" w:hAnsi="Arial Narrow" w:cs="Arial"/>
          <w:i/>
          <w:color w:val="auto"/>
          <w:sz w:val="24"/>
          <w:szCs w:val="24"/>
          <w:lang w:val="sr-Cyrl-CS"/>
        </w:rPr>
        <w:br w:type="page"/>
      </w:r>
      <w:r w:rsidR="004F6B50" w:rsidRPr="00990604">
        <w:rPr>
          <w:rFonts w:ascii="Arial Narrow" w:hAnsi="Arial Narrow" w:cs="Arial"/>
          <w:i/>
          <w:color w:val="auto"/>
          <w:sz w:val="24"/>
          <w:szCs w:val="24"/>
          <w:lang w:val="sr-Cyrl-CS"/>
        </w:rPr>
        <w:lastRenderedPageBreak/>
        <w:t>Образац</w:t>
      </w:r>
      <w:r w:rsidR="008D21FF" w:rsidRPr="00990604">
        <w:rPr>
          <w:rFonts w:ascii="Arial Narrow" w:hAnsi="Arial Narrow" w:cs="Arial"/>
          <w:i/>
          <w:color w:val="auto"/>
          <w:sz w:val="24"/>
          <w:szCs w:val="24"/>
          <w:lang w:val="sr-Cyrl-CS"/>
        </w:rPr>
        <w:t xml:space="preserve">  </w:t>
      </w:r>
      <w:r w:rsidR="00E91E1C" w:rsidRPr="00990604">
        <w:rPr>
          <w:rFonts w:ascii="Arial Narrow" w:hAnsi="Arial Narrow" w:cs="Arial"/>
          <w:i/>
          <w:color w:val="auto"/>
          <w:sz w:val="24"/>
          <w:szCs w:val="24"/>
          <w:lang w:val="sr-Cyrl-CS"/>
        </w:rPr>
        <w:t>8</w:t>
      </w:r>
    </w:p>
    <w:p w:rsidR="004F6B50" w:rsidRPr="00990604" w:rsidRDefault="004F6B50" w:rsidP="004F6B50">
      <w:pPr>
        <w:pStyle w:val="Default"/>
        <w:ind w:left="-142" w:right="-558"/>
        <w:jc w:val="both"/>
        <w:rPr>
          <w:rFonts w:ascii="Arial Narrow" w:hAnsi="Arial Narrow" w:cs="Arial"/>
          <w:i/>
          <w:color w:val="auto"/>
        </w:rPr>
      </w:pPr>
      <w:r w:rsidRPr="00990604">
        <w:rPr>
          <w:rFonts w:ascii="Arial Narrow" w:hAnsi="Arial Narrow" w:cs="Arial"/>
          <w:i/>
          <w:color w:val="auto"/>
        </w:rPr>
        <w:t xml:space="preserve">На основу Закона о меници („Сл. лист ФНРЈ“ бр.104/46, „Сл. лист СФРЈ“ бр.16/65, 54/70 и 57/89, „Сл. лист СРЈ“ бр. 46/96 и „Сл. лист СЦГ“ бр. 1/2003-Уставна повеља) </w:t>
      </w:r>
    </w:p>
    <w:p w:rsidR="004F6B50" w:rsidRPr="00990604" w:rsidRDefault="004F6B50" w:rsidP="004F6B50">
      <w:pPr>
        <w:pStyle w:val="Default"/>
        <w:ind w:left="-142" w:right="-558"/>
        <w:jc w:val="center"/>
        <w:rPr>
          <w:rFonts w:ascii="Arial Narrow" w:hAnsi="Arial Narrow" w:cs="Arial"/>
          <w:b/>
          <w:bCs/>
          <w:i/>
          <w:color w:val="auto"/>
          <w:lang w:val="sr-Cyrl-CS"/>
        </w:rPr>
      </w:pPr>
    </w:p>
    <w:p w:rsidR="004F6B50" w:rsidRPr="00990604" w:rsidRDefault="004F6B50" w:rsidP="004F6B50">
      <w:pPr>
        <w:pStyle w:val="Default"/>
        <w:ind w:left="-142" w:right="-558"/>
        <w:jc w:val="center"/>
        <w:rPr>
          <w:rFonts w:ascii="Arial Narrow" w:hAnsi="Arial Narrow" w:cs="Arial"/>
          <w:color w:val="auto"/>
        </w:rPr>
      </w:pPr>
      <w:r w:rsidRPr="00990604">
        <w:rPr>
          <w:rFonts w:ascii="Arial Narrow" w:hAnsi="Arial Narrow" w:cs="Arial"/>
          <w:b/>
          <w:bCs/>
          <w:color w:val="auto"/>
        </w:rPr>
        <w:t xml:space="preserve">МЕНИЧНО ОВЛАШЋЕЊЕ/ПИСМО ЗА ДОБРО ИЗВРШЕЊЕ ПОСЛА </w:t>
      </w:r>
    </w:p>
    <w:p w:rsidR="004F6B50" w:rsidRPr="00990604" w:rsidRDefault="004F6B50" w:rsidP="004F6B50">
      <w:pPr>
        <w:pStyle w:val="Default"/>
        <w:ind w:left="-142" w:right="-558"/>
        <w:jc w:val="center"/>
        <w:rPr>
          <w:rFonts w:ascii="Arial Narrow" w:hAnsi="Arial Narrow" w:cs="Arial"/>
          <w:b/>
          <w:bCs/>
          <w:color w:val="auto"/>
          <w:u w:val="single"/>
          <w:lang w:val="sr-Cyrl-CS"/>
        </w:rPr>
      </w:pPr>
      <w:r w:rsidRPr="00990604">
        <w:rPr>
          <w:rFonts w:ascii="Arial Narrow" w:hAnsi="Arial Narrow" w:cs="Arial"/>
          <w:b/>
          <w:bCs/>
          <w:color w:val="auto"/>
        </w:rPr>
        <w:t>ЗА КОРИСНИКА БЛАНКО, СОЛО МЕНИЦЕ бр.</w:t>
      </w:r>
      <w:r w:rsidRPr="00990604">
        <w:rPr>
          <w:rFonts w:ascii="Arial Narrow" w:hAnsi="Arial Narrow" w:cs="Arial"/>
          <w:b/>
          <w:bCs/>
          <w:color w:val="auto"/>
          <w:u w:val="single"/>
        </w:rPr>
        <w:t xml:space="preserve">___________ </w:t>
      </w:r>
    </w:p>
    <w:p w:rsidR="004F6B50" w:rsidRPr="00990604" w:rsidRDefault="004F6B50" w:rsidP="004F6B50">
      <w:pPr>
        <w:pStyle w:val="Default"/>
        <w:ind w:left="-142" w:right="-558"/>
        <w:jc w:val="center"/>
        <w:rPr>
          <w:rFonts w:ascii="Arial Narrow" w:hAnsi="Arial Narrow" w:cs="Arial"/>
          <w:color w:val="auto"/>
          <w:lang w:val="sr-Cyrl-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997"/>
        <w:gridCol w:w="6287"/>
      </w:tblGrid>
      <w:tr w:rsidR="004F6B50" w:rsidRPr="00990604" w:rsidTr="004F6B50">
        <w:trPr>
          <w:trHeight w:val="591"/>
        </w:trPr>
        <w:tc>
          <w:tcPr>
            <w:tcW w:w="2997" w:type="dxa"/>
            <w:tcBorders>
              <w:top w:val="single" w:sz="8" w:space="0" w:color="000000"/>
              <w:left w:val="single" w:sz="8" w:space="0" w:color="000000"/>
              <w:bottom w:val="single" w:sz="8" w:space="0" w:color="000000"/>
              <w:right w:val="single" w:sz="4" w:space="0" w:color="auto"/>
            </w:tcBorders>
            <w:vAlign w:val="center"/>
            <w:hideMark/>
          </w:tcPr>
          <w:p w:rsidR="004F6B50" w:rsidRPr="00990604" w:rsidRDefault="004F6B50" w:rsidP="004F6B50">
            <w:pPr>
              <w:pStyle w:val="Default"/>
              <w:spacing w:line="276" w:lineRule="auto"/>
              <w:ind w:left="-142" w:right="-158" w:firstLine="246"/>
              <w:jc w:val="center"/>
              <w:rPr>
                <w:rFonts w:ascii="Arial Narrow" w:hAnsi="Arial Narrow" w:cs="Arial"/>
                <w:b/>
                <w:color w:val="auto"/>
                <w:lang w:val="sr-Cyrl-CS" w:eastAsia="sr-Latn-CS"/>
              </w:rPr>
            </w:pPr>
            <w:r w:rsidRPr="00990604">
              <w:rPr>
                <w:rFonts w:ascii="Arial Narrow" w:hAnsi="Arial Narrow" w:cs="Arial"/>
                <w:b/>
                <w:color w:val="auto"/>
              </w:rPr>
              <w:t>МЕНИЧНИ ДУЖНИК</w:t>
            </w:r>
          </w:p>
        </w:tc>
        <w:tc>
          <w:tcPr>
            <w:tcW w:w="6287" w:type="dxa"/>
            <w:tcBorders>
              <w:top w:val="single" w:sz="8" w:space="0" w:color="000000"/>
              <w:left w:val="single" w:sz="4" w:space="0" w:color="auto"/>
              <w:bottom w:val="single" w:sz="8" w:space="0" w:color="000000"/>
              <w:right w:val="single" w:sz="8" w:space="0" w:color="000000"/>
            </w:tcBorders>
            <w:vAlign w:val="center"/>
          </w:tcPr>
          <w:p w:rsidR="004F6B50" w:rsidRPr="00990604" w:rsidRDefault="004F6B50" w:rsidP="004F6B50">
            <w:pPr>
              <w:pStyle w:val="Default"/>
              <w:spacing w:line="276" w:lineRule="auto"/>
              <w:ind w:left="-142" w:right="-558"/>
              <w:jc w:val="center"/>
              <w:rPr>
                <w:rFonts w:ascii="Arial Narrow" w:hAnsi="Arial Narrow" w:cs="Arial"/>
                <w:b/>
                <w:color w:val="auto"/>
                <w:lang w:val="sr-Cyrl-CS" w:eastAsia="sr-Latn-CS"/>
              </w:rPr>
            </w:pPr>
          </w:p>
        </w:tc>
      </w:tr>
      <w:tr w:rsidR="004F6B50" w:rsidRPr="00990604"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990604"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990604">
              <w:rPr>
                <w:rFonts w:ascii="Arial Narrow" w:hAnsi="Arial Narrow" w:cs="Arial"/>
                <w:color w:val="auto"/>
              </w:rPr>
              <w:t>Седиште и адреса</w:t>
            </w:r>
          </w:p>
        </w:tc>
        <w:tc>
          <w:tcPr>
            <w:tcW w:w="6287" w:type="dxa"/>
            <w:tcBorders>
              <w:top w:val="single" w:sz="8" w:space="0" w:color="000000"/>
              <w:left w:val="single" w:sz="4" w:space="0" w:color="auto"/>
              <w:bottom w:val="single" w:sz="8" w:space="0" w:color="000000"/>
              <w:right w:val="single" w:sz="8" w:space="0" w:color="000000"/>
            </w:tcBorders>
          </w:tcPr>
          <w:p w:rsidR="004F6B50" w:rsidRPr="00990604"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4F6B50" w:rsidRPr="00990604"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990604"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990604">
              <w:rPr>
                <w:rFonts w:ascii="Arial Narrow" w:hAnsi="Arial Narrow" w:cs="Arial"/>
                <w:color w:val="auto"/>
              </w:rPr>
              <w:t>Матични број:</w:t>
            </w:r>
          </w:p>
        </w:tc>
        <w:tc>
          <w:tcPr>
            <w:tcW w:w="6287" w:type="dxa"/>
            <w:tcBorders>
              <w:top w:val="single" w:sz="8" w:space="0" w:color="000000"/>
              <w:left w:val="single" w:sz="4" w:space="0" w:color="auto"/>
              <w:bottom w:val="single" w:sz="8" w:space="0" w:color="000000"/>
              <w:right w:val="single" w:sz="8" w:space="0" w:color="000000"/>
            </w:tcBorders>
          </w:tcPr>
          <w:p w:rsidR="004F6B50" w:rsidRPr="00990604"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4F6B50" w:rsidRPr="00990604"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990604"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990604">
              <w:rPr>
                <w:rFonts w:ascii="Arial Narrow" w:hAnsi="Arial Narrow" w:cs="Arial"/>
                <w:color w:val="auto"/>
              </w:rPr>
              <w:t>Порески број:</w:t>
            </w:r>
          </w:p>
        </w:tc>
        <w:tc>
          <w:tcPr>
            <w:tcW w:w="6287" w:type="dxa"/>
            <w:tcBorders>
              <w:top w:val="single" w:sz="8" w:space="0" w:color="000000"/>
              <w:left w:val="single" w:sz="4" w:space="0" w:color="auto"/>
              <w:bottom w:val="single" w:sz="8" w:space="0" w:color="000000"/>
              <w:right w:val="single" w:sz="8" w:space="0" w:color="000000"/>
            </w:tcBorders>
          </w:tcPr>
          <w:p w:rsidR="004F6B50" w:rsidRPr="00990604"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4F6B50" w:rsidRPr="00990604"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990604"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990604">
              <w:rPr>
                <w:rFonts w:ascii="Arial Narrow" w:hAnsi="Arial Narrow" w:cs="Arial"/>
                <w:color w:val="auto"/>
              </w:rPr>
              <w:t>Текући рачун:</w:t>
            </w:r>
          </w:p>
        </w:tc>
        <w:tc>
          <w:tcPr>
            <w:tcW w:w="6287" w:type="dxa"/>
            <w:tcBorders>
              <w:top w:val="single" w:sz="8" w:space="0" w:color="000000"/>
              <w:left w:val="single" w:sz="4" w:space="0" w:color="auto"/>
              <w:bottom w:val="single" w:sz="8" w:space="0" w:color="000000"/>
              <w:right w:val="single" w:sz="8" w:space="0" w:color="000000"/>
            </w:tcBorders>
          </w:tcPr>
          <w:p w:rsidR="004F6B50" w:rsidRPr="00990604" w:rsidRDefault="004F6B50" w:rsidP="004F6B50">
            <w:pPr>
              <w:pStyle w:val="Default"/>
              <w:spacing w:line="276" w:lineRule="auto"/>
              <w:ind w:left="-142" w:right="-558"/>
              <w:jc w:val="center"/>
              <w:rPr>
                <w:rFonts w:ascii="Arial Narrow" w:hAnsi="Arial Narrow" w:cs="Arial"/>
                <w:color w:val="auto"/>
                <w:lang w:val="sr-Cyrl-CS" w:eastAsia="sr-Latn-CS"/>
              </w:rPr>
            </w:pPr>
          </w:p>
        </w:tc>
      </w:tr>
    </w:tbl>
    <w:p w:rsidR="004F6B50" w:rsidRPr="00990604" w:rsidRDefault="004F6B50" w:rsidP="004F6B50">
      <w:pPr>
        <w:pStyle w:val="Default"/>
        <w:ind w:left="-142" w:right="-558"/>
        <w:rPr>
          <w:rFonts w:ascii="Arial Narrow" w:hAnsi="Arial Narrow" w:cs="Arial"/>
          <w:color w:val="auto"/>
          <w:lang w:val="sr-Latn-CS" w:eastAsia="sr-Latn-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047"/>
        <w:gridCol w:w="6237"/>
      </w:tblGrid>
      <w:tr w:rsidR="004F6B50" w:rsidRPr="00990604" w:rsidTr="004F6B50">
        <w:trPr>
          <w:trHeight w:val="591"/>
        </w:trPr>
        <w:tc>
          <w:tcPr>
            <w:tcW w:w="3047" w:type="dxa"/>
            <w:tcBorders>
              <w:top w:val="single" w:sz="8" w:space="0" w:color="000000"/>
              <w:left w:val="single" w:sz="8" w:space="0" w:color="000000"/>
              <w:bottom w:val="single" w:sz="8" w:space="0" w:color="000000"/>
              <w:right w:val="single" w:sz="8" w:space="0" w:color="000000"/>
            </w:tcBorders>
            <w:vAlign w:val="center"/>
            <w:hideMark/>
          </w:tcPr>
          <w:p w:rsidR="004F6B50" w:rsidRPr="00990604" w:rsidRDefault="004F6B50" w:rsidP="004F6B50">
            <w:pPr>
              <w:pStyle w:val="Default"/>
              <w:spacing w:line="276" w:lineRule="auto"/>
              <w:ind w:left="-142" w:right="-108" w:firstLine="142"/>
              <w:jc w:val="center"/>
              <w:rPr>
                <w:rFonts w:ascii="Arial Narrow" w:hAnsi="Arial Narrow" w:cs="Arial"/>
                <w:b/>
                <w:color w:val="auto"/>
                <w:lang w:val="sr-Latn-CS" w:eastAsia="sr-Latn-CS"/>
              </w:rPr>
            </w:pPr>
            <w:r w:rsidRPr="00990604">
              <w:rPr>
                <w:rFonts w:ascii="Arial Narrow" w:hAnsi="Arial Narrow" w:cs="Arial"/>
                <w:b/>
                <w:color w:val="auto"/>
              </w:rPr>
              <w:t>МЕНИЧНИ ПОВЕРИЛАЦ</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990604" w:rsidRDefault="004F6B50" w:rsidP="004F6B50">
            <w:pPr>
              <w:pStyle w:val="Default"/>
              <w:spacing w:line="276" w:lineRule="auto"/>
              <w:ind w:left="-142" w:right="-558"/>
              <w:jc w:val="center"/>
              <w:rPr>
                <w:rFonts w:ascii="Arial Narrow" w:hAnsi="Arial Narrow" w:cs="Arial"/>
                <w:b/>
                <w:color w:val="auto"/>
                <w:lang w:val="sr-Cyrl-CS" w:eastAsia="sr-Latn-CS"/>
              </w:rPr>
            </w:pPr>
            <w:r w:rsidRPr="00990604">
              <w:rPr>
                <w:rFonts w:ascii="Arial Narrow" w:hAnsi="Arial Narrow" w:cs="Arial"/>
                <w:b/>
                <w:color w:val="auto"/>
                <w:lang w:val="sr-Cyrl-CS"/>
              </w:rPr>
              <w:t>ЈКП ЧИСТОЋА КРАЉЕВО</w:t>
            </w:r>
          </w:p>
        </w:tc>
      </w:tr>
      <w:tr w:rsidR="004F6B50" w:rsidRPr="00990604"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990604" w:rsidRDefault="004F6B50" w:rsidP="004F6B50">
            <w:pPr>
              <w:pStyle w:val="Default"/>
              <w:spacing w:line="276" w:lineRule="auto"/>
              <w:ind w:left="-142" w:right="-108" w:firstLine="529"/>
              <w:rPr>
                <w:rFonts w:ascii="Arial Narrow" w:hAnsi="Arial Narrow" w:cs="Arial"/>
                <w:color w:val="auto"/>
                <w:lang w:val="sr-Latn-CS" w:eastAsia="sr-Latn-CS"/>
              </w:rPr>
            </w:pPr>
            <w:r w:rsidRPr="00990604">
              <w:rPr>
                <w:rFonts w:ascii="Arial Narrow" w:hAnsi="Arial Narrow" w:cs="Arial"/>
                <w:color w:val="auto"/>
              </w:rPr>
              <w:t>Седиште и адреса: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990604" w:rsidRDefault="004F6B50" w:rsidP="004F6B50">
            <w:pPr>
              <w:pStyle w:val="Default"/>
              <w:spacing w:line="276" w:lineRule="auto"/>
              <w:ind w:left="-142" w:right="-558"/>
              <w:jc w:val="center"/>
              <w:rPr>
                <w:rFonts w:ascii="Arial Narrow" w:hAnsi="Arial Narrow" w:cs="Arial"/>
                <w:color w:val="auto"/>
                <w:lang w:val="sr-Cyrl-CS" w:eastAsia="sr-Latn-CS"/>
              </w:rPr>
            </w:pPr>
            <w:r w:rsidRPr="00990604">
              <w:rPr>
                <w:rFonts w:ascii="Arial Narrow" w:hAnsi="Arial Narrow" w:cs="Arial"/>
                <w:color w:val="auto"/>
                <w:lang w:val="sr-Cyrl-CS"/>
              </w:rPr>
              <w:t>Краљево Жичка 10 в</w:t>
            </w:r>
          </w:p>
        </w:tc>
      </w:tr>
      <w:tr w:rsidR="004F6B50" w:rsidRPr="00990604"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990604" w:rsidRDefault="004F6B50" w:rsidP="004F6B50">
            <w:pPr>
              <w:pStyle w:val="Default"/>
              <w:spacing w:line="276" w:lineRule="auto"/>
              <w:ind w:left="-142" w:right="-108" w:firstLine="671"/>
              <w:rPr>
                <w:rFonts w:ascii="Arial Narrow" w:hAnsi="Arial Narrow" w:cs="Arial"/>
                <w:color w:val="auto"/>
                <w:lang w:val="sr-Latn-CS" w:eastAsia="sr-Latn-CS"/>
              </w:rPr>
            </w:pPr>
            <w:r w:rsidRPr="00990604">
              <w:rPr>
                <w:rFonts w:ascii="Arial Narrow" w:hAnsi="Arial Narrow" w:cs="Arial"/>
                <w:color w:val="auto"/>
              </w:rPr>
              <w:t>Матични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990604" w:rsidRDefault="004F6B50" w:rsidP="004F6B50">
            <w:pPr>
              <w:pStyle w:val="Default"/>
              <w:spacing w:line="276" w:lineRule="auto"/>
              <w:ind w:left="-142" w:right="-558"/>
              <w:jc w:val="center"/>
              <w:rPr>
                <w:rFonts w:ascii="Arial Narrow" w:hAnsi="Arial Narrow" w:cs="Arial"/>
                <w:color w:val="auto"/>
                <w:lang w:eastAsia="sr-Latn-CS"/>
              </w:rPr>
            </w:pPr>
            <w:r w:rsidRPr="00990604">
              <w:rPr>
                <w:rFonts w:ascii="Arial Narrow" w:hAnsi="Arial Narrow" w:cs="Arial"/>
                <w:color w:val="auto"/>
              </w:rPr>
              <w:t>07190905</w:t>
            </w:r>
          </w:p>
        </w:tc>
      </w:tr>
      <w:tr w:rsidR="004F6B50" w:rsidRPr="00990604"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990604" w:rsidRDefault="004F6B50" w:rsidP="004F6B50">
            <w:pPr>
              <w:pStyle w:val="Default"/>
              <w:spacing w:line="276" w:lineRule="auto"/>
              <w:ind w:left="-142" w:right="-108" w:firstLine="671"/>
              <w:rPr>
                <w:rFonts w:ascii="Arial Narrow" w:hAnsi="Arial Narrow" w:cs="Arial"/>
                <w:color w:val="auto"/>
                <w:lang w:val="sr-Latn-CS" w:eastAsia="sr-Latn-CS"/>
              </w:rPr>
            </w:pPr>
            <w:r w:rsidRPr="00990604">
              <w:rPr>
                <w:rFonts w:ascii="Arial Narrow" w:hAnsi="Arial Narrow" w:cs="Arial"/>
                <w:color w:val="auto"/>
              </w:rPr>
              <w:t>Порески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990604" w:rsidRDefault="004F6B50" w:rsidP="004F6B50">
            <w:pPr>
              <w:pStyle w:val="Default"/>
              <w:spacing w:line="276" w:lineRule="auto"/>
              <w:ind w:left="-142" w:right="-558"/>
              <w:jc w:val="center"/>
              <w:rPr>
                <w:rFonts w:ascii="Arial Narrow" w:hAnsi="Arial Narrow" w:cs="Arial"/>
                <w:color w:val="auto"/>
                <w:lang w:val="sr-Latn-CS" w:eastAsia="sr-Latn-CS"/>
              </w:rPr>
            </w:pPr>
            <w:r w:rsidRPr="00990604">
              <w:rPr>
                <w:rFonts w:ascii="Arial Narrow" w:hAnsi="Arial Narrow" w:cs="Arial"/>
                <w:color w:val="auto"/>
              </w:rPr>
              <w:t>100242682</w:t>
            </w:r>
          </w:p>
        </w:tc>
      </w:tr>
      <w:tr w:rsidR="004F6B50" w:rsidRPr="00990604"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990604" w:rsidRDefault="004F6B50" w:rsidP="004F6B50">
            <w:pPr>
              <w:pStyle w:val="Default"/>
              <w:spacing w:line="276" w:lineRule="auto"/>
              <w:ind w:left="-142" w:right="-108" w:firstLine="671"/>
              <w:rPr>
                <w:rFonts w:ascii="Arial Narrow" w:hAnsi="Arial Narrow" w:cs="Arial"/>
                <w:color w:val="auto"/>
                <w:lang w:val="sr-Latn-CS" w:eastAsia="sr-Latn-CS"/>
              </w:rPr>
            </w:pPr>
            <w:r w:rsidRPr="00990604">
              <w:rPr>
                <w:rFonts w:ascii="Arial Narrow" w:hAnsi="Arial Narrow" w:cs="Arial"/>
                <w:color w:val="auto"/>
              </w:rPr>
              <w:t>Текући рачун:</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990604" w:rsidRDefault="004F6B50" w:rsidP="004F6B50">
            <w:pPr>
              <w:pStyle w:val="Default"/>
              <w:spacing w:line="276" w:lineRule="auto"/>
              <w:ind w:left="-142" w:right="-558"/>
              <w:jc w:val="center"/>
              <w:rPr>
                <w:rFonts w:ascii="Arial Narrow" w:hAnsi="Arial Narrow" w:cs="Arial"/>
                <w:color w:val="auto"/>
                <w:lang w:val="sr-Latn-CS" w:eastAsia="sr-Latn-CS"/>
              </w:rPr>
            </w:pPr>
            <w:r w:rsidRPr="00990604">
              <w:rPr>
                <w:rFonts w:ascii="Arial Narrow" w:hAnsi="Arial Narrow" w:cs="Arial"/>
                <w:color w:val="auto"/>
              </w:rPr>
              <w:t>160-7225-32</w:t>
            </w:r>
          </w:p>
        </w:tc>
      </w:tr>
    </w:tbl>
    <w:p w:rsidR="004F6B50" w:rsidRPr="00990604" w:rsidRDefault="004F6B50" w:rsidP="004F6B50">
      <w:pPr>
        <w:pStyle w:val="Default"/>
        <w:ind w:left="-142" w:right="-558"/>
        <w:jc w:val="both"/>
        <w:rPr>
          <w:rFonts w:ascii="Arial Narrow" w:hAnsi="Arial Narrow" w:cs="Arial"/>
          <w:color w:val="auto"/>
          <w:lang w:val="sr-Cyrl-CS"/>
        </w:rPr>
      </w:pPr>
    </w:p>
    <w:p w:rsidR="004F6B50" w:rsidRPr="00990604" w:rsidRDefault="004F6B50" w:rsidP="004F6B50">
      <w:pPr>
        <w:pStyle w:val="Default"/>
        <w:ind w:left="-142" w:right="-558"/>
        <w:jc w:val="both"/>
        <w:rPr>
          <w:rFonts w:ascii="Arial Narrow" w:hAnsi="Arial Narrow" w:cs="Arial"/>
          <w:color w:val="auto"/>
          <w:lang w:val="sr-Latn-CS" w:eastAsia="sr-Latn-CS"/>
        </w:rPr>
      </w:pPr>
      <w:r w:rsidRPr="00990604">
        <w:rPr>
          <w:rFonts w:ascii="Arial Narrow" w:hAnsi="Arial Narrow" w:cs="Arial"/>
          <w:color w:val="auto"/>
        </w:rPr>
        <w:t xml:space="preserve">Менични дужник предаје Меничном повериоцу бланко, соло меницу серијског броја: </w:t>
      </w:r>
      <w:r w:rsidRPr="00990604">
        <w:rPr>
          <w:rFonts w:ascii="Arial Narrow" w:hAnsi="Arial Narrow" w:cs="Arial"/>
          <w:color w:val="auto"/>
          <w:lang w:val="sr-Cyrl-CS"/>
        </w:rPr>
        <w:t xml:space="preserve">_____________ </w:t>
      </w:r>
      <w:r w:rsidRPr="00990604">
        <w:rPr>
          <w:rFonts w:ascii="Arial Narrow" w:hAnsi="Arial Narrow" w:cs="Arial"/>
          <w:color w:val="auto"/>
        </w:rPr>
        <w:t xml:space="preserve">која је безусловна, платива на први позив и без додатних услова за исплату. </w:t>
      </w:r>
    </w:p>
    <w:p w:rsidR="004F6B50" w:rsidRPr="00990604" w:rsidRDefault="004F6B50" w:rsidP="004F6B50">
      <w:pPr>
        <w:pStyle w:val="Default"/>
        <w:ind w:left="-142" w:right="-558"/>
        <w:jc w:val="both"/>
        <w:rPr>
          <w:rFonts w:ascii="Arial Narrow" w:hAnsi="Arial Narrow" w:cs="Arial"/>
          <w:color w:val="auto"/>
        </w:rPr>
      </w:pPr>
      <w:proofErr w:type="gramStart"/>
      <w:r w:rsidRPr="00990604">
        <w:rPr>
          <w:rFonts w:ascii="Arial Narrow" w:hAnsi="Arial Narrow" w:cs="Arial"/>
          <w:color w:val="auto"/>
        </w:rPr>
        <w:t>Меница и менично овлашћење се издају као финансијска гаранција за добро извршење посла у складу са уговором</w:t>
      </w:r>
      <w:r w:rsidR="00732DBB" w:rsidRPr="00990604">
        <w:rPr>
          <w:rFonts w:ascii="Arial Narrow" w:hAnsi="Arial Narrow" w:cs="Arial"/>
          <w:color w:val="auto"/>
        </w:rPr>
        <w:t xml:space="preserve"> број ______</w:t>
      </w:r>
      <w:r w:rsidRPr="00990604">
        <w:rPr>
          <w:rFonts w:ascii="Arial Narrow" w:hAnsi="Arial Narrow" w:cs="Arial"/>
          <w:color w:val="auto"/>
        </w:rPr>
        <w:t xml:space="preserve"> који је Менични дужник дана </w:t>
      </w:r>
      <w:r w:rsidRPr="00990604">
        <w:rPr>
          <w:rFonts w:ascii="Arial Narrow" w:hAnsi="Arial Narrow" w:cs="Arial"/>
          <w:color w:val="auto"/>
          <w:lang w:val="sr-Cyrl-CS"/>
        </w:rPr>
        <w:t>____________</w:t>
      </w:r>
      <w:r w:rsidRPr="00990604">
        <w:rPr>
          <w:rFonts w:ascii="Arial Narrow" w:hAnsi="Arial Narrow" w:cs="Arial"/>
          <w:color w:val="auto"/>
        </w:rPr>
        <w:t>.</w:t>
      </w:r>
      <w:proofErr w:type="gramEnd"/>
      <w:r w:rsidRPr="00990604">
        <w:rPr>
          <w:rFonts w:ascii="Arial Narrow" w:hAnsi="Arial Narrow" w:cs="Arial"/>
          <w:color w:val="auto"/>
        </w:rPr>
        <w:t xml:space="preserve"> </w:t>
      </w:r>
      <w:proofErr w:type="gramStart"/>
      <w:r w:rsidRPr="00990604">
        <w:rPr>
          <w:rFonts w:ascii="Arial Narrow" w:hAnsi="Arial Narrow" w:cs="Arial"/>
          <w:color w:val="auto"/>
        </w:rPr>
        <w:t>године</w:t>
      </w:r>
      <w:proofErr w:type="gramEnd"/>
      <w:r w:rsidRPr="00990604">
        <w:rPr>
          <w:rFonts w:ascii="Arial Narrow" w:hAnsi="Arial Narrow" w:cs="Arial"/>
          <w:color w:val="auto"/>
        </w:rPr>
        <w:t xml:space="preserve"> закључио са Меничним повериоцем на основу поступка јавне набавке </w:t>
      </w:r>
      <w:r w:rsidR="005B0DE2" w:rsidRPr="00990604">
        <w:rPr>
          <w:rFonts w:ascii="Arial Narrow" w:hAnsi="Arial Narrow" w:cs="Arial"/>
          <w:color w:val="auto"/>
          <w:lang w:val="sr-Cyrl-CS"/>
        </w:rPr>
        <w:t>добара</w:t>
      </w:r>
      <w:r w:rsidRPr="00990604">
        <w:rPr>
          <w:rFonts w:ascii="Arial Narrow" w:hAnsi="Arial Narrow" w:cs="Arial"/>
          <w:color w:val="auto"/>
          <w:lang w:val="sr-Cyrl-CS"/>
        </w:rPr>
        <w:t xml:space="preserve"> </w:t>
      </w:r>
      <w:r w:rsidRPr="00990604">
        <w:rPr>
          <w:rFonts w:ascii="Arial Narrow" w:hAnsi="Arial Narrow" w:cs="Arial"/>
          <w:color w:val="auto"/>
        </w:rPr>
        <w:t xml:space="preserve">ред. </w:t>
      </w:r>
      <w:proofErr w:type="gramStart"/>
      <w:r w:rsidRPr="00990604">
        <w:rPr>
          <w:rFonts w:ascii="Arial Narrow" w:hAnsi="Arial Narrow" w:cs="Arial"/>
          <w:color w:val="auto"/>
        </w:rPr>
        <w:t>бр</w:t>
      </w:r>
      <w:proofErr w:type="gramEnd"/>
      <w:r w:rsidRPr="00990604">
        <w:rPr>
          <w:rFonts w:ascii="Arial Narrow" w:hAnsi="Arial Narrow" w:cs="Arial"/>
          <w:color w:val="auto"/>
        </w:rPr>
        <w:t xml:space="preserve">. </w:t>
      </w:r>
      <w:r w:rsidR="00F55ECF" w:rsidRPr="00990604">
        <w:rPr>
          <w:rFonts w:ascii="Arial Narrow" w:hAnsi="Arial Narrow" w:cs="Arial"/>
          <w:color w:val="auto"/>
        </w:rPr>
        <w:t xml:space="preserve">ЈН МВ </w:t>
      </w:r>
      <w:r w:rsidR="00164E25" w:rsidRPr="00990604">
        <w:rPr>
          <w:rFonts w:ascii="Arial Narrow" w:hAnsi="Arial Narrow" w:cs="Arial"/>
          <w:color w:val="auto"/>
        </w:rPr>
        <w:t>17/18</w:t>
      </w:r>
      <w:r w:rsidR="00AB155A" w:rsidRPr="00990604">
        <w:rPr>
          <w:rFonts w:ascii="Arial Narrow" w:eastAsia="MS Mincho" w:hAnsi="Arial Narrow" w:cs="Arial"/>
          <w:b/>
          <w:color w:val="auto"/>
          <w:lang w:val="sr-Cyrl-CS"/>
        </w:rPr>
        <w:t xml:space="preserve"> </w:t>
      </w:r>
      <w:r w:rsidR="00AB155A" w:rsidRPr="00990604">
        <w:rPr>
          <w:rFonts w:ascii="Arial Narrow" w:eastAsia="MS Mincho" w:hAnsi="Arial Narrow" w:cs="Arial"/>
          <w:color w:val="auto"/>
          <w:lang w:val="sr-Cyrl-CS"/>
        </w:rPr>
        <w:t>КАНЦЕЛАРИЈСКИ МАТЕРИЈАЛ</w:t>
      </w:r>
      <w:r w:rsidR="007546C5" w:rsidRPr="00990604">
        <w:rPr>
          <w:rFonts w:ascii="Arial Narrow" w:eastAsia="MS Mincho" w:hAnsi="Arial Narrow" w:cs="Arial"/>
          <w:color w:val="auto"/>
          <w:lang w:val="sr-Cyrl-CS"/>
        </w:rPr>
        <w:t xml:space="preserve"> </w:t>
      </w:r>
      <w:r w:rsidR="007546C5" w:rsidRPr="00990604">
        <w:rPr>
          <w:rFonts w:ascii="Arial Narrow" w:eastAsia="MS Mincho" w:hAnsi="Arial Narrow" w:cs="Arial"/>
          <w:b/>
          <w:color w:val="auto"/>
          <w:lang w:val="sr-Cyrl-CS"/>
        </w:rPr>
        <w:t xml:space="preserve">- </w:t>
      </w:r>
      <w:r w:rsidR="007546C5" w:rsidRPr="00990604">
        <w:rPr>
          <w:rFonts w:ascii="Arial Narrow" w:eastAsia="MS Mincho" w:hAnsi="Arial Narrow" w:cs="Arial"/>
          <w:color w:val="auto"/>
          <w:lang w:val="sr-Cyrl-CS"/>
        </w:rPr>
        <w:t xml:space="preserve">ШТАМПАНИ </w:t>
      </w:r>
      <w:proofErr w:type="gramStart"/>
      <w:r w:rsidR="007546C5" w:rsidRPr="00990604">
        <w:rPr>
          <w:rFonts w:ascii="Arial Narrow" w:eastAsia="MS Mincho" w:hAnsi="Arial Narrow" w:cs="Arial"/>
          <w:color w:val="auto"/>
          <w:lang w:val="sr-Cyrl-CS"/>
        </w:rPr>
        <w:t>МАТЕРИЈАЛ</w:t>
      </w:r>
      <w:r w:rsidR="00AB155A" w:rsidRPr="00990604">
        <w:rPr>
          <w:rFonts w:ascii="Arial Narrow" w:hAnsi="Arial Narrow" w:cs="Arial"/>
          <w:color w:val="auto"/>
        </w:rPr>
        <w:t xml:space="preserve"> </w:t>
      </w:r>
      <w:r w:rsidRPr="00990604">
        <w:rPr>
          <w:rFonts w:ascii="Arial Narrow" w:hAnsi="Arial Narrow" w:cs="Arial"/>
          <w:b/>
          <w:bCs/>
          <w:color w:val="auto"/>
        </w:rPr>
        <w:t>.</w:t>
      </w:r>
      <w:proofErr w:type="gramEnd"/>
      <w:r w:rsidRPr="00990604">
        <w:rPr>
          <w:rFonts w:ascii="Arial Narrow" w:hAnsi="Arial Narrow" w:cs="Arial"/>
          <w:b/>
          <w:bCs/>
          <w:color w:val="auto"/>
        </w:rPr>
        <w:t xml:space="preserve"> </w:t>
      </w:r>
    </w:p>
    <w:p w:rsidR="004F6B50" w:rsidRPr="00990604" w:rsidRDefault="004F6B50" w:rsidP="004F6B50">
      <w:pPr>
        <w:pStyle w:val="Default"/>
        <w:ind w:left="-142" w:right="-558"/>
        <w:jc w:val="both"/>
        <w:rPr>
          <w:rFonts w:ascii="Arial Narrow" w:hAnsi="Arial Narrow" w:cs="Arial"/>
          <w:color w:val="auto"/>
        </w:rPr>
      </w:pPr>
      <w:proofErr w:type="gramStart"/>
      <w:r w:rsidRPr="00990604">
        <w:rPr>
          <w:rFonts w:ascii="Arial Narrow" w:hAnsi="Arial Narrow" w:cs="Arial"/>
          <w:color w:val="auto"/>
        </w:rPr>
        <w:t xml:space="preserve">Меница и менично овлашћење се издају са роком важности </w:t>
      </w:r>
      <w:r w:rsidRPr="00990604">
        <w:rPr>
          <w:rFonts w:ascii="Arial Narrow" w:hAnsi="Arial Narrow" w:cs="Arial"/>
          <w:color w:val="auto"/>
          <w:lang w:val="sr-Cyrl-CS"/>
        </w:rPr>
        <w:t>до ________________.године</w:t>
      </w:r>
      <w:r w:rsidRPr="00990604">
        <w:rPr>
          <w:rFonts w:ascii="Arial Narrow" w:hAnsi="Arial Narrow" w:cs="Arial"/>
          <w:color w:val="auto"/>
        </w:rPr>
        <w:t>.</w:t>
      </w:r>
      <w:proofErr w:type="gramEnd"/>
      <w:r w:rsidRPr="00990604">
        <w:rPr>
          <w:rFonts w:ascii="Arial Narrow" w:hAnsi="Arial Narrow" w:cs="Arial"/>
          <w:color w:val="auto"/>
        </w:rPr>
        <w:t xml:space="preserve"> </w:t>
      </w:r>
    </w:p>
    <w:p w:rsidR="004F6B50" w:rsidRPr="00990604" w:rsidRDefault="004F6B50" w:rsidP="004F6B50">
      <w:pPr>
        <w:pStyle w:val="Default"/>
        <w:ind w:left="-142" w:right="-558"/>
        <w:jc w:val="both"/>
        <w:rPr>
          <w:rFonts w:ascii="Arial Narrow" w:hAnsi="Arial Narrow" w:cs="Arial"/>
          <w:color w:val="auto"/>
        </w:rPr>
      </w:pPr>
      <w:r w:rsidRPr="00990604">
        <w:rPr>
          <w:rFonts w:ascii="Arial Narrow" w:hAnsi="Arial Narrow" w:cs="Arial"/>
          <w:color w:val="auto"/>
        </w:rPr>
        <w:t>Менични дужник је сагласан да Менични поверилац може попунити меницу на коју се односи менично овлашћење на износ од</w:t>
      </w:r>
      <w:r w:rsidRPr="00990604">
        <w:rPr>
          <w:rFonts w:ascii="Arial Narrow" w:hAnsi="Arial Narrow" w:cs="Arial"/>
          <w:color w:val="auto"/>
          <w:lang w:val="sr-Cyrl-CS"/>
        </w:rPr>
        <w:t xml:space="preserve"> ____________ рсд</w:t>
      </w:r>
      <w:r w:rsidRPr="00990604">
        <w:rPr>
          <w:rFonts w:ascii="Arial Narrow" w:hAnsi="Arial Narrow" w:cs="Arial"/>
          <w:color w:val="auto"/>
        </w:rPr>
        <w:t xml:space="preserve"> (словима:</w:t>
      </w:r>
      <w:r w:rsidRPr="00990604">
        <w:rPr>
          <w:rFonts w:ascii="Arial Narrow" w:hAnsi="Arial Narrow" w:cs="Arial"/>
          <w:color w:val="auto"/>
          <w:lang w:val="sr-Cyrl-CS"/>
        </w:rPr>
        <w:t xml:space="preserve"> __________________________________________________________</w:t>
      </w:r>
      <w:r w:rsidRPr="00990604">
        <w:rPr>
          <w:rFonts w:ascii="Arial Narrow" w:hAnsi="Arial Narrow" w:cs="Arial"/>
          <w:color w:val="auto"/>
        </w:rPr>
        <w:t xml:space="preserve">) што представља 10% </w:t>
      </w:r>
      <w:r w:rsidRPr="00990604">
        <w:rPr>
          <w:rFonts w:ascii="Arial Narrow" w:hAnsi="Arial Narrow" w:cs="Arial"/>
          <w:color w:val="auto"/>
          <w:lang w:val="sr-Cyrl-CS"/>
        </w:rPr>
        <w:t>без</w:t>
      </w:r>
      <w:r w:rsidRPr="00990604">
        <w:rPr>
          <w:rFonts w:ascii="Arial Narrow" w:hAnsi="Arial Narrow" w:cs="Arial"/>
          <w:color w:val="auto"/>
        </w:rPr>
        <w:t xml:space="preserve"> пдв-</w:t>
      </w:r>
      <w:r w:rsidRPr="00990604">
        <w:rPr>
          <w:rFonts w:ascii="Arial Narrow" w:hAnsi="Arial Narrow" w:cs="Arial"/>
          <w:color w:val="auto"/>
          <w:lang w:val="sr-Cyrl-CS"/>
        </w:rPr>
        <w:t>а</w:t>
      </w:r>
      <w:r w:rsidRPr="00990604">
        <w:rPr>
          <w:rFonts w:ascii="Arial Narrow" w:hAnsi="Arial Narrow" w:cs="Arial"/>
          <w:color w:val="auto"/>
        </w:rPr>
        <w:t xml:space="preserve"> од вредности уговора. </w:t>
      </w:r>
    </w:p>
    <w:p w:rsidR="004F6B50" w:rsidRPr="00990604" w:rsidRDefault="004F6B50" w:rsidP="004F6B50">
      <w:pPr>
        <w:pStyle w:val="Default"/>
        <w:ind w:left="-142" w:right="-558"/>
        <w:jc w:val="both"/>
        <w:rPr>
          <w:rFonts w:ascii="Arial Narrow" w:hAnsi="Arial Narrow" w:cs="Arial"/>
          <w:color w:val="auto"/>
        </w:rPr>
      </w:pPr>
      <w:r w:rsidRPr="00990604">
        <w:rPr>
          <w:rFonts w:ascii="Arial Narrow" w:hAnsi="Arial Narrow" w:cs="Arial"/>
          <w:color w:val="auto"/>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4F6B50" w:rsidRPr="00990604" w:rsidRDefault="004F6B50" w:rsidP="004F6B50">
      <w:pPr>
        <w:pStyle w:val="Default"/>
        <w:ind w:left="-142" w:right="-558"/>
        <w:jc w:val="both"/>
        <w:rPr>
          <w:rFonts w:ascii="Arial Narrow" w:hAnsi="Arial Narrow" w:cs="Arial"/>
          <w:color w:val="auto"/>
          <w:lang w:val="sr-Cyrl-CS"/>
        </w:rPr>
      </w:pPr>
      <w:proofErr w:type="gramStart"/>
      <w:r w:rsidRPr="00990604">
        <w:rPr>
          <w:rFonts w:ascii="Arial Narrow" w:hAnsi="Arial Narrow" w:cs="Arial"/>
          <w:color w:val="auto"/>
        </w:rPr>
        <w:t>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w:t>
      </w:r>
      <w:proofErr w:type="gramEnd"/>
      <w:r w:rsidRPr="00990604">
        <w:rPr>
          <w:rFonts w:ascii="Arial Narrow" w:hAnsi="Arial Narrow" w:cs="Arial"/>
          <w:color w:val="auto"/>
        </w:rPr>
        <w:t xml:space="preserve"> </w:t>
      </w:r>
    </w:p>
    <w:p w:rsidR="004F6B50" w:rsidRPr="00990604" w:rsidRDefault="004F6B50" w:rsidP="004F6B50">
      <w:pPr>
        <w:pStyle w:val="Default"/>
        <w:ind w:left="-142" w:right="-558"/>
        <w:jc w:val="both"/>
        <w:rPr>
          <w:rFonts w:ascii="Arial Narrow" w:hAnsi="Arial Narrow" w:cs="Arial"/>
          <w:color w:val="auto"/>
          <w:lang w:val="sr-Cyrl-CS"/>
        </w:rPr>
      </w:pPr>
      <w:r w:rsidRPr="00990604">
        <w:rPr>
          <w:rFonts w:ascii="Arial Narrow" w:hAnsi="Arial Narrow" w:cs="Arial"/>
          <w:color w:val="auto"/>
          <w:lang w:val="sr-Cyrl-CS"/>
        </w:rPr>
        <w:t>Ово менично овлашћење писмо је сачињено у два истоветна примерка од којих је један примерак  за Повериоца, а један задржава Дужник.</w:t>
      </w:r>
    </w:p>
    <w:p w:rsidR="004F6B50" w:rsidRPr="00990604" w:rsidRDefault="004F6B50" w:rsidP="004F6B50">
      <w:pPr>
        <w:pStyle w:val="Default"/>
        <w:ind w:left="-142" w:right="-558"/>
        <w:jc w:val="both"/>
        <w:rPr>
          <w:rFonts w:ascii="Arial Narrow" w:hAnsi="Arial Narrow" w:cs="Arial"/>
          <w:color w:val="auto"/>
          <w:lang w:val="sr-Cyrl-CS"/>
        </w:rPr>
      </w:pPr>
    </w:p>
    <w:tbl>
      <w:tblPr>
        <w:tblW w:w="10530" w:type="dxa"/>
        <w:jc w:val="center"/>
        <w:tblLayout w:type="fixed"/>
        <w:tblLook w:val="04A0" w:firstRow="1" w:lastRow="0" w:firstColumn="1" w:lastColumn="0" w:noHBand="0" w:noVBand="1"/>
      </w:tblPr>
      <w:tblGrid>
        <w:gridCol w:w="3826"/>
        <w:gridCol w:w="3153"/>
        <w:gridCol w:w="3551"/>
      </w:tblGrid>
      <w:tr w:rsidR="004F6B50" w:rsidRPr="00990604" w:rsidTr="004F6B50">
        <w:trPr>
          <w:trHeight w:val="276"/>
          <w:jc w:val="center"/>
        </w:trPr>
        <w:tc>
          <w:tcPr>
            <w:tcW w:w="3828" w:type="dxa"/>
            <w:hideMark/>
          </w:tcPr>
          <w:p w:rsidR="004F6B50" w:rsidRPr="00990604" w:rsidRDefault="004F6B50" w:rsidP="004F6B50">
            <w:pPr>
              <w:snapToGrid w:val="0"/>
              <w:spacing w:line="276" w:lineRule="auto"/>
              <w:ind w:left="-142" w:right="-558"/>
              <w:jc w:val="center"/>
              <w:rPr>
                <w:rFonts w:ascii="Arial Narrow" w:hAnsi="Arial Narrow" w:cs="Arial"/>
                <w:kern w:val="2"/>
                <w:lang w:val="sr-Latn-CS" w:eastAsia="sr-Latn-CS"/>
              </w:rPr>
            </w:pPr>
            <w:r w:rsidRPr="00990604">
              <w:rPr>
                <w:rFonts w:ascii="Arial Narrow" w:hAnsi="Arial Narrow" w:cs="Arial"/>
                <w:lang w:val="sr-Cyrl-CS"/>
              </w:rPr>
              <w:t>_________________________</w:t>
            </w:r>
          </w:p>
        </w:tc>
        <w:tc>
          <w:tcPr>
            <w:tcW w:w="3154" w:type="dxa"/>
          </w:tcPr>
          <w:p w:rsidR="004F6B50" w:rsidRPr="00990604" w:rsidRDefault="004F6B50" w:rsidP="004F6B50">
            <w:pPr>
              <w:snapToGrid w:val="0"/>
              <w:spacing w:line="276" w:lineRule="auto"/>
              <w:ind w:left="-142" w:right="-558"/>
              <w:rPr>
                <w:rFonts w:ascii="Arial Narrow" w:hAnsi="Arial Narrow" w:cs="Arial"/>
                <w:kern w:val="2"/>
                <w:lang w:val="sr-Latn-CS" w:eastAsia="sr-Latn-CS"/>
              </w:rPr>
            </w:pPr>
          </w:p>
        </w:tc>
        <w:tc>
          <w:tcPr>
            <w:tcW w:w="3553" w:type="dxa"/>
          </w:tcPr>
          <w:p w:rsidR="004F6B50" w:rsidRPr="00990604" w:rsidRDefault="004F6B50" w:rsidP="004F6B50">
            <w:pPr>
              <w:snapToGrid w:val="0"/>
              <w:spacing w:line="276" w:lineRule="auto"/>
              <w:ind w:left="-142" w:right="-558"/>
              <w:rPr>
                <w:rFonts w:ascii="Arial Narrow" w:hAnsi="Arial Narrow" w:cs="Arial"/>
                <w:kern w:val="2"/>
                <w:lang w:val="sr-Latn-CS" w:eastAsia="sr-Latn-CS"/>
              </w:rPr>
            </w:pPr>
          </w:p>
        </w:tc>
      </w:tr>
      <w:tr w:rsidR="004F6B50" w:rsidRPr="00990604" w:rsidTr="004F6B50">
        <w:trPr>
          <w:trHeight w:val="234"/>
          <w:jc w:val="center"/>
        </w:trPr>
        <w:tc>
          <w:tcPr>
            <w:tcW w:w="3828" w:type="dxa"/>
            <w:hideMark/>
          </w:tcPr>
          <w:p w:rsidR="004F6B50" w:rsidRPr="00990604" w:rsidRDefault="004F6B50" w:rsidP="004F6B50">
            <w:pPr>
              <w:snapToGrid w:val="0"/>
              <w:spacing w:line="276" w:lineRule="auto"/>
              <w:ind w:left="-142" w:right="-558"/>
              <w:jc w:val="center"/>
              <w:rPr>
                <w:rFonts w:ascii="Arial Narrow" w:hAnsi="Arial Narrow" w:cs="Arial"/>
                <w:kern w:val="2"/>
                <w:lang w:val="sr-Cyrl-CS" w:eastAsia="sr-Latn-CS"/>
              </w:rPr>
            </w:pPr>
            <w:r w:rsidRPr="00990604">
              <w:rPr>
                <w:rFonts w:ascii="Arial Narrow" w:hAnsi="Arial Narrow" w:cs="Arial"/>
                <w:lang w:val="sr-Cyrl-CS"/>
              </w:rPr>
              <w:t>Место</w:t>
            </w:r>
          </w:p>
        </w:tc>
        <w:tc>
          <w:tcPr>
            <w:tcW w:w="3154" w:type="dxa"/>
          </w:tcPr>
          <w:p w:rsidR="004F6B50" w:rsidRPr="00990604" w:rsidRDefault="004F6B50" w:rsidP="004F6B50">
            <w:pPr>
              <w:snapToGrid w:val="0"/>
              <w:spacing w:line="276" w:lineRule="auto"/>
              <w:ind w:left="-142" w:right="-558"/>
              <w:jc w:val="center"/>
              <w:rPr>
                <w:rFonts w:ascii="Arial Narrow" w:hAnsi="Arial Narrow" w:cs="Arial"/>
                <w:kern w:val="2"/>
                <w:lang w:val="sr-Latn-CS" w:eastAsia="sr-Latn-CS"/>
              </w:rPr>
            </w:pPr>
          </w:p>
        </w:tc>
        <w:tc>
          <w:tcPr>
            <w:tcW w:w="3553" w:type="dxa"/>
          </w:tcPr>
          <w:p w:rsidR="004F6B50" w:rsidRPr="00990604" w:rsidRDefault="004F6B50" w:rsidP="004F6B50">
            <w:pPr>
              <w:snapToGrid w:val="0"/>
              <w:spacing w:line="276" w:lineRule="auto"/>
              <w:ind w:left="-142" w:right="-558"/>
              <w:rPr>
                <w:rFonts w:ascii="Arial Narrow" w:hAnsi="Arial Narrow" w:cs="Arial"/>
                <w:kern w:val="2"/>
                <w:lang w:val="sr-Latn-CS" w:eastAsia="sr-Latn-CS"/>
              </w:rPr>
            </w:pPr>
          </w:p>
        </w:tc>
      </w:tr>
      <w:tr w:rsidR="004F6B50" w:rsidRPr="00990604" w:rsidTr="004F6B50">
        <w:trPr>
          <w:trHeight w:val="513"/>
          <w:jc w:val="center"/>
        </w:trPr>
        <w:tc>
          <w:tcPr>
            <w:tcW w:w="3828" w:type="dxa"/>
            <w:hideMark/>
          </w:tcPr>
          <w:p w:rsidR="004F6B50" w:rsidRPr="00990604" w:rsidRDefault="004F6B50" w:rsidP="004F6B50">
            <w:pPr>
              <w:spacing w:line="276" w:lineRule="auto"/>
              <w:ind w:left="-142" w:right="-558" w:firstLine="49"/>
              <w:jc w:val="center"/>
              <w:rPr>
                <w:rFonts w:ascii="Arial Narrow" w:hAnsi="Arial Narrow" w:cs="Arial"/>
                <w:kern w:val="2"/>
                <w:lang w:val="sr-Latn-CS" w:eastAsia="sr-Latn-CS"/>
              </w:rPr>
            </w:pPr>
            <w:r w:rsidRPr="00990604">
              <w:rPr>
                <w:rFonts w:ascii="Arial Narrow" w:hAnsi="Arial Narrow" w:cs="Arial"/>
              </w:rPr>
              <w:t>_________________________</w:t>
            </w:r>
          </w:p>
        </w:tc>
        <w:tc>
          <w:tcPr>
            <w:tcW w:w="3154" w:type="dxa"/>
            <w:hideMark/>
          </w:tcPr>
          <w:p w:rsidR="004F6B50" w:rsidRPr="00990604" w:rsidRDefault="004F6B50" w:rsidP="004F6B50">
            <w:pPr>
              <w:snapToGrid w:val="0"/>
              <w:spacing w:line="276" w:lineRule="auto"/>
              <w:ind w:left="-142" w:right="-558"/>
              <w:jc w:val="center"/>
              <w:rPr>
                <w:rFonts w:ascii="Arial Narrow" w:hAnsi="Arial Narrow" w:cs="Arial"/>
                <w:kern w:val="2"/>
                <w:lang w:val="sr-Latn-CS" w:eastAsia="sr-Latn-CS"/>
              </w:rPr>
            </w:pPr>
            <w:r w:rsidRPr="00990604">
              <w:rPr>
                <w:rFonts w:ascii="Arial Narrow" w:hAnsi="Arial Narrow" w:cs="Arial"/>
              </w:rPr>
              <w:t>МП</w:t>
            </w:r>
          </w:p>
        </w:tc>
        <w:tc>
          <w:tcPr>
            <w:tcW w:w="3553" w:type="dxa"/>
            <w:hideMark/>
          </w:tcPr>
          <w:p w:rsidR="004F6B50" w:rsidRPr="00990604" w:rsidRDefault="004F6B50" w:rsidP="004F6B50">
            <w:pPr>
              <w:spacing w:line="276" w:lineRule="auto"/>
              <w:ind w:left="-142" w:right="-558" w:firstLine="17"/>
              <w:jc w:val="center"/>
              <w:rPr>
                <w:rFonts w:ascii="Arial Narrow" w:hAnsi="Arial Narrow" w:cs="Arial"/>
                <w:kern w:val="2"/>
                <w:lang w:val="sr-Cyrl-CS" w:eastAsia="sr-Latn-CS"/>
              </w:rPr>
            </w:pPr>
            <w:r w:rsidRPr="00990604">
              <w:rPr>
                <w:rFonts w:ascii="Arial Narrow" w:hAnsi="Arial Narrow" w:cs="Arial"/>
              </w:rPr>
              <w:t>________________________</w:t>
            </w:r>
          </w:p>
        </w:tc>
      </w:tr>
      <w:tr w:rsidR="004F6B50" w:rsidRPr="00990604" w:rsidTr="004F6B50">
        <w:trPr>
          <w:trHeight w:val="270"/>
          <w:jc w:val="center"/>
        </w:trPr>
        <w:tc>
          <w:tcPr>
            <w:tcW w:w="3828" w:type="dxa"/>
            <w:hideMark/>
          </w:tcPr>
          <w:p w:rsidR="004F6B50" w:rsidRPr="00990604" w:rsidRDefault="004F6B50" w:rsidP="004F6B50">
            <w:pPr>
              <w:snapToGrid w:val="0"/>
              <w:spacing w:line="276" w:lineRule="auto"/>
              <w:ind w:left="-142" w:right="-558"/>
              <w:jc w:val="center"/>
              <w:rPr>
                <w:rFonts w:ascii="Arial Narrow" w:hAnsi="Arial Narrow" w:cs="Arial"/>
                <w:kern w:val="2"/>
                <w:lang w:val="sr-Cyrl-CS" w:eastAsia="sr-Latn-CS"/>
              </w:rPr>
            </w:pPr>
            <w:r w:rsidRPr="00990604">
              <w:rPr>
                <w:rFonts w:ascii="Arial Narrow" w:hAnsi="Arial Narrow" w:cs="Arial"/>
                <w:lang w:val="sr-Cyrl-CS"/>
              </w:rPr>
              <w:t>Датум</w:t>
            </w:r>
          </w:p>
        </w:tc>
        <w:tc>
          <w:tcPr>
            <w:tcW w:w="3154" w:type="dxa"/>
          </w:tcPr>
          <w:p w:rsidR="004F6B50" w:rsidRPr="00990604" w:rsidRDefault="004F6B50" w:rsidP="004F6B50">
            <w:pPr>
              <w:snapToGrid w:val="0"/>
              <w:spacing w:line="276" w:lineRule="auto"/>
              <w:ind w:left="-142" w:right="-558"/>
              <w:rPr>
                <w:rFonts w:ascii="Arial Narrow" w:hAnsi="Arial Narrow" w:cs="Arial"/>
                <w:kern w:val="2"/>
                <w:lang w:val="sr-Latn-CS" w:eastAsia="sr-Latn-CS"/>
              </w:rPr>
            </w:pPr>
          </w:p>
        </w:tc>
        <w:tc>
          <w:tcPr>
            <w:tcW w:w="3553" w:type="dxa"/>
            <w:vAlign w:val="bottom"/>
            <w:hideMark/>
          </w:tcPr>
          <w:p w:rsidR="004F6B50" w:rsidRPr="00990604" w:rsidRDefault="004F6B50" w:rsidP="004F6B50">
            <w:pPr>
              <w:snapToGrid w:val="0"/>
              <w:spacing w:line="276" w:lineRule="auto"/>
              <w:ind w:left="-142" w:right="-83" w:firstLine="17"/>
              <w:jc w:val="center"/>
              <w:rPr>
                <w:rFonts w:ascii="Arial Narrow" w:hAnsi="Arial Narrow" w:cs="Arial"/>
                <w:kern w:val="2"/>
                <w:lang w:val="sr-Latn-CS" w:eastAsia="sr-Latn-CS"/>
              </w:rPr>
            </w:pPr>
            <w:r w:rsidRPr="00990604">
              <w:rPr>
                <w:rFonts w:ascii="Arial Narrow" w:hAnsi="Arial Narrow" w:cs="Arial"/>
              </w:rPr>
              <w:t xml:space="preserve">(потпис </w:t>
            </w:r>
            <w:r w:rsidRPr="00990604">
              <w:rPr>
                <w:rFonts w:ascii="Arial Narrow" w:hAnsi="Arial Narrow" w:cs="Arial"/>
                <w:lang w:val="sr-Cyrl-CS"/>
              </w:rPr>
              <w:t>овлашћеног</w:t>
            </w:r>
            <w:r w:rsidRPr="00990604">
              <w:rPr>
                <w:rFonts w:ascii="Arial Narrow" w:hAnsi="Arial Narrow" w:cs="Arial"/>
              </w:rPr>
              <w:t xml:space="preserve"> лица</w:t>
            </w:r>
            <w:r w:rsidRPr="00990604">
              <w:rPr>
                <w:rFonts w:ascii="Arial Narrow" w:hAnsi="Arial Narrow" w:cs="Arial"/>
                <w:lang w:val="sr-Cyrl-CS"/>
              </w:rPr>
              <w:t xml:space="preserve"> меничног дужника)</w:t>
            </w:r>
          </w:p>
        </w:tc>
      </w:tr>
    </w:tbl>
    <w:p w:rsidR="004F6B50" w:rsidRPr="00990604" w:rsidRDefault="004F6B50" w:rsidP="004F6B50">
      <w:pPr>
        <w:pStyle w:val="Default"/>
        <w:ind w:left="-142" w:right="-558"/>
        <w:jc w:val="both"/>
        <w:rPr>
          <w:rFonts w:ascii="Arial Narrow" w:hAnsi="Arial Narrow" w:cs="Arial"/>
          <w:color w:val="auto"/>
          <w:lang w:val="sr-Cyrl-CS" w:eastAsia="sr-Latn-CS"/>
        </w:rPr>
      </w:pPr>
    </w:p>
    <w:p w:rsidR="004F6B50" w:rsidRPr="00990604" w:rsidRDefault="004F6B50" w:rsidP="004F6B50">
      <w:pPr>
        <w:tabs>
          <w:tab w:val="left" w:pos="6028"/>
        </w:tabs>
        <w:autoSpaceDE w:val="0"/>
        <w:ind w:left="-142" w:right="-558"/>
        <w:jc w:val="both"/>
        <w:rPr>
          <w:rFonts w:ascii="Arial Narrow" w:hAnsi="Arial Narrow" w:cs="Arial"/>
          <w:b/>
          <w:bCs/>
          <w:i/>
          <w:iCs/>
          <w:lang w:val="sr-Cyrl-CS"/>
        </w:rPr>
      </w:pPr>
      <w:r w:rsidRPr="00990604">
        <w:rPr>
          <w:rFonts w:ascii="Arial Narrow" w:hAnsi="Arial Narrow" w:cs="Arial"/>
          <w:b/>
          <w:bCs/>
          <w:i/>
          <w:iCs/>
          <w:lang w:val="sr-Cyrl-CS"/>
        </w:rPr>
        <w:t>Напомена: Попуњава само понуђач коме буде додељен уговор у поступку јавне набавке</w:t>
      </w:r>
    </w:p>
    <w:p w:rsidR="004F6B50" w:rsidRPr="00990604" w:rsidRDefault="004F6B50" w:rsidP="004F6B50">
      <w:pPr>
        <w:pStyle w:val="BodyText3"/>
        <w:spacing w:after="0"/>
        <w:jc w:val="both"/>
        <w:rPr>
          <w:rFonts w:ascii="Arial Narrow" w:hAnsi="Arial Narrow" w:cs="Arial"/>
          <w:i/>
          <w:color w:val="auto"/>
          <w:sz w:val="24"/>
          <w:szCs w:val="24"/>
          <w:lang w:val="sr-Cyrl-CS"/>
        </w:rPr>
      </w:pPr>
    </w:p>
    <w:p w:rsidR="0000525C" w:rsidRPr="00990604" w:rsidRDefault="0000525C" w:rsidP="0000525C">
      <w:pPr>
        <w:jc w:val="right"/>
        <w:rPr>
          <w:rFonts w:ascii="Arial Narrow" w:hAnsi="Arial Narrow" w:cs="Arial"/>
          <w:i/>
          <w:lang w:val="sr-Cyrl-CS"/>
        </w:rPr>
      </w:pPr>
    </w:p>
    <w:p w:rsidR="00EC5B12" w:rsidRPr="00990604" w:rsidRDefault="00EC5B12" w:rsidP="004F6B50">
      <w:pPr>
        <w:pStyle w:val="BodyText3"/>
        <w:spacing w:after="0"/>
        <w:jc w:val="right"/>
        <w:rPr>
          <w:rFonts w:ascii="Arial Narrow" w:hAnsi="Arial Narrow" w:cs="Arial"/>
          <w:i/>
          <w:color w:val="auto"/>
          <w:sz w:val="24"/>
          <w:szCs w:val="24"/>
          <w:lang w:val="sr-Cyrl-CS"/>
        </w:rPr>
      </w:pPr>
    </w:p>
    <w:p w:rsidR="006A1F19" w:rsidRPr="00990604" w:rsidRDefault="006A1F19" w:rsidP="006A1F19">
      <w:pPr>
        <w:widowControl/>
        <w:suppressAutoHyphens w:val="0"/>
        <w:jc w:val="right"/>
        <w:rPr>
          <w:rFonts w:ascii="Arial Narrow" w:eastAsia="Times New Roman" w:hAnsi="Arial Narrow" w:cs="Arial"/>
          <w:lang w:eastAsia="ar-SA"/>
        </w:rPr>
      </w:pPr>
      <w:r w:rsidRPr="00990604">
        <w:rPr>
          <w:rFonts w:ascii="Arial Narrow" w:hAnsi="Arial Narrow" w:cs="Arial"/>
          <w:i/>
          <w:lang w:val="sr-Cyrl-CS"/>
        </w:rPr>
        <w:lastRenderedPageBreak/>
        <w:t xml:space="preserve">Образац </w:t>
      </w:r>
      <w:r w:rsidR="00AB155A" w:rsidRPr="00990604">
        <w:rPr>
          <w:rFonts w:ascii="Arial Narrow" w:hAnsi="Arial Narrow" w:cs="Arial"/>
          <w:i/>
          <w:lang w:val="sr-Cyrl-CS"/>
        </w:rPr>
        <w:t>9</w:t>
      </w:r>
    </w:p>
    <w:p w:rsidR="00656C47" w:rsidRPr="00990604" w:rsidRDefault="00656C47" w:rsidP="00656C47">
      <w:pPr>
        <w:jc w:val="center"/>
        <w:rPr>
          <w:rFonts w:ascii="Arial Narrow" w:hAnsi="Arial Narrow" w:cs="Arial"/>
          <w:b/>
          <w:lang w:val="sr-Latn-CS"/>
        </w:rPr>
      </w:pPr>
      <w:r w:rsidRPr="00990604">
        <w:rPr>
          <w:rFonts w:ascii="Arial Narrow" w:hAnsi="Arial Narrow" w:cs="Arial"/>
          <w:b/>
          <w:lang w:val="sr-Latn-CS"/>
        </w:rPr>
        <w:t xml:space="preserve">М О Д Е Л </w:t>
      </w:r>
      <w:r w:rsidRPr="00990604">
        <w:rPr>
          <w:rFonts w:ascii="Arial Narrow" w:hAnsi="Arial Narrow" w:cs="Arial"/>
          <w:b/>
          <w:lang w:val="sr-Cyrl-CS"/>
        </w:rPr>
        <w:t xml:space="preserve"> </w:t>
      </w:r>
      <w:r w:rsidRPr="00990604">
        <w:rPr>
          <w:rFonts w:ascii="Arial Narrow" w:hAnsi="Arial Narrow" w:cs="Arial"/>
          <w:b/>
          <w:lang w:val="sr-Latn-CS"/>
        </w:rPr>
        <w:t xml:space="preserve"> У Г О В О Р А</w:t>
      </w:r>
    </w:p>
    <w:p w:rsidR="00656C47" w:rsidRPr="00990604" w:rsidRDefault="00656C47" w:rsidP="00656C47">
      <w:pPr>
        <w:jc w:val="center"/>
        <w:rPr>
          <w:rFonts w:ascii="Arial Narrow" w:hAnsi="Arial Narrow" w:cs="Arial"/>
          <w:b/>
          <w:lang w:val="sr-Latn-CS"/>
        </w:rPr>
      </w:pPr>
    </w:p>
    <w:p w:rsidR="00656C47" w:rsidRPr="00990604" w:rsidRDefault="00656C47" w:rsidP="00656C47">
      <w:pPr>
        <w:rPr>
          <w:rFonts w:ascii="Arial Narrow" w:hAnsi="Arial Narrow" w:cs="Arial"/>
          <w:lang w:val="sr-Cyrl-CS"/>
        </w:rPr>
      </w:pPr>
    </w:p>
    <w:p w:rsidR="00713196" w:rsidRPr="00990604" w:rsidRDefault="00713196" w:rsidP="00713196">
      <w:pPr>
        <w:rPr>
          <w:rFonts w:ascii="Arial Narrow" w:hAnsi="Arial Narrow" w:cs="Arial"/>
          <w:b/>
          <w:lang w:val="sr-Cyrl-CS"/>
        </w:rPr>
      </w:pPr>
      <w:r w:rsidRPr="00990604">
        <w:rPr>
          <w:rFonts w:ascii="Arial Narrow" w:hAnsi="Arial Narrow" w:cs="Arial"/>
          <w:b/>
          <w:lang w:val="sr-Latn-CS"/>
        </w:rPr>
        <w:t>ЗАКЉУЧЕН ИЗМЕЂУ</w:t>
      </w:r>
      <w:r w:rsidRPr="00990604">
        <w:rPr>
          <w:rFonts w:ascii="Arial Narrow" w:hAnsi="Arial Narrow" w:cs="Arial"/>
          <w:b/>
          <w:lang w:val="sr-Cyrl-CS"/>
        </w:rPr>
        <w:t>:</w:t>
      </w:r>
    </w:p>
    <w:p w:rsidR="00713196" w:rsidRPr="00990604" w:rsidRDefault="00713196" w:rsidP="00713196">
      <w:pPr>
        <w:rPr>
          <w:rFonts w:ascii="Arial Narrow" w:hAnsi="Arial Narrow" w:cs="Arial"/>
          <w:lang w:val="sr-Cyrl-CS"/>
        </w:rPr>
      </w:pPr>
    </w:p>
    <w:p w:rsidR="00713196" w:rsidRPr="00990604" w:rsidRDefault="00713196" w:rsidP="00713196">
      <w:pPr>
        <w:spacing w:line="276" w:lineRule="auto"/>
        <w:ind w:left="3780"/>
        <w:rPr>
          <w:rFonts w:ascii="Arial Narrow" w:hAnsi="Arial Narrow" w:cs="Arial"/>
          <w:lang w:val="sr-Cyrl-CS"/>
        </w:rPr>
      </w:pPr>
      <w:r w:rsidRPr="00990604">
        <w:rPr>
          <w:rFonts w:ascii="Arial Narrow" w:hAnsi="Arial Narrow" w:cs="Arial"/>
          <w:lang w:val="sr-Cyrl-CS"/>
        </w:rPr>
        <w:t xml:space="preserve">Наручиоца: </w:t>
      </w:r>
      <w:r w:rsidRPr="00990604">
        <w:rPr>
          <w:rFonts w:ascii="Arial Narrow" w:hAnsi="Arial Narrow" w:cs="Arial"/>
          <w:lang w:val="sr-Latn-CS"/>
        </w:rPr>
        <w:t xml:space="preserve">ЈКП "Чистоћа" Краљево, </w:t>
      </w:r>
    </w:p>
    <w:p w:rsidR="00713196" w:rsidRPr="00990604" w:rsidRDefault="00713196" w:rsidP="00713196">
      <w:pPr>
        <w:spacing w:line="276" w:lineRule="auto"/>
        <w:ind w:left="3780"/>
        <w:rPr>
          <w:rFonts w:ascii="Arial Narrow" w:hAnsi="Arial Narrow" w:cs="Arial"/>
          <w:lang w:val="sr-Latn-CS"/>
        </w:rPr>
      </w:pPr>
      <w:r w:rsidRPr="00990604">
        <w:rPr>
          <w:rFonts w:ascii="Arial Narrow" w:hAnsi="Arial Narrow" w:cs="Arial"/>
          <w:lang w:val="sr-Latn-CS"/>
        </w:rPr>
        <w:t xml:space="preserve">ул. Жичка 10В из Краљева </w:t>
      </w:r>
    </w:p>
    <w:p w:rsidR="00713196" w:rsidRPr="00990604" w:rsidRDefault="00713196" w:rsidP="00713196">
      <w:pPr>
        <w:spacing w:line="276" w:lineRule="auto"/>
        <w:ind w:left="3780"/>
        <w:rPr>
          <w:rFonts w:ascii="Arial Narrow" w:hAnsi="Arial Narrow" w:cs="Arial"/>
          <w:lang w:val="sr-Latn-CS"/>
        </w:rPr>
      </w:pPr>
      <w:r w:rsidRPr="00990604">
        <w:rPr>
          <w:rFonts w:ascii="Arial Narrow" w:hAnsi="Arial Narrow" w:cs="Arial"/>
          <w:lang w:val="sr-Cyrl-CS"/>
        </w:rPr>
        <w:t>ПИБ 100242682, Матични број 07190905</w:t>
      </w:r>
    </w:p>
    <w:p w:rsidR="00713196" w:rsidRPr="00990604" w:rsidRDefault="00713196" w:rsidP="00713196">
      <w:pPr>
        <w:spacing w:line="276" w:lineRule="auto"/>
        <w:ind w:left="3780"/>
        <w:rPr>
          <w:rFonts w:ascii="Arial Narrow" w:hAnsi="Arial Narrow" w:cs="Arial"/>
          <w:lang w:val="sr-Latn-CS"/>
        </w:rPr>
      </w:pPr>
      <w:r w:rsidRPr="00990604">
        <w:rPr>
          <w:rFonts w:ascii="Arial Narrow" w:hAnsi="Arial Narrow" w:cs="Arial"/>
          <w:lang w:val="sr-Cyrl-CS"/>
        </w:rPr>
        <w:t>Број рачуна 160-7225-32</w:t>
      </w:r>
      <w:r w:rsidRPr="00990604">
        <w:rPr>
          <w:rFonts w:ascii="Arial Narrow" w:hAnsi="Arial Narrow" w:cs="Arial"/>
          <w:lang w:val="sr-Latn-CS"/>
        </w:rPr>
        <w:t>, Banca Intesa</w:t>
      </w:r>
    </w:p>
    <w:p w:rsidR="00713196" w:rsidRPr="00990604" w:rsidRDefault="00713196" w:rsidP="00713196">
      <w:pPr>
        <w:spacing w:line="276" w:lineRule="auto"/>
        <w:ind w:left="3780"/>
        <w:rPr>
          <w:rFonts w:ascii="Arial Narrow" w:hAnsi="Arial Narrow" w:cs="Arial"/>
          <w:lang w:val="sr-Latn-CS"/>
        </w:rPr>
      </w:pPr>
      <w:r w:rsidRPr="00990604">
        <w:rPr>
          <w:rFonts w:ascii="Arial Narrow" w:hAnsi="Arial Narrow" w:cs="Arial"/>
          <w:lang w:val="sr-Cyrl-CS"/>
        </w:rPr>
        <w:t xml:space="preserve">Телефон/ телефакс </w:t>
      </w:r>
      <w:r w:rsidRPr="00990604">
        <w:rPr>
          <w:rFonts w:ascii="Arial Narrow" w:hAnsi="Arial Narrow" w:cs="Arial"/>
          <w:lang w:val="sr-Latn-CS"/>
        </w:rPr>
        <w:t>036/362-202</w:t>
      </w:r>
    </w:p>
    <w:p w:rsidR="00713196" w:rsidRPr="00990604" w:rsidRDefault="00713196" w:rsidP="00713196">
      <w:pPr>
        <w:spacing w:line="276" w:lineRule="auto"/>
        <w:ind w:left="3780"/>
        <w:rPr>
          <w:rFonts w:ascii="Arial Narrow" w:hAnsi="Arial Narrow" w:cs="Arial"/>
          <w:lang w:val="sr-Latn-CS"/>
        </w:rPr>
      </w:pPr>
      <w:r w:rsidRPr="00990604">
        <w:rPr>
          <w:rFonts w:ascii="Arial Narrow" w:hAnsi="Arial Narrow" w:cs="Arial"/>
          <w:lang w:val="sr-Latn-CS"/>
        </w:rPr>
        <w:t xml:space="preserve">кога заступа директор </w:t>
      </w:r>
      <w:r w:rsidR="00EA0D68" w:rsidRPr="00990604">
        <w:rPr>
          <w:rFonts w:ascii="Arial Narrow" w:hAnsi="Arial Narrow" w:cs="Arial"/>
          <w:lang w:val="sr-Cyrl-CS"/>
        </w:rPr>
        <w:t>Ивица Богојевић</w:t>
      </w:r>
    </w:p>
    <w:p w:rsidR="00713196" w:rsidRPr="00990604" w:rsidRDefault="00713196" w:rsidP="00713196">
      <w:pPr>
        <w:spacing w:line="276" w:lineRule="auto"/>
        <w:ind w:left="3780"/>
        <w:rPr>
          <w:rFonts w:ascii="Arial Narrow" w:hAnsi="Arial Narrow" w:cs="Arial"/>
          <w:lang w:val="sr-Latn-CS"/>
        </w:rPr>
      </w:pPr>
      <w:r w:rsidRPr="00990604">
        <w:rPr>
          <w:rFonts w:ascii="Arial Narrow" w:hAnsi="Arial Narrow" w:cs="Arial"/>
          <w:lang w:val="sr-Latn-CS"/>
        </w:rPr>
        <w:t xml:space="preserve">(у даљем тексту: </w:t>
      </w:r>
      <w:r w:rsidRPr="00990604">
        <w:rPr>
          <w:rFonts w:ascii="Arial Narrow" w:hAnsi="Arial Narrow" w:cs="Arial"/>
          <w:lang w:val="sr-Cyrl-CS"/>
        </w:rPr>
        <w:t>Наручилац</w:t>
      </w:r>
      <w:r w:rsidRPr="00990604">
        <w:rPr>
          <w:rFonts w:ascii="Arial Narrow" w:hAnsi="Arial Narrow" w:cs="Arial"/>
          <w:lang w:val="sr-Latn-CS"/>
        </w:rPr>
        <w:t>),</w:t>
      </w:r>
    </w:p>
    <w:p w:rsidR="00713196" w:rsidRPr="00990604" w:rsidRDefault="00713196" w:rsidP="00713196">
      <w:pPr>
        <w:tabs>
          <w:tab w:val="left" w:pos="4845"/>
        </w:tabs>
        <w:rPr>
          <w:rFonts w:ascii="Arial Narrow" w:hAnsi="Arial Narrow" w:cs="Arial"/>
          <w:lang w:val="sr-Latn-CS"/>
        </w:rPr>
      </w:pPr>
      <w:r w:rsidRPr="00990604">
        <w:rPr>
          <w:rFonts w:ascii="Arial Narrow" w:hAnsi="Arial Narrow" w:cs="Arial"/>
          <w:lang w:val="sr-Latn-CS"/>
        </w:rPr>
        <w:t>и</w:t>
      </w:r>
    </w:p>
    <w:p w:rsidR="00713196" w:rsidRPr="00990604" w:rsidRDefault="00713196" w:rsidP="00713196">
      <w:pPr>
        <w:tabs>
          <w:tab w:val="left" w:pos="4140"/>
        </w:tabs>
        <w:ind w:left="3780"/>
        <w:rPr>
          <w:rFonts w:ascii="Arial Narrow" w:hAnsi="Arial Narrow" w:cs="Arial"/>
          <w:lang w:val="sr-Cyrl-CS"/>
        </w:rPr>
      </w:pPr>
      <w:r w:rsidRPr="00990604">
        <w:rPr>
          <w:rFonts w:ascii="Arial Narrow" w:hAnsi="Arial Narrow" w:cs="Arial"/>
          <w:lang w:val="sr-Cyrl-CS"/>
        </w:rPr>
        <w:t xml:space="preserve">Понуђача: </w:t>
      </w:r>
      <w:r w:rsidRPr="00990604">
        <w:rPr>
          <w:rFonts w:ascii="Arial Narrow" w:hAnsi="Arial Narrow" w:cs="Arial"/>
          <w:lang w:val="sr-Latn-CS"/>
        </w:rPr>
        <w:t>___________________</w:t>
      </w:r>
      <w:r w:rsidRPr="00990604">
        <w:rPr>
          <w:rFonts w:ascii="Arial Narrow" w:hAnsi="Arial Narrow" w:cs="Arial"/>
          <w:lang w:val="sr-Cyrl-CS"/>
        </w:rPr>
        <w:t>____________</w:t>
      </w:r>
      <w:r w:rsidRPr="00990604">
        <w:rPr>
          <w:rFonts w:ascii="Arial Narrow" w:hAnsi="Arial Narrow" w:cs="Arial"/>
          <w:lang w:val="sr-Latn-CS"/>
        </w:rPr>
        <w:t>__,</w:t>
      </w:r>
      <w:r w:rsidRPr="00990604">
        <w:rPr>
          <w:rFonts w:ascii="Arial Narrow" w:hAnsi="Arial Narrow" w:cs="Arial"/>
          <w:lang w:val="sr-Cyrl-CS"/>
        </w:rPr>
        <w:br/>
      </w:r>
    </w:p>
    <w:p w:rsidR="00713196" w:rsidRPr="00990604" w:rsidRDefault="00713196" w:rsidP="00713196">
      <w:pPr>
        <w:tabs>
          <w:tab w:val="left" w:pos="4140"/>
          <w:tab w:val="left" w:pos="5670"/>
        </w:tabs>
        <w:ind w:left="3780"/>
        <w:rPr>
          <w:rFonts w:ascii="Arial Narrow" w:hAnsi="Arial Narrow" w:cs="Arial"/>
          <w:lang w:val="sr-Cyrl-CS"/>
        </w:rPr>
      </w:pPr>
      <w:r w:rsidRPr="00990604">
        <w:rPr>
          <w:rFonts w:ascii="Arial Narrow" w:hAnsi="Arial Narrow" w:cs="Arial"/>
          <w:lang w:val="sr-Cyrl-CS"/>
        </w:rPr>
        <w:t>са седиштем у_____________________________,</w:t>
      </w:r>
      <w:r w:rsidRPr="00990604">
        <w:rPr>
          <w:rFonts w:ascii="Arial Narrow" w:hAnsi="Arial Narrow" w:cs="Arial"/>
          <w:lang w:val="sr-Cyrl-CS"/>
        </w:rPr>
        <w:br/>
      </w:r>
      <w:r w:rsidRPr="00990604">
        <w:rPr>
          <w:rFonts w:ascii="Arial Narrow" w:hAnsi="Arial Narrow" w:cs="Arial"/>
          <w:lang w:val="sr-Cyrl-CS"/>
        </w:rPr>
        <w:br/>
        <w:t>улица ____________________________________,</w:t>
      </w:r>
      <w:r w:rsidRPr="00990604">
        <w:rPr>
          <w:rFonts w:ascii="Arial Narrow" w:hAnsi="Arial Narrow" w:cs="Arial"/>
          <w:lang w:val="sr-Latn-CS"/>
        </w:rPr>
        <w:br/>
      </w:r>
      <w:r w:rsidRPr="00990604">
        <w:rPr>
          <w:rFonts w:ascii="Arial Narrow" w:hAnsi="Arial Narrow" w:cs="Arial"/>
          <w:lang w:val="sr-Latn-CS"/>
        </w:rPr>
        <w:br/>
      </w:r>
      <w:r w:rsidRPr="00990604">
        <w:rPr>
          <w:rFonts w:ascii="Arial Narrow" w:hAnsi="Arial Narrow" w:cs="Arial"/>
          <w:lang w:val="sr-Cyrl-CS"/>
        </w:rPr>
        <w:t>ПИБ</w:t>
      </w:r>
      <w:r w:rsidRPr="00990604">
        <w:rPr>
          <w:rFonts w:ascii="Arial Narrow" w:hAnsi="Arial Narrow" w:cs="Arial"/>
          <w:lang w:val="sr-Latn-CS"/>
        </w:rPr>
        <w:t>_____________</w:t>
      </w:r>
      <w:r w:rsidRPr="00990604">
        <w:rPr>
          <w:rFonts w:ascii="Arial Narrow" w:hAnsi="Arial Narrow" w:cs="Arial"/>
          <w:lang w:val="sr-Cyrl-CS"/>
        </w:rPr>
        <w:t>Матични број</w:t>
      </w:r>
      <w:r w:rsidRPr="00990604">
        <w:rPr>
          <w:rFonts w:ascii="Arial Narrow" w:hAnsi="Arial Narrow" w:cs="Arial"/>
          <w:lang w:val="sr-Latn-CS"/>
        </w:rPr>
        <w:t>___________</w:t>
      </w:r>
      <w:r w:rsidRPr="00990604">
        <w:rPr>
          <w:rFonts w:ascii="Arial Narrow" w:hAnsi="Arial Narrow" w:cs="Arial"/>
          <w:lang w:val="sr-Cyrl-CS"/>
        </w:rPr>
        <w:t>_</w:t>
      </w:r>
      <w:r w:rsidRPr="00990604">
        <w:rPr>
          <w:rFonts w:ascii="Arial Narrow" w:hAnsi="Arial Narrow" w:cs="Arial"/>
          <w:lang w:val="sr-Latn-CS"/>
        </w:rPr>
        <w:t>_,</w:t>
      </w:r>
      <w:r w:rsidRPr="00990604">
        <w:rPr>
          <w:rFonts w:ascii="Arial Narrow" w:hAnsi="Arial Narrow" w:cs="Arial"/>
          <w:lang w:val="sr-Latn-CS"/>
        </w:rPr>
        <w:br/>
      </w:r>
      <w:r w:rsidRPr="00990604">
        <w:rPr>
          <w:rFonts w:ascii="Arial Narrow" w:hAnsi="Arial Narrow" w:cs="Arial"/>
          <w:lang w:val="sr-Latn-CS"/>
        </w:rPr>
        <w:br/>
      </w:r>
      <w:r w:rsidRPr="00990604">
        <w:rPr>
          <w:rFonts w:ascii="Arial Narrow" w:hAnsi="Arial Narrow" w:cs="Arial"/>
          <w:lang w:val="sr-Cyrl-CS"/>
        </w:rPr>
        <w:t xml:space="preserve">Број рачуна: </w:t>
      </w:r>
      <w:r w:rsidRPr="00990604">
        <w:rPr>
          <w:rFonts w:ascii="Arial Narrow" w:hAnsi="Arial Narrow" w:cs="Arial"/>
          <w:lang w:val="sr-Latn-CS"/>
        </w:rPr>
        <w:t>___________________</w:t>
      </w:r>
      <w:r w:rsidRPr="00990604">
        <w:rPr>
          <w:rFonts w:ascii="Arial Narrow" w:hAnsi="Arial Narrow" w:cs="Arial"/>
          <w:lang w:val="sr-Cyrl-CS"/>
        </w:rPr>
        <w:t>________</w:t>
      </w:r>
      <w:r w:rsidRPr="00990604">
        <w:rPr>
          <w:rFonts w:ascii="Arial Narrow" w:hAnsi="Arial Narrow" w:cs="Arial"/>
          <w:lang w:val="sr-Latn-CS"/>
        </w:rPr>
        <w:t>____,</w:t>
      </w:r>
      <w:r w:rsidRPr="00990604">
        <w:rPr>
          <w:rFonts w:ascii="Arial Narrow" w:hAnsi="Arial Narrow" w:cs="Arial"/>
          <w:lang w:val="sr-Cyrl-CS"/>
        </w:rPr>
        <w:br/>
      </w:r>
      <w:r w:rsidRPr="00990604">
        <w:rPr>
          <w:rFonts w:ascii="Arial Narrow" w:hAnsi="Arial Narrow" w:cs="Arial"/>
          <w:lang w:val="sr-Cyrl-CS"/>
        </w:rPr>
        <w:br/>
        <w:t>Назив банке ______________________________,</w:t>
      </w:r>
    </w:p>
    <w:p w:rsidR="00713196" w:rsidRPr="00990604" w:rsidRDefault="00713196" w:rsidP="00713196">
      <w:pPr>
        <w:tabs>
          <w:tab w:val="left" w:pos="4140"/>
        </w:tabs>
        <w:ind w:left="3780"/>
        <w:rPr>
          <w:rFonts w:ascii="Arial Narrow" w:hAnsi="Arial Narrow" w:cs="Arial"/>
          <w:lang w:val="sr-Cyrl-CS"/>
        </w:rPr>
      </w:pPr>
    </w:p>
    <w:p w:rsidR="00713196" w:rsidRPr="00990604" w:rsidRDefault="00713196" w:rsidP="00713196">
      <w:pPr>
        <w:tabs>
          <w:tab w:val="left" w:pos="4140"/>
        </w:tabs>
        <w:ind w:left="3780"/>
        <w:rPr>
          <w:rFonts w:ascii="Arial Narrow" w:hAnsi="Arial Narrow" w:cs="Arial"/>
          <w:lang w:val="sr-Cyrl-CS"/>
        </w:rPr>
      </w:pPr>
      <w:r w:rsidRPr="00990604">
        <w:rPr>
          <w:rFonts w:ascii="Arial Narrow" w:hAnsi="Arial Narrow" w:cs="Arial"/>
          <w:lang w:val="sr-Cyrl-CS"/>
        </w:rPr>
        <w:t>Телефон____________ телефакс ____________,</w:t>
      </w:r>
      <w:r w:rsidRPr="00990604">
        <w:rPr>
          <w:rFonts w:ascii="Arial Narrow" w:hAnsi="Arial Narrow" w:cs="Arial"/>
          <w:lang w:val="sr-Latn-CS"/>
        </w:rPr>
        <w:br/>
      </w:r>
      <w:r w:rsidRPr="00990604">
        <w:rPr>
          <w:rFonts w:ascii="Arial Narrow" w:hAnsi="Arial Narrow" w:cs="Arial"/>
          <w:lang w:val="sr-Latn-CS"/>
        </w:rPr>
        <w:br/>
        <w:t>кога заступа ______________________________</w:t>
      </w:r>
      <w:r w:rsidRPr="00990604">
        <w:rPr>
          <w:rFonts w:ascii="Arial Narrow" w:hAnsi="Arial Narrow" w:cs="Arial"/>
          <w:lang w:val="sr-Cyrl-CS"/>
        </w:rPr>
        <w:br/>
      </w:r>
    </w:p>
    <w:p w:rsidR="00713196" w:rsidRPr="00990604" w:rsidRDefault="00713196" w:rsidP="00713196">
      <w:pPr>
        <w:tabs>
          <w:tab w:val="left" w:pos="4140"/>
        </w:tabs>
        <w:ind w:left="3780"/>
        <w:rPr>
          <w:rFonts w:ascii="Arial Narrow" w:hAnsi="Arial Narrow" w:cs="Arial"/>
          <w:lang w:val="sr-Cyrl-CS"/>
        </w:rPr>
      </w:pPr>
      <w:r w:rsidRPr="00990604">
        <w:rPr>
          <w:rFonts w:ascii="Arial Narrow" w:hAnsi="Arial Narrow" w:cs="Arial"/>
          <w:lang w:val="sr-Latn-CS"/>
        </w:rPr>
        <w:t xml:space="preserve">(у даљем тексту: </w:t>
      </w:r>
      <w:r w:rsidRPr="00990604">
        <w:rPr>
          <w:rFonts w:ascii="Arial Narrow" w:hAnsi="Arial Narrow" w:cs="Arial"/>
          <w:lang w:val="sr-Cyrl-CS"/>
        </w:rPr>
        <w:t>Продавац</w:t>
      </w:r>
      <w:r w:rsidRPr="00990604">
        <w:rPr>
          <w:rFonts w:ascii="Arial Narrow" w:hAnsi="Arial Narrow" w:cs="Arial"/>
          <w:lang w:val="sr-Latn-CS"/>
        </w:rPr>
        <w:t>),</w:t>
      </w:r>
    </w:p>
    <w:p w:rsidR="00713196" w:rsidRPr="00990604" w:rsidRDefault="00713196" w:rsidP="00713196">
      <w:pPr>
        <w:rPr>
          <w:rFonts w:ascii="Arial Narrow" w:hAnsi="Arial Narrow" w:cs="Arial"/>
          <w:lang w:val="sr-Cyrl-CS"/>
        </w:rPr>
      </w:pPr>
    </w:p>
    <w:p w:rsidR="00713196" w:rsidRPr="00990604" w:rsidRDefault="00713196" w:rsidP="00536AA1">
      <w:pPr>
        <w:rPr>
          <w:rFonts w:ascii="Arial Narrow" w:hAnsi="Arial Narrow" w:cs="Arial"/>
          <w:lang w:val="sr-Cyrl-CS"/>
        </w:rPr>
      </w:pPr>
      <w:r w:rsidRPr="00990604">
        <w:rPr>
          <w:rFonts w:ascii="Arial Narrow" w:hAnsi="Arial Narrow" w:cs="Arial"/>
          <w:b/>
          <w:lang w:val="sr-Cyrl-CS"/>
        </w:rPr>
        <w:t>ОСНОВ УГОВОРА</w:t>
      </w:r>
      <w:r w:rsidRPr="00990604">
        <w:rPr>
          <w:rFonts w:ascii="Arial Narrow" w:hAnsi="Arial Narrow" w:cs="Arial"/>
          <w:lang w:val="sr-Cyrl-CS"/>
        </w:rPr>
        <w:t>:</w:t>
      </w:r>
      <w:r w:rsidR="00536AA1" w:rsidRPr="00990604">
        <w:rPr>
          <w:rFonts w:ascii="Arial Narrow" w:hAnsi="Arial Narrow" w:cs="Arial"/>
          <w:lang w:val="sr-Cyrl-CS"/>
        </w:rPr>
        <w:t xml:space="preserve">      </w:t>
      </w:r>
      <w:r w:rsidRPr="00990604">
        <w:rPr>
          <w:rFonts w:ascii="Arial Narrow" w:hAnsi="Arial Narrow" w:cs="Arial"/>
          <w:lang w:val="sr-Cyrl-CS"/>
        </w:rPr>
        <w:t xml:space="preserve">ЈН Број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p>
    <w:p w:rsidR="00713196" w:rsidRPr="00990604" w:rsidRDefault="00713196" w:rsidP="00713196">
      <w:pPr>
        <w:ind w:left="2552"/>
        <w:rPr>
          <w:rFonts w:ascii="Arial Narrow" w:hAnsi="Arial Narrow" w:cs="Arial"/>
          <w:b/>
          <w:lang w:val="sr-Cyrl-CS"/>
        </w:rPr>
      </w:pPr>
      <w:r w:rsidRPr="00990604">
        <w:rPr>
          <w:rFonts w:ascii="Arial Narrow" w:hAnsi="Arial Narrow" w:cs="Arial"/>
          <w:lang w:val="sr-Cyrl-CS"/>
        </w:rPr>
        <w:t>Број и датум одлуке о додели уговора: ________</w:t>
      </w:r>
    </w:p>
    <w:p w:rsidR="00713196" w:rsidRPr="00990604" w:rsidRDefault="00713196" w:rsidP="00713196">
      <w:pPr>
        <w:ind w:left="1843" w:firstLine="2475"/>
        <w:rPr>
          <w:rFonts w:ascii="Arial Narrow" w:hAnsi="Arial Narrow" w:cs="Arial"/>
          <w:lang w:val="sr-Cyrl-CS"/>
        </w:rPr>
      </w:pPr>
    </w:p>
    <w:p w:rsidR="00713196" w:rsidRPr="00990604" w:rsidRDefault="00713196" w:rsidP="00713196">
      <w:pPr>
        <w:rPr>
          <w:rFonts w:ascii="Arial Narrow" w:hAnsi="Arial Narrow" w:cs="Arial"/>
          <w:lang w:val="sr-Latn-CS"/>
        </w:rPr>
      </w:pPr>
    </w:p>
    <w:p w:rsidR="00713196" w:rsidRPr="00990604" w:rsidRDefault="00713196" w:rsidP="00DB1C39">
      <w:pPr>
        <w:ind w:left="1985" w:hanging="2095"/>
        <w:rPr>
          <w:rFonts w:ascii="Arial Narrow" w:hAnsi="Arial Narrow" w:cs="Arial"/>
          <w:lang w:val="sr-Latn-CS"/>
        </w:rPr>
      </w:pPr>
      <w:r w:rsidRPr="00990604">
        <w:rPr>
          <w:rFonts w:ascii="Arial Narrow" w:hAnsi="Arial Narrow" w:cs="Arial"/>
          <w:b/>
          <w:lang w:val="sr-Latn-CS"/>
        </w:rPr>
        <w:t>ПРЕДМЕТ УГОВОРА</w:t>
      </w:r>
      <w:r w:rsidRPr="00990604">
        <w:rPr>
          <w:rFonts w:ascii="Arial Narrow" w:hAnsi="Arial Narrow" w:cs="Arial"/>
          <w:lang w:val="sr-Latn-CS"/>
        </w:rPr>
        <w:t xml:space="preserve">: </w:t>
      </w:r>
      <w:r w:rsidRPr="00990604">
        <w:rPr>
          <w:rFonts w:ascii="Arial Narrow" w:hAnsi="Arial Narrow" w:cs="Arial"/>
          <w:lang w:val="sr-Cyrl-CS"/>
        </w:rPr>
        <w:t xml:space="preserve">Купопродаја </w:t>
      </w:r>
      <w:r w:rsidRPr="00990604">
        <w:rPr>
          <w:rFonts w:ascii="Arial Narrow" w:hAnsi="Arial Narrow" w:cs="Arial"/>
          <w:b/>
        </w:rPr>
        <w:t>КАНЦЕЛАРИЈСКОГ МАТЕРИЈАЛА</w:t>
      </w:r>
      <w:r w:rsidRPr="00990604">
        <w:rPr>
          <w:rFonts w:ascii="Arial Narrow" w:hAnsi="Arial Narrow" w:cs="Arial"/>
          <w:b/>
          <w:lang w:val="sr-Cyrl-CS"/>
        </w:rPr>
        <w:t xml:space="preserve"> </w:t>
      </w:r>
      <w:r w:rsidR="007546C5" w:rsidRPr="00990604">
        <w:rPr>
          <w:rFonts w:ascii="Arial Narrow" w:eastAsia="MS Mincho" w:hAnsi="Arial Narrow" w:cs="Arial"/>
          <w:b/>
          <w:lang w:val="sr-Cyrl-CS"/>
        </w:rPr>
        <w:t>- ШТАМПАНИ МАТЕРИЈАЛ</w:t>
      </w:r>
      <w:r w:rsidR="007546C5" w:rsidRPr="00990604">
        <w:rPr>
          <w:rFonts w:ascii="Arial Narrow" w:eastAsia="MS Mincho" w:hAnsi="Arial Narrow" w:cs="Arial"/>
          <w:lang w:val="sr-Cyrl-CS"/>
        </w:rPr>
        <w:t xml:space="preserve"> </w:t>
      </w:r>
      <w:r w:rsidRPr="00990604">
        <w:rPr>
          <w:rFonts w:ascii="Arial Narrow" w:hAnsi="Arial Narrow" w:cs="Arial"/>
          <w:lang w:val="sr-Latn-CS"/>
        </w:rPr>
        <w:t xml:space="preserve">према понуди </w:t>
      </w:r>
      <w:r w:rsidR="007546C5" w:rsidRPr="00990604">
        <w:rPr>
          <w:rFonts w:ascii="Arial Narrow" w:hAnsi="Arial Narrow" w:cs="Arial"/>
          <w:lang w:val="sr-Cyrl-RS"/>
        </w:rPr>
        <w:t>број</w:t>
      </w:r>
      <w:r w:rsidR="007546C5" w:rsidRPr="00990604">
        <w:rPr>
          <w:rFonts w:ascii="Arial Narrow" w:hAnsi="Arial Narrow" w:cs="Arial"/>
          <w:b/>
          <w:lang w:val="sr-Cyrl-RS"/>
        </w:rPr>
        <w:t xml:space="preserve"> </w:t>
      </w:r>
      <w:r w:rsidRPr="00990604">
        <w:rPr>
          <w:rFonts w:ascii="Arial Narrow" w:hAnsi="Arial Narrow" w:cs="Arial"/>
          <w:lang w:val="sr-Cyrl-CS"/>
        </w:rPr>
        <w:t>__</w:t>
      </w:r>
      <w:r w:rsidR="007546C5" w:rsidRPr="00990604">
        <w:rPr>
          <w:rFonts w:ascii="Arial Narrow" w:hAnsi="Arial Narrow" w:cs="Arial"/>
          <w:lang w:val="sr-Cyrl-CS"/>
        </w:rPr>
        <w:t>___</w:t>
      </w:r>
      <w:r w:rsidRPr="00990604">
        <w:rPr>
          <w:rFonts w:ascii="Arial Narrow" w:hAnsi="Arial Narrow" w:cs="Arial"/>
          <w:lang w:val="sr-Latn-CS"/>
        </w:rPr>
        <w:t xml:space="preserve"> од _</w:t>
      </w:r>
      <w:r w:rsidRPr="00990604">
        <w:rPr>
          <w:rFonts w:ascii="Arial Narrow" w:hAnsi="Arial Narrow" w:cs="Arial"/>
          <w:lang w:val="sr-Cyrl-CS"/>
        </w:rPr>
        <w:t>_</w:t>
      </w:r>
      <w:r w:rsidRPr="00990604">
        <w:rPr>
          <w:rFonts w:ascii="Arial Narrow" w:hAnsi="Arial Narrow" w:cs="Arial"/>
          <w:lang w:val="sr-Latn-CS"/>
        </w:rPr>
        <w:t>_</w:t>
      </w:r>
      <w:r w:rsidRPr="00990604">
        <w:rPr>
          <w:rFonts w:ascii="Arial Narrow" w:hAnsi="Arial Narrow" w:cs="Arial"/>
          <w:lang w:val="sr-Cyrl-CS"/>
        </w:rPr>
        <w:t>__</w:t>
      </w:r>
      <w:r w:rsidRPr="00990604">
        <w:rPr>
          <w:rFonts w:ascii="Arial Narrow" w:hAnsi="Arial Narrow" w:cs="Arial"/>
          <w:lang w:val="sr-Latn-CS"/>
        </w:rPr>
        <w:t>___ год.</w:t>
      </w:r>
      <w:r w:rsidRPr="00990604">
        <w:rPr>
          <w:rFonts w:ascii="Arial Narrow" w:hAnsi="Arial Narrow" w:cs="Arial"/>
          <w:lang w:val="sr-Cyrl-CS"/>
        </w:rPr>
        <w:t>са обрасцом структуре цене и Врста, техничке карактеристике, квалитет, количина и опис добара</w:t>
      </w:r>
      <w:r w:rsidRPr="00990604">
        <w:rPr>
          <w:rFonts w:ascii="Arial Narrow" w:hAnsi="Arial Narrow" w:cs="Arial"/>
          <w:lang w:val="sr-Latn-CS"/>
        </w:rPr>
        <w:t xml:space="preserve"> која је саставни део уговора.</w:t>
      </w:r>
    </w:p>
    <w:p w:rsidR="00713196" w:rsidRPr="00990604" w:rsidRDefault="00713196" w:rsidP="00713196">
      <w:pPr>
        <w:ind w:left="1476" w:firstLine="1134"/>
        <w:rPr>
          <w:rFonts w:ascii="Arial Narrow" w:hAnsi="Arial Narrow" w:cs="Arial"/>
          <w:lang w:val="sr-Cyrl-CS"/>
        </w:rPr>
      </w:pPr>
    </w:p>
    <w:p w:rsidR="00713196" w:rsidRPr="00990604" w:rsidRDefault="00713196" w:rsidP="00713196">
      <w:pPr>
        <w:ind w:firstLine="720"/>
        <w:jc w:val="center"/>
        <w:rPr>
          <w:rFonts w:ascii="Arial Narrow" w:hAnsi="Arial Narrow" w:cs="Arial"/>
        </w:rPr>
      </w:pPr>
      <w:proofErr w:type="gramStart"/>
      <w:r w:rsidRPr="00990604">
        <w:rPr>
          <w:rFonts w:ascii="Arial Narrow" w:hAnsi="Arial Narrow" w:cs="Arial"/>
        </w:rPr>
        <w:t>Члан 1.</w:t>
      </w:r>
      <w:proofErr w:type="gramEnd"/>
    </w:p>
    <w:p w:rsidR="00713196" w:rsidRPr="00990604" w:rsidRDefault="00713196" w:rsidP="00713196">
      <w:pPr>
        <w:jc w:val="center"/>
        <w:rPr>
          <w:rFonts w:ascii="Arial Narrow" w:hAnsi="Arial Narrow" w:cs="Arial"/>
          <w:lang w:val="sr-Cyrl-CS"/>
        </w:rPr>
      </w:pPr>
    </w:p>
    <w:p w:rsidR="00713196" w:rsidRPr="00990604" w:rsidRDefault="00713196" w:rsidP="00734C6E">
      <w:pPr>
        <w:rPr>
          <w:rFonts w:ascii="Arial Narrow" w:eastAsia="Times New Roman" w:hAnsi="Arial Narrow" w:cs="Arial"/>
        </w:rPr>
      </w:pPr>
      <w:r w:rsidRPr="00990604">
        <w:rPr>
          <w:rFonts w:ascii="Arial Narrow" w:eastAsia="Times New Roman" w:hAnsi="Arial Narrow" w:cs="Arial"/>
        </w:rPr>
        <w:t xml:space="preserve">Овим уговором </w:t>
      </w:r>
      <w:r w:rsidRPr="00990604">
        <w:rPr>
          <w:rFonts w:ascii="Arial Narrow" w:eastAsia="Times New Roman" w:hAnsi="Arial Narrow" w:cs="Arial"/>
          <w:lang w:val="sr-Cyrl-CS"/>
        </w:rPr>
        <w:t>Наручилац</w:t>
      </w:r>
      <w:r w:rsidRPr="00990604">
        <w:rPr>
          <w:rFonts w:ascii="Arial Narrow" w:eastAsia="Times New Roman" w:hAnsi="Arial Narrow" w:cs="Arial"/>
        </w:rPr>
        <w:t xml:space="preserve"> и </w:t>
      </w:r>
      <w:r w:rsidRPr="00990604">
        <w:rPr>
          <w:rFonts w:ascii="Arial Narrow" w:eastAsia="Times New Roman" w:hAnsi="Arial Narrow" w:cs="Arial"/>
          <w:lang w:val="sr-Cyrl-CS"/>
        </w:rPr>
        <w:t>Продавац</w:t>
      </w:r>
      <w:r w:rsidRPr="00990604">
        <w:rPr>
          <w:rFonts w:ascii="Arial Narrow" w:eastAsia="Times New Roman" w:hAnsi="Arial Narrow" w:cs="Arial"/>
        </w:rPr>
        <w:t xml:space="preserve"> уређују права, обавезе и одговорности у погледу </w:t>
      </w:r>
      <w:r w:rsidRPr="00990604">
        <w:rPr>
          <w:rFonts w:ascii="Arial Narrow" w:eastAsia="Times New Roman" w:hAnsi="Arial Narrow" w:cs="Arial"/>
          <w:lang w:val="sr-Cyrl-CS"/>
        </w:rPr>
        <w:t xml:space="preserve">набавке добара </w:t>
      </w:r>
      <w:r w:rsidRPr="00990604">
        <w:rPr>
          <w:rFonts w:ascii="Arial Narrow" w:eastAsia="Times New Roman" w:hAnsi="Arial Narrow" w:cs="Arial"/>
        </w:rPr>
        <w:t xml:space="preserve"> </w:t>
      </w:r>
      <w:r w:rsidRPr="00990604">
        <w:rPr>
          <w:rFonts w:ascii="Arial Narrow" w:eastAsia="Times New Roman" w:hAnsi="Arial Narrow" w:cs="Arial"/>
          <w:lang w:val="sr-Cyrl-CS"/>
        </w:rPr>
        <w:t>КАНЦЕЛАРИЈСКИ МАТЕРИЈАЛ</w:t>
      </w:r>
      <w:r w:rsidRPr="00990604">
        <w:rPr>
          <w:rFonts w:ascii="Arial Narrow" w:eastAsia="Times New Roman" w:hAnsi="Arial Narrow" w:cs="Arial"/>
        </w:rPr>
        <w:t>, као и друга питања везана за реализацију овог уговора, под условима утврђеним конкурсном документацијом за јавну набавку спроведен</w:t>
      </w:r>
      <w:r w:rsidRPr="00990604">
        <w:rPr>
          <w:rFonts w:ascii="Arial Narrow" w:eastAsia="Times New Roman" w:hAnsi="Arial Narrow" w:cs="Arial"/>
          <w:lang w:val="sr-Cyrl-CS"/>
        </w:rPr>
        <w:t>у</w:t>
      </w:r>
      <w:r w:rsidRPr="00990604">
        <w:rPr>
          <w:rFonts w:ascii="Arial Narrow" w:eastAsia="Times New Roman" w:hAnsi="Arial Narrow" w:cs="Arial"/>
        </w:rPr>
        <w:t xml:space="preserve"> код </w:t>
      </w:r>
      <w:r w:rsidRPr="00990604">
        <w:rPr>
          <w:rFonts w:ascii="Arial Narrow" w:eastAsia="Times New Roman" w:hAnsi="Arial Narrow" w:cs="Arial"/>
          <w:lang w:val="sr-Cyrl-CS"/>
        </w:rPr>
        <w:t>наручиоца</w:t>
      </w:r>
      <w:r w:rsidRPr="00990604">
        <w:rPr>
          <w:rFonts w:ascii="Arial Narrow" w:eastAsia="Times New Roman" w:hAnsi="Arial Narrow" w:cs="Arial"/>
        </w:rPr>
        <w:t xml:space="preserve"> под бројем </w:t>
      </w:r>
      <w:r w:rsidR="00F55ECF" w:rsidRPr="00990604">
        <w:rPr>
          <w:rFonts w:ascii="Arial Narrow" w:eastAsia="Times New Roman" w:hAnsi="Arial Narrow" w:cs="Arial"/>
          <w:b/>
          <w:lang w:val="sr-Cyrl-CS"/>
        </w:rPr>
        <w:t xml:space="preserve">ЈН МВ </w:t>
      </w:r>
      <w:r w:rsidR="00164E25" w:rsidRPr="00990604">
        <w:rPr>
          <w:rFonts w:ascii="Arial Narrow" w:eastAsia="Times New Roman" w:hAnsi="Arial Narrow" w:cs="Arial"/>
          <w:b/>
          <w:lang w:val="sr-Cyrl-CS"/>
        </w:rPr>
        <w:t>17/18</w:t>
      </w:r>
      <w:r w:rsidRPr="00990604">
        <w:rPr>
          <w:rFonts w:ascii="Arial Narrow" w:eastAsia="Times New Roman" w:hAnsi="Arial Narrow" w:cs="Arial"/>
        </w:rPr>
        <w:t>, овим Уговором и законским прописима којима се уређују права и обавезе за ову врсту добара.</w:t>
      </w:r>
    </w:p>
    <w:p w:rsidR="00713196" w:rsidRPr="00990604" w:rsidRDefault="00713196" w:rsidP="00713196">
      <w:pPr>
        <w:jc w:val="center"/>
        <w:rPr>
          <w:rFonts w:ascii="Arial Narrow" w:hAnsi="Arial Narrow" w:cs="Arial"/>
        </w:rPr>
      </w:pPr>
    </w:p>
    <w:p w:rsidR="00713196" w:rsidRPr="00990604" w:rsidRDefault="00713196" w:rsidP="00713196">
      <w:pPr>
        <w:jc w:val="center"/>
        <w:rPr>
          <w:rFonts w:ascii="Arial Narrow" w:hAnsi="Arial Narrow" w:cs="Arial"/>
          <w:lang w:val="sr-Latn-CS"/>
        </w:rPr>
      </w:pPr>
      <w:r w:rsidRPr="00990604">
        <w:rPr>
          <w:rFonts w:ascii="Arial Narrow" w:hAnsi="Arial Narrow" w:cs="Arial"/>
          <w:lang w:val="sr-Latn-CS"/>
        </w:rPr>
        <w:t xml:space="preserve">Члан </w:t>
      </w:r>
      <w:r w:rsidRPr="00990604">
        <w:rPr>
          <w:rFonts w:ascii="Arial Narrow" w:hAnsi="Arial Narrow" w:cs="Arial"/>
          <w:lang w:val="sr-Cyrl-CS"/>
        </w:rPr>
        <w:t>2</w:t>
      </w:r>
      <w:r w:rsidRPr="00990604">
        <w:rPr>
          <w:rFonts w:ascii="Arial Narrow" w:hAnsi="Arial Narrow" w:cs="Arial"/>
          <w:lang w:val="sr-Latn-CS"/>
        </w:rPr>
        <w:t>.</w:t>
      </w:r>
    </w:p>
    <w:p w:rsidR="00713196" w:rsidRPr="00990604" w:rsidRDefault="00713196" w:rsidP="00713196">
      <w:pPr>
        <w:rPr>
          <w:rFonts w:ascii="Arial Narrow" w:hAnsi="Arial Narrow" w:cs="Arial"/>
          <w:lang w:val="sr-Latn-CS"/>
        </w:rPr>
      </w:pPr>
    </w:p>
    <w:p w:rsidR="00713196" w:rsidRPr="00990604" w:rsidRDefault="00713196" w:rsidP="00713196">
      <w:pPr>
        <w:widowControl/>
        <w:numPr>
          <w:ilvl w:val="1"/>
          <w:numId w:val="11"/>
        </w:numPr>
        <w:tabs>
          <w:tab w:val="clear" w:pos="0"/>
          <w:tab w:val="left" w:pos="420"/>
        </w:tabs>
        <w:ind w:left="420" w:hanging="420"/>
        <w:jc w:val="both"/>
        <w:rPr>
          <w:rFonts w:ascii="Arial Narrow" w:hAnsi="Arial Narrow" w:cs="Arial"/>
          <w:lang w:val="sr-Cyrl-CS"/>
        </w:rPr>
      </w:pPr>
      <w:r w:rsidRPr="00990604">
        <w:rPr>
          <w:rFonts w:ascii="Arial Narrow" w:hAnsi="Arial Narrow" w:cs="Arial"/>
          <w:lang w:val="sr-Cyrl-CS"/>
        </w:rPr>
        <w:t xml:space="preserve">Уговорне стране констатују: </w:t>
      </w:r>
    </w:p>
    <w:p w:rsidR="00713196" w:rsidRPr="00990604"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990604">
        <w:rPr>
          <w:rFonts w:ascii="Arial Narrow" w:hAnsi="Arial Narrow" w:cs="Arial"/>
          <w:lang w:val="sr-Cyrl-CS"/>
        </w:rPr>
        <w:t>да је Наручилац, на основу чл.</w:t>
      </w:r>
      <w:r w:rsidRPr="00990604">
        <w:rPr>
          <w:rFonts w:ascii="Arial Narrow" w:hAnsi="Arial Narrow" w:cs="Arial"/>
          <w:lang w:val="ru-RU"/>
        </w:rPr>
        <w:t xml:space="preserve"> </w:t>
      </w:r>
      <w:r w:rsidRPr="00990604">
        <w:rPr>
          <w:rFonts w:ascii="Arial Narrow" w:hAnsi="Arial Narrow" w:cs="Arial"/>
        </w:rPr>
        <w:t>3</w:t>
      </w:r>
      <w:r w:rsidRPr="00990604">
        <w:rPr>
          <w:rFonts w:ascii="Arial Narrow" w:hAnsi="Arial Narrow" w:cs="Arial"/>
          <w:lang w:val="sr-Cyrl-CS"/>
        </w:rPr>
        <w:t xml:space="preserve">9. Закона о јавним набавкама («Службени гласник Републике Србије» бр. </w:t>
      </w:r>
      <w:r w:rsidRPr="00990604">
        <w:rPr>
          <w:rFonts w:ascii="Arial Narrow" w:hAnsi="Arial Narrow" w:cs="Arial"/>
        </w:rPr>
        <w:t>124</w:t>
      </w:r>
      <w:r w:rsidRPr="00990604">
        <w:rPr>
          <w:rFonts w:ascii="Arial Narrow" w:hAnsi="Arial Narrow" w:cs="Arial"/>
          <w:lang w:val="sr-Cyrl-CS"/>
        </w:rPr>
        <w:t>/20</w:t>
      </w:r>
      <w:r w:rsidRPr="00990604">
        <w:rPr>
          <w:rFonts w:ascii="Arial Narrow" w:hAnsi="Arial Narrow" w:cs="Arial"/>
        </w:rPr>
        <w:t>12</w:t>
      </w:r>
      <w:r w:rsidR="00862E4C" w:rsidRPr="00990604">
        <w:rPr>
          <w:rFonts w:ascii="Arial Narrow" w:hAnsi="Arial Narrow" w:cs="Arial"/>
        </w:rPr>
        <w:t>, 68/15</w:t>
      </w:r>
      <w:r w:rsidRPr="00990604">
        <w:rPr>
          <w:rFonts w:ascii="Arial Narrow" w:hAnsi="Arial Narrow" w:cs="Arial"/>
          <w:lang w:val="ru-RU"/>
        </w:rPr>
        <w:t xml:space="preserve"> </w:t>
      </w:r>
      <w:r w:rsidRPr="00990604">
        <w:rPr>
          <w:rFonts w:ascii="Arial Narrow" w:hAnsi="Arial Narrow" w:cs="Arial"/>
          <w:lang w:val="sr-Cyrl-CS"/>
        </w:rPr>
        <w:t xml:space="preserve">), Одлуке о покретању поступка број </w:t>
      </w:r>
      <w:r w:rsidR="006B7325" w:rsidRPr="00990604">
        <w:rPr>
          <w:rFonts w:ascii="Arial Narrow" w:hAnsi="Arial Narrow" w:cs="Arial"/>
          <w:lang w:val="sr-Latn-RS"/>
        </w:rPr>
        <w:t>5873</w:t>
      </w:r>
      <w:r w:rsidRPr="00990604">
        <w:rPr>
          <w:rFonts w:ascii="Arial Narrow" w:hAnsi="Arial Narrow" w:cs="Arial"/>
          <w:lang w:val="sr-Cyrl-CS"/>
        </w:rPr>
        <w:t xml:space="preserve"> и</w:t>
      </w:r>
      <w:r w:rsidRPr="00990604">
        <w:rPr>
          <w:rFonts w:ascii="Arial Narrow" w:hAnsi="Arial Narrow" w:cs="Arial"/>
        </w:rPr>
        <w:t xml:space="preserve"> </w:t>
      </w:r>
      <w:r w:rsidRPr="00990604">
        <w:rPr>
          <w:rFonts w:ascii="Arial Narrow" w:hAnsi="Arial Narrow" w:cs="Arial"/>
          <w:lang w:val="sr-Cyrl-CS"/>
        </w:rPr>
        <w:t>П</w:t>
      </w:r>
      <w:r w:rsidRPr="00990604">
        <w:rPr>
          <w:rFonts w:ascii="Arial Narrow" w:hAnsi="Arial Narrow" w:cs="Arial"/>
        </w:rPr>
        <w:t>озива за подношење понуда</w:t>
      </w:r>
      <w:r w:rsidRPr="00990604">
        <w:rPr>
          <w:rFonts w:ascii="Arial Narrow" w:hAnsi="Arial Narrow" w:cs="Arial"/>
          <w:lang w:val="sr-Cyrl-CS"/>
        </w:rPr>
        <w:t>, објављеног</w:t>
      </w:r>
      <w:r w:rsidRPr="00990604">
        <w:rPr>
          <w:rFonts w:ascii="Arial Narrow" w:hAnsi="Arial Narrow" w:cs="Arial"/>
        </w:rPr>
        <w:t xml:space="preserve"> на Порталу јавних набавки и на </w:t>
      </w:r>
      <w:r w:rsidRPr="00990604">
        <w:rPr>
          <w:rFonts w:ascii="Arial Narrow" w:hAnsi="Arial Narrow" w:cs="Arial"/>
          <w:lang w:val="sr-Cyrl-CS"/>
        </w:rPr>
        <w:t xml:space="preserve">својој </w:t>
      </w:r>
      <w:r w:rsidRPr="00990604">
        <w:rPr>
          <w:rFonts w:ascii="Arial Narrow" w:hAnsi="Arial Narrow" w:cs="Arial"/>
        </w:rPr>
        <w:t>интернет страници</w:t>
      </w:r>
      <w:r w:rsidRPr="00990604">
        <w:rPr>
          <w:rFonts w:ascii="Arial Narrow" w:hAnsi="Arial Narrow" w:cs="Arial"/>
          <w:lang w:val="sr-Cyrl-CS"/>
        </w:rPr>
        <w:t>,</w:t>
      </w:r>
      <w:r w:rsidRPr="00990604">
        <w:rPr>
          <w:rFonts w:ascii="Arial Narrow" w:hAnsi="Arial Narrow" w:cs="Arial"/>
          <w:lang w:val="ru-RU"/>
        </w:rPr>
        <w:t xml:space="preserve"> </w:t>
      </w:r>
      <w:r w:rsidRPr="00990604">
        <w:rPr>
          <w:rFonts w:ascii="Arial Narrow" w:hAnsi="Arial Narrow" w:cs="Arial"/>
          <w:lang w:val="sr-Cyrl-CS"/>
        </w:rPr>
        <w:t xml:space="preserve">спровео поступак јавне набавке мале вредности број </w:t>
      </w:r>
      <w:r w:rsidR="00F55ECF" w:rsidRPr="00990604">
        <w:rPr>
          <w:rFonts w:ascii="Arial Narrow" w:hAnsi="Arial Narrow" w:cs="Arial"/>
          <w:b/>
          <w:lang w:val="sr-Cyrl-CS"/>
        </w:rPr>
        <w:t xml:space="preserve">ЈН МВ </w:t>
      </w:r>
      <w:r w:rsidR="00164E25" w:rsidRPr="00990604">
        <w:rPr>
          <w:rFonts w:ascii="Arial Narrow" w:hAnsi="Arial Narrow" w:cs="Arial"/>
          <w:b/>
          <w:lang w:val="sr-Cyrl-CS"/>
        </w:rPr>
        <w:t>17/18</w:t>
      </w:r>
      <w:r w:rsidRPr="00990604">
        <w:rPr>
          <w:rFonts w:ascii="Arial Narrow" w:hAnsi="Arial Narrow" w:cs="Arial"/>
          <w:lang w:val="sr-Latn-CS"/>
        </w:rPr>
        <w:t xml:space="preserve"> </w:t>
      </w:r>
      <w:r w:rsidRPr="00990604">
        <w:rPr>
          <w:rFonts w:ascii="Arial Narrow" w:hAnsi="Arial Narrow" w:cs="Arial"/>
          <w:lang w:val="sr-Cyrl-CS"/>
        </w:rPr>
        <w:t xml:space="preserve">; </w:t>
      </w:r>
    </w:p>
    <w:p w:rsidR="00713196" w:rsidRPr="00990604"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990604">
        <w:rPr>
          <w:rFonts w:ascii="Arial Narrow" w:hAnsi="Arial Narrow" w:cs="Arial"/>
          <w:lang w:val="sr-Cyrl-CS"/>
        </w:rPr>
        <w:lastRenderedPageBreak/>
        <w:t>да је Продавац</w:t>
      </w:r>
      <w:r w:rsidRPr="00990604">
        <w:rPr>
          <w:rFonts w:ascii="Arial Narrow" w:hAnsi="Arial Narrow" w:cs="Arial"/>
        </w:rPr>
        <w:t xml:space="preserve"> </w:t>
      </w:r>
      <w:r w:rsidRPr="00990604">
        <w:rPr>
          <w:rFonts w:ascii="Arial Narrow" w:hAnsi="Arial Narrow" w:cs="Arial"/>
          <w:lang w:val="sr-Cyrl-CS"/>
        </w:rPr>
        <w:t>_____________________________________    ______________ године доставио понуду заведену под бројем _____________</w:t>
      </w:r>
      <w:r w:rsidRPr="00990604">
        <w:rPr>
          <w:rFonts w:ascii="Arial Narrow" w:hAnsi="Arial Narrow" w:cs="Arial"/>
          <w:lang w:val="sr-Latn-CS"/>
        </w:rPr>
        <w:t xml:space="preserve"> </w:t>
      </w:r>
      <w:r w:rsidRPr="00990604">
        <w:rPr>
          <w:rFonts w:ascii="Arial Narrow" w:hAnsi="Arial Narrow" w:cs="Arial"/>
          <w:lang w:val="sr-Cyrl-CS"/>
        </w:rPr>
        <w:t xml:space="preserve">, која се </w:t>
      </w:r>
      <w:r w:rsidRPr="00990604">
        <w:rPr>
          <w:rFonts w:ascii="Arial Narrow" w:hAnsi="Arial Narrow" w:cs="Arial"/>
          <w:lang w:val="sr-Latn-CS"/>
        </w:rPr>
        <w:t xml:space="preserve">са структуром цене </w:t>
      </w:r>
      <w:r w:rsidRPr="00990604">
        <w:rPr>
          <w:rFonts w:ascii="Arial Narrow" w:hAnsi="Arial Narrow" w:cs="Arial"/>
          <w:lang w:val="sr-Cyrl-CS"/>
        </w:rPr>
        <w:t xml:space="preserve">налази у прилогу уговора и саставни је део овог уговора; </w:t>
      </w:r>
    </w:p>
    <w:p w:rsidR="00713196" w:rsidRPr="00990604"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990604">
        <w:rPr>
          <w:rFonts w:ascii="Arial Narrow" w:hAnsi="Arial Narrow" w:cs="Arial"/>
          <w:lang w:val="sr-Cyrl-CS"/>
        </w:rPr>
        <w:t xml:space="preserve">да понуда Продавца </w:t>
      </w:r>
      <w:r w:rsidRPr="00990604">
        <w:rPr>
          <w:rFonts w:ascii="Arial Narrow" w:hAnsi="Arial Narrow" w:cs="Arial"/>
          <w:lang w:val="sr-Latn-CS"/>
        </w:rPr>
        <w:t xml:space="preserve"> </w:t>
      </w:r>
      <w:r w:rsidRPr="00990604">
        <w:rPr>
          <w:rFonts w:ascii="Arial Narrow" w:hAnsi="Arial Narrow" w:cs="Arial"/>
          <w:lang w:val="sr-Cyrl-CS"/>
        </w:rPr>
        <w:t xml:space="preserve">у потпуности одговара захтевима Наручиоца из конкурсне документације , </w:t>
      </w:r>
    </w:p>
    <w:p w:rsidR="00713196" w:rsidRPr="00990604"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990604">
        <w:rPr>
          <w:rFonts w:ascii="Arial Narrow" w:hAnsi="Arial Narrow" w:cs="Arial"/>
          <w:lang w:val="sr-Cyrl-CS"/>
        </w:rPr>
        <w:t xml:space="preserve">да је Наручилац у складу са чл. </w:t>
      </w:r>
      <w:r w:rsidRPr="00990604">
        <w:rPr>
          <w:rFonts w:ascii="Arial Narrow" w:hAnsi="Arial Narrow" w:cs="Arial"/>
        </w:rPr>
        <w:t>108</w:t>
      </w:r>
      <w:r w:rsidRPr="00990604">
        <w:rPr>
          <w:rFonts w:ascii="Arial Narrow" w:hAnsi="Arial Narrow" w:cs="Arial"/>
          <w:lang w:val="sr-Cyrl-CS"/>
        </w:rPr>
        <w:t xml:space="preserve">. Закона, Продавца, на основу одлуке о додели уговора бр. </w:t>
      </w:r>
      <w:r w:rsidRPr="00990604">
        <w:rPr>
          <w:rFonts w:ascii="Arial Narrow" w:hAnsi="Arial Narrow" w:cs="Arial"/>
          <w:lang w:val="sr-Latn-CS"/>
        </w:rPr>
        <w:t xml:space="preserve">____________ </w:t>
      </w:r>
      <w:r w:rsidRPr="00990604">
        <w:rPr>
          <w:rFonts w:ascii="Arial Narrow" w:hAnsi="Arial Narrow" w:cs="Arial"/>
          <w:lang w:val="sr-Cyrl-CS"/>
        </w:rPr>
        <w:t xml:space="preserve">од </w:t>
      </w:r>
      <w:r w:rsidRPr="00990604">
        <w:rPr>
          <w:rFonts w:ascii="Arial Narrow" w:hAnsi="Arial Narrow" w:cs="Arial"/>
          <w:lang w:val="sr-Latn-CS"/>
        </w:rPr>
        <w:t xml:space="preserve"> ___________</w:t>
      </w:r>
      <w:r w:rsidRPr="00990604">
        <w:rPr>
          <w:rFonts w:ascii="Arial Narrow" w:hAnsi="Arial Narrow" w:cs="Arial"/>
          <w:lang w:val="sr-Cyrl-CS"/>
        </w:rPr>
        <w:t>. године, изабрао као најповољнијег</w:t>
      </w:r>
    </w:p>
    <w:p w:rsidR="00713196" w:rsidRPr="00990604" w:rsidRDefault="00713196" w:rsidP="00713196">
      <w:pPr>
        <w:pStyle w:val="ListParagraph"/>
        <w:jc w:val="center"/>
        <w:rPr>
          <w:rFonts w:ascii="Arial Narrow" w:hAnsi="Arial Narrow" w:cs="Arial"/>
          <w:color w:val="auto"/>
          <w:lang w:val="sr-Cyrl-CS"/>
        </w:rPr>
      </w:pPr>
      <w:r w:rsidRPr="00990604">
        <w:rPr>
          <w:rFonts w:ascii="Arial Narrow" w:hAnsi="Arial Narrow" w:cs="Arial"/>
          <w:color w:val="auto"/>
          <w:lang w:val="sr-Latn-CS"/>
        </w:rPr>
        <w:t xml:space="preserve">Члан </w:t>
      </w:r>
      <w:r w:rsidRPr="00990604">
        <w:rPr>
          <w:rFonts w:ascii="Arial Narrow" w:hAnsi="Arial Narrow" w:cs="Arial"/>
          <w:color w:val="auto"/>
          <w:lang w:val="sr-Cyrl-CS"/>
        </w:rPr>
        <w:t>3</w:t>
      </w:r>
      <w:r w:rsidRPr="00990604">
        <w:rPr>
          <w:rFonts w:ascii="Arial Narrow" w:hAnsi="Arial Narrow" w:cs="Arial"/>
          <w:color w:val="auto"/>
          <w:lang w:val="sr-Latn-CS"/>
        </w:rPr>
        <w:t>.</w:t>
      </w:r>
    </w:p>
    <w:p w:rsidR="00713196" w:rsidRPr="00990604" w:rsidRDefault="00713196" w:rsidP="00713196">
      <w:pPr>
        <w:tabs>
          <w:tab w:val="left" w:pos="780"/>
        </w:tabs>
        <w:jc w:val="both"/>
        <w:rPr>
          <w:rFonts w:ascii="Arial Narrow" w:hAnsi="Arial Narrow" w:cs="Arial"/>
          <w:lang w:val="sr-Cyrl-CS"/>
        </w:rPr>
      </w:pPr>
    </w:p>
    <w:p w:rsidR="00713196" w:rsidRPr="00990604" w:rsidRDefault="00713196" w:rsidP="00713196">
      <w:pPr>
        <w:spacing w:line="360" w:lineRule="auto"/>
        <w:jc w:val="both"/>
        <w:rPr>
          <w:rFonts w:ascii="Arial Narrow" w:hAnsi="Arial Narrow" w:cs="Arial"/>
        </w:rPr>
      </w:pPr>
      <w:r w:rsidRPr="00990604">
        <w:rPr>
          <w:rFonts w:ascii="Arial Narrow" w:hAnsi="Arial Narrow" w:cs="Arial"/>
          <w:lang w:val="sr-Cyrl-CS"/>
        </w:rPr>
        <w:t>Продавац</w:t>
      </w:r>
      <w:r w:rsidRPr="00990604">
        <w:rPr>
          <w:rFonts w:ascii="Arial Narrow" w:hAnsi="Arial Narrow" w:cs="Arial"/>
        </w:rPr>
        <w:t xml:space="preserve"> ће део </w:t>
      </w:r>
      <w:r w:rsidRPr="00990604">
        <w:rPr>
          <w:rFonts w:ascii="Arial Narrow" w:hAnsi="Arial Narrow" w:cs="Arial"/>
          <w:lang w:val="sr-Cyrl-CS"/>
        </w:rPr>
        <w:t>набавке</w:t>
      </w:r>
      <w:r w:rsidRPr="00990604">
        <w:rPr>
          <w:rFonts w:ascii="Arial Narrow" w:hAnsi="Arial Narrow" w:cs="Arial"/>
        </w:rPr>
        <w:t xml:space="preserve"> извршити преко подизвођача: </w:t>
      </w:r>
    </w:p>
    <w:p w:rsidR="00713196" w:rsidRPr="00990604" w:rsidRDefault="00713196" w:rsidP="00713196">
      <w:pPr>
        <w:spacing w:line="360" w:lineRule="auto"/>
        <w:rPr>
          <w:rFonts w:ascii="Arial Narrow" w:hAnsi="Arial Narrow" w:cs="Arial"/>
        </w:rPr>
      </w:pPr>
      <w:r w:rsidRPr="00990604">
        <w:rPr>
          <w:rFonts w:ascii="Arial Narrow" w:hAnsi="Arial Narrow" w:cs="Arial"/>
        </w:rPr>
        <w:t>1.______________________________________</w:t>
      </w:r>
      <w:proofErr w:type="gramStart"/>
      <w:r w:rsidRPr="00990604">
        <w:rPr>
          <w:rFonts w:ascii="Arial Narrow" w:hAnsi="Arial Narrow" w:cs="Arial"/>
        </w:rPr>
        <w:t>,са</w:t>
      </w:r>
      <w:proofErr w:type="gramEnd"/>
      <w:r w:rsidRPr="00990604">
        <w:rPr>
          <w:rFonts w:ascii="Arial Narrow" w:hAnsi="Arial Narrow" w:cs="Arial"/>
        </w:rPr>
        <w:t xml:space="preserve"> седиштем у _____________________, ул._______________________бр.___,Матични број______________ПИБ_____________, у проценту од _________.</w:t>
      </w:r>
    </w:p>
    <w:p w:rsidR="00713196" w:rsidRPr="00990604" w:rsidRDefault="00713196" w:rsidP="006B78CB">
      <w:pPr>
        <w:spacing w:line="360" w:lineRule="auto"/>
        <w:rPr>
          <w:rFonts w:ascii="Arial Narrow" w:hAnsi="Arial Narrow" w:cs="Arial"/>
        </w:rPr>
      </w:pPr>
      <w:r w:rsidRPr="00990604">
        <w:rPr>
          <w:rFonts w:ascii="Arial Narrow" w:hAnsi="Arial Narrow" w:cs="Arial"/>
        </w:rPr>
        <w:t>2.______________________________________</w:t>
      </w:r>
      <w:proofErr w:type="gramStart"/>
      <w:r w:rsidRPr="00990604">
        <w:rPr>
          <w:rFonts w:ascii="Arial Narrow" w:hAnsi="Arial Narrow" w:cs="Arial"/>
        </w:rPr>
        <w:t>,са</w:t>
      </w:r>
      <w:proofErr w:type="gramEnd"/>
      <w:r w:rsidRPr="00990604">
        <w:rPr>
          <w:rFonts w:ascii="Arial Narrow" w:hAnsi="Arial Narrow" w:cs="Arial"/>
        </w:rPr>
        <w:t xml:space="preserve"> седиштем у _____________________, ул._______________________бр.___,Матични број______________ПИБ_____________, у проценту од _________. </w:t>
      </w:r>
    </w:p>
    <w:p w:rsidR="00713196" w:rsidRPr="00990604" w:rsidRDefault="00713196" w:rsidP="00713196">
      <w:pPr>
        <w:spacing w:line="360" w:lineRule="auto"/>
        <w:rPr>
          <w:rFonts w:ascii="Arial Narrow" w:hAnsi="Arial Narrow" w:cs="Arial"/>
        </w:rPr>
      </w:pPr>
      <w:proofErr w:type="gramStart"/>
      <w:r w:rsidRPr="00990604">
        <w:rPr>
          <w:rFonts w:ascii="Arial Narrow" w:hAnsi="Arial Narrow" w:cs="Arial"/>
        </w:rPr>
        <w:t>3. .</w:t>
      </w:r>
      <w:proofErr w:type="gramEnd"/>
      <w:r w:rsidRPr="00990604">
        <w:rPr>
          <w:rFonts w:ascii="Arial Narrow" w:hAnsi="Arial Narrow" w:cs="Arial"/>
        </w:rPr>
        <w:t>_____________________________________,са седиштем у _____________________, ул._______________________бр.___,Матични број______________ПИБ_____________, у проценту од _________.</w:t>
      </w:r>
    </w:p>
    <w:p w:rsidR="00713196" w:rsidRPr="00990604" w:rsidRDefault="00713196" w:rsidP="00713196">
      <w:pPr>
        <w:rPr>
          <w:rFonts w:ascii="Arial Narrow" w:hAnsi="Arial Narrow" w:cs="Arial"/>
        </w:rPr>
      </w:pPr>
    </w:p>
    <w:p w:rsidR="00713196" w:rsidRPr="00990604" w:rsidRDefault="00713196" w:rsidP="00713196">
      <w:pPr>
        <w:rPr>
          <w:rFonts w:ascii="Arial Narrow" w:hAnsi="Arial Narrow" w:cs="Arial"/>
        </w:rPr>
      </w:pPr>
      <w:proofErr w:type="gramStart"/>
      <w:r w:rsidRPr="00990604">
        <w:rPr>
          <w:rFonts w:ascii="Arial Narrow" w:hAnsi="Arial Narrow" w:cs="Arial"/>
          <w:b/>
        </w:rPr>
        <w:t>односно</w:t>
      </w:r>
      <w:proofErr w:type="gramEnd"/>
      <w:r w:rsidRPr="00990604">
        <w:rPr>
          <w:rFonts w:ascii="Arial Narrow" w:hAnsi="Arial Narrow" w:cs="Arial"/>
          <w:b/>
        </w:rPr>
        <w:t xml:space="preserve"> у групи понуђача коју чине</w:t>
      </w:r>
      <w:r w:rsidRPr="00990604">
        <w:rPr>
          <w:rFonts w:ascii="Arial Narrow" w:hAnsi="Arial Narrow" w:cs="Arial"/>
        </w:rPr>
        <w:t xml:space="preserve">: </w:t>
      </w:r>
    </w:p>
    <w:p w:rsidR="00713196" w:rsidRPr="00990604" w:rsidRDefault="00713196" w:rsidP="00713196">
      <w:pPr>
        <w:rPr>
          <w:rFonts w:ascii="Arial Narrow" w:hAnsi="Arial Narrow" w:cs="Arial"/>
        </w:rPr>
      </w:pPr>
    </w:p>
    <w:p w:rsidR="00713196" w:rsidRPr="00990604" w:rsidRDefault="00713196" w:rsidP="00713196">
      <w:pPr>
        <w:spacing w:line="360" w:lineRule="auto"/>
        <w:rPr>
          <w:rFonts w:ascii="Arial Narrow" w:hAnsi="Arial Narrow" w:cs="Arial"/>
        </w:rPr>
      </w:pPr>
      <w:r w:rsidRPr="00990604">
        <w:rPr>
          <w:rFonts w:ascii="Arial Narrow" w:hAnsi="Arial Narrow" w:cs="Arial"/>
        </w:rPr>
        <w:t>1.______________________________________</w:t>
      </w:r>
      <w:proofErr w:type="gramStart"/>
      <w:r w:rsidRPr="00990604">
        <w:rPr>
          <w:rFonts w:ascii="Arial Narrow" w:hAnsi="Arial Narrow" w:cs="Arial"/>
        </w:rPr>
        <w:t>,са</w:t>
      </w:r>
      <w:proofErr w:type="gramEnd"/>
      <w:r w:rsidRPr="00990604">
        <w:rPr>
          <w:rFonts w:ascii="Arial Narrow" w:hAnsi="Arial Narrow" w:cs="Arial"/>
        </w:rPr>
        <w:t xml:space="preserve"> седиштем у _____________________, ул._______________________бр.___,Матични број______________ПИБ_____________, у проценту од _________.</w:t>
      </w:r>
    </w:p>
    <w:p w:rsidR="00713196" w:rsidRPr="00990604" w:rsidRDefault="00713196" w:rsidP="00713196">
      <w:pPr>
        <w:spacing w:line="360" w:lineRule="auto"/>
        <w:rPr>
          <w:rFonts w:ascii="Arial Narrow" w:hAnsi="Arial Narrow" w:cs="Arial"/>
        </w:rPr>
      </w:pPr>
      <w:r w:rsidRPr="00990604">
        <w:rPr>
          <w:rFonts w:ascii="Arial Narrow" w:hAnsi="Arial Narrow" w:cs="Arial"/>
        </w:rPr>
        <w:t xml:space="preserve"> 2._____________________________________</w:t>
      </w:r>
      <w:proofErr w:type="gramStart"/>
      <w:r w:rsidRPr="00990604">
        <w:rPr>
          <w:rFonts w:ascii="Arial Narrow" w:hAnsi="Arial Narrow" w:cs="Arial"/>
        </w:rPr>
        <w:t>,са</w:t>
      </w:r>
      <w:proofErr w:type="gramEnd"/>
      <w:r w:rsidRPr="00990604">
        <w:rPr>
          <w:rFonts w:ascii="Arial Narrow" w:hAnsi="Arial Narrow" w:cs="Arial"/>
        </w:rPr>
        <w:t xml:space="preserve"> седиштем у _____________________, ул._______________________бр.___,Матични број______________ПИБ_____________, у проценту од _________.</w:t>
      </w:r>
    </w:p>
    <w:p w:rsidR="00713196" w:rsidRPr="00990604" w:rsidRDefault="00713196" w:rsidP="00713196">
      <w:pPr>
        <w:spacing w:line="360" w:lineRule="auto"/>
        <w:rPr>
          <w:rFonts w:ascii="Arial Narrow" w:hAnsi="Arial Narrow" w:cs="Arial"/>
        </w:rPr>
      </w:pPr>
      <w:r w:rsidRPr="00990604">
        <w:rPr>
          <w:rFonts w:ascii="Arial Narrow" w:hAnsi="Arial Narrow" w:cs="Arial"/>
        </w:rPr>
        <w:t>3.______________________________________</w:t>
      </w:r>
      <w:proofErr w:type="gramStart"/>
      <w:r w:rsidRPr="00990604">
        <w:rPr>
          <w:rFonts w:ascii="Arial Narrow" w:hAnsi="Arial Narrow" w:cs="Arial"/>
        </w:rPr>
        <w:t>,са</w:t>
      </w:r>
      <w:proofErr w:type="gramEnd"/>
      <w:r w:rsidRPr="00990604">
        <w:rPr>
          <w:rFonts w:ascii="Arial Narrow" w:hAnsi="Arial Narrow" w:cs="Arial"/>
        </w:rPr>
        <w:t xml:space="preserve"> седиштем у _____________________, ул._______________________бр.___,Матични број______________ПИБ_____________, у проценту од _________., </w:t>
      </w:r>
    </w:p>
    <w:p w:rsidR="00713196" w:rsidRPr="00990604" w:rsidRDefault="00713196" w:rsidP="00713196">
      <w:pPr>
        <w:ind w:firstLine="720"/>
        <w:rPr>
          <w:rFonts w:ascii="Arial Narrow" w:hAnsi="Arial Narrow" w:cs="Arial"/>
        </w:rPr>
      </w:pPr>
      <w:r w:rsidRPr="00990604">
        <w:rPr>
          <w:rFonts w:ascii="Arial Narrow" w:hAnsi="Arial Narrow" w:cs="Arial"/>
          <w:lang w:val="sr-Cyrl-CS"/>
        </w:rPr>
        <w:t>Продавац</w:t>
      </w:r>
      <w:r w:rsidRPr="00990604">
        <w:rPr>
          <w:rFonts w:ascii="Arial Narrow" w:hAnsi="Arial Narrow" w:cs="Arial"/>
        </w:rPr>
        <w:t xml:space="preserve"> у потпуности одговара Наручиоцу за извршење уговорених обавеза </w:t>
      </w:r>
    </w:p>
    <w:p w:rsidR="00713196" w:rsidRPr="00990604" w:rsidRDefault="00713196" w:rsidP="00713196">
      <w:pPr>
        <w:ind w:firstLine="720"/>
        <w:rPr>
          <w:rFonts w:ascii="Arial Narrow" w:hAnsi="Arial Narrow" w:cs="Arial"/>
        </w:rPr>
      </w:pPr>
      <w:r w:rsidRPr="00990604">
        <w:rPr>
          <w:rFonts w:ascii="Arial Narrow" w:hAnsi="Arial Narrow" w:cs="Arial"/>
          <w:lang w:val="sr-Cyrl-CS"/>
        </w:rPr>
        <w:t>Продавац</w:t>
      </w:r>
      <w:r w:rsidRPr="00990604">
        <w:rPr>
          <w:rFonts w:ascii="Arial Narrow" w:hAnsi="Arial Narrow" w:cs="Arial"/>
        </w:rPr>
        <w:t xml:space="preserve"> одговара Наручиоцу за извршење уговорених обавеза неограничено солидарно са осталим понуђачима из групе понуђача</w:t>
      </w:r>
    </w:p>
    <w:p w:rsidR="00713196" w:rsidRPr="00990604" w:rsidRDefault="00713196" w:rsidP="00713196">
      <w:pPr>
        <w:jc w:val="center"/>
        <w:rPr>
          <w:rFonts w:ascii="Arial Narrow" w:hAnsi="Arial Narrow" w:cs="Arial"/>
          <w:b/>
          <w:lang w:val="sr-Cyrl-CS"/>
        </w:rPr>
      </w:pPr>
    </w:p>
    <w:p w:rsidR="006B78CB" w:rsidRPr="00990604" w:rsidRDefault="006B78CB" w:rsidP="006B78CB">
      <w:pPr>
        <w:rPr>
          <w:rFonts w:ascii="Arial Narrow" w:hAnsi="Arial Narrow" w:cs="Arial"/>
          <w:b/>
        </w:rPr>
      </w:pPr>
    </w:p>
    <w:p w:rsidR="00713196" w:rsidRPr="00990604" w:rsidRDefault="00713196" w:rsidP="006B78CB">
      <w:pPr>
        <w:jc w:val="center"/>
        <w:rPr>
          <w:rFonts w:ascii="Arial Narrow" w:hAnsi="Arial Narrow" w:cs="Arial"/>
          <w:b/>
        </w:rPr>
      </w:pPr>
      <w:r w:rsidRPr="00990604">
        <w:rPr>
          <w:rFonts w:ascii="Arial Narrow" w:hAnsi="Arial Narrow" w:cs="Arial"/>
          <w:b/>
        </w:rPr>
        <w:t>МЕСТО И РОК ИСПОРУКЕ И ДОКУМЕНТАЦИЈА О ИСПОРУЦИ</w:t>
      </w:r>
    </w:p>
    <w:p w:rsidR="00713196" w:rsidRPr="00990604" w:rsidRDefault="00713196" w:rsidP="00713196">
      <w:pPr>
        <w:jc w:val="center"/>
        <w:rPr>
          <w:rFonts w:ascii="Arial Narrow" w:hAnsi="Arial Narrow" w:cs="Arial"/>
          <w:lang w:val="sr-Cyrl-CS"/>
        </w:rPr>
      </w:pPr>
      <w:r w:rsidRPr="00990604">
        <w:rPr>
          <w:rFonts w:ascii="Arial Narrow" w:hAnsi="Arial Narrow" w:cs="Arial"/>
          <w:lang w:val="sr-Latn-CS"/>
        </w:rPr>
        <w:t xml:space="preserve">Члан </w:t>
      </w:r>
      <w:r w:rsidRPr="00990604">
        <w:rPr>
          <w:rFonts w:ascii="Arial Narrow" w:hAnsi="Arial Narrow" w:cs="Arial"/>
          <w:lang w:val="sr-Cyrl-CS"/>
        </w:rPr>
        <w:t>4</w:t>
      </w:r>
      <w:r w:rsidRPr="00990604">
        <w:rPr>
          <w:rFonts w:ascii="Arial Narrow" w:hAnsi="Arial Narrow" w:cs="Arial"/>
          <w:lang w:val="sr-Latn-CS"/>
        </w:rPr>
        <w:t>.</w:t>
      </w:r>
    </w:p>
    <w:p w:rsidR="00713196" w:rsidRPr="00990604" w:rsidRDefault="00713196" w:rsidP="00713196">
      <w:pPr>
        <w:jc w:val="center"/>
        <w:rPr>
          <w:rFonts w:ascii="Arial Narrow" w:hAnsi="Arial Narrow" w:cs="Arial"/>
          <w:lang w:val="sr-Cyrl-CS"/>
        </w:rPr>
      </w:pPr>
    </w:p>
    <w:p w:rsidR="00713196" w:rsidRPr="00990604" w:rsidRDefault="00713196" w:rsidP="002F49BA">
      <w:pPr>
        <w:ind w:firstLine="684"/>
        <w:rPr>
          <w:rFonts w:ascii="Arial Narrow" w:hAnsi="Arial Narrow" w:cs="Arial"/>
          <w:lang w:val="sr-Cyrl-CS"/>
        </w:rPr>
      </w:pPr>
      <w:r w:rsidRPr="00990604">
        <w:rPr>
          <w:rFonts w:ascii="Arial Narrow" w:hAnsi="Arial Narrow" w:cs="Arial"/>
          <w:lang w:val="sr-Latn-CS"/>
        </w:rPr>
        <w:t xml:space="preserve">Продавац се обавезује да </w:t>
      </w:r>
      <w:r w:rsidRPr="00990604">
        <w:rPr>
          <w:rFonts w:ascii="Arial Narrow" w:hAnsi="Arial Narrow" w:cs="Arial"/>
          <w:lang w:val="sr-Cyrl-CS"/>
        </w:rPr>
        <w:t>добра која су предмет уговора испоруч</w:t>
      </w:r>
      <w:r w:rsidR="006378C4" w:rsidRPr="00990604">
        <w:rPr>
          <w:rFonts w:ascii="Arial Narrow" w:hAnsi="Arial Narrow" w:cs="Arial"/>
          <w:lang w:val="sr-Cyrl-CS"/>
        </w:rPr>
        <w:t xml:space="preserve">ује сукцесивно, у зависности од потреба Наручиоца, </w:t>
      </w:r>
      <w:r w:rsidR="002F49BA" w:rsidRPr="00990604">
        <w:rPr>
          <w:rFonts w:ascii="Arial Narrow" w:hAnsi="Arial Narrow" w:cs="Arial"/>
          <w:lang w:val="sr-Cyrl-CS"/>
        </w:rPr>
        <w:t xml:space="preserve"> у року </w:t>
      </w:r>
      <w:r w:rsidRPr="00990604">
        <w:rPr>
          <w:rFonts w:ascii="Arial Narrow" w:hAnsi="Arial Narrow" w:cs="Arial"/>
          <w:lang w:val="sr-Cyrl-CS"/>
        </w:rPr>
        <w:t xml:space="preserve">од </w:t>
      </w:r>
      <w:r w:rsidR="002F49BA" w:rsidRPr="00990604">
        <w:rPr>
          <w:rFonts w:ascii="Arial Narrow" w:hAnsi="Arial Narrow" w:cs="Arial"/>
          <w:lang w:val="sr-Cyrl-CS"/>
        </w:rPr>
        <w:t xml:space="preserve">5 (пет) дана од </w:t>
      </w:r>
      <w:r w:rsidRPr="00990604">
        <w:rPr>
          <w:rFonts w:ascii="Arial Narrow" w:hAnsi="Arial Narrow" w:cs="Arial"/>
          <w:lang w:val="sr-Cyrl-CS"/>
        </w:rPr>
        <w:t>пријема писаног захтева за испоруку и то франко ЈКП „Чистоћа“ Краљево, Жичка 10 в, радним данима у радно време. Трошкови истовара падају на терет продавца.</w:t>
      </w:r>
    </w:p>
    <w:p w:rsidR="00342D64" w:rsidRPr="00990604" w:rsidRDefault="00342D64" w:rsidP="00713196">
      <w:pPr>
        <w:ind w:left="3513" w:firstLine="741"/>
        <w:rPr>
          <w:rFonts w:ascii="Arial Narrow" w:hAnsi="Arial Narrow" w:cs="Arial"/>
          <w:lang w:val="sr-Cyrl-CS"/>
        </w:rPr>
      </w:pPr>
    </w:p>
    <w:p w:rsidR="00713196" w:rsidRPr="00990604" w:rsidRDefault="00713196" w:rsidP="002B6B7D">
      <w:pPr>
        <w:ind w:left="3513" w:firstLine="741"/>
        <w:rPr>
          <w:rFonts w:ascii="Arial Narrow" w:hAnsi="Arial Narrow" w:cs="Arial"/>
          <w:lang w:val="sr-Cyrl-CS"/>
        </w:rPr>
      </w:pPr>
      <w:r w:rsidRPr="00990604">
        <w:rPr>
          <w:rFonts w:ascii="Arial Narrow" w:hAnsi="Arial Narrow" w:cs="Arial"/>
          <w:lang w:val="sr-Cyrl-CS"/>
        </w:rPr>
        <w:t xml:space="preserve"> Члан 5.</w:t>
      </w:r>
    </w:p>
    <w:p w:rsidR="00713196" w:rsidRPr="00990604" w:rsidRDefault="00713196" w:rsidP="00713196">
      <w:pPr>
        <w:pStyle w:val="Default"/>
        <w:ind w:firstLine="709"/>
        <w:rPr>
          <w:rFonts w:ascii="Arial Narrow" w:hAnsi="Arial Narrow" w:cs="Arial"/>
          <w:color w:val="auto"/>
          <w:lang w:val="sr-Cyrl-CS"/>
        </w:rPr>
      </w:pPr>
      <w:proofErr w:type="gramStart"/>
      <w:r w:rsidRPr="00990604">
        <w:rPr>
          <w:rFonts w:ascii="Arial Narrow" w:hAnsi="Arial Narrow" w:cs="Arial"/>
          <w:color w:val="auto"/>
        </w:rPr>
        <w:t xml:space="preserve">При испоруци, Продавац ће </w:t>
      </w:r>
      <w:r w:rsidRPr="00990604">
        <w:rPr>
          <w:rFonts w:ascii="Arial Narrow" w:hAnsi="Arial Narrow" w:cs="Arial"/>
          <w:color w:val="auto"/>
          <w:lang w:val="sr-Cyrl-CS"/>
        </w:rPr>
        <w:t>Наручиоцу</w:t>
      </w:r>
      <w:r w:rsidRPr="00990604">
        <w:rPr>
          <w:rFonts w:ascii="Arial Narrow" w:hAnsi="Arial Narrow" w:cs="Arial"/>
          <w:color w:val="auto"/>
        </w:rPr>
        <w:t xml:space="preserve"> предати исправну документацију о испоруци (отпремницу).</w:t>
      </w:r>
      <w:proofErr w:type="gramEnd"/>
      <w:r w:rsidRPr="00990604">
        <w:rPr>
          <w:rFonts w:ascii="Arial Narrow" w:hAnsi="Arial Narrow" w:cs="Arial"/>
          <w:color w:val="auto"/>
        </w:rPr>
        <w:t xml:space="preserve"> </w:t>
      </w:r>
    </w:p>
    <w:p w:rsidR="00713196" w:rsidRPr="00990604" w:rsidRDefault="00713196" w:rsidP="00713196">
      <w:pPr>
        <w:pStyle w:val="Default"/>
        <w:ind w:firstLine="709"/>
        <w:rPr>
          <w:rFonts w:ascii="Arial Narrow" w:hAnsi="Arial Narrow"/>
          <w:color w:val="auto"/>
        </w:rPr>
      </w:pPr>
      <w:proofErr w:type="gramStart"/>
      <w:r w:rsidRPr="00990604">
        <w:rPr>
          <w:rFonts w:ascii="Arial Narrow" w:hAnsi="Arial Narrow" w:cs="Arial"/>
          <w:color w:val="auto"/>
        </w:rPr>
        <w:lastRenderedPageBreak/>
        <w:t xml:space="preserve">Неисправну отпремницу из претходног става овог члана </w:t>
      </w:r>
      <w:r w:rsidRPr="00990604">
        <w:rPr>
          <w:rFonts w:ascii="Arial Narrow" w:hAnsi="Arial Narrow" w:cs="Arial"/>
          <w:color w:val="auto"/>
          <w:lang w:val="sr-Cyrl-CS"/>
        </w:rPr>
        <w:t>Наручилац</w:t>
      </w:r>
      <w:r w:rsidRPr="00990604">
        <w:rPr>
          <w:rFonts w:ascii="Arial Narrow" w:hAnsi="Arial Narrow" w:cs="Arial"/>
          <w:color w:val="auto"/>
        </w:rPr>
        <w:t xml:space="preserve"> ће вратити одмах Продавцу, а најкасније у року од 1 (једног) дана и захтевати исправну.</w:t>
      </w:r>
      <w:proofErr w:type="gramEnd"/>
      <w:r w:rsidRPr="00990604">
        <w:rPr>
          <w:rFonts w:ascii="Arial Narrow" w:hAnsi="Arial Narrow" w:cs="Arial"/>
          <w:color w:val="auto"/>
        </w:rPr>
        <w:t xml:space="preserve"> </w:t>
      </w:r>
    </w:p>
    <w:p w:rsidR="00713196" w:rsidRPr="00990604" w:rsidRDefault="00713196" w:rsidP="00713196">
      <w:pPr>
        <w:ind w:firstLine="741"/>
        <w:jc w:val="center"/>
        <w:rPr>
          <w:rFonts w:ascii="Arial Narrow" w:hAnsi="Arial Narrow" w:cs="Arial"/>
          <w:lang w:val="sr-Cyrl-CS"/>
        </w:rPr>
      </w:pPr>
      <w:r w:rsidRPr="00990604">
        <w:rPr>
          <w:rFonts w:ascii="Arial Narrow" w:hAnsi="Arial Narrow" w:cs="Arial"/>
        </w:rPr>
        <w:t>Оверена отпремница и фактура су једини основ за плаћање испоручен</w:t>
      </w:r>
      <w:r w:rsidRPr="00990604">
        <w:rPr>
          <w:rFonts w:ascii="Arial Narrow" w:hAnsi="Arial Narrow" w:cs="Arial"/>
          <w:lang w:val="sr-Cyrl-CS"/>
        </w:rPr>
        <w:t>ог</w:t>
      </w:r>
      <w:r w:rsidRPr="00990604">
        <w:rPr>
          <w:rFonts w:ascii="Arial Narrow" w:hAnsi="Arial Narrow" w:cs="Arial"/>
        </w:rPr>
        <w:t xml:space="preserve"> добра</w:t>
      </w:r>
    </w:p>
    <w:p w:rsidR="00713196" w:rsidRPr="00990604" w:rsidRDefault="00713196" w:rsidP="00713196">
      <w:pPr>
        <w:ind w:firstLine="741"/>
        <w:jc w:val="center"/>
        <w:rPr>
          <w:rFonts w:ascii="Arial Narrow" w:hAnsi="Arial Narrow" w:cs="Arial"/>
          <w:lang w:val="sr-Cyrl-CS"/>
        </w:rPr>
      </w:pPr>
    </w:p>
    <w:p w:rsidR="00713196" w:rsidRPr="00990604" w:rsidRDefault="00713196" w:rsidP="00713196">
      <w:pPr>
        <w:ind w:left="2804" w:firstLine="741"/>
        <w:rPr>
          <w:rFonts w:ascii="Arial Narrow" w:hAnsi="Arial Narrow" w:cs="Arial"/>
          <w:b/>
          <w:lang w:val="sr-Cyrl-CS"/>
        </w:rPr>
      </w:pPr>
      <w:r w:rsidRPr="00990604">
        <w:rPr>
          <w:rFonts w:ascii="Arial Narrow" w:hAnsi="Arial Narrow" w:cs="Arial"/>
          <w:b/>
          <w:lang w:val="sr-Cyrl-CS"/>
        </w:rPr>
        <w:t xml:space="preserve">          ПЛАЋАЊЕ</w:t>
      </w:r>
    </w:p>
    <w:p w:rsidR="00713196" w:rsidRPr="00990604" w:rsidRDefault="00713196" w:rsidP="00713196">
      <w:pPr>
        <w:jc w:val="center"/>
        <w:rPr>
          <w:rFonts w:ascii="Arial Narrow" w:hAnsi="Arial Narrow" w:cs="Arial"/>
          <w:lang w:val="sr-Cyrl-CS"/>
        </w:rPr>
      </w:pPr>
      <w:r w:rsidRPr="00990604">
        <w:rPr>
          <w:rFonts w:ascii="Arial Narrow" w:hAnsi="Arial Narrow" w:cs="Arial"/>
          <w:lang w:val="sr-Latn-CS"/>
        </w:rPr>
        <w:t xml:space="preserve">Члан </w:t>
      </w:r>
      <w:r w:rsidRPr="00990604">
        <w:rPr>
          <w:rFonts w:ascii="Arial Narrow" w:hAnsi="Arial Narrow" w:cs="Arial"/>
          <w:lang w:val="sr-Cyrl-CS"/>
        </w:rPr>
        <w:t>6</w:t>
      </w:r>
      <w:r w:rsidRPr="00990604">
        <w:rPr>
          <w:rFonts w:ascii="Arial Narrow" w:hAnsi="Arial Narrow" w:cs="Arial"/>
          <w:lang w:val="sr-Latn-CS"/>
        </w:rPr>
        <w:t>.</w:t>
      </w:r>
    </w:p>
    <w:p w:rsidR="00713196" w:rsidRPr="00990604" w:rsidRDefault="00713196" w:rsidP="00713196">
      <w:pPr>
        <w:jc w:val="center"/>
        <w:rPr>
          <w:rFonts w:ascii="Arial Narrow" w:hAnsi="Arial Narrow" w:cs="Arial"/>
          <w:lang w:val="sr-Cyrl-CS"/>
        </w:rPr>
      </w:pPr>
    </w:p>
    <w:p w:rsidR="00713196" w:rsidRPr="00990604" w:rsidRDefault="00713196" w:rsidP="005B5022">
      <w:pPr>
        <w:ind w:firstLine="741"/>
        <w:rPr>
          <w:rFonts w:ascii="Arial Narrow" w:hAnsi="Arial Narrow" w:cs="Arial"/>
          <w:lang w:val="sr-Cyrl-CS"/>
        </w:rPr>
      </w:pPr>
      <w:r w:rsidRPr="00990604">
        <w:rPr>
          <w:rFonts w:ascii="Arial Narrow" w:hAnsi="Arial Narrow" w:cs="Arial"/>
          <w:lang w:val="sr-Latn-CS"/>
        </w:rPr>
        <w:t xml:space="preserve">Наручилац се обавезује да </w:t>
      </w:r>
      <w:r w:rsidRPr="00990604">
        <w:rPr>
          <w:rFonts w:ascii="Arial Narrow" w:hAnsi="Arial Narrow" w:cs="Arial"/>
          <w:lang w:val="sr-Cyrl-CS"/>
        </w:rPr>
        <w:t>цену за испоручено добро које је предмет јавне набавке плати у року од 45 (четрдесетпет) дана од дана пријема исправне фактуре у седиште Купца</w:t>
      </w:r>
      <w:r w:rsidRPr="00990604">
        <w:rPr>
          <w:rFonts w:ascii="Arial Narrow" w:hAnsi="Arial Narrow" w:cs="Arial"/>
        </w:rPr>
        <w:t xml:space="preserve">, уплатом на текући рачун </w:t>
      </w:r>
      <w:r w:rsidRPr="00990604">
        <w:rPr>
          <w:rFonts w:ascii="Arial Narrow" w:hAnsi="Arial Narrow" w:cs="Arial"/>
          <w:lang w:val="sr-Cyrl-CS"/>
        </w:rPr>
        <w:t>Продавца</w:t>
      </w:r>
      <w:r w:rsidR="00D374BD" w:rsidRPr="00990604">
        <w:rPr>
          <w:rFonts w:ascii="Arial Narrow" w:hAnsi="Arial Narrow" w:cs="Arial"/>
          <w:lang w:val="sr-Cyrl-CS"/>
        </w:rPr>
        <w:t>.</w:t>
      </w:r>
    </w:p>
    <w:p w:rsidR="00713196" w:rsidRPr="00990604" w:rsidRDefault="00713196" w:rsidP="00713196">
      <w:pPr>
        <w:jc w:val="center"/>
        <w:rPr>
          <w:rFonts w:ascii="Arial Narrow" w:hAnsi="Arial Narrow" w:cs="Arial"/>
          <w:b/>
        </w:rPr>
      </w:pPr>
      <w:r w:rsidRPr="00990604">
        <w:rPr>
          <w:rFonts w:ascii="Arial Narrow" w:hAnsi="Arial Narrow" w:cs="Arial"/>
          <w:b/>
        </w:rPr>
        <w:t>ЦЕНА</w:t>
      </w:r>
    </w:p>
    <w:p w:rsidR="00713196" w:rsidRPr="00990604" w:rsidRDefault="00713196" w:rsidP="00713196">
      <w:pPr>
        <w:jc w:val="center"/>
        <w:rPr>
          <w:rFonts w:ascii="Arial Narrow" w:hAnsi="Arial Narrow" w:cs="Arial"/>
          <w:lang w:val="sr-Cyrl-CS"/>
        </w:rPr>
      </w:pPr>
      <w:r w:rsidRPr="00990604">
        <w:rPr>
          <w:rFonts w:ascii="Arial Narrow" w:hAnsi="Arial Narrow" w:cs="Arial"/>
          <w:lang w:val="sr-Latn-CS"/>
        </w:rPr>
        <w:t xml:space="preserve">Члан </w:t>
      </w:r>
      <w:r w:rsidRPr="00990604">
        <w:rPr>
          <w:rFonts w:ascii="Arial Narrow" w:hAnsi="Arial Narrow" w:cs="Arial"/>
          <w:lang w:val="sr-Cyrl-CS"/>
        </w:rPr>
        <w:t>7</w:t>
      </w:r>
      <w:r w:rsidRPr="00990604">
        <w:rPr>
          <w:rFonts w:ascii="Arial Narrow" w:hAnsi="Arial Narrow" w:cs="Arial"/>
          <w:lang w:val="sr-Latn-CS"/>
        </w:rPr>
        <w:t>.</w:t>
      </w:r>
    </w:p>
    <w:p w:rsidR="00713196" w:rsidRPr="00990604" w:rsidRDefault="00713196" w:rsidP="00713196">
      <w:pPr>
        <w:jc w:val="center"/>
        <w:rPr>
          <w:rFonts w:ascii="Arial Narrow" w:hAnsi="Arial Narrow" w:cs="Arial"/>
          <w:lang w:val="sr-Cyrl-CS"/>
        </w:rPr>
      </w:pPr>
    </w:p>
    <w:p w:rsidR="00713196" w:rsidRPr="00990604" w:rsidRDefault="00713196" w:rsidP="00713196">
      <w:pPr>
        <w:ind w:firstLine="720"/>
        <w:rPr>
          <w:rFonts w:ascii="Arial Narrow" w:hAnsi="Arial Narrow" w:cs="Arial"/>
          <w:lang w:val="sr-Cyrl-RS"/>
        </w:rPr>
      </w:pPr>
      <w:proofErr w:type="gramStart"/>
      <w:r w:rsidRPr="00990604">
        <w:rPr>
          <w:rFonts w:ascii="Arial Narrow" w:hAnsi="Arial Narrow" w:cs="Arial"/>
        </w:rPr>
        <w:t>Уговорне стране су сагласне да укупна цена</w:t>
      </w:r>
      <w:r w:rsidR="007B0896" w:rsidRPr="00990604">
        <w:rPr>
          <w:rFonts w:ascii="Arial Narrow" w:hAnsi="Arial Narrow" w:cs="Arial"/>
          <w:lang w:val="sr-Cyrl-RS"/>
        </w:rPr>
        <w:t xml:space="preserve"> према понуди понуђача</w:t>
      </w:r>
      <w:r w:rsidRPr="00990604">
        <w:rPr>
          <w:rFonts w:ascii="Arial Narrow" w:hAnsi="Arial Narrow" w:cs="Arial"/>
        </w:rPr>
        <w:t xml:space="preserve"> на да</w:t>
      </w:r>
      <w:r w:rsidR="002B6B7D" w:rsidRPr="00990604">
        <w:rPr>
          <w:rFonts w:ascii="Arial Narrow" w:hAnsi="Arial Narrow" w:cs="Arial"/>
        </w:rPr>
        <w:t>н закључења овог уговора износи</w:t>
      </w:r>
      <w:r w:rsidR="007546C5" w:rsidRPr="00990604">
        <w:rPr>
          <w:rFonts w:ascii="Arial Narrow" w:hAnsi="Arial Narrow" w:cs="Arial"/>
          <w:lang w:val="sr-Cyrl-RS"/>
        </w:rPr>
        <w:t xml:space="preserve"> _______________ динара без ПДВ-а, односно _________________ динара са ПДВ-ом.</w:t>
      </w:r>
      <w:proofErr w:type="gramEnd"/>
    </w:p>
    <w:p w:rsidR="00FF5369" w:rsidRPr="00990604" w:rsidRDefault="00FF5369" w:rsidP="00713196">
      <w:pPr>
        <w:ind w:firstLine="720"/>
        <w:rPr>
          <w:rFonts w:ascii="Arial Narrow" w:hAnsi="Arial Narrow" w:cs="Arial"/>
          <w:lang w:val="sr-Cyrl-RS"/>
        </w:rPr>
      </w:pPr>
    </w:p>
    <w:p w:rsidR="00375850" w:rsidRPr="00990604" w:rsidRDefault="007546C5" w:rsidP="00713196">
      <w:pPr>
        <w:ind w:firstLine="720"/>
        <w:rPr>
          <w:rFonts w:ascii="Arial Narrow" w:hAnsi="Arial Narrow" w:cs="Arial"/>
          <w:lang w:val="sr-Cyrl-RS"/>
        </w:rPr>
      </w:pPr>
      <w:r w:rsidRPr="00990604">
        <w:rPr>
          <w:rFonts w:ascii="Arial Narrow" w:hAnsi="Arial Narrow" w:cs="Arial"/>
          <w:lang w:val="sr-Cyrl-RS"/>
        </w:rPr>
        <w:t xml:space="preserve">Уговор се закључује у висини процењене вредности набавке односно до </w:t>
      </w:r>
      <w:r w:rsidR="002B1C17" w:rsidRPr="00990604">
        <w:rPr>
          <w:rFonts w:ascii="Arial Narrow" w:hAnsi="Arial Narrow" w:cs="Arial"/>
          <w:lang w:val="sr-Latn-RS"/>
        </w:rPr>
        <w:t>450</w:t>
      </w:r>
      <w:r w:rsidRPr="00990604">
        <w:rPr>
          <w:rFonts w:ascii="Arial Narrow" w:hAnsi="Arial Narrow" w:cs="Arial"/>
          <w:lang w:val="sr-Cyrl-RS"/>
        </w:rPr>
        <w:t>.000,00 динара без ПДВ-а.</w:t>
      </w:r>
    </w:p>
    <w:p w:rsidR="00713196" w:rsidRPr="00990604" w:rsidRDefault="00713196" w:rsidP="00713196">
      <w:pPr>
        <w:pStyle w:val="Default"/>
        <w:ind w:right="-421" w:firstLine="851"/>
        <w:rPr>
          <w:rFonts w:ascii="Arial Narrow" w:hAnsi="Arial Narrow" w:cs="Arial"/>
          <w:b/>
          <w:color w:val="auto"/>
          <w:lang w:val="sr-Cyrl-CS"/>
        </w:rPr>
      </w:pPr>
      <w:proofErr w:type="gramStart"/>
      <w:r w:rsidRPr="00990604">
        <w:rPr>
          <w:rFonts w:ascii="Arial Narrow" w:hAnsi="Arial Narrow" w:cs="Arial"/>
          <w:b/>
          <w:color w:val="auto"/>
        </w:rPr>
        <w:t xml:space="preserve">Уговорне стране су сагласне да ће </w:t>
      </w:r>
      <w:r w:rsidRPr="00990604">
        <w:rPr>
          <w:rFonts w:ascii="Arial Narrow" w:hAnsi="Arial Narrow" w:cs="Arial"/>
          <w:b/>
          <w:color w:val="auto"/>
          <w:lang w:val="sr-Cyrl-CS"/>
        </w:rPr>
        <w:t>јединичн</w:t>
      </w:r>
      <w:r w:rsidRPr="00990604">
        <w:rPr>
          <w:rFonts w:ascii="Arial Narrow" w:hAnsi="Arial Narrow" w:cs="Arial"/>
          <w:b/>
          <w:color w:val="auto"/>
        </w:rPr>
        <w:t>a</w:t>
      </w:r>
      <w:r w:rsidRPr="00990604">
        <w:rPr>
          <w:rFonts w:ascii="Arial Narrow" w:hAnsi="Arial Narrow" w:cs="Arial"/>
          <w:b/>
          <w:color w:val="auto"/>
          <w:lang w:val="sr-Cyrl-CS"/>
        </w:rPr>
        <w:t xml:space="preserve"> </w:t>
      </w:r>
      <w:r w:rsidRPr="00990604">
        <w:rPr>
          <w:rFonts w:ascii="Arial Narrow" w:hAnsi="Arial Narrow" w:cs="Arial"/>
          <w:b/>
          <w:color w:val="auto"/>
        </w:rPr>
        <w:t>ценa из прихваћене понуде</w:t>
      </w:r>
      <w:r w:rsidRPr="00990604">
        <w:rPr>
          <w:rFonts w:ascii="Arial Narrow" w:hAnsi="Arial Narrow" w:cs="Arial"/>
          <w:b/>
          <w:color w:val="auto"/>
          <w:lang w:val="sr-Cyrl-CS"/>
        </w:rPr>
        <w:t>, односно обрасца структуре цене</w:t>
      </w:r>
      <w:r w:rsidRPr="00990604">
        <w:rPr>
          <w:rFonts w:ascii="Arial Narrow" w:hAnsi="Arial Narrow" w:cs="Arial"/>
          <w:b/>
          <w:color w:val="auto"/>
        </w:rPr>
        <w:t xml:space="preserve"> бити фикснa</w:t>
      </w:r>
      <w:r w:rsidRPr="00990604">
        <w:rPr>
          <w:rFonts w:ascii="Arial Narrow" w:hAnsi="Arial Narrow" w:cs="Arial"/>
          <w:b/>
          <w:color w:val="auto"/>
          <w:lang w:val="sr-Cyrl-CS"/>
        </w:rPr>
        <w:t xml:space="preserve"> током читавог уговорног периода</w:t>
      </w:r>
      <w:r w:rsidR="00385E2F" w:rsidRPr="00990604">
        <w:rPr>
          <w:rFonts w:ascii="Arial Narrow" w:hAnsi="Arial Narrow" w:cs="Arial"/>
          <w:b/>
          <w:color w:val="auto"/>
          <w:lang w:val="sr-Cyrl-CS"/>
        </w:rPr>
        <w:t>.</w:t>
      </w:r>
      <w:proofErr w:type="gramEnd"/>
    </w:p>
    <w:p w:rsidR="00385E2F" w:rsidRPr="00990604" w:rsidRDefault="00385E2F" w:rsidP="00713196">
      <w:pPr>
        <w:pStyle w:val="Default"/>
        <w:ind w:right="-421" w:firstLine="851"/>
        <w:rPr>
          <w:rFonts w:ascii="Arial Narrow" w:hAnsi="Arial Narrow" w:cs="Arial"/>
          <w:b/>
          <w:color w:val="auto"/>
          <w:lang w:val="sr-Cyrl-CS"/>
        </w:rPr>
      </w:pPr>
    </w:p>
    <w:p w:rsidR="00713196" w:rsidRPr="00990604" w:rsidRDefault="00713196" w:rsidP="00713196">
      <w:pPr>
        <w:ind w:firstLine="851"/>
        <w:jc w:val="both"/>
        <w:rPr>
          <w:rFonts w:ascii="Arial Narrow" w:hAnsi="Arial Narrow" w:cs="Arial"/>
          <w:iCs/>
          <w:lang w:val="sr-Cyrl-CS"/>
        </w:rPr>
      </w:pPr>
      <w:r w:rsidRPr="00990604">
        <w:rPr>
          <w:rFonts w:ascii="Arial Narrow" w:hAnsi="Arial Narrow" w:cs="Arial"/>
          <w:iCs/>
          <w:lang w:val="sr-Cyrl-CS"/>
        </w:rPr>
        <w:t>Цена обухвата све трошкове које понуђач има у вези испоруке предметног добра (трошкове утовара, истовара, трошкове превоза и остале зависне трошкове)</w:t>
      </w:r>
    </w:p>
    <w:p w:rsidR="00713196" w:rsidRPr="00990604" w:rsidRDefault="00713196" w:rsidP="00713196">
      <w:pPr>
        <w:pStyle w:val="ListParagraph"/>
        <w:suppressAutoHyphens w:val="0"/>
        <w:ind w:left="0" w:firstLine="851"/>
        <w:jc w:val="both"/>
        <w:outlineLvl w:val="0"/>
        <w:rPr>
          <w:rFonts w:ascii="Arial Narrow" w:hAnsi="Arial Narrow" w:cs="Arial"/>
          <w:bCs/>
          <w:iCs/>
          <w:color w:val="auto"/>
          <w:lang w:val="sr-Cyrl-CS"/>
        </w:rPr>
      </w:pPr>
    </w:p>
    <w:p w:rsidR="00713196" w:rsidRPr="00990604" w:rsidRDefault="00713196" w:rsidP="00713196">
      <w:pPr>
        <w:jc w:val="center"/>
        <w:rPr>
          <w:rFonts w:ascii="Arial Narrow" w:hAnsi="Arial Narrow" w:cs="Arial"/>
          <w:b/>
          <w:lang w:val="sr-Cyrl-CS"/>
        </w:rPr>
      </w:pPr>
      <w:r w:rsidRPr="00990604">
        <w:rPr>
          <w:rFonts w:ascii="Arial Narrow" w:hAnsi="Arial Narrow" w:cs="Arial"/>
          <w:b/>
          <w:lang w:val="sr-Cyrl-CS"/>
        </w:rPr>
        <w:t>УТВРЂИВАЊЕ КВАЛИТЕТА, КОЛИЧИНЕ И РЕШАВАЊЕ РЕКЛАМАЦИЈЕ</w:t>
      </w:r>
    </w:p>
    <w:p w:rsidR="00713196" w:rsidRPr="00990604" w:rsidRDefault="00713196" w:rsidP="00713196">
      <w:pPr>
        <w:jc w:val="center"/>
        <w:rPr>
          <w:rFonts w:ascii="Arial Narrow" w:hAnsi="Arial Narrow" w:cs="Arial"/>
          <w:lang w:val="sr-Cyrl-CS"/>
        </w:rPr>
      </w:pPr>
      <w:r w:rsidRPr="00990604">
        <w:rPr>
          <w:rFonts w:ascii="Arial Narrow" w:hAnsi="Arial Narrow" w:cs="Arial"/>
          <w:lang w:val="sr-Latn-CS"/>
        </w:rPr>
        <w:t xml:space="preserve">Члан </w:t>
      </w:r>
      <w:r w:rsidRPr="00990604">
        <w:rPr>
          <w:rFonts w:ascii="Arial Narrow" w:hAnsi="Arial Narrow" w:cs="Arial"/>
          <w:lang w:val="sr-Cyrl-CS"/>
        </w:rPr>
        <w:t>8</w:t>
      </w:r>
      <w:r w:rsidRPr="00990604">
        <w:rPr>
          <w:rFonts w:ascii="Arial Narrow" w:hAnsi="Arial Narrow" w:cs="Arial"/>
          <w:lang w:val="sr-Latn-CS"/>
        </w:rPr>
        <w:t>.</w:t>
      </w:r>
    </w:p>
    <w:p w:rsidR="00713196" w:rsidRPr="00990604" w:rsidRDefault="00713196" w:rsidP="00713196">
      <w:pPr>
        <w:jc w:val="center"/>
        <w:rPr>
          <w:rFonts w:ascii="Arial Narrow" w:hAnsi="Arial Narrow" w:cs="Arial"/>
          <w:lang w:val="sr-Cyrl-CS"/>
        </w:rPr>
      </w:pPr>
    </w:p>
    <w:p w:rsidR="00713196" w:rsidRPr="00990604" w:rsidRDefault="00713196" w:rsidP="00713196">
      <w:pPr>
        <w:ind w:firstLine="851"/>
        <w:rPr>
          <w:rFonts w:ascii="Arial Narrow" w:hAnsi="Arial Narrow" w:cs="Arial"/>
        </w:rPr>
      </w:pPr>
      <w:r w:rsidRPr="00990604">
        <w:rPr>
          <w:rFonts w:ascii="Arial Narrow" w:hAnsi="Arial Narrow" w:cs="Arial"/>
          <w:lang w:val="sr-Cyrl-CS"/>
        </w:rPr>
        <w:t>Продавац гарантује да понуђени КАНЦЕЛАРИЈСКИ МАТЕРИЈАЛ</w:t>
      </w:r>
      <w:r w:rsidR="00385E2F" w:rsidRPr="00990604">
        <w:rPr>
          <w:rFonts w:ascii="Arial Narrow" w:hAnsi="Arial Narrow" w:cs="Arial"/>
          <w:lang w:val="sr-Cyrl-CS"/>
        </w:rPr>
        <w:t>- ШТАМПАНИ МАТЕРИЈАЛ.</w:t>
      </w:r>
      <w:r w:rsidRPr="00990604">
        <w:rPr>
          <w:rFonts w:ascii="Arial Narrow" w:hAnsi="Arial Narrow" w:cs="Arial"/>
          <w:lang w:val="sr-Cyrl-CS"/>
        </w:rPr>
        <w:t xml:space="preserve"> испуњава захтеве Купца у погледу квалитета описаном у делу „Врста, техничке карактеристике, квалитет, количина и опис добара“</w:t>
      </w:r>
      <w:r w:rsidR="00666AC8" w:rsidRPr="00990604">
        <w:rPr>
          <w:rFonts w:ascii="Arial Narrow" w:hAnsi="Arial Narrow" w:cs="Arial"/>
        </w:rPr>
        <w:t>.</w:t>
      </w:r>
    </w:p>
    <w:p w:rsidR="00666AC8" w:rsidRPr="00990604" w:rsidRDefault="00666AC8" w:rsidP="00666AC8">
      <w:pPr>
        <w:rPr>
          <w:rFonts w:ascii="Arial Narrow" w:hAnsi="Arial Narrow" w:cs="Arial"/>
        </w:rPr>
      </w:pPr>
      <w:r w:rsidRPr="00990604">
        <w:rPr>
          <w:rFonts w:ascii="Arial Narrow" w:hAnsi="Arial Narrow" w:cs="Arial"/>
        </w:rPr>
        <w:t xml:space="preserve">             Количине наведене у техничкој спецификацији </w:t>
      </w:r>
      <w:r w:rsidRPr="00990604">
        <w:rPr>
          <w:rFonts w:ascii="Arial Narrow" w:hAnsi="Arial Narrow" w:cs="Arial"/>
          <w:lang w:val="sr-Cyrl-CS"/>
        </w:rPr>
        <w:t>су</w:t>
      </w:r>
      <w:r w:rsidRPr="00990604">
        <w:rPr>
          <w:rFonts w:ascii="Arial Narrow" w:hAnsi="Arial Narrow" w:cs="Arial"/>
        </w:rPr>
        <w:t xml:space="preserve"> орјентационе потребе Наручиоца</w:t>
      </w:r>
      <w:r w:rsidRPr="00990604">
        <w:rPr>
          <w:rFonts w:ascii="Arial Narrow" w:hAnsi="Arial Narrow" w:cs="Arial"/>
          <w:lang w:val="sr-Cyrl-CS"/>
        </w:rPr>
        <w:t>.</w:t>
      </w:r>
      <w:r w:rsidRPr="00990604">
        <w:rPr>
          <w:rFonts w:ascii="Arial Narrow" w:hAnsi="Arial Narrow" w:cs="Arial"/>
        </w:rPr>
        <w:t xml:space="preserve"> Наручилац задржава право да са појединих позиција узме веће или мање количине добара у току трајања уговора до износа </w:t>
      </w:r>
      <w:r w:rsidRPr="00990604">
        <w:rPr>
          <w:rFonts w:ascii="Arial Narrow" w:hAnsi="Arial Narrow" w:cs="Arial"/>
          <w:lang w:val="sr-Cyrl-CS"/>
        </w:rPr>
        <w:t>уговорене</w:t>
      </w:r>
      <w:r w:rsidRPr="00990604">
        <w:rPr>
          <w:rFonts w:ascii="Arial Narrow" w:hAnsi="Arial Narrow" w:cs="Arial"/>
        </w:rPr>
        <w:t xml:space="preserve"> </w:t>
      </w:r>
      <w:proofErr w:type="gramStart"/>
      <w:r w:rsidRPr="00990604">
        <w:rPr>
          <w:rFonts w:ascii="Arial Narrow" w:hAnsi="Arial Narrow" w:cs="Arial"/>
        </w:rPr>
        <w:t>вредности  по</w:t>
      </w:r>
      <w:proofErr w:type="gramEnd"/>
      <w:r w:rsidRPr="00990604">
        <w:rPr>
          <w:rFonts w:ascii="Arial Narrow" w:hAnsi="Arial Narrow" w:cs="Arial"/>
        </w:rPr>
        <w:t xml:space="preserve"> јединичним ценама из прихваћене понуде.</w:t>
      </w:r>
      <w:r w:rsidRPr="00990604">
        <w:rPr>
          <w:rFonts w:ascii="Arial Narrow" w:hAnsi="Arial Narrow" w:cs="Arial"/>
          <w:lang w:val="sr-Cyrl-CS"/>
        </w:rPr>
        <w:t xml:space="preserve"> </w:t>
      </w:r>
    </w:p>
    <w:p w:rsidR="00666AC8" w:rsidRPr="00990604" w:rsidRDefault="00666AC8" w:rsidP="00666AC8">
      <w:pPr>
        <w:rPr>
          <w:rFonts w:ascii="Arial Narrow" w:hAnsi="Arial Narrow" w:cs="Arial"/>
        </w:rPr>
      </w:pPr>
    </w:p>
    <w:p w:rsidR="00666AC8" w:rsidRPr="00990604" w:rsidRDefault="00666AC8" w:rsidP="00666AC8">
      <w:pPr>
        <w:ind w:firstLine="426"/>
        <w:rPr>
          <w:rFonts w:ascii="Arial Narrow" w:eastAsia="Calibri" w:hAnsi="Arial Narrow" w:cs="Arial"/>
          <w:kern w:val="0"/>
          <w:lang w:val="sr-Cyrl-CS"/>
        </w:rPr>
      </w:pPr>
      <w:r w:rsidRPr="00990604">
        <w:rPr>
          <w:rFonts w:ascii="Arial Narrow" w:hAnsi="Arial Narrow" w:cs="Arial"/>
          <w:lang w:val="sr-Cyrl-CS"/>
        </w:rPr>
        <w:t xml:space="preserve">Продавац се обавезује да уколико се у току извршења уговора појави потреба за одређеном врстом </w:t>
      </w:r>
      <w:r w:rsidR="00385E2F" w:rsidRPr="00990604">
        <w:rPr>
          <w:rFonts w:ascii="Arial Narrow" w:hAnsi="Arial Narrow" w:cs="Arial"/>
          <w:lang w:val="sr-Cyrl-CS"/>
        </w:rPr>
        <w:t xml:space="preserve">штампаног </w:t>
      </w:r>
      <w:r w:rsidRPr="00990604">
        <w:rPr>
          <w:rFonts w:ascii="Arial Narrow" w:hAnsi="Arial Narrow" w:cs="Arial"/>
          <w:lang w:val="sr-Cyrl-CS"/>
        </w:rPr>
        <w:t xml:space="preserve"> материјала, који није таксативно наведен у спецификацији конкурсне документације да исти обезбеди и испоручи купцу по важећем ценовнику а по ценама које не могу бити веће од тржишно упоредивих.</w:t>
      </w:r>
    </w:p>
    <w:p w:rsidR="00666AC8" w:rsidRPr="00990604" w:rsidRDefault="00666AC8" w:rsidP="00713196">
      <w:pPr>
        <w:ind w:firstLine="851"/>
        <w:rPr>
          <w:rFonts w:ascii="Arial Narrow" w:hAnsi="Arial Narrow" w:cs="Arial"/>
        </w:rPr>
      </w:pPr>
    </w:p>
    <w:p w:rsidR="00666AC8" w:rsidRPr="00990604" w:rsidRDefault="00666AC8" w:rsidP="00713196">
      <w:pPr>
        <w:ind w:firstLine="851"/>
        <w:rPr>
          <w:rFonts w:ascii="Arial Narrow" w:hAnsi="Arial Narrow" w:cs="Arial"/>
        </w:rPr>
      </w:pPr>
      <w:proofErr w:type="gramStart"/>
      <w:r w:rsidRPr="00990604">
        <w:rPr>
          <w:rFonts w:ascii="Arial Narrow" w:hAnsi="Arial Narrow" w:cs="Arial"/>
        </w:rPr>
        <w:t>Наручилац не сноси одговорност уколико вредност испоручених добара буде мањег обима од уговореног.</w:t>
      </w:r>
      <w:proofErr w:type="gramEnd"/>
    </w:p>
    <w:p w:rsidR="00666AC8" w:rsidRPr="00990604" w:rsidRDefault="00666AC8" w:rsidP="00713196">
      <w:pPr>
        <w:pStyle w:val="Default"/>
        <w:ind w:firstLine="851"/>
        <w:rPr>
          <w:rFonts w:ascii="Arial Narrow" w:hAnsi="Arial Narrow" w:cs="Arial"/>
          <w:color w:val="auto"/>
          <w:lang w:val="sr-Cyrl-CS"/>
        </w:rPr>
      </w:pPr>
    </w:p>
    <w:p w:rsidR="00713196" w:rsidRPr="00990604" w:rsidRDefault="00713196" w:rsidP="00713196">
      <w:pPr>
        <w:pStyle w:val="Default"/>
        <w:ind w:firstLine="851"/>
        <w:rPr>
          <w:rFonts w:ascii="Arial Narrow" w:hAnsi="Arial Narrow" w:cs="Arial"/>
          <w:color w:val="auto"/>
          <w:lang w:val="sr-Cyrl-CS"/>
        </w:rPr>
      </w:pPr>
      <w:r w:rsidRPr="00990604">
        <w:rPr>
          <w:rFonts w:ascii="Arial Narrow" w:hAnsi="Arial Narrow" w:cs="Arial"/>
          <w:color w:val="auto"/>
          <w:lang w:val="sr-Cyrl-CS"/>
        </w:rPr>
        <w:t>Квалитативни и квантитативни пријем и контрола вршиће се приликом испоруке-истовара од стране овлашћених представника и купца и продавца о чему ће бити сачињен Записник о примопредаји.</w:t>
      </w:r>
    </w:p>
    <w:p w:rsidR="00713196" w:rsidRPr="00990604" w:rsidRDefault="00713196" w:rsidP="00713196">
      <w:pPr>
        <w:pStyle w:val="Default"/>
        <w:ind w:firstLine="851"/>
        <w:rPr>
          <w:rFonts w:ascii="Arial Narrow" w:hAnsi="Arial Narrow" w:cs="Arial"/>
          <w:color w:val="auto"/>
          <w:lang w:val="sr-Cyrl-CS"/>
        </w:rPr>
      </w:pPr>
    </w:p>
    <w:p w:rsidR="00713196" w:rsidRPr="00990604" w:rsidRDefault="00713196" w:rsidP="002B6B7D">
      <w:pPr>
        <w:pStyle w:val="Default"/>
        <w:ind w:firstLine="851"/>
        <w:jc w:val="center"/>
        <w:rPr>
          <w:rFonts w:ascii="Arial Narrow" w:hAnsi="Arial Narrow" w:cs="Arial"/>
          <w:color w:val="auto"/>
          <w:lang w:val="sr-Cyrl-CS"/>
        </w:rPr>
      </w:pPr>
      <w:r w:rsidRPr="00990604">
        <w:rPr>
          <w:rFonts w:ascii="Arial Narrow" w:hAnsi="Arial Narrow" w:cs="Arial"/>
          <w:color w:val="auto"/>
          <w:lang w:val="sr-Cyrl-CS"/>
        </w:rPr>
        <w:t>Члан 9</w:t>
      </w:r>
      <w:r w:rsidR="003B0248" w:rsidRPr="00990604">
        <w:rPr>
          <w:rFonts w:ascii="Arial Narrow" w:hAnsi="Arial Narrow" w:cs="Arial"/>
          <w:color w:val="auto"/>
          <w:lang w:val="sr-Cyrl-CS"/>
        </w:rPr>
        <w:t>.</w:t>
      </w:r>
    </w:p>
    <w:p w:rsidR="003B0248" w:rsidRPr="00990604" w:rsidRDefault="003B0248" w:rsidP="002B6B7D">
      <w:pPr>
        <w:pStyle w:val="Default"/>
        <w:ind w:firstLine="851"/>
        <w:jc w:val="center"/>
        <w:rPr>
          <w:rFonts w:ascii="Arial Narrow" w:hAnsi="Arial Narrow" w:cs="Arial"/>
          <w:color w:val="auto"/>
          <w:lang w:val="sr-Cyrl-CS"/>
        </w:rPr>
      </w:pPr>
    </w:p>
    <w:p w:rsidR="005030C9" w:rsidRPr="00990604" w:rsidRDefault="00713196" w:rsidP="0007161E">
      <w:pPr>
        <w:pStyle w:val="Default"/>
        <w:ind w:firstLine="709"/>
        <w:rPr>
          <w:rFonts w:ascii="Arial Narrow" w:hAnsi="Arial Narrow" w:cs="Arial"/>
          <w:iCs/>
          <w:color w:val="auto"/>
        </w:rPr>
      </w:pPr>
      <w:r w:rsidRPr="00990604">
        <w:rPr>
          <w:rFonts w:ascii="Arial Narrow" w:hAnsi="Arial Narrow" w:cs="Arial"/>
          <w:iCs/>
          <w:color w:val="auto"/>
          <w:lang w:val="sr-Cyrl-CS"/>
        </w:rPr>
        <w:t>У случају неодговарајуће испоруке у смислу квалитета и количине, наручилац ће извршити рекламацију и у том случају продавац је дужан да у року од највише 2 (два) дана од дана рекламације испоручи купцу недостајућу количину траженог квалитета о свом трошку.</w:t>
      </w:r>
    </w:p>
    <w:p w:rsidR="005B5022" w:rsidRPr="00990604" w:rsidRDefault="005B5022" w:rsidP="00713196">
      <w:pPr>
        <w:ind w:firstLine="851"/>
        <w:jc w:val="center"/>
        <w:rPr>
          <w:rFonts w:ascii="Arial Narrow" w:hAnsi="Arial Narrow" w:cs="Arial"/>
          <w:b/>
          <w:lang w:val="sr-Cyrl-CS"/>
        </w:rPr>
      </w:pPr>
    </w:p>
    <w:p w:rsidR="00713196" w:rsidRPr="00990604" w:rsidRDefault="00713196" w:rsidP="00713196">
      <w:pPr>
        <w:ind w:firstLine="851"/>
        <w:jc w:val="center"/>
        <w:rPr>
          <w:rFonts w:ascii="Arial Narrow" w:hAnsi="Arial Narrow" w:cs="Arial"/>
          <w:b/>
          <w:lang w:val="sr-Cyrl-CS"/>
        </w:rPr>
      </w:pPr>
      <w:r w:rsidRPr="00990604">
        <w:rPr>
          <w:rFonts w:ascii="Arial Narrow" w:hAnsi="Arial Narrow" w:cs="Arial"/>
          <w:b/>
          <w:lang w:val="sr-Cyrl-CS"/>
        </w:rPr>
        <w:t>СРЕДСТВО ОБЕЗБЕЂЕЊА</w:t>
      </w:r>
    </w:p>
    <w:p w:rsidR="00713196" w:rsidRPr="00990604" w:rsidRDefault="00713196" w:rsidP="00713196">
      <w:pPr>
        <w:ind w:firstLine="851"/>
        <w:jc w:val="center"/>
        <w:rPr>
          <w:rFonts w:ascii="Arial Narrow" w:hAnsi="Arial Narrow" w:cs="Arial"/>
          <w:lang w:val="sr-Cyrl-CS"/>
        </w:rPr>
      </w:pPr>
      <w:r w:rsidRPr="00990604">
        <w:rPr>
          <w:rFonts w:ascii="Arial Narrow" w:hAnsi="Arial Narrow" w:cs="Arial"/>
          <w:lang w:val="sr-Cyrl-CS"/>
        </w:rPr>
        <w:t>Члан 10</w:t>
      </w:r>
      <w:r w:rsidR="003B0248" w:rsidRPr="00990604">
        <w:rPr>
          <w:rFonts w:ascii="Arial Narrow" w:hAnsi="Arial Narrow" w:cs="Arial"/>
          <w:lang w:val="sr-Cyrl-CS"/>
        </w:rPr>
        <w:t>.</w:t>
      </w:r>
    </w:p>
    <w:p w:rsidR="00713196" w:rsidRPr="00990604" w:rsidRDefault="00713196" w:rsidP="00713196">
      <w:pPr>
        <w:ind w:firstLine="851"/>
        <w:jc w:val="center"/>
        <w:rPr>
          <w:rFonts w:ascii="Arial Narrow" w:hAnsi="Arial Narrow" w:cs="Arial"/>
          <w:lang w:val="sr-Cyrl-CS"/>
        </w:rPr>
      </w:pPr>
    </w:p>
    <w:p w:rsidR="00713196" w:rsidRPr="00990604" w:rsidRDefault="00713196" w:rsidP="002B6B7D">
      <w:pPr>
        <w:pStyle w:val="Default"/>
        <w:spacing w:line="253" w:lineRule="atLeast"/>
        <w:rPr>
          <w:rFonts w:ascii="Arial Narrow" w:hAnsi="Arial Narrow" w:cs="Arial"/>
          <w:color w:val="auto"/>
          <w:lang w:val="sr-Cyrl-CS"/>
        </w:rPr>
      </w:pPr>
      <w:r w:rsidRPr="00990604">
        <w:rPr>
          <w:rFonts w:ascii="Arial Narrow" w:hAnsi="Arial Narrow" w:cs="Arial"/>
          <w:color w:val="auto"/>
          <w:lang w:val="sr-Cyrl-CS"/>
        </w:rPr>
        <w:t xml:space="preserve">Продавац се обавезује да Наручиоца </w:t>
      </w:r>
      <w:r w:rsidRPr="00990604">
        <w:rPr>
          <w:rFonts w:ascii="Arial Narrow" w:eastAsia="MS Mincho" w:hAnsi="Arial Narrow" w:cs="Arial"/>
          <w:color w:val="auto"/>
        </w:rPr>
        <w:t xml:space="preserve">уз потписани </w:t>
      </w:r>
      <w:r w:rsidRPr="00990604">
        <w:rPr>
          <w:rFonts w:ascii="Arial Narrow" w:eastAsia="MS Mincho" w:hAnsi="Arial Narrow" w:cs="Arial"/>
          <w:color w:val="auto"/>
          <w:lang w:val="sr-Cyrl-CS"/>
        </w:rPr>
        <w:t xml:space="preserve">уговор или приликом закључења уговора </w:t>
      </w:r>
      <w:r w:rsidRPr="00990604">
        <w:rPr>
          <w:rFonts w:ascii="Arial Narrow" w:eastAsia="TimesNewRomanPSMT" w:hAnsi="Arial Narrow" w:cs="Arial"/>
          <w:bCs/>
          <w:iCs/>
          <w:color w:val="auto"/>
        </w:rPr>
        <w:t>достави</w:t>
      </w:r>
      <w:r w:rsidRPr="00990604">
        <w:rPr>
          <w:rFonts w:ascii="Arial Narrow" w:eastAsia="TimesNewRomanPSMT" w:hAnsi="Arial Narrow" w:cs="Arial"/>
          <w:bCs/>
          <w:iCs/>
          <w:color w:val="auto"/>
          <w:lang w:val="sr-Cyrl-CS"/>
        </w:rPr>
        <w:t>:</w:t>
      </w:r>
    </w:p>
    <w:p w:rsidR="00713196" w:rsidRPr="00990604" w:rsidRDefault="00713196" w:rsidP="00713196">
      <w:pPr>
        <w:pStyle w:val="CM22"/>
        <w:ind w:firstLine="775"/>
        <w:jc w:val="both"/>
        <w:rPr>
          <w:rFonts w:ascii="Arial Narrow" w:hAnsi="Arial Narrow" w:cs="Arial"/>
        </w:rPr>
      </w:pPr>
      <w:r w:rsidRPr="00990604">
        <w:rPr>
          <w:rFonts w:ascii="Arial Narrow" w:hAnsi="Arial Narrow" w:cs="Arial"/>
          <w:b/>
          <w:bCs/>
        </w:rPr>
        <w:lastRenderedPageBreak/>
        <w:t>-</w:t>
      </w:r>
      <w:r w:rsidRPr="00990604">
        <w:rPr>
          <w:rFonts w:ascii="Arial Narrow" w:hAnsi="Arial Narrow" w:cs="Arial"/>
        </w:rPr>
        <w:t xml:space="preserve">БЛАНКО МЕНИЦУ </w:t>
      </w:r>
      <w:r w:rsidRPr="00990604">
        <w:rPr>
          <w:rFonts w:ascii="Arial Narrow" w:hAnsi="Arial Narrow" w:cs="Arial"/>
          <w:b/>
          <w:bCs/>
        </w:rPr>
        <w:t>-</w:t>
      </w:r>
      <w:r w:rsidRPr="00990604">
        <w:rPr>
          <w:rFonts w:ascii="Arial Narrow" w:hAnsi="Arial Narrow" w:cs="Arial"/>
        </w:rPr>
        <w:t xml:space="preserve">као средство обезбеђења за добро извршење посла, </w:t>
      </w:r>
      <w:r w:rsidRPr="00990604">
        <w:rPr>
          <w:rFonts w:ascii="Arial Narrow" w:hAnsi="Arial Narrow" w:cs="Arial"/>
          <w:lang w:val="sr-Cyrl-CS"/>
        </w:rPr>
        <w:t xml:space="preserve">за сваку партију посебно, </w:t>
      </w:r>
      <w:r w:rsidRPr="00990604">
        <w:rPr>
          <w:rFonts w:ascii="Arial Narrow" w:hAnsi="Arial Narrow" w:cs="Arial"/>
        </w:rPr>
        <w:t xml:space="preserve">потписану и оверену, са меничним овлашћењем у висини од 10% од укупне вредности уговора без ПДВ. </w:t>
      </w:r>
    </w:p>
    <w:p w:rsidR="00713196" w:rsidRPr="00990604" w:rsidRDefault="00713196" w:rsidP="00713196">
      <w:pPr>
        <w:pStyle w:val="CM12"/>
        <w:ind w:firstLine="717"/>
        <w:jc w:val="both"/>
        <w:rPr>
          <w:rFonts w:ascii="Arial Narrow" w:hAnsi="Arial Narrow" w:cs="Arial"/>
          <w:lang w:val="sr-Cyrl-CS"/>
        </w:rPr>
      </w:pPr>
      <w:proofErr w:type="gramStart"/>
      <w:r w:rsidRPr="00990604">
        <w:rPr>
          <w:rFonts w:ascii="Arial Narrow" w:hAnsi="Arial Narrow" w:cs="Arial"/>
        </w:rPr>
        <w:t xml:space="preserve">Наручилац ће уновчити меницу за добро извршење посла у случају да </w:t>
      </w:r>
      <w:r w:rsidRPr="00990604">
        <w:rPr>
          <w:rFonts w:ascii="Arial Narrow" w:hAnsi="Arial Narrow" w:cs="Arial"/>
          <w:lang w:val="sr-Cyrl-CS"/>
        </w:rPr>
        <w:t>Продавац</w:t>
      </w:r>
      <w:r w:rsidRPr="00990604">
        <w:rPr>
          <w:rFonts w:ascii="Arial Narrow" w:hAnsi="Arial Narrow" w:cs="Arial"/>
        </w:rPr>
        <w:t xml:space="preserve"> не извршава уговорене обавезе на начин предвиђен Уговором.</w:t>
      </w:r>
      <w:proofErr w:type="gramEnd"/>
      <w:r w:rsidRPr="00990604">
        <w:rPr>
          <w:rFonts w:ascii="Arial Narrow" w:hAnsi="Arial Narrow" w:cs="Arial"/>
        </w:rPr>
        <w:t xml:space="preserve"> </w:t>
      </w:r>
    </w:p>
    <w:p w:rsidR="00713196" w:rsidRPr="00990604" w:rsidRDefault="00713196" w:rsidP="00713196">
      <w:pPr>
        <w:pStyle w:val="Default"/>
        <w:ind w:firstLine="709"/>
        <w:rPr>
          <w:rFonts w:ascii="Arial Narrow" w:hAnsi="Arial Narrow" w:cs="Arial"/>
          <w:color w:val="auto"/>
          <w:lang w:val="sr-Cyrl-CS"/>
        </w:rPr>
      </w:pPr>
      <w:r w:rsidRPr="00990604">
        <w:rPr>
          <w:rFonts w:ascii="Arial Narrow" w:hAnsi="Arial Narrow" w:cs="Arial"/>
          <w:color w:val="auto"/>
          <w:lang w:val="sr-Cyrl-CS"/>
        </w:rPr>
        <w:t xml:space="preserve">Рок важења менице је 10 (десет) дана дужи од истека рока за коначно извршење посла, након чега ће, на писани захтев, бити враћена продавцу. </w:t>
      </w:r>
    </w:p>
    <w:p w:rsidR="00713196" w:rsidRPr="00990604" w:rsidRDefault="00713196" w:rsidP="00713196">
      <w:pPr>
        <w:pStyle w:val="CM14"/>
        <w:ind w:left="717"/>
        <w:jc w:val="both"/>
        <w:rPr>
          <w:rFonts w:ascii="Arial Narrow" w:hAnsi="Arial Narrow" w:cs="Arial"/>
        </w:rPr>
      </w:pPr>
      <w:r w:rsidRPr="00990604">
        <w:rPr>
          <w:rFonts w:ascii="Arial Narrow" w:hAnsi="Arial Narrow" w:cs="Arial"/>
        </w:rPr>
        <w:t xml:space="preserve">Уз одговарајућу меницу </w:t>
      </w:r>
      <w:r w:rsidRPr="00990604">
        <w:rPr>
          <w:rFonts w:ascii="Arial Narrow" w:hAnsi="Arial Narrow" w:cs="Arial"/>
          <w:lang w:val="sr-Cyrl-CS"/>
        </w:rPr>
        <w:t>Продавац</w:t>
      </w:r>
      <w:r w:rsidRPr="00990604">
        <w:rPr>
          <w:rFonts w:ascii="Arial Narrow" w:hAnsi="Arial Narrow" w:cs="Arial"/>
        </w:rPr>
        <w:t xml:space="preserve"> је дужан да достави и следећа документа: </w:t>
      </w:r>
    </w:p>
    <w:p w:rsidR="00713196" w:rsidRPr="00990604" w:rsidRDefault="00713196" w:rsidP="00713196">
      <w:pPr>
        <w:pStyle w:val="CM14"/>
        <w:numPr>
          <w:ilvl w:val="0"/>
          <w:numId w:val="24"/>
        </w:numPr>
        <w:jc w:val="both"/>
        <w:rPr>
          <w:rFonts w:ascii="Arial Narrow" w:hAnsi="Arial Narrow" w:cs="Arial"/>
          <w:lang w:val="sr-Cyrl-CS"/>
        </w:rPr>
      </w:pPr>
      <w:r w:rsidRPr="00990604">
        <w:rPr>
          <w:rFonts w:ascii="Arial Narrow" w:hAnsi="Arial Narrow" w:cs="Arial"/>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713196" w:rsidRPr="00990604" w:rsidRDefault="00713196" w:rsidP="00713196">
      <w:pPr>
        <w:pStyle w:val="CM14"/>
        <w:numPr>
          <w:ilvl w:val="0"/>
          <w:numId w:val="24"/>
        </w:numPr>
        <w:jc w:val="both"/>
        <w:rPr>
          <w:rFonts w:ascii="Arial Narrow" w:hAnsi="Arial Narrow" w:cs="Arial"/>
          <w:lang w:val="sr-Cyrl-CS"/>
        </w:rPr>
      </w:pPr>
      <w:r w:rsidRPr="00990604">
        <w:rPr>
          <w:rFonts w:ascii="Arial Narrow" w:hAnsi="Arial Narrow" w:cs="Arial"/>
        </w:rPr>
        <w:t>фотокопију Картона депонованих потписа,</w:t>
      </w:r>
    </w:p>
    <w:p w:rsidR="00713196" w:rsidRPr="00990604" w:rsidRDefault="00713196" w:rsidP="00713196">
      <w:pPr>
        <w:pStyle w:val="CM14"/>
        <w:numPr>
          <w:ilvl w:val="0"/>
          <w:numId w:val="24"/>
        </w:numPr>
        <w:jc w:val="both"/>
        <w:rPr>
          <w:rFonts w:ascii="Arial Narrow" w:hAnsi="Arial Narrow" w:cs="Arial"/>
          <w:lang w:val="sr-Cyrl-CS"/>
        </w:rPr>
      </w:pPr>
      <w:r w:rsidRPr="00990604">
        <w:rPr>
          <w:rFonts w:ascii="Arial Narrow" w:hAnsi="Arial Narrow" w:cs="Arial"/>
        </w:rPr>
        <w:t xml:space="preserve">фотокопију ОП обрасца (обрасца са навођењем лица овлашћених за заступање понуђача), </w:t>
      </w:r>
    </w:p>
    <w:p w:rsidR="00713196" w:rsidRPr="00990604" w:rsidRDefault="00713196" w:rsidP="00713196">
      <w:pPr>
        <w:pStyle w:val="CM14"/>
        <w:numPr>
          <w:ilvl w:val="0"/>
          <w:numId w:val="24"/>
        </w:numPr>
        <w:jc w:val="both"/>
        <w:rPr>
          <w:rFonts w:ascii="Arial Narrow" w:hAnsi="Arial Narrow" w:cs="Arial"/>
        </w:rPr>
      </w:pPr>
      <w:r w:rsidRPr="00990604">
        <w:rPr>
          <w:rFonts w:ascii="Arial Narrow" w:hAnsi="Arial Narrow" w:cs="Arial"/>
        </w:rPr>
        <w:t xml:space="preserve">фотокопију захтева за регистрацију менице, овереног од стране пословне банке </w:t>
      </w:r>
    </w:p>
    <w:p w:rsidR="005B5022" w:rsidRPr="00990604" w:rsidRDefault="005B5022" w:rsidP="00713196">
      <w:pPr>
        <w:ind w:firstLine="741"/>
        <w:jc w:val="center"/>
        <w:rPr>
          <w:rFonts w:ascii="Arial Narrow" w:hAnsi="Arial Narrow" w:cs="Arial"/>
          <w:b/>
          <w:lang w:val="sr-Cyrl-CS"/>
        </w:rPr>
      </w:pPr>
    </w:p>
    <w:p w:rsidR="00713196" w:rsidRPr="00990604" w:rsidRDefault="00713196" w:rsidP="00713196">
      <w:pPr>
        <w:ind w:firstLine="741"/>
        <w:jc w:val="center"/>
        <w:rPr>
          <w:rFonts w:ascii="Arial Narrow" w:hAnsi="Arial Narrow" w:cs="Arial"/>
          <w:b/>
          <w:lang w:val="sr-Cyrl-CS"/>
        </w:rPr>
      </w:pPr>
      <w:r w:rsidRPr="00990604">
        <w:rPr>
          <w:rFonts w:ascii="Arial Narrow" w:hAnsi="Arial Narrow" w:cs="Arial"/>
          <w:b/>
          <w:lang w:val="sr-Cyrl-CS"/>
        </w:rPr>
        <w:t>РОК ВАЖЕЊА УГОВОРА</w:t>
      </w:r>
    </w:p>
    <w:p w:rsidR="00713196" w:rsidRPr="00990604" w:rsidRDefault="00713196" w:rsidP="00713196">
      <w:pPr>
        <w:jc w:val="center"/>
        <w:rPr>
          <w:rFonts w:ascii="Arial Narrow" w:hAnsi="Arial Narrow" w:cs="Arial"/>
          <w:lang w:val="sr-Latn-CS"/>
        </w:rPr>
      </w:pPr>
      <w:r w:rsidRPr="00990604">
        <w:rPr>
          <w:rFonts w:ascii="Arial Narrow" w:hAnsi="Arial Narrow" w:cs="Arial"/>
          <w:lang w:val="sr-Latn-CS"/>
        </w:rPr>
        <w:t xml:space="preserve">Члан </w:t>
      </w:r>
      <w:r w:rsidRPr="00990604">
        <w:rPr>
          <w:rFonts w:ascii="Arial Narrow" w:hAnsi="Arial Narrow" w:cs="Arial"/>
          <w:lang w:val="sr-Cyrl-CS"/>
        </w:rPr>
        <w:t>11</w:t>
      </w:r>
      <w:r w:rsidRPr="00990604">
        <w:rPr>
          <w:rFonts w:ascii="Arial Narrow" w:hAnsi="Arial Narrow" w:cs="Arial"/>
          <w:lang w:val="sr-Latn-CS"/>
        </w:rPr>
        <w:t>.</w:t>
      </w:r>
    </w:p>
    <w:p w:rsidR="00713196" w:rsidRPr="00990604" w:rsidRDefault="00713196" w:rsidP="00713196">
      <w:pPr>
        <w:ind w:firstLine="684"/>
        <w:rPr>
          <w:rFonts w:ascii="Arial Narrow" w:hAnsi="Arial Narrow" w:cs="Arial"/>
          <w:lang w:val="sr-Cyrl-CS"/>
        </w:rPr>
      </w:pPr>
    </w:p>
    <w:p w:rsidR="0007161E" w:rsidRPr="00990604" w:rsidRDefault="0007161E" w:rsidP="0007161E">
      <w:pPr>
        <w:ind w:firstLine="684"/>
        <w:jc w:val="both"/>
        <w:rPr>
          <w:rFonts w:ascii="Arial Narrow" w:hAnsi="Arial Narrow" w:cs="Arial"/>
        </w:rPr>
      </w:pPr>
      <w:r w:rsidRPr="00990604">
        <w:rPr>
          <w:rFonts w:ascii="Arial Narrow" w:hAnsi="Arial Narrow" w:cs="Arial"/>
          <w:lang w:val="sr-Latn-CS"/>
        </w:rPr>
        <w:t xml:space="preserve">Уговор се закључује на одређено време </w:t>
      </w:r>
      <w:r w:rsidRPr="00990604">
        <w:rPr>
          <w:rFonts w:ascii="Arial Narrow" w:hAnsi="Arial Narrow" w:cs="Arial"/>
        </w:rPr>
        <w:t>, односно до реализације уговорних обавеза а најдуже на период од годину дана.</w:t>
      </w:r>
    </w:p>
    <w:p w:rsidR="0007161E" w:rsidRPr="00990604" w:rsidRDefault="0007161E" w:rsidP="0007161E">
      <w:pPr>
        <w:ind w:firstLine="684"/>
        <w:jc w:val="both"/>
        <w:rPr>
          <w:rFonts w:ascii="Arial Narrow" w:hAnsi="Arial Narrow" w:cs="Arial"/>
        </w:rPr>
      </w:pPr>
    </w:p>
    <w:p w:rsidR="00713196" w:rsidRPr="00990604" w:rsidRDefault="00713196" w:rsidP="00713196">
      <w:pPr>
        <w:ind w:firstLine="684"/>
        <w:jc w:val="center"/>
        <w:rPr>
          <w:rFonts w:ascii="Arial Narrow" w:hAnsi="Arial Narrow" w:cs="Arial"/>
          <w:b/>
          <w:lang w:val="sr-Cyrl-CS"/>
        </w:rPr>
      </w:pPr>
      <w:r w:rsidRPr="00990604">
        <w:rPr>
          <w:rFonts w:ascii="Arial Narrow" w:hAnsi="Arial Narrow" w:cs="Arial"/>
          <w:b/>
          <w:lang w:val="sr-Cyrl-CS"/>
        </w:rPr>
        <w:t>ЗАВРШНЕ ОДРЕДБЕ</w:t>
      </w:r>
    </w:p>
    <w:p w:rsidR="00713196" w:rsidRPr="00990604" w:rsidRDefault="00713196" w:rsidP="00713196">
      <w:pPr>
        <w:jc w:val="center"/>
        <w:rPr>
          <w:rFonts w:ascii="Arial Narrow" w:hAnsi="Arial Narrow" w:cs="Arial"/>
          <w:lang w:val="sr-Latn-CS"/>
        </w:rPr>
      </w:pPr>
      <w:r w:rsidRPr="00990604">
        <w:rPr>
          <w:rFonts w:ascii="Arial Narrow" w:hAnsi="Arial Narrow" w:cs="Arial"/>
          <w:lang w:val="sr-Latn-CS"/>
        </w:rPr>
        <w:t xml:space="preserve">Члан </w:t>
      </w:r>
      <w:r w:rsidRPr="00990604">
        <w:rPr>
          <w:rFonts w:ascii="Arial Narrow" w:hAnsi="Arial Narrow" w:cs="Arial"/>
          <w:lang w:val="sr-Cyrl-CS"/>
        </w:rPr>
        <w:t>12</w:t>
      </w:r>
      <w:r w:rsidRPr="00990604">
        <w:rPr>
          <w:rFonts w:ascii="Arial Narrow" w:hAnsi="Arial Narrow" w:cs="Arial"/>
          <w:lang w:val="sr-Latn-CS"/>
        </w:rPr>
        <w:t>.</w:t>
      </w:r>
    </w:p>
    <w:p w:rsidR="00713196" w:rsidRPr="00990604" w:rsidRDefault="00713196" w:rsidP="00713196">
      <w:pPr>
        <w:ind w:firstLine="741"/>
        <w:rPr>
          <w:rFonts w:ascii="Arial Narrow" w:hAnsi="Arial Narrow" w:cs="Arial"/>
          <w:lang w:val="sr-Cyrl-CS"/>
        </w:rPr>
      </w:pPr>
    </w:p>
    <w:p w:rsidR="00713196" w:rsidRPr="00990604" w:rsidRDefault="00713196" w:rsidP="00713196">
      <w:pPr>
        <w:ind w:firstLine="684"/>
        <w:rPr>
          <w:rFonts w:ascii="Arial Narrow" w:hAnsi="Arial Narrow" w:cs="Arial"/>
          <w:lang w:val="sr-Cyrl-CS"/>
        </w:rPr>
      </w:pPr>
      <w:proofErr w:type="gramStart"/>
      <w:r w:rsidRPr="00990604">
        <w:rPr>
          <w:rFonts w:ascii="Arial Narrow" w:hAnsi="Arial Narrow" w:cs="Arial"/>
        </w:rPr>
        <w:t>Уговорне стране су сагласне да ће све евентуалне спорове који би проистекли из овог уговора</w:t>
      </w:r>
      <w:r w:rsidRPr="00990604">
        <w:rPr>
          <w:rFonts w:ascii="Arial Narrow" w:hAnsi="Arial Narrow" w:cs="Arial"/>
          <w:lang w:val="sr-Latn-CS"/>
        </w:rPr>
        <w:t xml:space="preserve"> решавати споразумно, а уколико не постигну споразум надлежан је </w:t>
      </w:r>
      <w:r w:rsidRPr="00990604">
        <w:rPr>
          <w:rFonts w:ascii="Arial Narrow" w:hAnsi="Arial Narrow" w:cs="Arial"/>
          <w:lang w:val="sr-Cyrl-CS"/>
        </w:rPr>
        <w:t>Привредни</w:t>
      </w:r>
      <w:r w:rsidRPr="00990604">
        <w:rPr>
          <w:rFonts w:ascii="Arial Narrow" w:hAnsi="Arial Narrow" w:cs="Arial"/>
          <w:lang w:val="sr-Latn-CS"/>
        </w:rPr>
        <w:t xml:space="preserve"> суд Краљево.</w:t>
      </w:r>
      <w:proofErr w:type="gramEnd"/>
    </w:p>
    <w:p w:rsidR="003B0248" w:rsidRPr="00990604" w:rsidRDefault="003B0248" w:rsidP="00713196">
      <w:pPr>
        <w:jc w:val="center"/>
        <w:rPr>
          <w:rFonts w:ascii="Arial Narrow" w:hAnsi="Arial Narrow" w:cs="Arial"/>
          <w:lang w:val="sr-Cyrl-CS"/>
        </w:rPr>
      </w:pPr>
    </w:p>
    <w:p w:rsidR="00713196" w:rsidRPr="00990604" w:rsidRDefault="00713196" w:rsidP="00713196">
      <w:pPr>
        <w:jc w:val="center"/>
        <w:rPr>
          <w:rFonts w:ascii="Arial Narrow" w:hAnsi="Arial Narrow" w:cs="Arial"/>
          <w:lang w:val="sr-Cyrl-CS"/>
        </w:rPr>
      </w:pPr>
      <w:r w:rsidRPr="00990604">
        <w:rPr>
          <w:rFonts w:ascii="Arial Narrow" w:hAnsi="Arial Narrow" w:cs="Arial"/>
          <w:lang w:val="sr-Cyrl-CS"/>
        </w:rPr>
        <w:t>Члан 13.</w:t>
      </w:r>
    </w:p>
    <w:p w:rsidR="00713196" w:rsidRPr="00990604" w:rsidRDefault="00713196" w:rsidP="00713196">
      <w:pPr>
        <w:jc w:val="center"/>
        <w:rPr>
          <w:rFonts w:ascii="Arial Narrow" w:hAnsi="Arial Narrow" w:cs="Arial"/>
          <w:lang w:val="sr-Cyrl-CS"/>
        </w:rPr>
      </w:pPr>
    </w:p>
    <w:p w:rsidR="00713196" w:rsidRPr="00990604" w:rsidRDefault="00713196" w:rsidP="00713196">
      <w:pPr>
        <w:ind w:firstLine="709"/>
        <w:rPr>
          <w:rFonts w:ascii="Arial Narrow" w:hAnsi="Arial Narrow" w:cs="Arial"/>
          <w:lang w:val="sr-Cyrl-CS"/>
        </w:rPr>
      </w:pPr>
      <w:r w:rsidRPr="00990604">
        <w:rPr>
          <w:rFonts w:ascii="Arial Narrow" w:hAnsi="Arial Narrow" w:cs="Arial"/>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B0248" w:rsidRPr="00990604" w:rsidRDefault="003B0248" w:rsidP="00713196">
      <w:pPr>
        <w:jc w:val="center"/>
        <w:rPr>
          <w:rFonts w:ascii="Arial Narrow" w:hAnsi="Arial Narrow" w:cs="Arial"/>
          <w:lang w:val="sr-Latn-CS"/>
        </w:rPr>
      </w:pPr>
    </w:p>
    <w:p w:rsidR="00713196" w:rsidRPr="00990604" w:rsidRDefault="00713196" w:rsidP="00713196">
      <w:pPr>
        <w:jc w:val="center"/>
        <w:rPr>
          <w:rFonts w:ascii="Arial Narrow" w:hAnsi="Arial Narrow" w:cs="Arial"/>
          <w:lang w:val="sr-Cyrl-CS"/>
        </w:rPr>
      </w:pPr>
      <w:r w:rsidRPr="00990604">
        <w:rPr>
          <w:rFonts w:ascii="Arial Narrow" w:hAnsi="Arial Narrow" w:cs="Arial"/>
          <w:lang w:val="sr-Latn-CS"/>
        </w:rPr>
        <w:t xml:space="preserve">Члан </w:t>
      </w:r>
      <w:r w:rsidRPr="00990604">
        <w:rPr>
          <w:rFonts w:ascii="Arial Narrow" w:hAnsi="Arial Narrow" w:cs="Arial"/>
          <w:lang w:val="sr-Cyrl-CS"/>
        </w:rPr>
        <w:t>14</w:t>
      </w:r>
      <w:r w:rsidRPr="00990604">
        <w:rPr>
          <w:rFonts w:ascii="Arial Narrow" w:hAnsi="Arial Narrow" w:cs="Arial"/>
          <w:lang w:val="sr-Latn-CS"/>
        </w:rPr>
        <w:t>.</w:t>
      </w:r>
    </w:p>
    <w:p w:rsidR="00713196" w:rsidRPr="00990604" w:rsidRDefault="00713196" w:rsidP="00713196">
      <w:pPr>
        <w:jc w:val="center"/>
        <w:rPr>
          <w:rFonts w:ascii="Arial Narrow" w:hAnsi="Arial Narrow" w:cs="Arial"/>
          <w:lang w:val="sr-Cyrl-CS"/>
        </w:rPr>
      </w:pPr>
    </w:p>
    <w:p w:rsidR="00713196" w:rsidRPr="00990604" w:rsidRDefault="00713196" w:rsidP="00713196">
      <w:pPr>
        <w:ind w:firstLine="684"/>
        <w:jc w:val="both"/>
        <w:rPr>
          <w:rFonts w:ascii="Arial Narrow" w:hAnsi="Arial Narrow" w:cs="Arial"/>
        </w:rPr>
      </w:pPr>
      <w:r w:rsidRPr="00990604">
        <w:rPr>
          <w:rFonts w:ascii="Arial Narrow" w:hAnsi="Arial Narrow" w:cs="Arial"/>
          <w:lang w:val="sr-Latn-CS"/>
        </w:rPr>
        <w:t xml:space="preserve">Уговор је сачињен у </w:t>
      </w:r>
      <w:r w:rsidRPr="00990604">
        <w:rPr>
          <w:rFonts w:ascii="Arial Narrow" w:hAnsi="Arial Narrow" w:cs="Arial"/>
        </w:rPr>
        <w:t>6</w:t>
      </w:r>
      <w:r w:rsidRPr="00990604">
        <w:rPr>
          <w:rFonts w:ascii="Arial Narrow" w:hAnsi="Arial Narrow" w:cs="Arial"/>
          <w:lang w:val="sr-Latn-CS"/>
        </w:rPr>
        <w:t xml:space="preserve"> (</w:t>
      </w:r>
      <w:r w:rsidRPr="00990604">
        <w:rPr>
          <w:rFonts w:ascii="Arial Narrow" w:hAnsi="Arial Narrow" w:cs="Arial"/>
          <w:lang w:val="sr-Cyrl-CS"/>
        </w:rPr>
        <w:t>шест</w:t>
      </w:r>
      <w:r w:rsidRPr="00990604">
        <w:rPr>
          <w:rFonts w:ascii="Arial Narrow" w:hAnsi="Arial Narrow" w:cs="Arial"/>
          <w:lang w:val="sr-Latn-CS"/>
        </w:rPr>
        <w:t xml:space="preserve">) истоветних примерака од којих </w:t>
      </w:r>
      <w:r w:rsidRPr="00990604">
        <w:rPr>
          <w:rFonts w:ascii="Arial Narrow" w:hAnsi="Arial Narrow" w:cs="Arial"/>
          <w:lang w:val="sr-Cyrl-CS"/>
        </w:rPr>
        <w:t>4</w:t>
      </w:r>
      <w:r w:rsidRPr="00990604">
        <w:rPr>
          <w:rFonts w:ascii="Arial Narrow" w:hAnsi="Arial Narrow" w:cs="Arial"/>
          <w:lang w:val="sr-Latn-CS"/>
        </w:rPr>
        <w:t xml:space="preserve"> (</w:t>
      </w:r>
      <w:r w:rsidRPr="00990604">
        <w:rPr>
          <w:rFonts w:ascii="Arial Narrow" w:hAnsi="Arial Narrow" w:cs="Arial"/>
          <w:lang w:val="sr-Cyrl-CS"/>
        </w:rPr>
        <w:t>че</w:t>
      </w:r>
      <w:r w:rsidRPr="00990604">
        <w:rPr>
          <w:rFonts w:ascii="Arial Narrow" w:hAnsi="Arial Narrow" w:cs="Arial"/>
          <w:lang w:val="sr-Latn-CS"/>
        </w:rPr>
        <w:t>т</w:t>
      </w:r>
      <w:r w:rsidRPr="00990604">
        <w:rPr>
          <w:rFonts w:ascii="Arial Narrow" w:hAnsi="Arial Narrow" w:cs="Arial"/>
        </w:rPr>
        <w:t>и</w:t>
      </w:r>
      <w:r w:rsidR="00CD04DD" w:rsidRPr="00990604">
        <w:rPr>
          <w:rFonts w:ascii="Arial Narrow" w:hAnsi="Arial Narrow" w:cs="Arial"/>
          <w:lang w:val="sr-Latn-CS"/>
        </w:rPr>
        <w:t>ри) задржава Наручилац,</w:t>
      </w:r>
      <w:r w:rsidRPr="00990604">
        <w:rPr>
          <w:rFonts w:ascii="Arial Narrow" w:hAnsi="Arial Narrow" w:cs="Arial"/>
        </w:rPr>
        <w:t xml:space="preserve"> а 2 (два) Продавац.</w:t>
      </w:r>
    </w:p>
    <w:p w:rsidR="00713196" w:rsidRPr="00990604" w:rsidRDefault="00713196" w:rsidP="00713196">
      <w:pPr>
        <w:ind w:firstLine="684"/>
        <w:jc w:val="both"/>
        <w:rPr>
          <w:rFonts w:ascii="Arial Narrow" w:hAnsi="Arial Narrow" w:cs="Arial"/>
          <w:lang w:val="sr-Cyrl-CS"/>
        </w:rPr>
      </w:pPr>
    </w:p>
    <w:tbl>
      <w:tblPr>
        <w:tblW w:w="0" w:type="auto"/>
        <w:tblLayout w:type="fixed"/>
        <w:tblLook w:val="0000" w:firstRow="0" w:lastRow="0" w:firstColumn="0" w:lastColumn="0" w:noHBand="0" w:noVBand="0"/>
      </w:tblPr>
      <w:tblGrid>
        <w:gridCol w:w="5092"/>
        <w:gridCol w:w="4984"/>
      </w:tblGrid>
      <w:tr w:rsidR="00713196" w:rsidRPr="00990604" w:rsidTr="00770733">
        <w:trPr>
          <w:trHeight w:val="276"/>
        </w:trPr>
        <w:tc>
          <w:tcPr>
            <w:tcW w:w="5092" w:type="dxa"/>
            <w:vMerge w:val="restart"/>
          </w:tcPr>
          <w:p w:rsidR="00713196" w:rsidRPr="00990604" w:rsidRDefault="00713196" w:rsidP="00770733">
            <w:pPr>
              <w:snapToGrid w:val="0"/>
              <w:jc w:val="center"/>
              <w:rPr>
                <w:rFonts w:ascii="Arial Narrow" w:hAnsi="Arial Narrow" w:cs="Arial"/>
                <w:lang w:val="sr-Cyrl-CS"/>
              </w:rPr>
            </w:pPr>
            <w:r w:rsidRPr="00990604">
              <w:rPr>
                <w:rFonts w:ascii="Arial Narrow" w:hAnsi="Arial Narrow" w:cs="Arial"/>
                <w:lang w:val="sr-Latn-CS"/>
              </w:rPr>
              <w:t xml:space="preserve">ЗА </w:t>
            </w:r>
            <w:r w:rsidRPr="00990604">
              <w:rPr>
                <w:rFonts w:ascii="Arial Narrow" w:hAnsi="Arial Narrow" w:cs="Arial"/>
                <w:lang w:val="sr-Cyrl-CS"/>
              </w:rPr>
              <w:t>НАРУЧИОЦА</w:t>
            </w:r>
          </w:p>
        </w:tc>
        <w:tc>
          <w:tcPr>
            <w:tcW w:w="4984" w:type="dxa"/>
            <w:vMerge w:val="restart"/>
          </w:tcPr>
          <w:p w:rsidR="00713196" w:rsidRPr="00990604" w:rsidRDefault="00713196" w:rsidP="00770733">
            <w:pPr>
              <w:snapToGrid w:val="0"/>
              <w:jc w:val="center"/>
              <w:rPr>
                <w:rFonts w:ascii="Arial Narrow" w:hAnsi="Arial Narrow" w:cs="Arial"/>
                <w:lang w:val="sr-Latn-CS"/>
              </w:rPr>
            </w:pPr>
            <w:r w:rsidRPr="00990604">
              <w:rPr>
                <w:rFonts w:ascii="Arial Narrow" w:hAnsi="Arial Narrow" w:cs="Arial"/>
                <w:lang w:val="sr-Cyrl-CS"/>
              </w:rPr>
              <w:t>ЗА ПРОДАВЦА</w:t>
            </w:r>
          </w:p>
        </w:tc>
      </w:tr>
      <w:tr w:rsidR="00713196" w:rsidRPr="00990604" w:rsidTr="00770733">
        <w:trPr>
          <w:trHeight w:val="459"/>
        </w:trPr>
        <w:tc>
          <w:tcPr>
            <w:tcW w:w="5092" w:type="dxa"/>
            <w:vMerge w:val="restart"/>
            <w:vAlign w:val="bottom"/>
          </w:tcPr>
          <w:p w:rsidR="00713196" w:rsidRPr="00990604" w:rsidRDefault="00713196" w:rsidP="00D02B74">
            <w:pPr>
              <w:snapToGrid w:val="0"/>
              <w:jc w:val="center"/>
              <w:rPr>
                <w:rFonts w:ascii="Arial Narrow" w:hAnsi="Arial Narrow" w:cs="Arial"/>
                <w:lang w:val="sr-Cyrl-RS"/>
              </w:rPr>
            </w:pPr>
            <w:r w:rsidRPr="00990604">
              <w:rPr>
                <w:rFonts w:ascii="Arial Narrow" w:hAnsi="Arial Narrow" w:cs="Arial"/>
                <w:lang w:val="sr-Latn-CS"/>
              </w:rPr>
              <w:t xml:space="preserve">Д И Р Е К Т О </w:t>
            </w:r>
            <w:r w:rsidR="00D02B74" w:rsidRPr="00990604">
              <w:rPr>
                <w:rFonts w:ascii="Arial Narrow" w:hAnsi="Arial Narrow" w:cs="Arial"/>
                <w:lang w:val="sr-Cyrl-RS"/>
              </w:rPr>
              <w:t>Р</w:t>
            </w:r>
          </w:p>
        </w:tc>
        <w:tc>
          <w:tcPr>
            <w:tcW w:w="4984" w:type="dxa"/>
            <w:vMerge w:val="restart"/>
            <w:vAlign w:val="bottom"/>
          </w:tcPr>
          <w:p w:rsidR="00713196" w:rsidRPr="00990604" w:rsidRDefault="00713196" w:rsidP="00770733">
            <w:pPr>
              <w:snapToGrid w:val="0"/>
              <w:jc w:val="center"/>
              <w:rPr>
                <w:rFonts w:ascii="Arial Narrow" w:hAnsi="Arial Narrow" w:cs="Arial"/>
                <w:lang w:val="sr-Latn-CS"/>
              </w:rPr>
            </w:pPr>
          </w:p>
        </w:tc>
      </w:tr>
      <w:tr w:rsidR="00713196" w:rsidRPr="00990604" w:rsidTr="00770733">
        <w:trPr>
          <w:trHeight w:val="514"/>
        </w:trPr>
        <w:tc>
          <w:tcPr>
            <w:tcW w:w="5092" w:type="dxa"/>
            <w:vMerge w:val="restart"/>
            <w:vAlign w:val="bottom"/>
          </w:tcPr>
          <w:p w:rsidR="00713196" w:rsidRPr="00990604" w:rsidRDefault="00713196" w:rsidP="00770733">
            <w:pPr>
              <w:snapToGrid w:val="0"/>
              <w:jc w:val="center"/>
              <w:rPr>
                <w:rFonts w:ascii="Arial Narrow" w:hAnsi="Arial Narrow" w:cs="Arial"/>
                <w:lang w:val="sr-Latn-CS"/>
              </w:rPr>
            </w:pPr>
            <w:r w:rsidRPr="00990604">
              <w:rPr>
                <w:rFonts w:ascii="Arial Narrow" w:hAnsi="Arial Narrow" w:cs="Arial"/>
                <w:lang w:val="sr-Latn-CS"/>
              </w:rPr>
              <w:t>_____________________________</w:t>
            </w:r>
          </w:p>
        </w:tc>
        <w:tc>
          <w:tcPr>
            <w:tcW w:w="4984" w:type="dxa"/>
            <w:vMerge w:val="restart"/>
            <w:vAlign w:val="bottom"/>
          </w:tcPr>
          <w:p w:rsidR="00713196" w:rsidRPr="00990604" w:rsidRDefault="00713196" w:rsidP="00770733">
            <w:pPr>
              <w:snapToGrid w:val="0"/>
              <w:jc w:val="center"/>
              <w:rPr>
                <w:rFonts w:ascii="Arial Narrow" w:hAnsi="Arial Narrow" w:cs="Arial"/>
                <w:lang w:val="sr-Latn-CS"/>
              </w:rPr>
            </w:pPr>
            <w:r w:rsidRPr="00990604">
              <w:rPr>
                <w:rFonts w:ascii="Arial Narrow" w:hAnsi="Arial Narrow" w:cs="Arial"/>
                <w:lang w:val="sr-Latn-CS"/>
              </w:rPr>
              <w:t>______________________________</w:t>
            </w:r>
          </w:p>
        </w:tc>
      </w:tr>
      <w:tr w:rsidR="00713196" w:rsidRPr="00990604" w:rsidTr="00770733">
        <w:trPr>
          <w:trHeight w:val="405"/>
        </w:trPr>
        <w:tc>
          <w:tcPr>
            <w:tcW w:w="5092" w:type="dxa"/>
            <w:vAlign w:val="center"/>
          </w:tcPr>
          <w:p w:rsidR="00713196" w:rsidRPr="00990604" w:rsidRDefault="00481E7A" w:rsidP="00481E7A">
            <w:pPr>
              <w:snapToGrid w:val="0"/>
              <w:jc w:val="center"/>
              <w:rPr>
                <w:rFonts w:ascii="Arial Narrow" w:hAnsi="Arial Narrow" w:cs="Arial"/>
                <w:lang w:val="sr-Cyrl-CS"/>
              </w:rPr>
            </w:pPr>
            <w:r w:rsidRPr="00990604">
              <w:rPr>
                <w:rFonts w:ascii="Arial Narrow" w:hAnsi="Arial Narrow" w:cs="Arial"/>
                <w:lang w:val="sr-Cyrl-CS"/>
              </w:rPr>
              <w:t>Ивица Богојевић</w:t>
            </w:r>
            <w:r w:rsidR="00713196" w:rsidRPr="00990604">
              <w:rPr>
                <w:rFonts w:ascii="Arial Narrow" w:hAnsi="Arial Narrow" w:cs="Arial"/>
                <w:lang w:val="sr-Cyrl-CS"/>
              </w:rPr>
              <w:t>, дипл.</w:t>
            </w:r>
            <w:r w:rsidRPr="00990604">
              <w:rPr>
                <w:rFonts w:ascii="Arial Narrow" w:hAnsi="Arial Narrow" w:cs="Arial"/>
                <w:lang w:val="sr-Cyrl-CS"/>
              </w:rPr>
              <w:t>инж. саобраћаја</w:t>
            </w:r>
          </w:p>
        </w:tc>
        <w:tc>
          <w:tcPr>
            <w:tcW w:w="4984" w:type="dxa"/>
            <w:vAlign w:val="center"/>
          </w:tcPr>
          <w:p w:rsidR="00713196" w:rsidRPr="00990604" w:rsidRDefault="00713196" w:rsidP="00770733">
            <w:pPr>
              <w:snapToGrid w:val="0"/>
              <w:jc w:val="center"/>
              <w:rPr>
                <w:rFonts w:ascii="Arial Narrow" w:hAnsi="Arial Narrow" w:cs="Arial"/>
                <w:lang w:val="sr-Latn-CS"/>
              </w:rPr>
            </w:pPr>
          </w:p>
        </w:tc>
      </w:tr>
    </w:tbl>
    <w:p w:rsidR="00713196" w:rsidRPr="00990604" w:rsidRDefault="00713196" w:rsidP="00713196">
      <w:pPr>
        <w:widowControl/>
        <w:tabs>
          <w:tab w:val="left" w:pos="7116"/>
        </w:tabs>
        <w:suppressAutoHyphens w:val="0"/>
        <w:ind w:right="800" w:hanging="24"/>
        <w:rPr>
          <w:rFonts w:ascii="Arial Narrow" w:eastAsia="Times New Roman" w:hAnsi="Arial Narrow" w:cs="Arial"/>
          <w:b/>
          <w:i/>
          <w:kern w:val="0"/>
          <w:lang w:val="sr-Cyrl-CS"/>
        </w:rPr>
      </w:pPr>
    </w:p>
    <w:p w:rsidR="00656C47" w:rsidRPr="00990604" w:rsidRDefault="00656C47" w:rsidP="00713196">
      <w:pPr>
        <w:widowControl/>
        <w:tabs>
          <w:tab w:val="left" w:pos="7116"/>
        </w:tabs>
        <w:suppressAutoHyphens w:val="0"/>
        <w:ind w:right="800" w:hanging="24"/>
        <w:rPr>
          <w:rFonts w:ascii="Arial Narrow" w:hAnsi="Arial Narrow" w:cs="Arial"/>
          <w:bCs/>
          <w:i/>
          <w:iCs/>
        </w:rPr>
      </w:pPr>
      <w:r w:rsidRPr="00990604">
        <w:rPr>
          <w:rFonts w:ascii="Arial Narrow" w:eastAsia="Times New Roman" w:hAnsi="Arial Narrow" w:cs="Arial"/>
          <w:b/>
          <w:i/>
          <w:kern w:val="0"/>
          <w:lang w:val="sr-Cyrl-CS"/>
        </w:rPr>
        <w:t>Напомена:</w:t>
      </w:r>
      <w:r w:rsidRPr="00990604">
        <w:rPr>
          <w:rFonts w:ascii="Arial Narrow" w:eastAsia="Times New Roman" w:hAnsi="Arial Narrow" w:cs="Arial"/>
          <w:i/>
          <w:kern w:val="0"/>
          <w:lang w:val="sr-Cyrl-CS"/>
        </w:rPr>
        <w:t>Модел уговора понуђач мора да попуни, овери печатом и потпише, чиме потврђује да се слаже са моделом уговора. Овај модел уговора служи само за оцену понуда и нема никакво друго правно дејство. О</w:t>
      </w:r>
      <w:r w:rsidRPr="00990604">
        <w:rPr>
          <w:rFonts w:ascii="Arial Narrow" w:hAnsi="Arial Narrow" w:cs="Arial"/>
          <w:bCs/>
          <w:i/>
          <w:iCs/>
        </w:rPr>
        <w:t>вај модел уговора представља садржину уговора који ће бити закључен са изабраним понуђачем</w:t>
      </w:r>
      <w:r w:rsidR="00E07D41" w:rsidRPr="00990604">
        <w:rPr>
          <w:rFonts w:ascii="Arial Narrow" w:hAnsi="Arial Narrow" w:cs="Arial"/>
          <w:bCs/>
          <w:i/>
          <w:iCs/>
        </w:rPr>
        <w:t>.</w:t>
      </w:r>
      <w:r w:rsidRPr="00990604">
        <w:rPr>
          <w:rFonts w:ascii="Arial Narrow" w:hAnsi="Arial Narrow" w:cs="Arial"/>
          <w:bCs/>
          <w:i/>
          <w:iCs/>
        </w:rPr>
        <w:t xml:space="preserve"> </w:t>
      </w: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713196">
      <w:pPr>
        <w:widowControl/>
        <w:tabs>
          <w:tab w:val="left" w:pos="7116"/>
        </w:tabs>
        <w:suppressAutoHyphens w:val="0"/>
        <w:ind w:right="800" w:hanging="24"/>
        <w:rPr>
          <w:rFonts w:ascii="Arial Narrow" w:hAnsi="Arial Narrow" w:cs="Arial"/>
          <w:bCs/>
          <w:i/>
          <w:iCs/>
        </w:rPr>
      </w:pPr>
    </w:p>
    <w:p w:rsidR="00BC3C43" w:rsidRPr="00990604" w:rsidRDefault="00BC3C43" w:rsidP="003B0248">
      <w:pPr>
        <w:widowControl/>
        <w:tabs>
          <w:tab w:val="left" w:pos="7116"/>
        </w:tabs>
        <w:suppressAutoHyphens w:val="0"/>
        <w:ind w:right="800"/>
        <w:rPr>
          <w:rFonts w:ascii="Arial Narrow" w:hAnsi="Arial Narrow" w:cs="Arial"/>
          <w:bCs/>
          <w:i/>
          <w:iCs/>
        </w:rPr>
      </w:pPr>
    </w:p>
    <w:sectPr w:rsidR="00BC3C43" w:rsidRPr="00990604" w:rsidSect="00A02925">
      <w:footerReference w:type="even" r:id="rId11"/>
      <w:footerReference w:type="default" r:id="rId12"/>
      <w:footnotePr>
        <w:pos w:val="beneathText"/>
      </w:footnotePr>
      <w:pgSz w:w="11905" w:h="16837"/>
      <w:pgMar w:top="709" w:right="1138" w:bottom="709" w:left="835"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DA" w:rsidRDefault="001104DA">
      <w:r>
        <w:separator/>
      </w:r>
    </w:p>
  </w:endnote>
  <w:endnote w:type="continuationSeparator" w:id="0">
    <w:p w:rsidR="001104DA" w:rsidRDefault="001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TE1AD03A0t00">
    <w:altName w:val="Arial"/>
    <w:panose1 w:val="00000000000000000000"/>
    <w:charset w:val="CC"/>
    <w:family w:val="swiss"/>
    <w:notTrueType/>
    <w:pitch w:val="default"/>
    <w:sig w:usb0="00000201" w:usb1="00000000" w:usb2="00000000" w:usb3="00000000" w:csb0="00000004" w:csb1="00000000"/>
  </w:font>
  <w:font w:name="Book-Cirilica">
    <w:altName w:val="Century Gothic"/>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4A" w:rsidRDefault="005D044A" w:rsidP="000B6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44A" w:rsidRDefault="005D044A" w:rsidP="00A600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4A" w:rsidRDefault="005D044A" w:rsidP="00AA6E11">
    <w:pPr>
      <w:pStyle w:val="Footer"/>
      <w:ind w:right="360"/>
      <w:jc w:val="center"/>
      <w:rPr>
        <w:rStyle w:val="PageNumber"/>
        <w:sz w:val="20"/>
        <w:szCs w:val="20"/>
      </w:rPr>
    </w:pPr>
    <w:r>
      <w:rPr>
        <w:sz w:val="16"/>
        <w:szCs w:val="16"/>
        <w:lang w:val="sr-Cyrl-CS"/>
      </w:rPr>
      <w:t>ЈН МВ 17/18</w:t>
    </w:r>
    <w:r w:rsidRPr="00031052">
      <w:rPr>
        <w:sz w:val="16"/>
        <w:szCs w:val="16"/>
        <w:lang w:val="ru-RU"/>
      </w:rPr>
      <w:tab/>
    </w:r>
    <w:r w:rsidRPr="00031052">
      <w:rPr>
        <w:sz w:val="20"/>
        <w:szCs w:val="20"/>
        <w:lang w:val="ru-RU"/>
      </w:rPr>
      <w:t>ЈКП “ЧИСТОЋА” Краљево</w:t>
    </w:r>
    <w:r w:rsidRPr="00031052">
      <w:rPr>
        <w:sz w:val="16"/>
        <w:szCs w:val="16"/>
        <w:lang w:val="ru-RU"/>
      </w:rPr>
      <w:tab/>
    </w:r>
    <w:r w:rsidRPr="00031052">
      <w:rPr>
        <w:sz w:val="20"/>
        <w:szCs w:val="20"/>
        <w:lang w:val="ru-RU"/>
      </w:rPr>
      <w:t xml:space="preserve">страна </w:t>
    </w:r>
    <w:r w:rsidRPr="005E7D31">
      <w:rPr>
        <w:rStyle w:val="PageNumber"/>
        <w:sz w:val="20"/>
        <w:szCs w:val="20"/>
      </w:rPr>
      <w:fldChar w:fldCharType="begin"/>
    </w:r>
    <w:r w:rsidRPr="00031052">
      <w:rPr>
        <w:rStyle w:val="PageNumber"/>
        <w:sz w:val="20"/>
        <w:szCs w:val="20"/>
        <w:lang w:val="ru-RU"/>
      </w:rPr>
      <w:instrText xml:space="preserve"> </w:instrText>
    </w:r>
    <w:r w:rsidRPr="005E7D31">
      <w:rPr>
        <w:rStyle w:val="PageNumber"/>
        <w:sz w:val="20"/>
        <w:szCs w:val="20"/>
      </w:rPr>
      <w:instrText>PAGE</w:instrText>
    </w:r>
    <w:r w:rsidRPr="00031052">
      <w:rPr>
        <w:rStyle w:val="PageNumber"/>
        <w:sz w:val="20"/>
        <w:szCs w:val="20"/>
        <w:lang w:val="ru-RU"/>
      </w:rPr>
      <w:instrText xml:space="preserve"> </w:instrText>
    </w:r>
    <w:r w:rsidRPr="005E7D31">
      <w:rPr>
        <w:rStyle w:val="PageNumber"/>
        <w:sz w:val="20"/>
        <w:szCs w:val="20"/>
      </w:rPr>
      <w:fldChar w:fldCharType="separate"/>
    </w:r>
    <w:r w:rsidR="00E43F8F">
      <w:rPr>
        <w:rStyle w:val="PageNumber"/>
        <w:noProof/>
        <w:sz w:val="20"/>
        <w:szCs w:val="20"/>
      </w:rPr>
      <w:t>37</w:t>
    </w:r>
    <w:r w:rsidRPr="005E7D31">
      <w:rPr>
        <w:rStyle w:val="PageNumber"/>
        <w:sz w:val="20"/>
        <w:szCs w:val="20"/>
      </w:rPr>
      <w:fldChar w:fldCharType="end"/>
    </w:r>
    <w:r>
      <w:rPr>
        <w:rStyle w:val="PageNumber"/>
        <w:sz w:val="20"/>
        <w:szCs w:val="20"/>
        <w:lang w:val="sr-Cyrl-CS"/>
      </w:rPr>
      <w:t>.</w:t>
    </w:r>
    <w:r w:rsidRPr="00031052">
      <w:rPr>
        <w:rStyle w:val="PageNumber"/>
        <w:sz w:val="20"/>
        <w:szCs w:val="20"/>
        <w:lang w:val="ru-RU"/>
      </w:rPr>
      <w:t xml:space="preserve"> од </w:t>
    </w:r>
    <w:r w:rsidRPr="005E7D31">
      <w:rPr>
        <w:rStyle w:val="PageNumber"/>
        <w:sz w:val="20"/>
        <w:szCs w:val="20"/>
      </w:rPr>
      <w:fldChar w:fldCharType="begin"/>
    </w:r>
    <w:r w:rsidRPr="00031052">
      <w:rPr>
        <w:rStyle w:val="PageNumber"/>
        <w:sz w:val="20"/>
        <w:szCs w:val="20"/>
        <w:lang w:val="ru-RU"/>
      </w:rPr>
      <w:instrText xml:space="preserve"> </w:instrText>
    </w:r>
    <w:r w:rsidRPr="005E7D31">
      <w:rPr>
        <w:rStyle w:val="PageNumber"/>
        <w:sz w:val="20"/>
        <w:szCs w:val="20"/>
      </w:rPr>
      <w:instrText>NUMPAGES</w:instrText>
    </w:r>
    <w:r w:rsidRPr="00031052">
      <w:rPr>
        <w:rStyle w:val="PageNumber"/>
        <w:sz w:val="20"/>
        <w:szCs w:val="20"/>
        <w:lang w:val="ru-RU"/>
      </w:rPr>
      <w:instrText xml:space="preserve"> </w:instrText>
    </w:r>
    <w:r w:rsidRPr="005E7D31">
      <w:rPr>
        <w:rStyle w:val="PageNumber"/>
        <w:sz w:val="20"/>
        <w:szCs w:val="20"/>
      </w:rPr>
      <w:fldChar w:fldCharType="separate"/>
    </w:r>
    <w:r w:rsidR="00E43F8F">
      <w:rPr>
        <w:rStyle w:val="PageNumber"/>
        <w:noProof/>
        <w:sz w:val="20"/>
        <w:szCs w:val="20"/>
      </w:rPr>
      <w:t>37</w:t>
    </w:r>
    <w:r w:rsidRPr="005E7D31">
      <w:rPr>
        <w:rStyle w:val="PageNumber"/>
        <w:sz w:val="20"/>
        <w:szCs w:val="20"/>
      </w:rPr>
      <w:fldChar w:fldCharType="end"/>
    </w:r>
  </w:p>
  <w:p w:rsidR="005D044A" w:rsidRDefault="005D044A" w:rsidP="00AA6E11">
    <w:pPr>
      <w:pStyle w:val="Footer"/>
      <w:ind w:right="360"/>
      <w:jc w:val="center"/>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DA" w:rsidRDefault="001104DA">
      <w:r>
        <w:separator/>
      </w:r>
    </w:p>
  </w:footnote>
  <w:footnote w:type="continuationSeparator" w:id="0">
    <w:p w:rsidR="001104DA" w:rsidRDefault="00110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5205"/>
        </w:tabs>
        <w:ind w:left="5205" w:hanging="360"/>
      </w:p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9">
    <w:nsid w:val="01165E8A"/>
    <w:multiLevelType w:val="hybridMultilevel"/>
    <w:tmpl w:val="14FC4E00"/>
    <w:lvl w:ilvl="0" w:tplc="A86CA026">
      <w:numFmt w:val="bullet"/>
      <w:lvlText w:val="-"/>
      <w:lvlJc w:val="left"/>
      <w:pPr>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95A667D"/>
    <w:multiLevelType w:val="hybridMultilevel"/>
    <w:tmpl w:val="18A2594C"/>
    <w:lvl w:ilvl="0" w:tplc="B0367BB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51DB9"/>
    <w:multiLevelType w:val="hybridMultilevel"/>
    <w:tmpl w:val="DA3E14DC"/>
    <w:lvl w:ilvl="0" w:tplc="CF687374">
      <w:start w:val="2"/>
      <w:numFmt w:val="bullet"/>
      <w:lvlText w:val="-"/>
      <w:lvlJc w:val="left"/>
      <w:pPr>
        <w:ind w:left="360" w:hanging="360"/>
      </w:pPr>
      <w:rPr>
        <w:rFonts w:ascii="Times New Roman" w:eastAsia="TimesNewRomanPSMT"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AB33FA"/>
    <w:multiLevelType w:val="hybridMultilevel"/>
    <w:tmpl w:val="91B0837A"/>
    <w:lvl w:ilvl="0" w:tplc="DC32181A">
      <w:start w:val="4"/>
      <w:numFmt w:val="decimal"/>
      <w:lvlText w:val="%1)"/>
      <w:lvlJc w:val="left"/>
      <w:pPr>
        <w:ind w:left="7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960FDF"/>
    <w:multiLevelType w:val="hybridMultilevel"/>
    <w:tmpl w:val="8578C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018AF"/>
    <w:multiLevelType w:val="hybridMultilevel"/>
    <w:tmpl w:val="6BCCFC6E"/>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A9E5888"/>
    <w:multiLevelType w:val="hybridMultilevel"/>
    <w:tmpl w:val="3F840232"/>
    <w:lvl w:ilvl="0" w:tplc="F9E457D6">
      <w:start w:val="8"/>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86DD1"/>
    <w:multiLevelType w:val="hybridMultilevel"/>
    <w:tmpl w:val="8E14367A"/>
    <w:lvl w:ilvl="0" w:tplc="B3F095D6">
      <w:start w:val="1"/>
      <w:numFmt w:val="decimal"/>
      <w:lvlText w:val="%1."/>
      <w:lvlJc w:val="left"/>
      <w:pPr>
        <w:ind w:left="72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20022665"/>
    <w:multiLevelType w:val="hybridMultilevel"/>
    <w:tmpl w:val="4F945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42EF1"/>
    <w:multiLevelType w:val="hybridMultilevel"/>
    <w:tmpl w:val="903233C6"/>
    <w:lvl w:ilvl="0" w:tplc="CF687374">
      <w:start w:val="2"/>
      <w:numFmt w:val="bullet"/>
      <w:lvlText w:val="-"/>
      <w:lvlJc w:val="left"/>
      <w:pPr>
        <w:ind w:left="1125" w:hanging="360"/>
      </w:pPr>
      <w:rPr>
        <w:rFonts w:ascii="Times New Roman" w:eastAsia="TimesNewRomanPSMT"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24B311A3"/>
    <w:multiLevelType w:val="hybridMultilevel"/>
    <w:tmpl w:val="15B068CE"/>
    <w:lvl w:ilvl="0" w:tplc="16A03D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7F0664B"/>
    <w:multiLevelType w:val="hybridMultilevel"/>
    <w:tmpl w:val="0E02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796B15"/>
    <w:multiLevelType w:val="hybridMultilevel"/>
    <w:tmpl w:val="9AD2EF54"/>
    <w:lvl w:ilvl="0" w:tplc="5A7E2B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286A57"/>
    <w:multiLevelType w:val="hybridMultilevel"/>
    <w:tmpl w:val="DCE86FDC"/>
    <w:lvl w:ilvl="0" w:tplc="FD86A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F75BF"/>
    <w:multiLevelType w:val="hybridMultilevel"/>
    <w:tmpl w:val="0C74051E"/>
    <w:lvl w:ilvl="0" w:tplc="C0E0DF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AF45DD"/>
    <w:multiLevelType w:val="hybridMultilevel"/>
    <w:tmpl w:val="CE46F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F2B64"/>
    <w:multiLevelType w:val="hybridMultilevel"/>
    <w:tmpl w:val="BC40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B03EE"/>
    <w:multiLevelType w:val="hybridMultilevel"/>
    <w:tmpl w:val="FB3E35A0"/>
    <w:lvl w:ilvl="0" w:tplc="5A7E2B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0079B4"/>
    <w:multiLevelType w:val="hybridMultilevel"/>
    <w:tmpl w:val="88D279DE"/>
    <w:lvl w:ilvl="0" w:tplc="E33638B8">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459B4"/>
    <w:multiLevelType w:val="hybridMultilevel"/>
    <w:tmpl w:val="B0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6362DA"/>
    <w:multiLevelType w:val="hybridMultilevel"/>
    <w:tmpl w:val="6E02C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7808C3"/>
    <w:multiLevelType w:val="hybridMultilevel"/>
    <w:tmpl w:val="8ECA41DA"/>
    <w:lvl w:ilvl="0" w:tplc="2EE6838E">
      <w:start w:val="4"/>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411802BF"/>
    <w:multiLevelType w:val="multilevel"/>
    <w:tmpl w:val="5DFC144C"/>
    <w:lvl w:ilvl="0">
      <w:start w:val="1"/>
      <w:numFmt w:val="upperRoman"/>
      <w:pStyle w:val="Heading1"/>
      <w:lvlText w:val="%1"/>
      <w:lvlJc w:val="left"/>
      <w:pPr>
        <w:tabs>
          <w:tab w:val="num" w:pos="360"/>
        </w:tabs>
        <w:ind w:left="0" w:firstLine="0"/>
      </w:pPr>
      <w:rPr>
        <w:rFonts w:hint="default"/>
      </w:rPr>
    </w:lvl>
    <w:lvl w:ilvl="1">
      <w:start w:val="1"/>
      <w:numFmt w:val="russianLower"/>
      <w:pStyle w:val="Heading2"/>
      <w:lvlText w:val="%1-%2"/>
      <w:lvlJc w:val="left"/>
      <w:pPr>
        <w:tabs>
          <w:tab w:val="num" w:pos="1080"/>
        </w:tabs>
        <w:ind w:left="720" w:firstLine="0"/>
      </w:pPr>
      <w:rPr>
        <w:rFonts w:hint="default"/>
      </w:rPr>
    </w:lvl>
    <w:lvl w:ilvl="2">
      <w:start w:val="1"/>
      <w:numFmt w:val="decimal"/>
      <w:pStyle w:val="Heading3"/>
      <w:lvlText w:val="%1-%2-%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3">
    <w:nsid w:val="423F2DF1"/>
    <w:multiLevelType w:val="hybridMultilevel"/>
    <w:tmpl w:val="5280855A"/>
    <w:lvl w:ilvl="0" w:tplc="8F8673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834ED3"/>
    <w:multiLevelType w:val="hybridMultilevel"/>
    <w:tmpl w:val="45846854"/>
    <w:lvl w:ilvl="0" w:tplc="D3F02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62729"/>
    <w:multiLevelType w:val="hybridMultilevel"/>
    <w:tmpl w:val="29668F94"/>
    <w:lvl w:ilvl="0" w:tplc="4EA8DA0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986F7A"/>
    <w:multiLevelType w:val="hybridMultilevel"/>
    <w:tmpl w:val="CC3A4E66"/>
    <w:lvl w:ilvl="0" w:tplc="CF687374">
      <w:start w:val="2"/>
      <w:numFmt w:val="bullet"/>
      <w:lvlText w:val="-"/>
      <w:lvlJc w:val="left"/>
      <w:pPr>
        <w:ind w:left="1456"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BD45817"/>
    <w:multiLevelType w:val="hybridMultilevel"/>
    <w:tmpl w:val="56D8F4EC"/>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7C6B6F"/>
    <w:multiLevelType w:val="hybridMultilevel"/>
    <w:tmpl w:val="FF2603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nsid w:val="4CFB05C3"/>
    <w:multiLevelType w:val="hybridMultilevel"/>
    <w:tmpl w:val="8304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385526"/>
    <w:multiLevelType w:val="hybridMultilevel"/>
    <w:tmpl w:val="3528B82E"/>
    <w:lvl w:ilvl="0" w:tplc="7AF0D3F2">
      <w:start w:val="1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6641D8"/>
    <w:multiLevelType w:val="hybridMultilevel"/>
    <w:tmpl w:val="4AA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D017E8"/>
    <w:multiLevelType w:val="hybridMultilevel"/>
    <w:tmpl w:val="6680A2E2"/>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4657F53"/>
    <w:multiLevelType w:val="hybridMultilevel"/>
    <w:tmpl w:val="9D66BB5E"/>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4">
    <w:nsid w:val="5657005E"/>
    <w:multiLevelType w:val="hybridMultilevel"/>
    <w:tmpl w:val="9976E97E"/>
    <w:lvl w:ilvl="0" w:tplc="CF687374">
      <w:start w:val="2"/>
      <w:numFmt w:val="bullet"/>
      <w:lvlText w:val="-"/>
      <w:lvlJc w:val="left"/>
      <w:pPr>
        <w:ind w:left="1437"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nsid w:val="5BBE4E5C"/>
    <w:multiLevelType w:val="hybridMultilevel"/>
    <w:tmpl w:val="953EEAB2"/>
    <w:lvl w:ilvl="0" w:tplc="FD86A77A">
      <w:start w:val="1"/>
      <w:numFmt w:val="decimal"/>
      <w:lvlText w:val="%1."/>
      <w:lvlJc w:val="left"/>
      <w:pPr>
        <w:ind w:left="720" w:hanging="360"/>
      </w:pPr>
      <w:rPr>
        <w:b/>
      </w:rPr>
    </w:lvl>
    <w:lvl w:ilvl="1" w:tplc="A8AC597E">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E1EF9"/>
    <w:multiLevelType w:val="hybridMultilevel"/>
    <w:tmpl w:val="F72CD876"/>
    <w:lvl w:ilvl="0" w:tplc="E7460920">
      <w:start w:val="3"/>
      <w:numFmt w:val="decimal"/>
      <w:lvlText w:val="%1."/>
      <w:lvlJc w:val="left"/>
      <w:pPr>
        <w:ind w:left="1146" w:hanging="360"/>
      </w:pPr>
      <w:rPr>
        <w:rFonts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5DE850ED"/>
    <w:multiLevelType w:val="hybridMultilevel"/>
    <w:tmpl w:val="BABE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4D473B"/>
    <w:multiLevelType w:val="hybridMultilevel"/>
    <w:tmpl w:val="C7C2D5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41A0A0B"/>
    <w:multiLevelType w:val="hybridMultilevel"/>
    <w:tmpl w:val="6F20AC0A"/>
    <w:name w:val="WW8Num42"/>
    <w:lvl w:ilvl="0" w:tplc="0409000F">
      <w:start w:val="1"/>
      <w:numFmt w:val="decimal"/>
      <w:lvlText w:val="%1."/>
      <w:lvlJc w:val="left"/>
      <w:pPr>
        <w:tabs>
          <w:tab w:val="num" w:pos="736"/>
        </w:tabs>
        <w:ind w:left="736" w:hanging="360"/>
      </w:pPr>
      <w:rPr>
        <w:rFonts w:hint="default"/>
      </w:rPr>
    </w:lvl>
    <w:lvl w:ilvl="1" w:tplc="935A6132">
      <w:start w:val="1"/>
      <w:numFmt w:val="decimal"/>
      <w:lvlText w:val="%2)"/>
      <w:lvlJc w:val="left"/>
      <w:pPr>
        <w:tabs>
          <w:tab w:val="num" w:pos="360"/>
        </w:tabs>
        <w:ind w:left="360" w:hanging="360"/>
      </w:pPr>
      <w:rPr>
        <w:rFonts w:hint="default"/>
        <w:b w:val="0"/>
        <w:i w:val="0"/>
        <w:sz w:val="24"/>
        <w:szCs w:val="24"/>
      </w:rPr>
    </w:lvl>
    <w:lvl w:ilvl="2" w:tplc="0AD4DFE0">
      <w:start w:val="1"/>
      <w:numFmt w:val="bullet"/>
      <w:lvlText w:val=""/>
      <w:lvlJc w:val="left"/>
      <w:pPr>
        <w:tabs>
          <w:tab w:val="num" w:pos="196"/>
        </w:tabs>
        <w:ind w:left="196" w:hanging="360"/>
      </w:pPr>
      <w:rPr>
        <w:rFonts w:ascii="Wingdings" w:hAnsi="Wingdings" w:hint="default"/>
      </w:rPr>
    </w:lvl>
    <w:lvl w:ilvl="3" w:tplc="0409000F" w:tentative="1">
      <w:start w:val="1"/>
      <w:numFmt w:val="decimal"/>
      <w:lvlText w:val="%4."/>
      <w:lvlJc w:val="left"/>
      <w:pPr>
        <w:tabs>
          <w:tab w:val="num" w:pos="736"/>
        </w:tabs>
        <w:ind w:left="736" w:hanging="360"/>
      </w:pPr>
    </w:lvl>
    <w:lvl w:ilvl="4" w:tplc="04090019" w:tentative="1">
      <w:start w:val="1"/>
      <w:numFmt w:val="lowerLetter"/>
      <w:lvlText w:val="%5."/>
      <w:lvlJc w:val="left"/>
      <w:pPr>
        <w:tabs>
          <w:tab w:val="num" w:pos="1456"/>
        </w:tabs>
        <w:ind w:left="1456" w:hanging="360"/>
      </w:pPr>
    </w:lvl>
    <w:lvl w:ilvl="5" w:tplc="0409001B" w:tentative="1">
      <w:start w:val="1"/>
      <w:numFmt w:val="lowerRoman"/>
      <w:lvlText w:val="%6."/>
      <w:lvlJc w:val="right"/>
      <w:pPr>
        <w:tabs>
          <w:tab w:val="num" w:pos="2176"/>
        </w:tabs>
        <w:ind w:left="2176" w:hanging="180"/>
      </w:pPr>
    </w:lvl>
    <w:lvl w:ilvl="6" w:tplc="0409000F" w:tentative="1">
      <w:start w:val="1"/>
      <w:numFmt w:val="decimal"/>
      <w:lvlText w:val="%7."/>
      <w:lvlJc w:val="left"/>
      <w:pPr>
        <w:tabs>
          <w:tab w:val="num" w:pos="2896"/>
        </w:tabs>
        <w:ind w:left="2896" w:hanging="360"/>
      </w:pPr>
    </w:lvl>
    <w:lvl w:ilvl="7" w:tplc="04090019" w:tentative="1">
      <w:start w:val="1"/>
      <w:numFmt w:val="lowerLetter"/>
      <w:lvlText w:val="%8."/>
      <w:lvlJc w:val="left"/>
      <w:pPr>
        <w:tabs>
          <w:tab w:val="num" w:pos="3616"/>
        </w:tabs>
        <w:ind w:left="3616" w:hanging="360"/>
      </w:pPr>
    </w:lvl>
    <w:lvl w:ilvl="8" w:tplc="0409001B" w:tentative="1">
      <w:start w:val="1"/>
      <w:numFmt w:val="lowerRoman"/>
      <w:lvlText w:val="%9."/>
      <w:lvlJc w:val="right"/>
      <w:pPr>
        <w:tabs>
          <w:tab w:val="num" w:pos="4336"/>
        </w:tabs>
        <w:ind w:left="4336" w:hanging="180"/>
      </w:pPr>
    </w:lvl>
  </w:abstractNum>
  <w:abstractNum w:abstractNumId="51">
    <w:nsid w:val="6485216A"/>
    <w:multiLevelType w:val="hybridMultilevel"/>
    <w:tmpl w:val="0F9064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8DF7459"/>
    <w:multiLevelType w:val="hybridMultilevel"/>
    <w:tmpl w:val="78C8296E"/>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B2407C8"/>
    <w:multiLevelType w:val="hybridMultilevel"/>
    <w:tmpl w:val="56F0ACEE"/>
    <w:lvl w:ilvl="0" w:tplc="5A7E2B0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BC64A1"/>
    <w:multiLevelType w:val="hybridMultilevel"/>
    <w:tmpl w:val="3F9EDBF4"/>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734C0582"/>
    <w:multiLevelType w:val="hybridMultilevel"/>
    <w:tmpl w:val="CDC210FE"/>
    <w:lvl w:ilvl="0" w:tplc="78720F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0F14C2"/>
    <w:multiLevelType w:val="hybridMultilevel"/>
    <w:tmpl w:val="1014257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A611C93"/>
    <w:multiLevelType w:val="hybridMultilevel"/>
    <w:tmpl w:val="BAE20DBA"/>
    <w:lvl w:ilvl="0" w:tplc="4E58FBEC">
      <w:start w:val="10"/>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F727F9"/>
    <w:multiLevelType w:val="hybridMultilevel"/>
    <w:tmpl w:val="78165E46"/>
    <w:lvl w:ilvl="0" w:tplc="8A323D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7"/>
  </w:num>
  <w:num w:numId="3">
    <w:abstractNumId w:val="14"/>
  </w:num>
  <w:num w:numId="4">
    <w:abstractNumId w:val="28"/>
  </w:num>
  <w:num w:numId="5">
    <w:abstractNumId w:val="33"/>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6"/>
  </w:num>
  <w:num w:numId="10">
    <w:abstractNumId w:val="56"/>
  </w:num>
  <w:num w:numId="11">
    <w:abstractNumId w:val="0"/>
  </w:num>
  <w:num w:numId="12">
    <w:abstractNumId w:val="1"/>
  </w:num>
  <w:num w:numId="13">
    <w:abstractNumId w:val="41"/>
  </w:num>
  <w:num w:numId="14">
    <w:abstractNumId w:val="3"/>
  </w:num>
  <w:num w:numId="15">
    <w:abstractNumId w:val="11"/>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24"/>
  </w:num>
  <w:num w:numId="24">
    <w:abstractNumId w:val="44"/>
  </w:num>
  <w:num w:numId="25">
    <w:abstractNumId w:val="58"/>
  </w:num>
  <w:num w:numId="26">
    <w:abstractNumId w:val="35"/>
  </w:num>
  <w:num w:numId="27">
    <w:abstractNumId w:val="15"/>
  </w:num>
  <w:num w:numId="28">
    <w:abstractNumId w:val="40"/>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9"/>
  </w:num>
  <w:num w:numId="36">
    <w:abstractNumId w:val="22"/>
  </w:num>
  <w:num w:numId="37">
    <w:abstractNumId w:val="34"/>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8"/>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47"/>
  </w:num>
  <w:num w:numId="50">
    <w:abstractNumId w:val="27"/>
  </w:num>
  <w:num w:numId="51">
    <w:abstractNumId w:val="53"/>
  </w:num>
  <w:num w:numId="52">
    <w:abstractNumId w:val="6"/>
  </w:num>
  <w:num w:numId="53">
    <w:abstractNumId w:val="29"/>
  </w:num>
  <w:num w:numId="54">
    <w:abstractNumId w:val="21"/>
  </w:num>
  <w:num w:numId="55">
    <w:abstractNumId w:val="26"/>
  </w:num>
  <w:num w:numId="56">
    <w:abstractNumId w:val="9"/>
  </w:num>
  <w:num w:numId="57">
    <w:abstractNumId w:val="20"/>
  </w:num>
  <w:num w:numId="58">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66917"/>
    <w:rsid w:val="0000044A"/>
    <w:rsid w:val="0000143D"/>
    <w:rsid w:val="000014E9"/>
    <w:rsid w:val="0000191C"/>
    <w:rsid w:val="000021BE"/>
    <w:rsid w:val="0000244E"/>
    <w:rsid w:val="000024C7"/>
    <w:rsid w:val="0000258E"/>
    <w:rsid w:val="00002FB7"/>
    <w:rsid w:val="00003099"/>
    <w:rsid w:val="0000405B"/>
    <w:rsid w:val="00004325"/>
    <w:rsid w:val="000048DB"/>
    <w:rsid w:val="0000525C"/>
    <w:rsid w:val="000053A6"/>
    <w:rsid w:val="00005EBB"/>
    <w:rsid w:val="0000630A"/>
    <w:rsid w:val="0000634A"/>
    <w:rsid w:val="00006E53"/>
    <w:rsid w:val="0000737F"/>
    <w:rsid w:val="00010154"/>
    <w:rsid w:val="00010612"/>
    <w:rsid w:val="00010923"/>
    <w:rsid w:val="00010E30"/>
    <w:rsid w:val="00010ED6"/>
    <w:rsid w:val="00010FB2"/>
    <w:rsid w:val="00011D84"/>
    <w:rsid w:val="000121F2"/>
    <w:rsid w:val="00012756"/>
    <w:rsid w:val="000134FB"/>
    <w:rsid w:val="000137EC"/>
    <w:rsid w:val="0001408D"/>
    <w:rsid w:val="000140BD"/>
    <w:rsid w:val="00015280"/>
    <w:rsid w:val="00015707"/>
    <w:rsid w:val="00015AA3"/>
    <w:rsid w:val="00015F92"/>
    <w:rsid w:val="0001637F"/>
    <w:rsid w:val="000165B6"/>
    <w:rsid w:val="00016733"/>
    <w:rsid w:val="00016C02"/>
    <w:rsid w:val="00016EF7"/>
    <w:rsid w:val="000170D0"/>
    <w:rsid w:val="00017852"/>
    <w:rsid w:val="00017A2E"/>
    <w:rsid w:val="00017EDF"/>
    <w:rsid w:val="00017FED"/>
    <w:rsid w:val="000200A9"/>
    <w:rsid w:val="00020431"/>
    <w:rsid w:val="00020535"/>
    <w:rsid w:val="00020964"/>
    <w:rsid w:val="00020D1F"/>
    <w:rsid w:val="00020DE0"/>
    <w:rsid w:val="00020DEE"/>
    <w:rsid w:val="00021580"/>
    <w:rsid w:val="000215CD"/>
    <w:rsid w:val="00021A92"/>
    <w:rsid w:val="000222FE"/>
    <w:rsid w:val="0002248C"/>
    <w:rsid w:val="00022883"/>
    <w:rsid w:val="00022CA4"/>
    <w:rsid w:val="0002316D"/>
    <w:rsid w:val="00023503"/>
    <w:rsid w:val="00023A4A"/>
    <w:rsid w:val="00023A5B"/>
    <w:rsid w:val="00025389"/>
    <w:rsid w:val="000265E8"/>
    <w:rsid w:val="0002673B"/>
    <w:rsid w:val="00026C26"/>
    <w:rsid w:val="000270AF"/>
    <w:rsid w:val="00027465"/>
    <w:rsid w:val="0002758C"/>
    <w:rsid w:val="00027626"/>
    <w:rsid w:val="000276F9"/>
    <w:rsid w:val="00027B9C"/>
    <w:rsid w:val="00027FB4"/>
    <w:rsid w:val="0003011C"/>
    <w:rsid w:val="00030304"/>
    <w:rsid w:val="00030586"/>
    <w:rsid w:val="0003085A"/>
    <w:rsid w:val="00030BCE"/>
    <w:rsid w:val="00030C4D"/>
    <w:rsid w:val="0003132E"/>
    <w:rsid w:val="000313C5"/>
    <w:rsid w:val="00031444"/>
    <w:rsid w:val="0003182C"/>
    <w:rsid w:val="00032BDA"/>
    <w:rsid w:val="0003384B"/>
    <w:rsid w:val="00033A31"/>
    <w:rsid w:val="00033D69"/>
    <w:rsid w:val="00034D81"/>
    <w:rsid w:val="000355B6"/>
    <w:rsid w:val="000365E5"/>
    <w:rsid w:val="00036D16"/>
    <w:rsid w:val="00037816"/>
    <w:rsid w:val="000401B2"/>
    <w:rsid w:val="000404B1"/>
    <w:rsid w:val="00040C5C"/>
    <w:rsid w:val="00040CFF"/>
    <w:rsid w:val="0004174B"/>
    <w:rsid w:val="00041D5C"/>
    <w:rsid w:val="00042713"/>
    <w:rsid w:val="00042C85"/>
    <w:rsid w:val="00042D3F"/>
    <w:rsid w:val="00042E22"/>
    <w:rsid w:val="00042E5F"/>
    <w:rsid w:val="00042EBC"/>
    <w:rsid w:val="00043394"/>
    <w:rsid w:val="00043D2E"/>
    <w:rsid w:val="00043F4E"/>
    <w:rsid w:val="00044486"/>
    <w:rsid w:val="00044D38"/>
    <w:rsid w:val="0004518D"/>
    <w:rsid w:val="00045A35"/>
    <w:rsid w:val="00045AE7"/>
    <w:rsid w:val="00045E7D"/>
    <w:rsid w:val="0004614A"/>
    <w:rsid w:val="00046316"/>
    <w:rsid w:val="00046854"/>
    <w:rsid w:val="000468D7"/>
    <w:rsid w:val="000472F8"/>
    <w:rsid w:val="00047BB1"/>
    <w:rsid w:val="00050006"/>
    <w:rsid w:val="00050B1C"/>
    <w:rsid w:val="00050ED5"/>
    <w:rsid w:val="00050FF1"/>
    <w:rsid w:val="000514FB"/>
    <w:rsid w:val="00051C52"/>
    <w:rsid w:val="00052884"/>
    <w:rsid w:val="00052D8A"/>
    <w:rsid w:val="0005326E"/>
    <w:rsid w:val="000537EA"/>
    <w:rsid w:val="000539C5"/>
    <w:rsid w:val="00053B91"/>
    <w:rsid w:val="00054029"/>
    <w:rsid w:val="000543DA"/>
    <w:rsid w:val="000547CE"/>
    <w:rsid w:val="00055D48"/>
    <w:rsid w:val="00056AA2"/>
    <w:rsid w:val="00056FFF"/>
    <w:rsid w:val="00057081"/>
    <w:rsid w:val="0005742E"/>
    <w:rsid w:val="00057BE6"/>
    <w:rsid w:val="00057FB7"/>
    <w:rsid w:val="00060B74"/>
    <w:rsid w:val="0006127F"/>
    <w:rsid w:val="0006134B"/>
    <w:rsid w:val="00061886"/>
    <w:rsid w:val="0006194B"/>
    <w:rsid w:val="00061C08"/>
    <w:rsid w:val="00062329"/>
    <w:rsid w:val="0006297D"/>
    <w:rsid w:val="000635D3"/>
    <w:rsid w:val="000637DA"/>
    <w:rsid w:val="00063B98"/>
    <w:rsid w:val="000641B8"/>
    <w:rsid w:val="000641D2"/>
    <w:rsid w:val="00064D8A"/>
    <w:rsid w:val="00064F5C"/>
    <w:rsid w:val="000651C4"/>
    <w:rsid w:val="000654CC"/>
    <w:rsid w:val="000655CA"/>
    <w:rsid w:val="000658B3"/>
    <w:rsid w:val="0006614B"/>
    <w:rsid w:val="000661CD"/>
    <w:rsid w:val="00067048"/>
    <w:rsid w:val="00067951"/>
    <w:rsid w:val="0007015A"/>
    <w:rsid w:val="00070304"/>
    <w:rsid w:val="000704DE"/>
    <w:rsid w:val="00070512"/>
    <w:rsid w:val="00070649"/>
    <w:rsid w:val="00070A03"/>
    <w:rsid w:val="000715EA"/>
    <w:rsid w:val="0007161E"/>
    <w:rsid w:val="00071B24"/>
    <w:rsid w:val="00071D96"/>
    <w:rsid w:val="000722A1"/>
    <w:rsid w:val="000725B1"/>
    <w:rsid w:val="000726A8"/>
    <w:rsid w:val="0007278F"/>
    <w:rsid w:val="00072FC6"/>
    <w:rsid w:val="0007348E"/>
    <w:rsid w:val="000740E8"/>
    <w:rsid w:val="00074360"/>
    <w:rsid w:val="000748E1"/>
    <w:rsid w:val="00075273"/>
    <w:rsid w:val="00075A29"/>
    <w:rsid w:val="000762BE"/>
    <w:rsid w:val="000767B7"/>
    <w:rsid w:val="00077107"/>
    <w:rsid w:val="00077922"/>
    <w:rsid w:val="00077AA4"/>
    <w:rsid w:val="00080995"/>
    <w:rsid w:val="00081329"/>
    <w:rsid w:val="000818A8"/>
    <w:rsid w:val="000822C1"/>
    <w:rsid w:val="00082562"/>
    <w:rsid w:val="0008268E"/>
    <w:rsid w:val="00082A27"/>
    <w:rsid w:val="000834F8"/>
    <w:rsid w:val="00084222"/>
    <w:rsid w:val="0008476C"/>
    <w:rsid w:val="00084807"/>
    <w:rsid w:val="00084886"/>
    <w:rsid w:val="00084913"/>
    <w:rsid w:val="00084B18"/>
    <w:rsid w:val="00084DB7"/>
    <w:rsid w:val="00085446"/>
    <w:rsid w:val="000855B0"/>
    <w:rsid w:val="0008566E"/>
    <w:rsid w:val="00085FBF"/>
    <w:rsid w:val="0008635A"/>
    <w:rsid w:val="000866BC"/>
    <w:rsid w:val="00086998"/>
    <w:rsid w:val="00086D08"/>
    <w:rsid w:val="00086E29"/>
    <w:rsid w:val="00087B3B"/>
    <w:rsid w:val="00087E02"/>
    <w:rsid w:val="00087F2F"/>
    <w:rsid w:val="00090313"/>
    <w:rsid w:val="00090514"/>
    <w:rsid w:val="000906C6"/>
    <w:rsid w:val="00090F21"/>
    <w:rsid w:val="00091138"/>
    <w:rsid w:val="000917FA"/>
    <w:rsid w:val="00091945"/>
    <w:rsid w:val="00091A98"/>
    <w:rsid w:val="00091BE7"/>
    <w:rsid w:val="00092CB3"/>
    <w:rsid w:val="00093CAE"/>
    <w:rsid w:val="0009475B"/>
    <w:rsid w:val="00094916"/>
    <w:rsid w:val="00094A4E"/>
    <w:rsid w:val="00094D3E"/>
    <w:rsid w:val="0009503A"/>
    <w:rsid w:val="00095623"/>
    <w:rsid w:val="00095739"/>
    <w:rsid w:val="000957CE"/>
    <w:rsid w:val="00095EAE"/>
    <w:rsid w:val="0009742A"/>
    <w:rsid w:val="00097F89"/>
    <w:rsid w:val="000A0213"/>
    <w:rsid w:val="000A0833"/>
    <w:rsid w:val="000A08DC"/>
    <w:rsid w:val="000A0D63"/>
    <w:rsid w:val="000A11B9"/>
    <w:rsid w:val="000A13D3"/>
    <w:rsid w:val="000A1D24"/>
    <w:rsid w:val="000A2034"/>
    <w:rsid w:val="000A3A5C"/>
    <w:rsid w:val="000A3B27"/>
    <w:rsid w:val="000A3EB7"/>
    <w:rsid w:val="000A498F"/>
    <w:rsid w:val="000A682B"/>
    <w:rsid w:val="000A6A16"/>
    <w:rsid w:val="000A6A6F"/>
    <w:rsid w:val="000A6B52"/>
    <w:rsid w:val="000A772B"/>
    <w:rsid w:val="000B0681"/>
    <w:rsid w:val="000B093A"/>
    <w:rsid w:val="000B0CE4"/>
    <w:rsid w:val="000B0DB9"/>
    <w:rsid w:val="000B10C3"/>
    <w:rsid w:val="000B2149"/>
    <w:rsid w:val="000B235C"/>
    <w:rsid w:val="000B31D6"/>
    <w:rsid w:val="000B38F0"/>
    <w:rsid w:val="000B3B85"/>
    <w:rsid w:val="000B4E9F"/>
    <w:rsid w:val="000B4F02"/>
    <w:rsid w:val="000B4F9B"/>
    <w:rsid w:val="000B5C15"/>
    <w:rsid w:val="000B614E"/>
    <w:rsid w:val="000B6688"/>
    <w:rsid w:val="000B6889"/>
    <w:rsid w:val="000B6CCA"/>
    <w:rsid w:val="000B72DD"/>
    <w:rsid w:val="000B731A"/>
    <w:rsid w:val="000B7A80"/>
    <w:rsid w:val="000B7B99"/>
    <w:rsid w:val="000B7DC8"/>
    <w:rsid w:val="000B7DF4"/>
    <w:rsid w:val="000C06E0"/>
    <w:rsid w:val="000C0F0B"/>
    <w:rsid w:val="000C1474"/>
    <w:rsid w:val="000C165B"/>
    <w:rsid w:val="000C198E"/>
    <w:rsid w:val="000C263C"/>
    <w:rsid w:val="000C2C16"/>
    <w:rsid w:val="000C31E6"/>
    <w:rsid w:val="000C3568"/>
    <w:rsid w:val="000C3EB1"/>
    <w:rsid w:val="000C46DD"/>
    <w:rsid w:val="000C5BB1"/>
    <w:rsid w:val="000C60C4"/>
    <w:rsid w:val="000C60E9"/>
    <w:rsid w:val="000C6571"/>
    <w:rsid w:val="000C6B22"/>
    <w:rsid w:val="000C6C26"/>
    <w:rsid w:val="000C6E05"/>
    <w:rsid w:val="000C6ECE"/>
    <w:rsid w:val="000C6ED6"/>
    <w:rsid w:val="000C7141"/>
    <w:rsid w:val="000C74EE"/>
    <w:rsid w:val="000C77A7"/>
    <w:rsid w:val="000C77C0"/>
    <w:rsid w:val="000C7C0D"/>
    <w:rsid w:val="000C7C8D"/>
    <w:rsid w:val="000C7D02"/>
    <w:rsid w:val="000D016D"/>
    <w:rsid w:val="000D064F"/>
    <w:rsid w:val="000D198E"/>
    <w:rsid w:val="000D1C0D"/>
    <w:rsid w:val="000D2B60"/>
    <w:rsid w:val="000D2DCB"/>
    <w:rsid w:val="000D3040"/>
    <w:rsid w:val="000D305B"/>
    <w:rsid w:val="000D3969"/>
    <w:rsid w:val="000D54ED"/>
    <w:rsid w:val="000D54F9"/>
    <w:rsid w:val="000D552B"/>
    <w:rsid w:val="000D571E"/>
    <w:rsid w:val="000D5842"/>
    <w:rsid w:val="000D600F"/>
    <w:rsid w:val="000D64EF"/>
    <w:rsid w:val="000D67B3"/>
    <w:rsid w:val="000D6DB8"/>
    <w:rsid w:val="000D6E2B"/>
    <w:rsid w:val="000D6ECF"/>
    <w:rsid w:val="000D7663"/>
    <w:rsid w:val="000E044D"/>
    <w:rsid w:val="000E0596"/>
    <w:rsid w:val="000E0C35"/>
    <w:rsid w:val="000E1427"/>
    <w:rsid w:val="000E2AAA"/>
    <w:rsid w:val="000E2E89"/>
    <w:rsid w:val="000E33DF"/>
    <w:rsid w:val="000E35A0"/>
    <w:rsid w:val="000E363A"/>
    <w:rsid w:val="000E36EE"/>
    <w:rsid w:val="000E38D5"/>
    <w:rsid w:val="000E45EA"/>
    <w:rsid w:val="000E555F"/>
    <w:rsid w:val="000E5AD6"/>
    <w:rsid w:val="000E5B62"/>
    <w:rsid w:val="000E67BA"/>
    <w:rsid w:val="000E6A64"/>
    <w:rsid w:val="000E70B6"/>
    <w:rsid w:val="000E7926"/>
    <w:rsid w:val="000F03C3"/>
    <w:rsid w:val="000F05C6"/>
    <w:rsid w:val="000F0880"/>
    <w:rsid w:val="000F0C8E"/>
    <w:rsid w:val="000F0FF7"/>
    <w:rsid w:val="000F1D13"/>
    <w:rsid w:val="000F1F7C"/>
    <w:rsid w:val="000F1FD9"/>
    <w:rsid w:val="000F288D"/>
    <w:rsid w:val="000F2953"/>
    <w:rsid w:val="000F32B8"/>
    <w:rsid w:val="000F36FA"/>
    <w:rsid w:val="000F3D65"/>
    <w:rsid w:val="000F401C"/>
    <w:rsid w:val="000F41B5"/>
    <w:rsid w:val="000F471C"/>
    <w:rsid w:val="000F4946"/>
    <w:rsid w:val="000F4CC7"/>
    <w:rsid w:val="000F5445"/>
    <w:rsid w:val="000F5C82"/>
    <w:rsid w:val="000F60A6"/>
    <w:rsid w:val="000F6B3E"/>
    <w:rsid w:val="000F7245"/>
    <w:rsid w:val="000F75DA"/>
    <w:rsid w:val="000F78A3"/>
    <w:rsid w:val="000F7EBD"/>
    <w:rsid w:val="000F7EFD"/>
    <w:rsid w:val="001000AF"/>
    <w:rsid w:val="001004C9"/>
    <w:rsid w:val="0010126A"/>
    <w:rsid w:val="00101292"/>
    <w:rsid w:val="0010192F"/>
    <w:rsid w:val="00102550"/>
    <w:rsid w:val="0010265F"/>
    <w:rsid w:val="00102996"/>
    <w:rsid w:val="00102C4A"/>
    <w:rsid w:val="00103282"/>
    <w:rsid w:val="001044BC"/>
    <w:rsid w:val="00104727"/>
    <w:rsid w:val="00104CB5"/>
    <w:rsid w:val="001051BC"/>
    <w:rsid w:val="001058F1"/>
    <w:rsid w:val="00105E2F"/>
    <w:rsid w:val="00105F2F"/>
    <w:rsid w:val="00105F7E"/>
    <w:rsid w:val="00105FDB"/>
    <w:rsid w:val="0010644C"/>
    <w:rsid w:val="0010655D"/>
    <w:rsid w:val="00106CF6"/>
    <w:rsid w:val="00106E7A"/>
    <w:rsid w:val="00107C0E"/>
    <w:rsid w:val="001104DA"/>
    <w:rsid w:val="00110A3C"/>
    <w:rsid w:val="00110BFC"/>
    <w:rsid w:val="00110E25"/>
    <w:rsid w:val="0011112E"/>
    <w:rsid w:val="001114B8"/>
    <w:rsid w:val="00111A06"/>
    <w:rsid w:val="00111CF5"/>
    <w:rsid w:val="00111EF2"/>
    <w:rsid w:val="00111F8A"/>
    <w:rsid w:val="00112004"/>
    <w:rsid w:val="001127FE"/>
    <w:rsid w:val="001129FD"/>
    <w:rsid w:val="00112E46"/>
    <w:rsid w:val="001133B3"/>
    <w:rsid w:val="00113482"/>
    <w:rsid w:val="001134F2"/>
    <w:rsid w:val="001137D5"/>
    <w:rsid w:val="00114449"/>
    <w:rsid w:val="001145C1"/>
    <w:rsid w:val="00114763"/>
    <w:rsid w:val="00114A9E"/>
    <w:rsid w:val="001152F8"/>
    <w:rsid w:val="00115EEC"/>
    <w:rsid w:val="00116627"/>
    <w:rsid w:val="0011662C"/>
    <w:rsid w:val="00116769"/>
    <w:rsid w:val="001167CA"/>
    <w:rsid w:val="00117272"/>
    <w:rsid w:val="00117308"/>
    <w:rsid w:val="00117374"/>
    <w:rsid w:val="00117B85"/>
    <w:rsid w:val="00117DC5"/>
    <w:rsid w:val="00117F73"/>
    <w:rsid w:val="001210C9"/>
    <w:rsid w:val="00121876"/>
    <w:rsid w:val="00121A1F"/>
    <w:rsid w:val="00121E77"/>
    <w:rsid w:val="00121FD7"/>
    <w:rsid w:val="001220AD"/>
    <w:rsid w:val="00122EAB"/>
    <w:rsid w:val="0012446D"/>
    <w:rsid w:val="00124656"/>
    <w:rsid w:val="001249D6"/>
    <w:rsid w:val="001251FA"/>
    <w:rsid w:val="00125453"/>
    <w:rsid w:val="00125518"/>
    <w:rsid w:val="001258F4"/>
    <w:rsid w:val="00125A63"/>
    <w:rsid w:val="00126774"/>
    <w:rsid w:val="0012683F"/>
    <w:rsid w:val="00127BB9"/>
    <w:rsid w:val="00130BC6"/>
    <w:rsid w:val="001318A9"/>
    <w:rsid w:val="00131FC5"/>
    <w:rsid w:val="0013208A"/>
    <w:rsid w:val="001325A7"/>
    <w:rsid w:val="00132B7E"/>
    <w:rsid w:val="00132CDB"/>
    <w:rsid w:val="00132D8B"/>
    <w:rsid w:val="001333CA"/>
    <w:rsid w:val="0013371A"/>
    <w:rsid w:val="00133D30"/>
    <w:rsid w:val="0013424D"/>
    <w:rsid w:val="001342E1"/>
    <w:rsid w:val="00134329"/>
    <w:rsid w:val="00135380"/>
    <w:rsid w:val="0013573A"/>
    <w:rsid w:val="001360D5"/>
    <w:rsid w:val="00136320"/>
    <w:rsid w:val="00136349"/>
    <w:rsid w:val="00136D6B"/>
    <w:rsid w:val="0013725C"/>
    <w:rsid w:val="00137409"/>
    <w:rsid w:val="00137549"/>
    <w:rsid w:val="00137AFF"/>
    <w:rsid w:val="00137EDD"/>
    <w:rsid w:val="0014026C"/>
    <w:rsid w:val="00140551"/>
    <w:rsid w:val="00140609"/>
    <w:rsid w:val="0014073F"/>
    <w:rsid w:val="001407D0"/>
    <w:rsid w:val="001409A4"/>
    <w:rsid w:val="00140FC7"/>
    <w:rsid w:val="001410CF"/>
    <w:rsid w:val="0014117D"/>
    <w:rsid w:val="00141237"/>
    <w:rsid w:val="001412D7"/>
    <w:rsid w:val="00141F95"/>
    <w:rsid w:val="00142672"/>
    <w:rsid w:val="00142DBA"/>
    <w:rsid w:val="00142DF4"/>
    <w:rsid w:val="00143B92"/>
    <w:rsid w:val="001440B0"/>
    <w:rsid w:val="001440C5"/>
    <w:rsid w:val="001444BC"/>
    <w:rsid w:val="00144A4A"/>
    <w:rsid w:val="00145008"/>
    <w:rsid w:val="001453F7"/>
    <w:rsid w:val="00145633"/>
    <w:rsid w:val="001468D7"/>
    <w:rsid w:val="001474B1"/>
    <w:rsid w:val="0014755B"/>
    <w:rsid w:val="0014793A"/>
    <w:rsid w:val="00147A41"/>
    <w:rsid w:val="00147D72"/>
    <w:rsid w:val="00147E6A"/>
    <w:rsid w:val="00147F6B"/>
    <w:rsid w:val="001507B4"/>
    <w:rsid w:val="00151086"/>
    <w:rsid w:val="001513D2"/>
    <w:rsid w:val="00151D8A"/>
    <w:rsid w:val="001523F8"/>
    <w:rsid w:val="00152531"/>
    <w:rsid w:val="00152598"/>
    <w:rsid w:val="00152CEF"/>
    <w:rsid w:val="00153216"/>
    <w:rsid w:val="001534AB"/>
    <w:rsid w:val="00153543"/>
    <w:rsid w:val="00153778"/>
    <w:rsid w:val="00153ED2"/>
    <w:rsid w:val="00154241"/>
    <w:rsid w:val="001549EA"/>
    <w:rsid w:val="00154C13"/>
    <w:rsid w:val="00154D7A"/>
    <w:rsid w:val="001550CD"/>
    <w:rsid w:val="0015597A"/>
    <w:rsid w:val="00155F40"/>
    <w:rsid w:val="00155F78"/>
    <w:rsid w:val="00155FF6"/>
    <w:rsid w:val="001563FC"/>
    <w:rsid w:val="00156F6E"/>
    <w:rsid w:val="00157065"/>
    <w:rsid w:val="001570F8"/>
    <w:rsid w:val="001578F6"/>
    <w:rsid w:val="00160593"/>
    <w:rsid w:val="00161568"/>
    <w:rsid w:val="0016182E"/>
    <w:rsid w:val="00161A5D"/>
    <w:rsid w:val="00161A84"/>
    <w:rsid w:val="00161FC2"/>
    <w:rsid w:val="00164149"/>
    <w:rsid w:val="001644E4"/>
    <w:rsid w:val="00164E25"/>
    <w:rsid w:val="001651D9"/>
    <w:rsid w:val="00166702"/>
    <w:rsid w:val="001669F8"/>
    <w:rsid w:val="00166A2A"/>
    <w:rsid w:val="001675D3"/>
    <w:rsid w:val="001678F5"/>
    <w:rsid w:val="00170130"/>
    <w:rsid w:val="001702FE"/>
    <w:rsid w:val="00170303"/>
    <w:rsid w:val="00170DE7"/>
    <w:rsid w:val="001712F9"/>
    <w:rsid w:val="001713AE"/>
    <w:rsid w:val="00171DED"/>
    <w:rsid w:val="001720B4"/>
    <w:rsid w:val="00172775"/>
    <w:rsid w:val="001732BD"/>
    <w:rsid w:val="00174F88"/>
    <w:rsid w:val="0017555F"/>
    <w:rsid w:val="001758D0"/>
    <w:rsid w:val="00175C6C"/>
    <w:rsid w:val="00176491"/>
    <w:rsid w:val="00176FFB"/>
    <w:rsid w:val="00177032"/>
    <w:rsid w:val="001773BB"/>
    <w:rsid w:val="00177729"/>
    <w:rsid w:val="001778E8"/>
    <w:rsid w:val="00177A8A"/>
    <w:rsid w:val="00177D2D"/>
    <w:rsid w:val="001807C7"/>
    <w:rsid w:val="00180A28"/>
    <w:rsid w:val="00180E25"/>
    <w:rsid w:val="00180E77"/>
    <w:rsid w:val="00180F3B"/>
    <w:rsid w:val="0018121A"/>
    <w:rsid w:val="00182219"/>
    <w:rsid w:val="0018299C"/>
    <w:rsid w:val="0018350C"/>
    <w:rsid w:val="001843FB"/>
    <w:rsid w:val="00184A83"/>
    <w:rsid w:val="001851F7"/>
    <w:rsid w:val="0018570A"/>
    <w:rsid w:val="0018597E"/>
    <w:rsid w:val="00185CF6"/>
    <w:rsid w:val="00185E66"/>
    <w:rsid w:val="0018603D"/>
    <w:rsid w:val="00186220"/>
    <w:rsid w:val="0018632A"/>
    <w:rsid w:val="00186737"/>
    <w:rsid w:val="00186F8D"/>
    <w:rsid w:val="0018733D"/>
    <w:rsid w:val="00187DC9"/>
    <w:rsid w:val="0019015C"/>
    <w:rsid w:val="0019060C"/>
    <w:rsid w:val="00190EF1"/>
    <w:rsid w:val="00190F7F"/>
    <w:rsid w:val="00191492"/>
    <w:rsid w:val="0019162C"/>
    <w:rsid w:val="00191862"/>
    <w:rsid w:val="00191C29"/>
    <w:rsid w:val="0019240D"/>
    <w:rsid w:val="00192BAD"/>
    <w:rsid w:val="00193068"/>
    <w:rsid w:val="00193071"/>
    <w:rsid w:val="00193CCE"/>
    <w:rsid w:val="00194350"/>
    <w:rsid w:val="0019443D"/>
    <w:rsid w:val="0019455E"/>
    <w:rsid w:val="001946CC"/>
    <w:rsid w:val="001948C7"/>
    <w:rsid w:val="0019490E"/>
    <w:rsid w:val="001949EF"/>
    <w:rsid w:val="00194D90"/>
    <w:rsid w:val="00194ED2"/>
    <w:rsid w:val="00195158"/>
    <w:rsid w:val="00195203"/>
    <w:rsid w:val="001954F4"/>
    <w:rsid w:val="00196185"/>
    <w:rsid w:val="00196446"/>
    <w:rsid w:val="00196686"/>
    <w:rsid w:val="00196F1E"/>
    <w:rsid w:val="001972F6"/>
    <w:rsid w:val="001974D0"/>
    <w:rsid w:val="0019775C"/>
    <w:rsid w:val="001977D5"/>
    <w:rsid w:val="001977EC"/>
    <w:rsid w:val="00197994"/>
    <w:rsid w:val="00197E6F"/>
    <w:rsid w:val="00197F0E"/>
    <w:rsid w:val="001A01F3"/>
    <w:rsid w:val="001A0942"/>
    <w:rsid w:val="001A15C3"/>
    <w:rsid w:val="001A23C6"/>
    <w:rsid w:val="001A26E4"/>
    <w:rsid w:val="001A3224"/>
    <w:rsid w:val="001A4768"/>
    <w:rsid w:val="001A490E"/>
    <w:rsid w:val="001A4B04"/>
    <w:rsid w:val="001A4E30"/>
    <w:rsid w:val="001A5743"/>
    <w:rsid w:val="001A586B"/>
    <w:rsid w:val="001A5A72"/>
    <w:rsid w:val="001A5D1F"/>
    <w:rsid w:val="001A5FB7"/>
    <w:rsid w:val="001A6B6C"/>
    <w:rsid w:val="001A71F0"/>
    <w:rsid w:val="001A773F"/>
    <w:rsid w:val="001B0223"/>
    <w:rsid w:val="001B0487"/>
    <w:rsid w:val="001B0A41"/>
    <w:rsid w:val="001B0B2C"/>
    <w:rsid w:val="001B160D"/>
    <w:rsid w:val="001B179C"/>
    <w:rsid w:val="001B2483"/>
    <w:rsid w:val="001B254C"/>
    <w:rsid w:val="001B2914"/>
    <w:rsid w:val="001B4588"/>
    <w:rsid w:val="001B4613"/>
    <w:rsid w:val="001B496A"/>
    <w:rsid w:val="001B498C"/>
    <w:rsid w:val="001B4B0E"/>
    <w:rsid w:val="001B52AE"/>
    <w:rsid w:val="001B5D69"/>
    <w:rsid w:val="001B5D9C"/>
    <w:rsid w:val="001B60CB"/>
    <w:rsid w:val="001B658D"/>
    <w:rsid w:val="001B6F4A"/>
    <w:rsid w:val="001B721D"/>
    <w:rsid w:val="001B747A"/>
    <w:rsid w:val="001B778D"/>
    <w:rsid w:val="001B7967"/>
    <w:rsid w:val="001C0161"/>
    <w:rsid w:val="001C181C"/>
    <w:rsid w:val="001C1E9B"/>
    <w:rsid w:val="001C20A7"/>
    <w:rsid w:val="001C25D5"/>
    <w:rsid w:val="001C2F59"/>
    <w:rsid w:val="001C2FD8"/>
    <w:rsid w:val="001C34FE"/>
    <w:rsid w:val="001C38C6"/>
    <w:rsid w:val="001C3D26"/>
    <w:rsid w:val="001C4214"/>
    <w:rsid w:val="001C4327"/>
    <w:rsid w:val="001C4D46"/>
    <w:rsid w:val="001C4FA8"/>
    <w:rsid w:val="001C53C6"/>
    <w:rsid w:val="001C59E3"/>
    <w:rsid w:val="001C5A55"/>
    <w:rsid w:val="001C5AB3"/>
    <w:rsid w:val="001C6009"/>
    <w:rsid w:val="001C63C3"/>
    <w:rsid w:val="001C6922"/>
    <w:rsid w:val="001C6D97"/>
    <w:rsid w:val="001C7781"/>
    <w:rsid w:val="001D119D"/>
    <w:rsid w:val="001D2165"/>
    <w:rsid w:val="001D21E8"/>
    <w:rsid w:val="001D224A"/>
    <w:rsid w:val="001D277A"/>
    <w:rsid w:val="001D2C2C"/>
    <w:rsid w:val="001D2DB1"/>
    <w:rsid w:val="001D3BF2"/>
    <w:rsid w:val="001D3E26"/>
    <w:rsid w:val="001D3F83"/>
    <w:rsid w:val="001D4778"/>
    <w:rsid w:val="001D4A15"/>
    <w:rsid w:val="001D57AD"/>
    <w:rsid w:val="001D5B67"/>
    <w:rsid w:val="001D5CAB"/>
    <w:rsid w:val="001D6244"/>
    <w:rsid w:val="001D6356"/>
    <w:rsid w:val="001D63F7"/>
    <w:rsid w:val="001D6C83"/>
    <w:rsid w:val="001D6F5F"/>
    <w:rsid w:val="001D7399"/>
    <w:rsid w:val="001D7777"/>
    <w:rsid w:val="001D7B0D"/>
    <w:rsid w:val="001E0207"/>
    <w:rsid w:val="001E1DB5"/>
    <w:rsid w:val="001E1F57"/>
    <w:rsid w:val="001E2062"/>
    <w:rsid w:val="001E2CBB"/>
    <w:rsid w:val="001E4516"/>
    <w:rsid w:val="001E4840"/>
    <w:rsid w:val="001E572A"/>
    <w:rsid w:val="001E5785"/>
    <w:rsid w:val="001E57C7"/>
    <w:rsid w:val="001E613C"/>
    <w:rsid w:val="001E6326"/>
    <w:rsid w:val="001E6610"/>
    <w:rsid w:val="001E6E95"/>
    <w:rsid w:val="001E6F1F"/>
    <w:rsid w:val="001E76AC"/>
    <w:rsid w:val="001F0107"/>
    <w:rsid w:val="001F0AE6"/>
    <w:rsid w:val="001F0C33"/>
    <w:rsid w:val="001F0C45"/>
    <w:rsid w:val="001F0EFD"/>
    <w:rsid w:val="001F17FF"/>
    <w:rsid w:val="001F2221"/>
    <w:rsid w:val="001F338A"/>
    <w:rsid w:val="001F35F6"/>
    <w:rsid w:val="001F3725"/>
    <w:rsid w:val="001F3EF3"/>
    <w:rsid w:val="001F417F"/>
    <w:rsid w:val="001F4819"/>
    <w:rsid w:val="001F4CEC"/>
    <w:rsid w:val="001F5483"/>
    <w:rsid w:val="001F5631"/>
    <w:rsid w:val="001F573E"/>
    <w:rsid w:val="001F5881"/>
    <w:rsid w:val="001F6257"/>
    <w:rsid w:val="001F62C2"/>
    <w:rsid w:val="001F6F25"/>
    <w:rsid w:val="00200152"/>
    <w:rsid w:val="002001DF"/>
    <w:rsid w:val="00200573"/>
    <w:rsid w:val="00200781"/>
    <w:rsid w:val="00201006"/>
    <w:rsid w:val="002015B5"/>
    <w:rsid w:val="00201BFB"/>
    <w:rsid w:val="00201F08"/>
    <w:rsid w:val="00202200"/>
    <w:rsid w:val="002027CF"/>
    <w:rsid w:val="00202BDC"/>
    <w:rsid w:val="0020332C"/>
    <w:rsid w:val="00203334"/>
    <w:rsid w:val="002035A4"/>
    <w:rsid w:val="002038DD"/>
    <w:rsid w:val="0020497C"/>
    <w:rsid w:val="00204C15"/>
    <w:rsid w:val="00205102"/>
    <w:rsid w:val="002053CF"/>
    <w:rsid w:val="002055F6"/>
    <w:rsid w:val="00205953"/>
    <w:rsid w:val="0020686F"/>
    <w:rsid w:val="00206A97"/>
    <w:rsid w:val="00206AC4"/>
    <w:rsid w:val="0020722A"/>
    <w:rsid w:val="00207FA2"/>
    <w:rsid w:val="00210812"/>
    <w:rsid w:val="00210816"/>
    <w:rsid w:val="00210AC1"/>
    <w:rsid w:val="00211DA3"/>
    <w:rsid w:val="00212231"/>
    <w:rsid w:val="002123FB"/>
    <w:rsid w:val="00212D3E"/>
    <w:rsid w:val="00212F55"/>
    <w:rsid w:val="00213866"/>
    <w:rsid w:val="002138E1"/>
    <w:rsid w:val="00213FAA"/>
    <w:rsid w:val="002150EC"/>
    <w:rsid w:val="00215453"/>
    <w:rsid w:val="002156DC"/>
    <w:rsid w:val="002157A2"/>
    <w:rsid w:val="00215FFE"/>
    <w:rsid w:val="002162B5"/>
    <w:rsid w:val="00216639"/>
    <w:rsid w:val="00216948"/>
    <w:rsid w:val="00217364"/>
    <w:rsid w:val="00217815"/>
    <w:rsid w:val="0022066B"/>
    <w:rsid w:val="002207AF"/>
    <w:rsid w:val="00220FC9"/>
    <w:rsid w:val="0022184E"/>
    <w:rsid w:val="00222105"/>
    <w:rsid w:val="00222ACD"/>
    <w:rsid w:val="00222C1F"/>
    <w:rsid w:val="00222CBA"/>
    <w:rsid w:val="00222CFB"/>
    <w:rsid w:val="00222DCA"/>
    <w:rsid w:val="00222FC2"/>
    <w:rsid w:val="002234F8"/>
    <w:rsid w:val="002240E3"/>
    <w:rsid w:val="0022427B"/>
    <w:rsid w:val="00224A84"/>
    <w:rsid w:val="00224E6C"/>
    <w:rsid w:val="002255DF"/>
    <w:rsid w:val="00225D55"/>
    <w:rsid w:val="002268C7"/>
    <w:rsid w:val="002268DA"/>
    <w:rsid w:val="00226DF5"/>
    <w:rsid w:val="0023002B"/>
    <w:rsid w:val="002303E3"/>
    <w:rsid w:val="002309BF"/>
    <w:rsid w:val="00230BDD"/>
    <w:rsid w:val="0023121D"/>
    <w:rsid w:val="002313FB"/>
    <w:rsid w:val="00231FB5"/>
    <w:rsid w:val="002326DA"/>
    <w:rsid w:val="00232E84"/>
    <w:rsid w:val="0023317E"/>
    <w:rsid w:val="00233316"/>
    <w:rsid w:val="0023371C"/>
    <w:rsid w:val="00233A03"/>
    <w:rsid w:val="00234180"/>
    <w:rsid w:val="00234828"/>
    <w:rsid w:val="00234B00"/>
    <w:rsid w:val="00234D1A"/>
    <w:rsid w:val="002357CC"/>
    <w:rsid w:val="00236145"/>
    <w:rsid w:val="00236166"/>
    <w:rsid w:val="002368E6"/>
    <w:rsid w:val="00236F46"/>
    <w:rsid w:val="002402E9"/>
    <w:rsid w:val="002409C8"/>
    <w:rsid w:val="00240A6D"/>
    <w:rsid w:val="00241010"/>
    <w:rsid w:val="00241124"/>
    <w:rsid w:val="00241293"/>
    <w:rsid w:val="0024137E"/>
    <w:rsid w:val="00241EB8"/>
    <w:rsid w:val="0024232F"/>
    <w:rsid w:val="00242586"/>
    <w:rsid w:val="00242ADC"/>
    <w:rsid w:val="0024349F"/>
    <w:rsid w:val="00243A39"/>
    <w:rsid w:val="00243F54"/>
    <w:rsid w:val="00244013"/>
    <w:rsid w:val="002440B1"/>
    <w:rsid w:val="00245104"/>
    <w:rsid w:val="00245ABF"/>
    <w:rsid w:val="002462BE"/>
    <w:rsid w:val="00246431"/>
    <w:rsid w:val="00246828"/>
    <w:rsid w:val="00246BBE"/>
    <w:rsid w:val="00246D7F"/>
    <w:rsid w:val="00247163"/>
    <w:rsid w:val="002471E7"/>
    <w:rsid w:val="00247DCB"/>
    <w:rsid w:val="00250518"/>
    <w:rsid w:val="0025094D"/>
    <w:rsid w:val="00250E1A"/>
    <w:rsid w:val="0025199C"/>
    <w:rsid w:val="00251C21"/>
    <w:rsid w:val="00253573"/>
    <w:rsid w:val="002535F2"/>
    <w:rsid w:val="00253AA1"/>
    <w:rsid w:val="00253AD5"/>
    <w:rsid w:val="00253DFC"/>
    <w:rsid w:val="00254623"/>
    <w:rsid w:val="00254EB1"/>
    <w:rsid w:val="00254F68"/>
    <w:rsid w:val="002552F0"/>
    <w:rsid w:val="0025533B"/>
    <w:rsid w:val="00256A11"/>
    <w:rsid w:val="00256B6A"/>
    <w:rsid w:val="00256CF1"/>
    <w:rsid w:val="00257122"/>
    <w:rsid w:val="002576DF"/>
    <w:rsid w:val="0026022D"/>
    <w:rsid w:val="00260459"/>
    <w:rsid w:val="00260C38"/>
    <w:rsid w:val="00260C8D"/>
    <w:rsid w:val="00260D47"/>
    <w:rsid w:val="002610BD"/>
    <w:rsid w:val="002619D3"/>
    <w:rsid w:val="002620D7"/>
    <w:rsid w:val="002636BD"/>
    <w:rsid w:val="002637F8"/>
    <w:rsid w:val="00263A6E"/>
    <w:rsid w:val="00263B30"/>
    <w:rsid w:val="00263E28"/>
    <w:rsid w:val="00263E63"/>
    <w:rsid w:val="00263EBE"/>
    <w:rsid w:val="00263FB4"/>
    <w:rsid w:val="00264114"/>
    <w:rsid w:val="00264158"/>
    <w:rsid w:val="00264CDB"/>
    <w:rsid w:val="00264E60"/>
    <w:rsid w:val="00265454"/>
    <w:rsid w:val="002664EA"/>
    <w:rsid w:val="00266B74"/>
    <w:rsid w:val="00267596"/>
    <w:rsid w:val="0026765B"/>
    <w:rsid w:val="00267EEB"/>
    <w:rsid w:val="00267EFC"/>
    <w:rsid w:val="00267F2E"/>
    <w:rsid w:val="002704CB"/>
    <w:rsid w:val="00270E91"/>
    <w:rsid w:val="002712B4"/>
    <w:rsid w:val="002712F7"/>
    <w:rsid w:val="0027158E"/>
    <w:rsid w:val="00271E09"/>
    <w:rsid w:val="00271E60"/>
    <w:rsid w:val="00272456"/>
    <w:rsid w:val="00272DBB"/>
    <w:rsid w:val="0027303B"/>
    <w:rsid w:val="002739D5"/>
    <w:rsid w:val="00273E40"/>
    <w:rsid w:val="002747C1"/>
    <w:rsid w:val="00274877"/>
    <w:rsid w:val="00274C1D"/>
    <w:rsid w:val="00274DDD"/>
    <w:rsid w:val="00274F8C"/>
    <w:rsid w:val="00275001"/>
    <w:rsid w:val="0027549F"/>
    <w:rsid w:val="00275EC9"/>
    <w:rsid w:val="0027645E"/>
    <w:rsid w:val="00276EA0"/>
    <w:rsid w:val="00276F6F"/>
    <w:rsid w:val="00277647"/>
    <w:rsid w:val="0027765E"/>
    <w:rsid w:val="00280E39"/>
    <w:rsid w:val="00280FB0"/>
    <w:rsid w:val="0028106A"/>
    <w:rsid w:val="00281F08"/>
    <w:rsid w:val="0028305C"/>
    <w:rsid w:val="0028313F"/>
    <w:rsid w:val="002831CF"/>
    <w:rsid w:val="00283316"/>
    <w:rsid w:val="0028386D"/>
    <w:rsid w:val="00283BCF"/>
    <w:rsid w:val="00283E06"/>
    <w:rsid w:val="002841B7"/>
    <w:rsid w:val="00284D80"/>
    <w:rsid w:val="0028642D"/>
    <w:rsid w:val="002869DE"/>
    <w:rsid w:val="00286BEB"/>
    <w:rsid w:val="002872AF"/>
    <w:rsid w:val="002874DD"/>
    <w:rsid w:val="00287E0B"/>
    <w:rsid w:val="00290EA2"/>
    <w:rsid w:val="00290F5D"/>
    <w:rsid w:val="00292070"/>
    <w:rsid w:val="002920DA"/>
    <w:rsid w:val="00292195"/>
    <w:rsid w:val="00292895"/>
    <w:rsid w:val="00292E90"/>
    <w:rsid w:val="00293488"/>
    <w:rsid w:val="00294429"/>
    <w:rsid w:val="0029457F"/>
    <w:rsid w:val="002946B7"/>
    <w:rsid w:val="002948FD"/>
    <w:rsid w:val="00294FD4"/>
    <w:rsid w:val="0029528D"/>
    <w:rsid w:val="00295345"/>
    <w:rsid w:val="00295575"/>
    <w:rsid w:val="00295FD0"/>
    <w:rsid w:val="00296408"/>
    <w:rsid w:val="00296BEE"/>
    <w:rsid w:val="00296E7F"/>
    <w:rsid w:val="00297094"/>
    <w:rsid w:val="00297CB0"/>
    <w:rsid w:val="002A036D"/>
    <w:rsid w:val="002A06A5"/>
    <w:rsid w:val="002A0741"/>
    <w:rsid w:val="002A0CFB"/>
    <w:rsid w:val="002A10A5"/>
    <w:rsid w:val="002A11F7"/>
    <w:rsid w:val="002A1732"/>
    <w:rsid w:val="002A1D39"/>
    <w:rsid w:val="002A25EB"/>
    <w:rsid w:val="002A30D5"/>
    <w:rsid w:val="002A31D9"/>
    <w:rsid w:val="002A347D"/>
    <w:rsid w:val="002A3750"/>
    <w:rsid w:val="002A3F83"/>
    <w:rsid w:val="002A4D85"/>
    <w:rsid w:val="002A60D3"/>
    <w:rsid w:val="002A637E"/>
    <w:rsid w:val="002A6758"/>
    <w:rsid w:val="002A6797"/>
    <w:rsid w:val="002A67F3"/>
    <w:rsid w:val="002A6EBF"/>
    <w:rsid w:val="002A7191"/>
    <w:rsid w:val="002B061C"/>
    <w:rsid w:val="002B10FD"/>
    <w:rsid w:val="002B119A"/>
    <w:rsid w:val="002B14A0"/>
    <w:rsid w:val="002B1B82"/>
    <w:rsid w:val="002B1C17"/>
    <w:rsid w:val="002B2027"/>
    <w:rsid w:val="002B2345"/>
    <w:rsid w:val="002B2732"/>
    <w:rsid w:val="002B2EDD"/>
    <w:rsid w:val="002B3B8A"/>
    <w:rsid w:val="002B49DB"/>
    <w:rsid w:val="002B4BC7"/>
    <w:rsid w:val="002B5017"/>
    <w:rsid w:val="002B5CB0"/>
    <w:rsid w:val="002B5F35"/>
    <w:rsid w:val="002B5F40"/>
    <w:rsid w:val="002B5FE0"/>
    <w:rsid w:val="002B66A1"/>
    <w:rsid w:val="002B66F1"/>
    <w:rsid w:val="002B691C"/>
    <w:rsid w:val="002B6B7D"/>
    <w:rsid w:val="002B6E62"/>
    <w:rsid w:val="002B6FEA"/>
    <w:rsid w:val="002B709A"/>
    <w:rsid w:val="002B7341"/>
    <w:rsid w:val="002B783B"/>
    <w:rsid w:val="002C02F1"/>
    <w:rsid w:val="002C0822"/>
    <w:rsid w:val="002C0B22"/>
    <w:rsid w:val="002C0CDD"/>
    <w:rsid w:val="002C0F8A"/>
    <w:rsid w:val="002C148A"/>
    <w:rsid w:val="002C169B"/>
    <w:rsid w:val="002C1822"/>
    <w:rsid w:val="002C2209"/>
    <w:rsid w:val="002C2689"/>
    <w:rsid w:val="002C28B0"/>
    <w:rsid w:val="002C28F5"/>
    <w:rsid w:val="002C2F6A"/>
    <w:rsid w:val="002C38A4"/>
    <w:rsid w:val="002C3DAA"/>
    <w:rsid w:val="002C405F"/>
    <w:rsid w:val="002C41E2"/>
    <w:rsid w:val="002C4621"/>
    <w:rsid w:val="002C4BFD"/>
    <w:rsid w:val="002C4CCC"/>
    <w:rsid w:val="002C50DD"/>
    <w:rsid w:val="002C60BD"/>
    <w:rsid w:val="002C68E4"/>
    <w:rsid w:val="002D1AB7"/>
    <w:rsid w:val="002D1C45"/>
    <w:rsid w:val="002D230C"/>
    <w:rsid w:val="002D2793"/>
    <w:rsid w:val="002D28B6"/>
    <w:rsid w:val="002D2BEC"/>
    <w:rsid w:val="002D2EF0"/>
    <w:rsid w:val="002D361A"/>
    <w:rsid w:val="002D3740"/>
    <w:rsid w:val="002D3A2A"/>
    <w:rsid w:val="002D3ADF"/>
    <w:rsid w:val="002D40C7"/>
    <w:rsid w:val="002D5606"/>
    <w:rsid w:val="002D5648"/>
    <w:rsid w:val="002D5BD1"/>
    <w:rsid w:val="002D63EE"/>
    <w:rsid w:val="002D7780"/>
    <w:rsid w:val="002E069B"/>
    <w:rsid w:val="002E111F"/>
    <w:rsid w:val="002E1308"/>
    <w:rsid w:val="002E1B79"/>
    <w:rsid w:val="002E2DF1"/>
    <w:rsid w:val="002E2EF3"/>
    <w:rsid w:val="002E3036"/>
    <w:rsid w:val="002E30F7"/>
    <w:rsid w:val="002E373D"/>
    <w:rsid w:val="002E3748"/>
    <w:rsid w:val="002E3EC7"/>
    <w:rsid w:val="002E491B"/>
    <w:rsid w:val="002E539E"/>
    <w:rsid w:val="002E56B4"/>
    <w:rsid w:val="002E5785"/>
    <w:rsid w:val="002E5F09"/>
    <w:rsid w:val="002E611E"/>
    <w:rsid w:val="002E61A6"/>
    <w:rsid w:val="002E652A"/>
    <w:rsid w:val="002E6C2F"/>
    <w:rsid w:val="002E6C43"/>
    <w:rsid w:val="002E78CD"/>
    <w:rsid w:val="002E792C"/>
    <w:rsid w:val="002F0529"/>
    <w:rsid w:val="002F0946"/>
    <w:rsid w:val="002F13E7"/>
    <w:rsid w:val="002F1ADD"/>
    <w:rsid w:val="002F1C97"/>
    <w:rsid w:val="002F264F"/>
    <w:rsid w:val="002F268A"/>
    <w:rsid w:val="002F268E"/>
    <w:rsid w:val="002F2722"/>
    <w:rsid w:val="002F27DE"/>
    <w:rsid w:val="002F28B5"/>
    <w:rsid w:val="002F2C35"/>
    <w:rsid w:val="002F430F"/>
    <w:rsid w:val="002F452D"/>
    <w:rsid w:val="002F45ED"/>
    <w:rsid w:val="002F47DC"/>
    <w:rsid w:val="002F4934"/>
    <w:rsid w:val="002F49BA"/>
    <w:rsid w:val="002F4B34"/>
    <w:rsid w:val="002F5287"/>
    <w:rsid w:val="002F532C"/>
    <w:rsid w:val="002F55CE"/>
    <w:rsid w:val="002F6826"/>
    <w:rsid w:val="002F6A20"/>
    <w:rsid w:val="002F76EB"/>
    <w:rsid w:val="002F77EB"/>
    <w:rsid w:val="002F7BC6"/>
    <w:rsid w:val="002F7BDB"/>
    <w:rsid w:val="00300B36"/>
    <w:rsid w:val="00300C68"/>
    <w:rsid w:val="003016FF"/>
    <w:rsid w:val="00301A33"/>
    <w:rsid w:val="00302CCA"/>
    <w:rsid w:val="00303274"/>
    <w:rsid w:val="0030335F"/>
    <w:rsid w:val="0030367E"/>
    <w:rsid w:val="003037D8"/>
    <w:rsid w:val="00303BAD"/>
    <w:rsid w:val="00303E83"/>
    <w:rsid w:val="00303F9C"/>
    <w:rsid w:val="00304899"/>
    <w:rsid w:val="00304A6B"/>
    <w:rsid w:val="00304EA2"/>
    <w:rsid w:val="0030512B"/>
    <w:rsid w:val="00305C7B"/>
    <w:rsid w:val="00305FD6"/>
    <w:rsid w:val="00306653"/>
    <w:rsid w:val="00306E65"/>
    <w:rsid w:val="0030728B"/>
    <w:rsid w:val="00307522"/>
    <w:rsid w:val="00310B6D"/>
    <w:rsid w:val="00311670"/>
    <w:rsid w:val="003127D2"/>
    <w:rsid w:val="003132A9"/>
    <w:rsid w:val="0031333C"/>
    <w:rsid w:val="00313811"/>
    <w:rsid w:val="00313988"/>
    <w:rsid w:val="0031409B"/>
    <w:rsid w:val="003149F1"/>
    <w:rsid w:val="00315476"/>
    <w:rsid w:val="0031563C"/>
    <w:rsid w:val="003159FE"/>
    <w:rsid w:val="00315C6A"/>
    <w:rsid w:val="00316950"/>
    <w:rsid w:val="00316B2D"/>
    <w:rsid w:val="00316E96"/>
    <w:rsid w:val="00316F67"/>
    <w:rsid w:val="00317387"/>
    <w:rsid w:val="00317891"/>
    <w:rsid w:val="00317B6F"/>
    <w:rsid w:val="00317CEE"/>
    <w:rsid w:val="00320321"/>
    <w:rsid w:val="003203C0"/>
    <w:rsid w:val="00320597"/>
    <w:rsid w:val="0032070A"/>
    <w:rsid w:val="00320B14"/>
    <w:rsid w:val="00321ACC"/>
    <w:rsid w:val="00321D92"/>
    <w:rsid w:val="003221F1"/>
    <w:rsid w:val="003222BC"/>
    <w:rsid w:val="0032292D"/>
    <w:rsid w:val="003234C3"/>
    <w:rsid w:val="003234D6"/>
    <w:rsid w:val="0032396E"/>
    <w:rsid w:val="00323CB9"/>
    <w:rsid w:val="0032403F"/>
    <w:rsid w:val="0032448B"/>
    <w:rsid w:val="0032450C"/>
    <w:rsid w:val="00324734"/>
    <w:rsid w:val="00324BC6"/>
    <w:rsid w:val="00325078"/>
    <w:rsid w:val="00325F6E"/>
    <w:rsid w:val="00326000"/>
    <w:rsid w:val="00326435"/>
    <w:rsid w:val="00326BC7"/>
    <w:rsid w:val="00326BE8"/>
    <w:rsid w:val="00326C60"/>
    <w:rsid w:val="00326F8B"/>
    <w:rsid w:val="003271D9"/>
    <w:rsid w:val="003276F0"/>
    <w:rsid w:val="0032793E"/>
    <w:rsid w:val="00327985"/>
    <w:rsid w:val="00330025"/>
    <w:rsid w:val="00330328"/>
    <w:rsid w:val="0033073B"/>
    <w:rsid w:val="003308B0"/>
    <w:rsid w:val="00330AA0"/>
    <w:rsid w:val="003310C9"/>
    <w:rsid w:val="00331306"/>
    <w:rsid w:val="00331543"/>
    <w:rsid w:val="0033166B"/>
    <w:rsid w:val="003317F6"/>
    <w:rsid w:val="003324CD"/>
    <w:rsid w:val="00332AEF"/>
    <w:rsid w:val="003334BF"/>
    <w:rsid w:val="0033375C"/>
    <w:rsid w:val="003339E7"/>
    <w:rsid w:val="00333FA9"/>
    <w:rsid w:val="0033435C"/>
    <w:rsid w:val="00334D0F"/>
    <w:rsid w:val="00334F9C"/>
    <w:rsid w:val="003356FB"/>
    <w:rsid w:val="003369B0"/>
    <w:rsid w:val="0033707E"/>
    <w:rsid w:val="00337441"/>
    <w:rsid w:val="00337484"/>
    <w:rsid w:val="00337A04"/>
    <w:rsid w:val="00337A4F"/>
    <w:rsid w:val="00337FD8"/>
    <w:rsid w:val="003407F9"/>
    <w:rsid w:val="0034103A"/>
    <w:rsid w:val="00341198"/>
    <w:rsid w:val="00341311"/>
    <w:rsid w:val="00341D0E"/>
    <w:rsid w:val="0034267B"/>
    <w:rsid w:val="00342ABF"/>
    <w:rsid w:val="00342D64"/>
    <w:rsid w:val="003432B5"/>
    <w:rsid w:val="00343391"/>
    <w:rsid w:val="0034372B"/>
    <w:rsid w:val="00343AEF"/>
    <w:rsid w:val="00344430"/>
    <w:rsid w:val="00344604"/>
    <w:rsid w:val="003449D6"/>
    <w:rsid w:val="00344E6B"/>
    <w:rsid w:val="003454A3"/>
    <w:rsid w:val="003459DE"/>
    <w:rsid w:val="00346600"/>
    <w:rsid w:val="003474A4"/>
    <w:rsid w:val="00347625"/>
    <w:rsid w:val="003478DF"/>
    <w:rsid w:val="00347E79"/>
    <w:rsid w:val="00350C95"/>
    <w:rsid w:val="00350CF7"/>
    <w:rsid w:val="00350F4A"/>
    <w:rsid w:val="0035133E"/>
    <w:rsid w:val="00351704"/>
    <w:rsid w:val="00352764"/>
    <w:rsid w:val="00352CDD"/>
    <w:rsid w:val="00352FDF"/>
    <w:rsid w:val="003530D3"/>
    <w:rsid w:val="00353164"/>
    <w:rsid w:val="003536BA"/>
    <w:rsid w:val="00353925"/>
    <w:rsid w:val="003539C9"/>
    <w:rsid w:val="00353A54"/>
    <w:rsid w:val="00353F84"/>
    <w:rsid w:val="0035413F"/>
    <w:rsid w:val="0035427B"/>
    <w:rsid w:val="003546C9"/>
    <w:rsid w:val="0035475C"/>
    <w:rsid w:val="00354F9A"/>
    <w:rsid w:val="0035530A"/>
    <w:rsid w:val="00355F6C"/>
    <w:rsid w:val="00355F92"/>
    <w:rsid w:val="00356889"/>
    <w:rsid w:val="00356B31"/>
    <w:rsid w:val="00356CDE"/>
    <w:rsid w:val="00357333"/>
    <w:rsid w:val="0035733F"/>
    <w:rsid w:val="00357B46"/>
    <w:rsid w:val="00357FA5"/>
    <w:rsid w:val="003607B2"/>
    <w:rsid w:val="00360881"/>
    <w:rsid w:val="00361568"/>
    <w:rsid w:val="0036179B"/>
    <w:rsid w:val="003617F7"/>
    <w:rsid w:val="00361AD2"/>
    <w:rsid w:val="00362050"/>
    <w:rsid w:val="003621C6"/>
    <w:rsid w:val="00362CFE"/>
    <w:rsid w:val="003632DB"/>
    <w:rsid w:val="00363637"/>
    <w:rsid w:val="00363A03"/>
    <w:rsid w:val="00363CAE"/>
    <w:rsid w:val="00364FCB"/>
    <w:rsid w:val="0036519B"/>
    <w:rsid w:val="003657F7"/>
    <w:rsid w:val="00365A35"/>
    <w:rsid w:val="00365AF2"/>
    <w:rsid w:val="0036628D"/>
    <w:rsid w:val="0036634D"/>
    <w:rsid w:val="003672D2"/>
    <w:rsid w:val="003672FD"/>
    <w:rsid w:val="0036779C"/>
    <w:rsid w:val="00367F84"/>
    <w:rsid w:val="00367FC7"/>
    <w:rsid w:val="00370115"/>
    <w:rsid w:val="0037029B"/>
    <w:rsid w:val="0037089F"/>
    <w:rsid w:val="003708C0"/>
    <w:rsid w:val="003710FD"/>
    <w:rsid w:val="0037187E"/>
    <w:rsid w:val="00371D86"/>
    <w:rsid w:val="00371ECE"/>
    <w:rsid w:val="00372422"/>
    <w:rsid w:val="0037243D"/>
    <w:rsid w:val="003734D6"/>
    <w:rsid w:val="00373570"/>
    <w:rsid w:val="00373572"/>
    <w:rsid w:val="00373909"/>
    <w:rsid w:val="00373C3B"/>
    <w:rsid w:val="00373C5E"/>
    <w:rsid w:val="00374278"/>
    <w:rsid w:val="0037452F"/>
    <w:rsid w:val="00374745"/>
    <w:rsid w:val="00374F16"/>
    <w:rsid w:val="00375557"/>
    <w:rsid w:val="00375850"/>
    <w:rsid w:val="00375D08"/>
    <w:rsid w:val="00375EEA"/>
    <w:rsid w:val="00375FD6"/>
    <w:rsid w:val="0037644E"/>
    <w:rsid w:val="00376483"/>
    <w:rsid w:val="00376FCA"/>
    <w:rsid w:val="0037729F"/>
    <w:rsid w:val="00380025"/>
    <w:rsid w:val="003803BF"/>
    <w:rsid w:val="00380DE7"/>
    <w:rsid w:val="00381013"/>
    <w:rsid w:val="0038110F"/>
    <w:rsid w:val="003829F6"/>
    <w:rsid w:val="00382B2C"/>
    <w:rsid w:val="003834F3"/>
    <w:rsid w:val="00384060"/>
    <w:rsid w:val="0038492A"/>
    <w:rsid w:val="00384D06"/>
    <w:rsid w:val="00384D91"/>
    <w:rsid w:val="00384E8A"/>
    <w:rsid w:val="003850C3"/>
    <w:rsid w:val="00385319"/>
    <w:rsid w:val="0038531B"/>
    <w:rsid w:val="003857F0"/>
    <w:rsid w:val="00385915"/>
    <w:rsid w:val="00385E2F"/>
    <w:rsid w:val="00386ED7"/>
    <w:rsid w:val="00387127"/>
    <w:rsid w:val="003874BA"/>
    <w:rsid w:val="0038766B"/>
    <w:rsid w:val="003879D0"/>
    <w:rsid w:val="00387CA2"/>
    <w:rsid w:val="00390349"/>
    <w:rsid w:val="003904FB"/>
    <w:rsid w:val="00390872"/>
    <w:rsid w:val="00390C14"/>
    <w:rsid w:val="00391D5B"/>
    <w:rsid w:val="00392383"/>
    <w:rsid w:val="003930F3"/>
    <w:rsid w:val="003932EF"/>
    <w:rsid w:val="00393660"/>
    <w:rsid w:val="00393F94"/>
    <w:rsid w:val="0039412A"/>
    <w:rsid w:val="0039422A"/>
    <w:rsid w:val="003942CF"/>
    <w:rsid w:val="00394FB8"/>
    <w:rsid w:val="0039570A"/>
    <w:rsid w:val="003958B8"/>
    <w:rsid w:val="00395DF3"/>
    <w:rsid w:val="003963BE"/>
    <w:rsid w:val="003965CF"/>
    <w:rsid w:val="00396F23"/>
    <w:rsid w:val="00397B04"/>
    <w:rsid w:val="00397B09"/>
    <w:rsid w:val="003A0C19"/>
    <w:rsid w:val="003A0E06"/>
    <w:rsid w:val="003A1442"/>
    <w:rsid w:val="003A157C"/>
    <w:rsid w:val="003A1DEA"/>
    <w:rsid w:val="003A1F51"/>
    <w:rsid w:val="003A3008"/>
    <w:rsid w:val="003A4025"/>
    <w:rsid w:val="003A4141"/>
    <w:rsid w:val="003A4BFD"/>
    <w:rsid w:val="003A6637"/>
    <w:rsid w:val="003A6C99"/>
    <w:rsid w:val="003A6E72"/>
    <w:rsid w:val="003A7379"/>
    <w:rsid w:val="003A79C1"/>
    <w:rsid w:val="003B0248"/>
    <w:rsid w:val="003B0735"/>
    <w:rsid w:val="003B0CB6"/>
    <w:rsid w:val="003B1502"/>
    <w:rsid w:val="003B1F2B"/>
    <w:rsid w:val="003B245F"/>
    <w:rsid w:val="003B2570"/>
    <w:rsid w:val="003B2F27"/>
    <w:rsid w:val="003B305B"/>
    <w:rsid w:val="003B33EF"/>
    <w:rsid w:val="003B3659"/>
    <w:rsid w:val="003B3BA7"/>
    <w:rsid w:val="003B3FF1"/>
    <w:rsid w:val="003B40E0"/>
    <w:rsid w:val="003B4F54"/>
    <w:rsid w:val="003B5AF0"/>
    <w:rsid w:val="003B5E8C"/>
    <w:rsid w:val="003B600D"/>
    <w:rsid w:val="003B6413"/>
    <w:rsid w:val="003B65C7"/>
    <w:rsid w:val="003B6CD1"/>
    <w:rsid w:val="003B6DFE"/>
    <w:rsid w:val="003B789D"/>
    <w:rsid w:val="003B7C11"/>
    <w:rsid w:val="003B7E85"/>
    <w:rsid w:val="003B7FF1"/>
    <w:rsid w:val="003C06AD"/>
    <w:rsid w:val="003C0FAA"/>
    <w:rsid w:val="003C109F"/>
    <w:rsid w:val="003C1545"/>
    <w:rsid w:val="003C196C"/>
    <w:rsid w:val="003C1FE1"/>
    <w:rsid w:val="003C2182"/>
    <w:rsid w:val="003C43BE"/>
    <w:rsid w:val="003C48D3"/>
    <w:rsid w:val="003C4929"/>
    <w:rsid w:val="003C4946"/>
    <w:rsid w:val="003C49DD"/>
    <w:rsid w:val="003C5E3E"/>
    <w:rsid w:val="003C5E61"/>
    <w:rsid w:val="003C63AE"/>
    <w:rsid w:val="003C65E3"/>
    <w:rsid w:val="003C65F4"/>
    <w:rsid w:val="003C6876"/>
    <w:rsid w:val="003C6D4A"/>
    <w:rsid w:val="003C6E02"/>
    <w:rsid w:val="003C726C"/>
    <w:rsid w:val="003C7651"/>
    <w:rsid w:val="003C76A9"/>
    <w:rsid w:val="003C77BB"/>
    <w:rsid w:val="003D0744"/>
    <w:rsid w:val="003D077D"/>
    <w:rsid w:val="003D0C35"/>
    <w:rsid w:val="003D1179"/>
    <w:rsid w:val="003D1378"/>
    <w:rsid w:val="003D14F9"/>
    <w:rsid w:val="003D169F"/>
    <w:rsid w:val="003D1CAE"/>
    <w:rsid w:val="003D1FEA"/>
    <w:rsid w:val="003D2029"/>
    <w:rsid w:val="003D249D"/>
    <w:rsid w:val="003D263D"/>
    <w:rsid w:val="003D2997"/>
    <w:rsid w:val="003D2F0D"/>
    <w:rsid w:val="003D3E5D"/>
    <w:rsid w:val="003D40BA"/>
    <w:rsid w:val="003D41C5"/>
    <w:rsid w:val="003D4302"/>
    <w:rsid w:val="003D4B3E"/>
    <w:rsid w:val="003D53EB"/>
    <w:rsid w:val="003D5C4F"/>
    <w:rsid w:val="003D5F19"/>
    <w:rsid w:val="003D6FEF"/>
    <w:rsid w:val="003D7071"/>
    <w:rsid w:val="003D788E"/>
    <w:rsid w:val="003D7D99"/>
    <w:rsid w:val="003D7E67"/>
    <w:rsid w:val="003E054E"/>
    <w:rsid w:val="003E1551"/>
    <w:rsid w:val="003E1E89"/>
    <w:rsid w:val="003E2208"/>
    <w:rsid w:val="003E2309"/>
    <w:rsid w:val="003E242C"/>
    <w:rsid w:val="003E2473"/>
    <w:rsid w:val="003E2634"/>
    <w:rsid w:val="003E2B96"/>
    <w:rsid w:val="003E2CB0"/>
    <w:rsid w:val="003E374E"/>
    <w:rsid w:val="003E3B43"/>
    <w:rsid w:val="003E3DD1"/>
    <w:rsid w:val="003E3FB3"/>
    <w:rsid w:val="003E5F16"/>
    <w:rsid w:val="003E60EF"/>
    <w:rsid w:val="003E6A98"/>
    <w:rsid w:val="003E6FD6"/>
    <w:rsid w:val="003E6FEC"/>
    <w:rsid w:val="003E7D3C"/>
    <w:rsid w:val="003E7EB8"/>
    <w:rsid w:val="003F040F"/>
    <w:rsid w:val="003F1191"/>
    <w:rsid w:val="003F1216"/>
    <w:rsid w:val="003F121A"/>
    <w:rsid w:val="003F148F"/>
    <w:rsid w:val="003F1656"/>
    <w:rsid w:val="003F1C5F"/>
    <w:rsid w:val="003F1CC1"/>
    <w:rsid w:val="003F2F1C"/>
    <w:rsid w:val="003F2FEA"/>
    <w:rsid w:val="003F339F"/>
    <w:rsid w:val="003F352C"/>
    <w:rsid w:val="003F37F5"/>
    <w:rsid w:val="003F3BB0"/>
    <w:rsid w:val="003F3DD0"/>
    <w:rsid w:val="003F3E9C"/>
    <w:rsid w:val="003F3ED9"/>
    <w:rsid w:val="003F4B87"/>
    <w:rsid w:val="003F4FDF"/>
    <w:rsid w:val="003F5512"/>
    <w:rsid w:val="003F5889"/>
    <w:rsid w:val="003F58B6"/>
    <w:rsid w:val="003F633D"/>
    <w:rsid w:val="003F6A90"/>
    <w:rsid w:val="003F6D0F"/>
    <w:rsid w:val="003F780D"/>
    <w:rsid w:val="004001AB"/>
    <w:rsid w:val="00400220"/>
    <w:rsid w:val="0040080B"/>
    <w:rsid w:val="00400B7D"/>
    <w:rsid w:val="00400DD3"/>
    <w:rsid w:val="00401330"/>
    <w:rsid w:val="00401CB0"/>
    <w:rsid w:val="00403054"/>
    <w:rsid w:val="0040323D"/>
    <w:rsid w:val="00403C4C"/>
    <w:rsid w:val="00403E24"/>
    <w:rsid w:val="004044DD"/>
    <w:rsid w:val="0040480B"/>
    <w:rsid w:val="00404C6A"/>
    <w:rsid w:val="00404F22"/>
    <w:rsid w:val="00405A22"/>
    <w:rsid w:val="00405B0B"/>
    <w:rsid w:val="00405BA6"/>
    <w:rsid w:val="00406468"/>
    <w:rsid w:val="00406A3C"/>
    <w:rsid w:val="00406EBF"/>
    <w:rsid w:val="00407220"/>
    <w:rsid w:val="00407803"/>
    <w:rsid w:val="004079F3"/>
    <w:rsid w:val="00407C45"/>
    <w:rsid w:val="004104F5"/>
    <w:rsid w:val="00410E1B"/>
    <w:rsid w:val="00411674"/>
    <w:rsid w:val="004118A2"/>
    <w:rsid w:val="00411C81"/>
    <w:rsid w:val="004127B2"/>
    <w:rsid w:val="00412E1B"/>
    <w:rsid w:val="004137FE"/>
    <w:rsid w:val="00413F0D"/>
    <w:rsid w:val="00414849"/>
    <w:rsid w:val="00414B41"/>
    <w:rsid w:val="00414BE3"/>
    <w:rsid w:val="00414D09"/>
    <w:rsid w:val="00414EAC"/>
    <w:rsid w:val="004150A8"/>
    <w:rsid w:val="004155E4"/>
    <w:rsid w:val="00415986"/>
    <w:rsid w:val="00415B15"/>
    <w:rsid w:val="00415D77"/>
    <w:rsid w:val="0041661F"/>
    <w:rsid w:val="00416DCF"/>
    <w:rsid w:val="00416DFC"/>
    <w:rsid w:val="00416E38"/>
    <w:rsid w:val="00417D09"/>
    <w:rsid w:val="0042045B"/>
    <w:rsid w:val="00421394"/>
    <w:rsid w:val="004214B4"/>
    <w:rsid w:val="004214ED"/>
    <w:rsid w:val="00421B7E"/>
    <w:rsid w:val="004220CA"/>
    <w:rsid w:val="004223B1"/>
    <w:rsid w:val="004228EF"/>
    <w:rsid w:val="00422A72"/>
    <w:rsid w:val="0042313C"/>
    <w:rsid w:val="004231E8"/>
    <w:rsid w:val="004234D6"/>
    <w:rsid w:val="004256B5"/>
    <w:rsid w:val="0042577E"/>
    <w:rsid w:val="00425DDE"/>
    <w:rsid w:val="00425EB8"/>
    <w:rsid w:val="004262C9"/>
    <w:rsid w:val="00426B99"/>
    <w:rsid w:val="00427842"/>
    <w:rsid w:val="00427B5F"/>
    <w:rsid w:val="00430162"/>
    <w:rsid w:val="00430787"/>
    <w:rsid w:val="004308F9"/>
    <w:rsid w:val="00430FA7"/>
    <w:rsid w:val="00431EE5"/>
    <w:rsid w:val="00431F58"/>
    <w:rsid w:val="00432597"/>
    <w:rsid w:val="00432FA8"/>
    <w:rsid w:val="00433427"/>
    <w:rsid w:val="00433764"/>
    <w:rsid w:val="00433DCE"/>
    <w:rsid w:val="00434B78"/>
    <w:rsid w:val="00434CE7"/>
    <w:rsid w:val="0043501A"/>
    <w:rsid w:val="004358C1"/>
    <w:rsid w:val="00435A12"/>
    <w:rsid w:val="0043638A"/>
    <w:rsid w:val="00436B03"/>
    <w:rsid w:val="0043738B"/>
    <w:rsid w:val="004373D8"/>
    <w:rsid w:val="00437AE5"/>
    <w:rsid w:val="00437B03"/>
    <w:rsid w:val="0044013D"/>
    <w:rsid w:val="004408A1"/>
    <w:rsid w:val="00440CEA"/>
    <w:rsid w:val="004414C9"/>
    <w:rsid w:val="00441576"/>
    <w:rsid w:val="004417B5"/>
    <w:rsid w:val="004420DD"/>
    <w:rsid w:val="004422BD"/>
    <w:rsid w:val="004423C0"/>
    <w:rsid w:val="00442565"/>
    <w:rsid w:val="004425E1"/>
    <w:rsid w:val="004433CC"/>
    <w:rsid w:val="004436AA"/>
    <w:rsid w:val="00443E1B"/>
    <w:rsid w:val="004448D1"/>
    <w:rsid w:val="004455DA"/>
    <w:rsid w:val="004455F5"/>
    <w:rsid w:val="00445A63"/>
    <w:rsid w:val="00445BB7"/>
    <w:rsid w:val="0044698B"/>
    <w:rsid w:val="00446C52"/>
    <w:rsid w:val="00446DC9"/>
    <w:rsid w:val="00446E77"/>
    <w:rsid w:val="00447A7C"/>
    <w:rsid w:val="00450352"/>
    <w:rsid w:val="00450A12"/>
    <w:rsid w:val="004514FF"/>
    <w:rsid w:val="00451733"/>
    <w:rsid w:val="00451E39"/>
    <w:rsid w:val="00453382"/>
    <w:rsid w:val="004536E0"/>
    <w:rsid w:val="0045404B"/>
    <w:rsid w:val="004541E2"/>
    <w:rsid w:val="00454389"/>
    <w:rsid w:val="00454E13"/>
    <w:rsid w:val="00455265"/>
    <w:rsid w:val="004552D7"/>
    <w:rsid w:val="00455600"/>
    <w:rsid w:val="004557EF"/>
    <w:rsid w:val="004559C1"/>
    <w:rsid w:val="00455F57"/>
    <w:rsid w:val="004565CB"/>
    <w:rsid w:val="00456B7F"/>
    <w:rsid w:val="00456C17"/>
    <w:rsid w:val="00456D8F"/>
    <w:rsid w:val="00457784"/>
    <w:rsid w:val="0046017D"/>
    <w:rsid w:val="0046073B"/>
    <w:rsid w:val="00460761"/>
    <w:rsid w:val="00461C75"/>
    <w:rsid w:val="00461E44"/>
    <w:rsid w:val="00462F55"/>
    <w:rsid w:val="004632DF"/>
    <w:rsid w:val="004634E4"/>
    <w:rsid w:val="00463E17"/>
    <w:rsid w:val="00464F9C"/>
    <w:rsid w:val="00465084"/>
    <w:rsid w:val="00465B48"/>
    <w:rsid w:val="00465D0E"/>
    <w:rsid w:val="00465DD9"/>
    <w:rsid w:val="00465F3D"/>
    <w:rsid w:val="00465F92"/>
    <w:rsid w:val="004661B1"/>
    <w:rsid w:val="0046658F"/>
    <w:rsid w:val="00466F1E"/>
    <w:rsid w:val="004675C3"/>
    <w:rsid w:val="00467BAE"/>
    <w:rsid w:val="00470D57"/>
    <w:rsid w:val="00471060"/>
    <w:rsid w:val="0047106C"/>
    <w:rsid w:val="00471871"/>
    <w:rsid w:val="0047257F"/>
    <w:rsid w:val="0047291C"/>
    <w:rsid w:val="00472D19"/>
    <w:rsid w:val="00472D7B"/>
    <w:rsid w:val="004736C8"/>
    <w:rsid w:val="00474143"/>
    <w:rsid w:val="00474D27"/>
    <w:rsid w:val="004750CB"/>
    <w:rsid w:val="004754D6"/>
    <w:rsid w:val="00475CBF"/>
    <w:rsid w:val="004762B6"/>
    <w:rsid w:val="00476C02"/>
    <w:rsid w:val="00476C6F"/>
    <w:rsid w:val="00477AF6"/>
    <w:rsid w:val="00477C60"/>
    <w:rsid w:val="00477D33"/>
    <w:rsid w:val="00477DDD"/>
    <w:rsid w:val="00480314"/>
    <w:rsid w:val="004807A0"/>
    <w:rsid w:val="004809A7"/>
    <w:rsid w:val="00480C9B"/>
    <w:rsid w:val="004813DE"/>
    <w:rsid w:val="0048177A"/>
    <w:rsid w:val="00481E2D"/>
    <w:rsid w:val="00481E7A"/>
    <w:rsid w:val="00481EA3"/>
    <w:rsid w:val="00482456"/>
    <w:rsid w:val="00482729"/>
    <w:rsid w:val="0048272D"/>
    <w:rsid w:val="00482B60"/>
    <w:rsid w:val="00483A88"/>
    <w:rsid w:val="00483C5E"/>
    <w:rsid w:val="00483CDD"/>
    <w:rsid w:val="00483E02"/>
    <w:rsid w:val="00484589"/>
    <w:rsid w:val="0048494C"/>
    <w:rsid w:val="00484AAF"/>
    <w:rsid w:val="00484BE0"/>
    <w:rsid w:val="0048535D"/>
    <w:rsid w:val="00485524"/>
    <w:rsid w:val="00485AA6"/>
    <w:rsid w:val="00485C57"/>
    <w:rsid w:val="00485CAC"/>
    <w:rsid w:val="004868F8"/>
    <w:rsid w:val="00486C48"/>
    <w:rsid w:val="0048722D"/>
    <w:rsid w:val="004875BA"/>
    <w:rsid w:val="00487EC4"/>
    <w:rsid w:val="004904F2"/>
    <w:rsid w:val="00490684"/>
    <w:rsid w:val="00490ACF"/>
    <w:rsid w:val="00490B63"/>
    <w:rsid w:val="00490B90"/>
    <w:rsid w:val="004914C0"/>
    <w:rsid w:val="00491E3F"/>
    <w:rsid w:val="004927E8"/>
    <w:rsid w:val="0049282A"/>
    <w:rsid w:val="00492CFC"/>
    <w:rsid w:val="00493307"/>
    <w:rsid w:val="004933BA"/>
    <w:rsid w:val="00493AE7"/>
    <w:rsid w:val="00494013"/>
    <w:rsid w:val="00494118"/>
    <w:rsid w:val="00494A17"/>
    <w:rsid w:val="0049504B"/>
    <w:rsid w:val="00495865"/>
    <w:rsid w:val="00495AAD"/>
    <w:rsid w:val="00495B75"/>
    <w:rsid w:val="00495E6D"/>
    <w:rsid w:val="004964A5"/>
    <w:rsid w:val="00496768"/>
    <w:rsid w:val="00496991"/>
    <w:rsid w:val="0049743D"/>
    <w:rsid w:val="00497725"/>
    <w:rsid w:val="004977AF"/>
    <w:rsid w:val="00497B3C"/>
    <w:rsid w:val="00497FF4"/>
    <w:rsid w:val="004A032C"/>
    <w:rsid w:val="004A03CD"/>
    <w:rsid w:val="004A073B"/>
    <w:rsid w:val="004A10C2"/>
    <w:rsid w:val="004A136F"/>
    <w:rsid w:val="004A168C"/>
    <w:rsid w:val="004A2773"/>
    <w:rsid w:val="004A2ADA"/>
    <w:rsid w:val="004A3A17"/>
    <w:rsid w:val="004A3B79"/>
    <w:rsid w:val="004A4157"/>
    <w:rsid w:val="004A44D9"/>
    <w:rsid w:val="004A4F49"/>
    <w:rsid w:val="004A532A"/>
    <w:rsid w:val="004A53EA"/>
    <w:rsid w:val="004A5738"/>
    <w:rsid w:val="004A57D1"/>
    <w:rsid w:val="004A5D5A"/>
    <w:rsid w:val="004A60A5"/>
    <w:rsid w:val="004A650B"/>
    <w:rsid w:val="004A6CBB"/>
    <w:rsid w:val="004A7C17"/>
    <w:rsid w:val="004B0319"/>
    <w:rsid w:val="004B0803"/>
    <w:rsid w:val="004B0F6F"/>
    <w:rsid w:val="004B13C4"/>
    <w:rsid w:val="004B1469"/>
    <w:rsid w:val="004B1B28"/>
    <w:rsid w:val="004B1E9B"/>
    <w:rsid w:val="004B1F6D"/>
    <w:rsid w:val="004B23B6"/>
    <w:rsid w:val="004B25ED"/>
    <w:rsid w:val="004B2730"/>
    <w:rsid w:val="004B2D38"/>
    <w:rsid w:val="004B3104"/>
    <w:rsid w:val="004B31A1"/>
    <w:rsid w:val="004B4C96"/>
    <w:rsid w:val="004B4D96"/>
    <w:rsid w:val="004B5B07"/>
    <w:rsid w:val="004B6975"/>
    <w:rsid w:val="004B69B4"/>
    <w:rsid w:val="004B7011"/>
    <w:rsid w:val="004B71D8"/>
    <w:rsid w:val="004C02D0"/>
    <w:rsid w:val="004C03FF"/>
    <w:rsid w:val="004C06AE"/>
    <w:rsid w:val="004C06CA"/>
    <w:rsid w:val="004C0EF1"/>
    <w:rsid w:val="004C172B"/>
    <w:rsid w:val="004C1748"/>
    <w:rsid w:val="004C1A1F"/>
    <w:rsid w:val="004C262D"/>
    <w:rsid w:val="004C2862"/>
    <w:rsid w:val="004C28BD"/>
    <w:rsid w:val="004C2F25"/>
    <w:rsid w:val="004C2F7E"/>
    <w:rsid w:val="004C35FE"/>
    <w:rsid w:val="004C376D"/>
    <w:rsid w:val="004C3EA3"/>
    <w:rsid w:val="004C3EE5"/>
    <w:rsid w:val="004C40A5"/>
    <w:rsid w:val="004C418C"/>
    <w:rsid w:val="004C50A9"/>
    <w:rsid w:val="004C52FA"/>
    <w:rsid w:val="004C58FA"/>
    <w:rsid w:val="004C5B99"/>
    <w:rsid w:val="004C5CC3"/>
    <w:rsid w:val="004C66A3"/>
    <w:rsid w:val="004C7187"/>
    <w:rsid w:val="004C71F6"/>
    <w:rsid w:val="004C7A1E"/>
    <w:rsid w:val="004C7EC6"/>
    <w:rsid w:val="004D0609"/>
    <w:rsid w:val="004D0A90"/>
    <w:rsid w:val="004D11A7"/>
    <w:rsid w:val="004D132E"/>
    <w:rsid w:val="004D134E"/>
    <w:rsid w:val="004D176A"/>
    <w:rsid w:val="004D1888"/>
    <w:rsid w:val="004D204C"/>
    <w:rsid w:val="004D2106"/>
    <w:rsid w:val="004D268D"/>
    <w:rsid w:val="004D26D5"/>
    <w:rsid w:val="004D3691"/>
    <w:rsid w:val="004D3B6E"/>
    <w:rsid w:val="004D3D86"/>
    <w:rsid w:val="004D3FB5"/>
    <w:rsid w:val="004D4043"/>
    <w:rsid w:val="004D4056"/>
    <w:rsid w:val="004D4233"/>
    <w:rsid w:val="004D4650"/>
    <w:rsid w:val="004D4991"/>
    <w:rsid w:val="004D786D"/>
    <w:rsid w:val="004D7980"/>
    <w:rsid w:val="004E05AA"/>
    <w:rsid w:val="004E0C08"/>
    <w:rsid w:val="004E0CBA"/>
    <w:rsid w:val="004E0D6A"/>
    <w:rsid w:val="004E0EA9"/>
    <w:rsid w:val="004E0EB6"/>
    <w:rsid w:val="004E15E2"/>
    <w:rsid w:val="004E2800"/>
    <w:rsid w:val="004E2E0E"/>
    <w:rsid w:val="004E3060"/>
    <w:rsid w:val="004E37AA"/>
    <w:rsid w:val="004E3910"/>
    <w:rsid w:val="004E39E3"/>
    <w:rsid w:val="004E417A"/>
    <w:rsid w:val="004E4BE9"/>
    <w:rsid w:val="004E63C4"/>
    <w:rsid w:val="004E6C9C"/>
    <w:rsid w:val="004E7039"/>
    <w:rsid w:val="004E716A"/>
    <w:rsid w:val="004E78C5"/>
    <w:rsid w:val="004E78F6"/>
    <w:rsid w:val="004F02B5"/>
    <w:rsid w:val="004F05F0"/>
    <w:rsid w:val="004F09C4"/>
    <w:rsid w:val="004F14FF"/>
    <w:rsid w:val="004F1EBB"/>
    <w:rsid w:val="004F2111"/>
    <w:rsid w:val="004F2122"/>
    <w:rsid w:val="004F2CCF"/>
    <w:rsid w:val="004F3349"/>
    <w:rsid w:val="004F3894"/>
    <w:rsid w:val="004F3A98"/>
    <w:rsid w:val="004F4850"/>
    <w:rsid w:val="004F4878"/>
    <w:rsid w:val="004F491C"/>
    <w:rsid w:val="004F4F36"/>
    <w:rsid w:val="004F61FF"/>
    <w:rsid w:val="004F6866"/>
    <w:rsid w:val="004F6B50"/>
    <w:rsid w:val="004F718C"/>
    <w:rsid w:val="004F7393"/>
    <w:rsid w:val="004F7777"/>
    <w:rsid w:val="0050009D"/>
    <w:rsid w:val="005006D1"/>
    <w:rsid w:val="00500DE2"/>
    <w:rsid w:val="0050115C"/>
    <w:rsid w:val="005011FA"/>
    <w:rsid w:val="00501312"/>
    <w:rsid w:val="0050160B"/>
    <w:rsid w:val="00501639"/>
    <w:rsid w:val="00501B89"/>
    <w:rsid w:val="00502306"/>
    <w:rsid w:val="00502592"/>
    <w:rsid w:val="0050309F"/>
    <w:rsid w:val="005030C9"/>
    <w:rsid w:val="00503304"/>
    <w:rsid w:val="0050335A"/>
    <w:rsid w:val="0050337F"/>
    <w:rsid w:val="00503DA0"/>
    <w:rsid w:val="00503F5C"/>
    <w:rsid w:val="00504681"/>
    <w:rsid w:val="00504729"/>
    <w:rsid w:val="00504AC3"/>
    <w:rsid w:val="00504F3C"/>
    <w:rsid w:val="0050585F"/>
    <w:rsid w:val="00505974"/>
    <w:rsid w:val="00505BDB"/>
    <w:rsid w:val="00505D0F"/>
    <w:rsid w:val="005075D0"/>
    <w:rsid w:val="005078B3"/>
    <w:rsid w:val="00507B27"/>
    <w:rsid w:val="00511186"/>
    <w:rsid w:val="005111E4"/>
    <w:rsid w:val="005112E4"/>
    <w:rsid w:val="00511C63"/>
    <w:rsid w:val="00511F5A"/>
    <w:rsid w:val="00512893"/>
    <w:rsid w:val="005129F0"/>
    <w:rsid w:val="00512A96"/>
    <w:rsid w:val="00512E1F"/>
    <w:rsid w:val="005138FC"/>
    <w:rsid w:val="005139BD"/>
    <w:rsid w:val="00513D72"/>
    <w:rsid w:val="005144F0"/>
    <w:rsid w:val="0051483B"/>
    <w:rsid w:val="005148CD"/>
    <w:rsid w:val="005148CF"/>
    <w:rsid w:val="00515190"/>
    <w:rsid w:val="00515260"/>
    <w:rsid w:val="0051536F"/>
    <w:rsid w:val="00515710"/>
    <w:rsid w:val="0051571E"/>
    <w:rsid w:val="0051586D"/>
    <w:rsid w:val="00515E74"/>
    <w:rsid w:val="00515EC9"/>
    <w:rsid w:val="00515FA9"/>
    <w:rsid w:val="00516506"/>
    <w:rsid w:val="0051676A"/>
    <w:rsid w:val="00516E56"/>
    <w:rsid w:val="00516EB9"/>
    <w:rsid w:val="005208C6"/>
    <w:rsid w:val="00521866"/>
    <w:rsid w:val="00522314"/>
    <w:rsid w:val="0052246E"/>
    <w:rsid w:val="005224B5"/>
    <w:rsid w:val="00522879"/>
    <w:rsid w:val="00522AC1"/>
    <w:rsid w:val="00523682"/>
    <w:rsid w:val="00523EE7"/>
    <w:rsid w:val="00524C4A"/>
    <w:rsid w:val="00524D68"/>
    <w:rsid w:val="00525B33"/>
    <w:rsid w:val="00525C06"/>
    <w:rsid w:val="005260AF"/>
    <w:rsid w:val="005261CF"/>
    <w:rsid w:val="00526402"/>
    <w:rsid w:val="005268F2"/>
    <w:rsid w:val="00526C26"/>
    <w:rsid w:val="005270ED"/>
    <w:rsid w:val="005273B4"/>
    <w:rsid w:val="0053084E"/>
    <w:rsid w:val="00530B59"/>
    <w:rsid w:val="00530DAB"/>
    <w:rsid w:val="00531B20"/>
    <w:rsid w:val="00531F81"/>
    <w:rsid w:val="005334CA"/>
    <w:rsid w:val="0053389F"/>
    <w:rsid w:val="0053392E"/>
    <w:rsid w:val="005339C6"/>
    <w:rsid w:val="00534371"/>
    <w:rsid w:val="00534C92"/>
    <w:rsid w:val="00534CD3"/>
    <w:rsid w:val="00535435"/>
    <w:rsid w:val="0053581C"/>
    <w:rsid w:val="00536139"/>
    <w:rsid w:val="00536320"/>
    <w:rsid w:val="0053646C"/>
    <w:rsid w:val="00536AA1"/>
    <w:rsid w:val="0053771B"/>
    <w:rsid w:val="00537ADA"/>
    <w:rsid w:val="00537CD6"/>
    <w:rsid w:val="00537D35"/>
    <w:rsid w:val="005400BC"/>
    <w:rsid w:val="00540882"/>
    <w:rsid w:val="00540BFD"/>
    <w:rsid w:val="00540F45"/>
    <w:rsid w:val="005413B1"/>
    <w:rsid w:val="005413FF"/>
    <w:rsid w:val="005414F6"/>
    <w:rsid w:val="00541A39"/>
    <w:rsid w:val="00541D1A"/>
    <w:rsid w:val="00542DB8"/>
    <w:rsid w:val="00542DCC"/>
    <w:rsid w:val="00543951"/>
    <w:rsid w:val="005441D7"/>
    <w:rsid w:val="00544748"/>
    <w:rsid w:val="00544FA3"/>
    <w:rsid w:val="00545165"/>
    <w:rsid w:val="0054552F"/>
    <w:rsid w:val="005455E9"/>
    <w:rsid w:val="00545FC4"/>
    <w:rsid w:val="00546392"/>
    <w:rsid w:val="005463D9"/>
    <w:rsid w:val="00546D51"/>
    <w:rsid w:val="00546FE6"/>
    <w:rsid w:val="00547541"/>
    <w:rsid w:val="00547968"/>
    <w:rsid w:val="00547B4A"/>
    <w:rsid w:val="00547F07"/>
    <w:rsid w:val="00550AD3"/>
    <w:rsid w:val="00551105"/>
    <w:rsid w:val="00551298"/>
    <w:rsid w:val="00551AB8"/>
    <w:rsid w:val="00551DDF"/>
    <w:rsid w:val="005522C6"/>
    <w:rsid w:val="0055247C"/>
    <w:rsid w:val="00552CEC"/>
    <w:rsid w:val="00553332"/>
    <w:rsid w:val="0055377F"/>
    <w:rsid w:val="00553854"/>
    <w:rsid w:val="00553CA7"/>
    <w:rsid w:val="00554C16"/>
    <w:rsid w:val="00554D24"/>
    <w:rsid w:val="00555035"/>
    <w:rsid w:val="0055559A"/>
    <w:rsid w:val="005555AF"/>
    <w:rsid w:val="00556003"/>
    <w:rsid w:val="0055619F"/>
    <w:rsid w:val="005573CD"/>
    <w:rsid w:val="00557470"/>
    <w:rsid w:val="00557552"/>
    <w:rsid w:val="00560134"/>
    <w:rsid w:val="0056071A"/>
    <w:rsid w:val="005607CD"/>
    <w:rsid w:val="00560DD8"/>
    <w:rsid w:val="0056188B"/>
    <w:rsid w:val="005618E8"/>
    <w:rsid w:val="0056255B"/>
    <w:rsid w:val="0056290F"/>
    <w:rsid w:val="00563073"/>
    <w:rsid w:val="0056375F"/>
    <w:rsid w:val="00563F76"/>
    <w:rsid w:val="00564762"/>
    <w:rsid w:val="00564845"/>
    <w:rsid w:val="0056519B"/>
    <w:rsid w:val="005652A9"/>
    <w:rsid w:val="00567B6D"/>
    <w:rsid w:val="0057118F"/>
    <w:rsid w:val="0057179B"/>
    <w:rsid w:val="00572431"/>
    <w:rsid w:val="00572517"/>
    <w:rsid w:val="00572DA0"/>
    <w:rsid w:val="00572F1F"/>
    <w:rsid w:val="0057307D"/>
    <w:rsid w:val="005739F5"/>
    <w:rsid w:val="00573BFE"/>
    <w:rsid w:val="00573DAA"/>
    <w:rsid w:val="00574056"/>
    <w:rsid w:val="00574B49"/>
    <w:rsid w:val="005752BF"/>
    <w:rsid w:val="00575A34"/>
    <w:rsid w:val="00575EA3"/>
    <w:rsid w:val="00576341"/>
    <w:rsid w:val="0057641E"/>
    <w:rsid w:val="005768AF"/>
    <w:rsid w:val="005771EA"/>
    <w:rsid w:val="005777C7"/>
    <w:rsid w:val="00577E16"/>
    <w:rsid w:val="00580EC8"/>
    <w:rsid w:val="00581206"/>
    <w:rsid w:val="0058230A"/>
    <w:rsid w:val="00582562"/>
    <w:rsid w:val="00582752"/>
    <w:rsid w:val="00582B0F"/>
    <w:rsid w:val="00583027"/>
    <w:rsid w:val="00583421"/>
    <w:rsid w:val="005839C3"/>
    <w:rsid w:val="00583A20"/>
    <w:rsid w:val="005851AA"/>
    <w:rsid w:val="0058531C"/>
    <w:rsid w:val="00585507"/>
    <w:rsid w:val="00585712"/>
    <w:rsid w:val="0058594C"/>
    <w:rsid w:val="00586128"/>
    <w:rsid w:val="00586780"/>
    <w:rsid w:val="00586E16"/>
    <w:rsid w:val="0059066C"/>
    <w:rsid w:val="00590812"/>
    <w:rsid w:val="00590B88"/>
    <w:rsid w:val="005910DA"/>
    <w:rsid w:val="005912B6"/>
    <w:rsid w:val="00591465"/>
    <w:rsid w:val="0059162B"/>
    <w:rsid w:val="00591CE3"/>
    <w:rsid w:val="0059227A"/>
    <w:rsid w:val="00592400"/>
    <w:rsid w:val="00592773"/>
    <w:rsid w:val="00592F28"/>
    <w:rsid w:val="005933C9"/>
    <w:rsid w:val="005941FB"/>
    <w:rsid w:val="005942D8"/>
    <w:rsid w:val="00594645"/>
    <w:rsid w:val="00594774"/>
    <w:rsid w:val="005948AA"/>
    <w:rsid w:val="00594F63"/>
    <w:rsid w:val="005957F1"/>
    <w:rsid w:val="00596E7C"/>
    <w:rsid w:val="005973B2"/>
    <w:rsid w:val="0059786F"/>
    <w:rsid w:val="005978FB"/>
    <w:rsid w:val="005A018F"/>
    <w:rsid w:val="005A0CA7"/>
    <w:rsid w:val="005A0E6B"/>
    <w:rsid w:val="005A1ED3"/>
    <w:rsid w:val="005A236B"/>
    <w:rsid w:val="005A2504"/>
    <w:rsid w:val="005A33B5"/>
    <w:rsid w:val="005A33FC"/>
    <w:rsid w:val="005A4C21"/>
    <w:rsid w:val="005A5263"/>
    <w:rsid w:val="005A56DF"/>
    <w:rsid w:val="005A5B9A"/>
    <w:rsid w:val="005A5E1D"/>
    <w:rsid w:val="005A6032"/>
    <w:rsid w:val="005A6924"/>
    <w:rsid w:val="005A6DBE"/>
    <w:rsid w:val="005A70D0"/>
    <w:rsid w:val="005A7496"/>
    <w:rsid w:val="005A7DAC"/>
    <w:rsid w:val="005A7F21"/>
    <w:rsid w:val="005B0362"/>
    <w:rsid w:val="005B0446"/>
    <w:rsid w:val="005B078C"/>
    <w:rsid w:val="005B09EF"/>
    <w:rsid w:val="005B0DE2"/>
    <w:rsid w:val="005B3283"/>
    <w:rsid w:val="005B3362"/>
    <w:rsid w:val="005B3574"/>
    <w:rsid w:val="005B3620"/>
    <w:rsid w:val="005B386C"/>
    <w:rsid w:val="005B38F8"/>
    <w:rsid w:val="005B3AF7"/>
    <w:rsid w:val="005B3E5D"/>
    <w:rsid w:val="005B44E5"/>
    <w:rsid w:val="005B481A"/>
    <w:rsid w:val="005B5022"/>
    <w:rsid w:val="005B51EA"/>
    <w:rsid w:val="005B5405"/>
    <w:rsid w:val="005B54E6"/>
    <w:rsid w:val="005B589A"/>
    <w:rsid w:val="005B62C7"/>
    <w:rsid w:val="005B62F1"/>
    <w:rsid w:val="005B66A1"/>
    <w:rsid w:val="005B6F3E"/>
    <w:rsid w:val="005B7194"/>
    <w:rsid w:val="005B746A"/>
    <w:rsid w:val="005C0011"/>
    <w:rsid w:val="005C0509"/>
    <w:rsid w:val="005C0C02"/>
    <w:rsid w:val="005C0DDB"/>
    <w:rsid w:val="005C1011"/>
    <w:rsid w:val="005C1209"/>
    <w:rsid w:val="005C1ED3"/>
    <w:rsid w:val="005C24F9"/>
    <w:rsid w:val="005C254C"/>
    <w:rsid w:val="005C2812"/>
    <w:rsid w:val="005C2CF9"/>
    <w:rsid w:val="005C354D"/>
    <w:rsid w:val="005C411C"/>
    <w:rsid w:val="005C56DC"/>
    <w:rsid w:val="005C5D18"/>
    <w:rsid w:val="005C5F89"/>
    <w:rsid w:val="005C61C3"/>
    <w:rsid w:val="005C6A03"/>
    <w:rsid w:val="005C6BA3"/>
    <w:rsid w:val="005C6DDA"/>
    <w:rsid w:val="005C7AB7"/>
    <w:rsid w:val="005D044A"/>
    <w:rsid w:val="005D0D06"/>
    <w:rsid w:val="005D0F6E"/>
    <w:rsid w:val="005D0FCF"/>
    <w:rsid w:val="005D1247"/>
    <w:rsid w:val="005D159B"/>
    <w:rsid w:val="005D1603"/>
    <w:rsid w:val="005D1B42"/>
    <w:rsid w:val="005D2422"/>
    <w:rsid w:val="005D247C"/>
    <w:rsid w:val="005D26CA"/>
    <w:rsid w:val="005D293A"/>
    <w:rsid w:val="005D2DBA"/>
    <w:rsid w:val="005D4A9B"/>
    <w:rsid w:val="005D515D"/>
    <w:rsid w:val="005D5B4A"/>
    <w:rsid w:val="005D5E2E"/>
    <w:rsid w:val="005D6010"/>
    <w:rsid w:val="005D64C3"/>
    <w:rsid w:val="005D666E"/>
    <w:rsid w:val="005D6909"/>
    <w:rsid w:val="005D69F2"/>
    <w:rsid w:val="005D6FAB"/>
    <w:rsid w:val="005D70EA"/>
    <w:rsid w:val="005D743A"/>
    <w:rsid w:val="005D763D"/>
    <w:rsid w:val="005D7906"/>
    <w:rsid w:val="005D7916"/>
    <w:rsid w:val="005D7988"/>
    <w:rsid w:val="005D79F8"/>
    <w:rsid w:val="005D7BA2"/>
    <w:rsid w:val="005E071C"/>
    <w:rsid w:val="005E09E9"/>
    <w:rsid w:val="005E0B03"/>
    <w:rsid w:val="005E0B45"/>
    <w:rsid w:val="005E0F1B"/>
    <w:rsid w:val="005E0F3E"/>
    <w:rsid w:val="005E1250"/>
    <w:rsid w:val="005E1858"/>
    <w:rsid w:val="005E1C7D"/>
    <w:rsid w:val="005E1DB7"/>
    <w:rsid w:val="005E20BD"/>
    <w:rsid w:val="005E24AC"/>
    <w:rsid w:val="005E2790"/>
    <w:rsid w:val="005E2900"/>
    <w:rsid w:val="005E2BD1"/>
    <w:rsid w:val="005E344C"/>
    <w:rsid w:val="005E349A"/>
    <w:rsid w:val="005E39C7"/>
    <w:rsid w:val="005E3B31"/>
    <w:rsid w:val="005E3FDB"/>
    <w:rsid w:val="005E431A"/>
    <w:rsid w:val="005E46F7"/>
    <w:rsid w:val="005E5443"/>
    <w:rsid w:val="005E5BD3"/>
    <w:rsid w:val="005E6738"/>
    <w:rsid w:val="005E699C"/>
    <w:rsid w:val="005E75FD"/>
    <w:rsid w:val="005E767D"/>
    <w:rsid w:val="005F0E85"/>
    <w:rsid w:val="005F105B"/>
    <w:rsid w:val="005F150C"/>
    <w:rsid w:val="005F16D2"/>
    <w:rsid w:val="005F1C7C"/>
    <w:rsid w:val="005F2299"/>
    <w:rsid w:val="005F255C"/>
    <w:rsid w:val="005F2B40"/>
    <w:rsid w:val="005F3854"/>
    <w:rsid w:val="005F3883"/>
    <w:rsid w:val="005F3A46"/>
    <w:rsid w:val="005F3FC2"/>
    <w:rsid w:val="005F41D1"/>
    <w:rsid w:val="005F4B68"/>
    <w:rsid w:val="005F5043"/>
    <w:rsid w:val="005F5C99"/>
    <w:rsid w:val="005F5E63"/>
    <w:rsid w:val="005F69A0"/>
    <w:rsid w:val="005F6CD5"/>
    <w:rsid w:val="005F7541"/>
    <w:rsid w:val="005F771D"/>
    <w:rsid w:val="005F7BE1"/>
    <w:rsid w:val="00600CFD"/>
    <w:rsid w:val="00600EE3"/>
    <w:rsid w:val="00601170"/>
    <w:rsid w:val="00601214"/>
    <w:rsid w:val="006012AE"/>
    <w:rsid w:val="006015A1"/>
    <w:rsid w:val="00602102"/>
    <w:rsid w:val="0060327B"/>
    <w:rsid w:val="00603AF7"/>
    <w:rsid w:val="00603D3E"/>
    <w:rsid w:val="00603E03"/>
    <w:rsid w:val="00604575"/>
    <w:rsid w:val="00604644"/>
    <w:rsid w:val="00604FEF"/>
    <w:rsid w:val="006059F7"/>
    <w:rsid w:val="00606524"/>
    <w:rsid w:val="0060682F"/>
    <w:rsid w:val="00606BDF"/>
    <w:rsid w:val="006078F2"/>
    <w:rsid w:val="0061008D"/>
    <w:rsid w:val="00610AF3"/>
    <w:rsid w:val="00611313"/>
    <w:rsid w:val="00611847"/>
    <w:rsid w:val="00612710"/>
    <w:rsid w:val="00612999"/>
    <w:rsid w:val="00612A7D"/>
    <w:rsid w:val="00612B6C"/>
    <w:rsid w:val="00612B7E"/>
    <w:rsid w:val="00613182"/>
    <w:rsid w:val="0061371B"/>
    <w:rsid w:val="006138ED"/>
    <w:rsid w:val="00613DF3"/>
    <w:rsid w:val="00614110"/>
    <w:rsid w:val="006147C6"/>
    <w:rsid w:val="00614A24"/>
    <w:rsid w:val="00614BB7"/>
    <w:rsid w:val="006150F5"/>
    <w:rsid w:val="0061691A"/>
    <w:rsid w:val="00617062"/>
    <w:rsid w:val="00617066"/>
    <w:rsid w:val="00617139"/>
    <w:rsid w:val="006172EC"/>
    <w:rsid w:val="0061769D"/>
    <w:rsid w:val="00617DB4"/>
    <w:rsid w:val="006202B0"/>
    <w:rsid w:val="006202D1"/>
    <w:rsid w:val="0062035D"/>
    <w:rsid w:val="00620A32"/>
    <w:rsid w:val="00620E9F"/>
    <w:rsid w:val="0062113E"/>
    <w:rsid w:val="00621223"/>
    <w:rsid w:val="00621594"/>
    <w:rsid w:val="0062168F"/>
    <w:rsid w:val="00621A04"/>
    <w:rsid w:val="00621A8F"/>
    <w:rsid w:val="00621BA6"/>
    <w:rsid w:val="00621D66"/>
    <w:rsid w:val="006222F0"/>
    <w:rsid w:val="00622A7A"/>
    <w:rsid w:val="006236E2"/>
    <w:rsid w:val="006237B2"/>
    <w:rsid w:val="00624138"/>
    <w:rsid w:val="006241DC"/>
    <w:rsid w:val="00625600"/>
    <w:rsid w:val="00625667"/>
    <w:rsid w:val="00625A46"/>
    <w:rsid w:val="00625A5A"/>
    <w:rsid w:val="00626168"/>
    <w:rsid w:val="00626B3E"/>
    <w:rsid w:val="00627603"/>
    <w:rsid w:val="006279F8"/>
    <w:rsid w:val="00627C0C"/>
    <w:rsid w:val="00627EF6"/>
    <w:rsid w:val="00630B35"/>
    <w:rsid w:val="006312D3"/>
    <w:rsid w:val="006315CE"/>
    <w:rsid w:val="00631A47"/>
    <w:rsid w:val="0063234B"/>
    <w:rsid w:val="006326DA"/>
    <w:rsid w:val="00632713"/>
    <w:rsid w:val="00632ACD"/>
    <w:rsid w:val="00633621"/>
    <w:rsid w:val="00634021"/>
    <w:rsid w:val="0063477D"/>
    <w:rsid w:val="00635AA3"/>
    <w:rsid w:val="00635C84"/>
    <w:rsid w:val="00635EE3"/>
    <w:rsid w:val="00636C2F"/>
    <w:rsid w:val="00636C38"/>
    <w:rsid w:val="00637311"/>
    <w:rsid w:val="006378C4"/>
    <w:rsid w:val="00637B6A"/>
    <w:rsid w:val="00637C71"/>
    <w:rsid w:val="00640A71"/>
    <w:rsid w:val="00640BFA"/>
    <w:rsid w:val="006415A0"/>
    <w:rsid w:val="006418D1"/>
    <w:rsid w:val="00641CC2"/>
    <w:rsid w:val="0064236F"/>
    <w:rsid w:val="006423FC"/>
    <w:rsid w:val="00642839"/>
    <w:rsid w:val="00642A04"/>
    <w:rsid w:val="00643636"/>
    <w:rsid w:val="006439D6"/>
    <w:rsid w:val="00644026"/>
    <w:rsid w:val="006440C7"/>
    <w:rsid w:val="0064437E"/>
    <w:rsid w:val="00644929"/>
    <w:rsid w:val="00644F73"/>
    <w:rsid w:val="00645070"/>
    <w:rsid w:val="00645DCE"/>
    <w:rsid w:val="006468F1"/>
    <w:rsid w:val="00646B86"/>
    <w:rsid w:val="00646D85"/>
    <w:rsid w:val="00646DDB"/>
    <w:rsid w:val="006475D0"/>
    <w:rsid w:val="00647970"/>
    <w:rsid w:val="00647C09"/>
    <w:rsid w:val="00651ACD"/>
    <w:rsid w:val="00651CDE"/>
    <w:rsid w:val="0065240C"/>
    <w:rsid w:val="00652CC3"/>
    <w:rsid w:val="006531B6"/>
    <w:rsid w:val="00653ADF"/>
    <w:rsid w:val="00653FEB"/>
    <w:rsid w:val="00654261"/>
    <w:rsid w:val="00654447"/>
    <w:rsid w:val="0065471C"/>
    <w:rsid w:val="006549A3"/>
    <w:rsid w:val="00655ACF"/>
    <w:rsid w:val="006566BC"/>
    <w:rsid w:val="00656C47"/>
    <w:rsid w:val="00657079"/>
    <w:rsid w:val="006577D9"/>
    <w:rsid w:val="00657A4D"/>
    <w:rsid w:val="00657CC3"/>
    <w:rsid w:val="00657FC7"/>
    <w:rsid w:val="00660413"/>
    <w:rsid w:val="00661FD3"/>
    <w:rsid w:val="00662136"/>
    <w:rsid w:val="0066257F"/>
    <w:rsid w:val="00662589"/>
    <w:rsid w:val="006631E4"/>
    <w:rsid w:val="00663D36"/>
    <w:rsid w:val="006642EB"/>
    <w:rsid w:val="0066431D"/>
    <w:rsid w:val="00664655"/>
    <w:rsid w:val="00664AE9"/>
    <w:rsid w:val="00664FFB"/>
    <w:rsid w:val="0066502D"/>
    <w:rsid w:val="006654B2"/>
    <w:rsid w:val="006654DD"/>
    <w:rsid w:val="0066564D"/>
    <w:rsid w:val="0066586B"/>
    <w:rsid w:val="006659DF"/>
    <w:rsid w:val="00666393"/>
    <w:rsid w:val="006669BF"/>
    <w:rsid w:val="006669D8"/>
    <w:rsid w:val="00666AC8"/>
    <w:rsid w:val="006673C9"/>
    <w:rsid w:val="0066742E"/>
    <w:rsid w:val="006674E7"/>
    <w:rsid w:val="006677AA"/>
    <w:rsid w:val="00670CC1"/>
    <w:rsid w:val="00670D82"/>
    <w:rsid w:val="0067116F"/>
    <w:rsid w:val="006719CF"/>
    <w:rsid w:val="006719ED"/>
    <w:rsid w:val="00671EF5"/>
    <w:rsid w:val="00672349"/>
    <w:rsid w:val="00672978"/>
    <w:rsid w:val="006733EA"/>
    <w:rsid w:val="006738EB"/>
    <w:rsid w:val="00673D8E"/>
    <w:rsid w:val="00674B7A"/>
    <w:rsid w:val="00674C22"/>
    <w:rsid w:val="00675CA9"/>
    <w:rsid w:val="00676115"/>
    <w:rsid w:val="0067694C"/>
    <w:rsid w:val="00680296"/>
    <w:rsid w:val="006809B4"/>
    <w:rsid w:val="00680AF7"/>
    <w:rsid w:val="00680B71"/>
    <w:rsid w:val="00681686"/>
    <w:rsid w:val="00681A2F"/>
    <w:rsid w:val="00681DCD"/>
    <w:rsid w:val="006827BA"/>
    <w:rsid w:val="006829BE"/>
    <w:rsid w:val="00682BB1"/>
    <w:rsid w:val="0068321F"/>
    <w:rsid w:val="006832BC"/>
    <w:rsid w:val="006836A5"/>
    <w:rsid w:val="006839CF"/>
    <w:rsid w:val="00683A1E"/>
    <w:rsid w:val="006840E5"/>
    <w:rsid w:val="0068432E"/>
    <w:rsid w:val="0068450D"/>
    <w:rsid w:val="0068467D"/>
    <w:rsid w:val="00684FD4"/>
    <w:rsid w:val="006855D5"/>
    <w:rsid w:val="00685AAC"/>
    <w:rsid w:val="00685E74"/>
    <w:rsid w:val="006866AC"/>
    <w:rsid w:val="0068746F"/>
    <w:rsid w:val="00690596"/>
    <w:rsid w:val="0069131A"/>
    <w:rsid w:val="0069234A"/>
    <w:rsid w:val="006929F3"/>
    <w:rsid w:val="0069304F"/>
    <w:rsid w:val="006931A1"/>
    <w:rsid w:val="006932B2"/>
    <w:rsid w:val="0069416B"/>
    <w:rsid w:val="006944CF"/>
    <w:rsid w:val="00694858"/>
    <w:rsid w:val="00694BED"/>
    <w:rsid w:val="00695050"/>
    <w:rsid w:val="00695386"/>
    <w:rsid w:val="006955AC"/>
    <w:rsid w:val="0069561B"/>
    <w:rsid w:val="006958F0"/>
    <w:rsid w:val="00695CA7"/>
    <w:rsid w:val="00695D12"/>
    <w:rsid w:val="006960E3"/>
    <w:rsid w:val="006961C8"/>
    <w:rsid w:val="006962DD"/>
    <w:rsid w:val="00696488"/>
    <w:rsid w:val="00696E9E"/>
    <w:rsid w:val="0069728F"/>
    <w:rsid w:val="00697EE4"/>
    <w:rsid w:val="006A024E"/>
    <w:rsid w:val="006A031D"/>
    <w:rsid w:val="006A0585"/>
    <w:rsid w:val="006A1033"/>
    <w:rsid w:val="006A147F"/>
    <w:rsid w:val="006A14AB"/>
    <w:rsid w:val="006A1D9A"/>
    <w:rsid w:val="006A1F19"/>
    <w:rsid w:val="006A2388"/>
    <w:rsid w:val="006A28B3"/>
    <w:rsid w:val="006A29BC"/>
    <w:rsid w:val="006A2A8D"/>
    <w:rsid w:val="006A32ED"/>
    <w:rsid w:val="006A3892"/>
    <w:rsid w:val="006A3ECB"/>
    <w:rsid w:val="006A4EEA"/>
    <w:rsid w:val="006A56AD"/>
    <w:rsid w:val="006A5B5F"/>
    <w:rsid w:val="006A7AF1"/>
    <w:rsid w:val="006A7D79"/>
    <w:rsid w:val="006B0769"/>
    <w:rsid w:val="006B0A07"/>
    <w:rsid w:val="006B0D70"/>
    <w:rsid w:val="006B143D"/>
    <w:rsid w:val="006B16A9"/>
    <w:rsid w:val="006B1B00"/>
    <w:rsid w:val="006B1C16"/>
    <w:rsid w:val="006B23E2"/>
    <w:rsid w:val="006B2F59"/>
    <w:rsid w:val="006B3090"/>
    <w:rsid w:val="006B3322"/>
    <w:rsid w:val="006B35FA"/>
    <w:rsid w:val="006B3842"/>
    <w:rsid w:val="006B3928"/>
    <w:rsid w:val="006B3A37"/>
    <w:rsid w:val="006B3CC0"/>
    <w:rsid w:val="006B42E5"/>
    <w:rsid w:val="006B43BB"/>
    <w:rsid w:val="006B458A"/>
    <w:rsid w:val="006B56A2"/>
    <w:rsid w:val="006B5719"/>
    <w:rsid w:val="006B5C05"/>
    <w:rsid w:val="006B603B"/>
    <w:rsid w:val="006B60BA"/>
    <w:rsid w:val="006B68EF"/>
    <w:rsid w:val="006B6B27"/>
    <w:rsid w:val="006B6C20"/>
    <w:rsid w:val="006B6D0D"/>
    <w:rsid w:val="006B7325"/>
    <w:rsid w:val="006B74E5"/>
    <w:rsid w:val="006B76A6"/>
    <w:rsid w:val="006B78CB"/>
    <w:rsid w:val="006B7BB0"/>
    <w:rsid w:val="006B7E45"/>
    <w:rsid w:val="006C001D"/>
    <w:rsid w:val="006C0185"/>
    <w:rsid w:val="006C13C8"/>
    <w:rsid w:val="006C16EC"/>
    <w:rsid w:val="006C180E"/>
    <w:rsid w:val="006C2085"/>
    <w:rsid w:val="006C2560"/>
    <w:rsid w:val="006C2642"/>
    <w:rsid w:val="006C2A62"/>
    <w:rsid w:val="006C2F91"/>
    <w:rsid w:val="006C3492"/>
    <w:rsid w:val="006C3BD7"/>
    <w:rsid w:val="006C3F7F"/>
    <w:rsid w:val="006C461D"/>
    <w:rsid w:val="006C48FD"/>
    <w:rsid w:val="006C5BAE"/>
    <w:rsid w:val="006C5FA5"/>
    <w:rsid w:val="006C61A2"/>
    <w:rsid w:val="006C61A7"/>
    <w:rsid w:val="006C6837"/>
    <w:rsid w:val="006C69B1"/>
    <w:rsid w:val="006C6B3E"/>
    <w:rsid w:val="006C6DDE"/>
    <w:rsid w:val="006C7266"/>
    <w:rsid w:val="006C72D5"/>
    <w:rsid w:val="006C79E5"/>
    <w:rsid w:val="006C7D5F"/>
    <w:rsid w:val="006D17D7"/>
    <w:rsid w:val="006D1AA0"/>
    <w:rsid w:val="006D1C6E"/>
    <w:rsid w:val="006D1E77"/>
    <w:rsid w:val="006D2259"/>
    <w:rsid w:val="006D2DCA"/>
    <w:rsid w:val="006D3172"/>
    <w:rsid w:val="006D3646"/>
    <w:rsid w:val="006D3ADF"/>
    <w:rsid w:val="006D4605"/>
    <w:rsid w:val="006D4E07"/>
    <w:rsid w:val="006D5C8F"/>
    <w:rsid w:val="006D6637"/>
    <w:rsid w:val="006D6DF6"/>
    <w:rsid w:val="006D7481"/>
    <w:rsid w:val="006E03EA"/>
    <w:rsid w:val="006E04C4"/>
    <w:rsid w:val="006E0628"/>
    <w:rsid w:val="006E0BD6"/>
    <w:rsid w:val="006E1240"/>
    <w:rsid w:val="006E21E1"/>
    <w:rsid w:val="006E2A5D"/>
    <w:rsid w:val="006E2B97"/>
    <w:rsid w:val="006E374C"/>
    <w:rsid w:val="006E3E60"/>
    <w:rsid w:val="006E3FA5"/>
    <w:rsid w:val="006E41C3"/>
    <w:rsid w:val="006E4C44"/>
    <w:rsid w:val="006E4CF1"/>
    <w:rsid w:val="006E5062"/>
    <w:rsid w:val="006E50F6"/>
    <w:rsid w:val="006E53EC"/>
    <w:rsid w:val="006E5B16"/>
    <w:rsid w:val="006E5E3E"/>
    <w:rsid w:val="006E61C7"/>
    <w:rsid w:val="006E650C"/>
    <w:rsid w:val="006E6B79"/>
    <w:rsid w:val="006E6D6A"/>
    <w:rsid w:val="006E742A"/>
    <w:rsid w:val="006E7CB3"/>
    <w:rsid w:val="006F0137"/>
    <w:rsid w:val="006F06B8"/>
    <w:rsid w:val="006F0908"/>
    <w:rsid w:val="006F096C"/>
    <w:rsid w:val="006F1676"/>
    <w:rsid w:val="006F1B7D"/>
    <w:rsid w:val="006F1CB3"/>
    <w:rsid w:val="006F2263"/>
    <w:rsid w:val="006F28A2"/>
    <w:rsid w:val="006F28E4"/>
    <w:rsid w:val="006F2FF6"/>
    <w:rsid w:val="006F3150"/>
    <w:rsid w:val="006F31A7"/>
    <w:rsid w:val="006F33CE"/>
    <w:rsid w:val="006F4267"/>
    <w:rsid w:val="006F45C3"/>
    <w:rsid w:val="006F46CE"/>
    <w:rsid w:val="006F4931"/>
    <w:rsid w:val="006F4B9F"/>
    <w:rsid w:val="006F4CEA"/>
    <w:rsid w:val="006F50AA"/>
    <w:rsid w:val="006F5392"/>
    <w:rsid w:val="006F557B"/>
    <w:rsid w:val="006F56F3"/>
    <w:rsid w:val="006F575E"/>
    <w:rsid w:val="006F59B2"/>
    <w:rsid w:val="006F5E28"/>
    <w:rsid w:val="006F6145"/>
    <w:rsid w:val="006F6257"/>
    <w:rsid w:val="006F68A9"/>
    <w:rsid w:val="006F69C5"/>
    <w:rsid w:val="006F7334"/>
    <w:rsid w:val="006F7780"/>
    <w:rsid w:val="006F7784"/>
    <w:rsid w:val="006F7BF3"/>
    <w:rsid w:val="006F7E47"/>
    <w:rsid w:val="00700162"/>
    <w:rsid w:val="0070087C"/>
    <w:rsid w:val="007010D2"/>
    <w:rsid w:val="00701BC6"/>
    <w:rsid w:val="00701C66"/>
    <w:rsid w:val="00702248"/>
    <w:rsid w:val="00702999"/>
    <w:rsid w:val="0070322D"/>
    <w:rsid w:val="0070381D"/>
    <w:rsid w:val="0070383A"/>
    <w:rsid w:val="00703980"/>
    <w:rsid w:val="00703C23"/>
    <w:rsid w:val="00703E38"/>
    <w:rsid w:val="00704229"/>
    <w:rsid w:val="007042B2"/>
    <w:rsid w:val="007057B4"/>
    <w:rsid w:val="00705DF7"/>
    <w:rsid w:val="0070692D"/>
    <w:rsid w:val="00706F29"/>
    <w:rsid w:val="00707653"/>
    <w:rsid w:val="0070789F"/>
    <w:rsid w:val="00707976"/>
    <w:rsid w:val="00707EC6"/>
    <w:rsid w:val="007105E2"/>
    <w:rsid w:val="00710627"/>
    <w:rsid w:val="0071071F"/>
    <w:rsid w:val="00710A24"/>
    <w:rsid w:val="00710BCA"/>
    <w:rsid w:val="00710DA9"/>
    <w:rsid w:val="00712096"/>
    <w:rsid w:val="007123A3"/>
    <w:rsid w:val="007123DA"/>
    <w:rsid w:val="00712779"/>
    <w:rsid w:val="007128A3"/>
    <w:rsid w:val="00713196"/>
    <w:rsid w:val="007132A6"/>
    <w:rsid w:val="00713C38"/>
    <w:rsid w:val="00713D3E"/>
    <w:rsid w:val="0071427F"/>
    <w:rsid w:val="007152C4"/>
    <w:rsid w:val="00715361"/>
    <w:rsid w:val="00715631"/>
    <w:rsid w:val="0071590B"/>
    <w:rsid w:val="00715BBA"/>
    <w:rsid w:val="00716A9F"/>
    <w:rsid w:val="00716CD3"/>
    <w:rsid w:val="00716ED1"/>
    <w:rsid w:val="00716F1D"/>
    <w:rsid w:val="00717002"/>
    <w:rsid w:val="00717097"/>
    <w:rsid w:val="00717BFD"/>
    <w:rsid w:val="00717DBC"/>
    <w:rsid w:val="00717E59"/>
    <w:rsid w:val="00717FD8"/>
    <w:rsid w:val="00720F00"/>
    <w:rsid w:val="007215C4"/>
    <w:rsid w:val="007219C8"/>
    <w:rsid w:val="00721BC3"/>
    <w:rsid w:val="00722B12"/>
    <w:rsid w:val="00722C61"/>
    <w:rsid w:val="00723C91"/>
    <w:rsid w:val="007243AA"/>
    <w:rsid w:val="007244FD"/>
    <w:rsid w:val="007245DE"/>
    <w:rsid w:val="00724814"/>
    <w:rsid w:val="00724980"/>
    <w:rsid w:val="007249AE"/>
    <w:rsid w:val="00724A07"/>
    <w:rsid w:val="00724ACB"/>
    <w:rsid w:val="00725F04"/>
    <w:rsid w:val="00726311"/>
    <w:rsid w:val="0072640E"/>
    <w:rsid w:val="00726474"/>
    <w:rsid w:val="007265D3"/>
    <w:rsid w:val="007277B7"/>
    <w:rsid w:val="00727933"/>
    <w:rsid w:val="00730061"/>
    <w:rsid w:val="007305DA"/>
    <w:rsid w:val="00730C9C"/>
    <w:rsid w:val="00730D08"/>
    <w:rsid w:val="00731342"/>
    <w:rsid w:val="00731499"/>
    <w:rsid w:val="00731549"/>
    <w:rsid w:val="00731F34"/>
    <w:rsid w:val="0073203E"/>
    <w:rsid w:val="00732293"/>
    <w:rsid w:val="00732492"/>
    <w:rsid w:val="00732506"/>
    <w:rsid w:val="00732DBB"/>
    <w:rsid w:val="007336E0"/>
    <w:rsid w:val="00733759"/>
    <w:rsid w:val="00733825"/>
    <w:rsid w:val="00733FAC"/>
    <w:rsid w:val="0073444F"/>
    <w:rsid w:val="00734C6E"/>
    <w:rsid w:val="00735C2B"/>
    <w:rsid w:val="00735C79"/>
    <w:rsid w:val="00735CEA"/>
    <w:rsid w:val="007369F6"/>
    <w:rsid w:val="00736B8B"/>
    <w:rsid w:val="007376EB"/>
    <w:rsid w:val="007379FC"/>
    <w:rsid w:val="00737DBC"/>
    <w:rsid w:val="00737E18"/>
    <w:rsid w:val="00737E97"/>
    <w:rsid w:val="00740422"/>
    <w:rsid w:val="007407A1"/>
    <w:rsid w:val="00740DDE"/>
    <w:rsid w:val="00740E0A"/>
    <w:rsid w:val="0074169A"/>
    <w:rsid w:val="00741E3E"/>
    <w:rsid w:val="00742560"/>
    <w:rsid w:val="007427FB"/>
    <w:rsid w:val="00742950"/>
    <w:rsid w:val="00742989"/>
    <w:rsid w:val="00742C88"/>
    <w:rsid w:val="0074369C"/>
    <w:rsid w:val="0074372B"/>
    <w:rsid w:val="00743747"/>
    <w:rsid w:val="007447E6"/>
    <w:rsid w:val="00744813"/>
    <w:rsid w:val="00744BE2"/>
    <w:rsid w:val="00744CC3"/>
    <w:rsid w:val="007451D4"/>
    <w:rsid w:val="007459A3"/>
    <w:rsid w:val="00745A4B"/>
    <w:rsid w:val="00745C66"/>
    <w:rsid w:val="00745E55"/>
    <w:rsid w:val="007461FC"/>
    <w:rsid w:val="0074638F"/>
    <w:rsid w:val="0074678A"/>
    <w:rsid w:val="00746807"/>
    <w:rsid w:val="00746FE7"/>
    <w:rsid w:val="007476D9"/>
    <w:rsid w:val="007509FF"/>
    <w:rsid w:val="00750D50"/>
    <w:rsid w:val="00751076"/>
    <w:rsid w:val="007511A0"/>
    <w:rsid w:val="0075191E"/>
    <w:rsid w:val="007519F0"/>
    <w:rsid w:val="00752417"/>
    <w:rsid w:val="00752E18"/>
    <w:rsid w:val="00752F45"/>
    <w:rsid w:val="00753071"/>
    <w:rsid w:val="007531A9"/>
    <w:rsid w:val="0075334E"/>
    <w:rsid w:val="007537F4"/>
    <w:rsid w:val="00753FBD"/>
    <w:rsid w:val="00754172"/>
    <w:rsid w:val="0075430C"/>
    <w:rsid w:val="007546C5"/>
    <w:rsid w:val="00754BA0"/>
    <w:rsid w:val="00754CD7"/>
    <w:rsid w:val="00754DE2"/>
    <w:rsid w:val="007550C3"/>
    <w:rsid w:val="00755279"/>
    <w:rsid w:val="0075551B"/>
    <w:rsid w:val="00755569"/>
    <w:rsid w:val="00755B7C"/>
    <w:rsid w:val="007562B1"/>
    <w:rsid w:val="00757C9B"/>
    <w:rsid w:val="0076012D"/>
    <w:rsid w:val="0076063D"/>
    <w:rsid w:val="0076084B"/>
    <w:rsid w:val="00760F17"/>
    <w:rsid w:val="007612D1"/>
    <w:rsid w:val="00761714"/>
    <w:rsid w:val="00761893"/>
    <w:rsid w:val="0076198B"/>
    <w:rsid w:val="0076222E"/>
    <w:rsid w:val="00762503"/>
    <w:rsid w:val="00762741"/>
    <w:rsid w:val="00762E32"/>
    <w:rsid w:val="007632E5"/>
    <w:rsid w:val="00764047"/>
    <w:rsid w:val="00764084"/>
    <w:rsid w:val="007642E6"/>
    <w:rsid w:val="00764B91"/>
    <w:rsid w:val="00764D05"/>
    <w:rsid w:val="00764F04"/>
    <w:rsid w:val="00765675"/>
    <w:rsid w:val="00765698"/>
    <w:rsid w:val="0076628D"/>
    <w:rsid w:val="00766B30"/>
    <w:rsid w:val="0076766F"/>
    <w:rsid w:val="00767795"/>
    <w:rsid w:val="007704E9"/>
    <w:rsid w:val="00770733"/>
    <w:rsid w:val="007712CD"/>
    <w:rsid w:val="00771B39"/>
    <w:rsid w:val="00771C56"/>
    <w:rsid w:val="00773095"/>
    <w:rsid w:val="00773AFA"/>
    <w:rsid w:val="00773D4D"/>
    <w:rsid w:val="0077418C"/>
    <w:rsid w:val="00774372"/>
    <w:rsid w:val="007746D5"/>
    <w:rsid w:val="0077473B"/>
    <w:rsid w:val="0077681A"/>
    <w:rsid w:val="00777A67"/>
    <w:rsid w:val="00780B4D"/>
    <w:rsid w:val="00780B95"/>
    <w:rsid w:val="00781A16"/>
    <w:rsid w:val="00781C0A"/>
    <w:rsid w:val="00782663"/>
    <w:rsid w:val="007833ED"/>
    <w:rsid w:val="00783468"/>
    <w:rsid w:val="0078397D"/>
    <w:rsid w:val="00783B7B"/>
    <w:rsid w:val="007842B0"/>
    <w:rsid w:val="007845C4"/>
    <w:rsid w:val="00785D95"/>
    <w:rsid w:val="007869E4"/>
    <w:rsid w:val="00786F6F"/>
    <w:rsid w:val="00787C32"/>
    <w:rsid w:val="00787D16"/>
    <w:rsid w:val="00790085"/>
    <w:rsid w:val="0079022C"/>
    <w:rsid w:val="00790823"/>
    <w:rsid w:val="00790AAC"/>
    <w:rsid w:val="00790DBB"/>
    <w:rsid w:val="00790EC2"/>
    <w:rsid w:val="00790F2E"/>
    <w:rsid w:val="00791D90"/>
    <w:rsid w:val="0079286A"/>
    <w:rsid w:val="0079292A"/>
    <w:rsid w:val="00792F8E"/>
    <w:rsid w:val="00793628"/>
    <w:rsid w:val="007940B6"/>
    <w:rsid w:val="0079472B"/>
    <w:rsid w:val="007947AD"/>
    <w:rsid w:val="00795BC0"/>
    <w:rsid w:val="00795DBC"/>
    <w:rsid w:val="007961E2"/>
    <w:rsid w:val="00796547"/>
    <w:rsid w:val="007966EE"/>
    <w:rsid w:val="00796E09"/>
    <w:rsid w:val="00796E71"/>
    <w:rsid w:val="00796ED6"/>
    <w:rsid w:val="00797068"/>
    <w:rsid w:val="00797155"/>
    <w:rsid w:val="00797474"/>
    <w:rsid w:val="00797B31"/>
    <w:rsid w:val="007A08E2"/>
    <w:rsid w:val="007A0E7A"/>
    <w:rsid w:val="007A1100"/>
    <w:rsid w:val="007A128E"/>
    <w:rsid w:val="007A12D2"/>
    <w:rsid w:val="007A17CF"/>
    <w:rsid w:val="007A1C39"/>
    <w:rsid w:val="007A1FE4"/>
    <w:rsid w:val="007A2613"/>
    <w:rsid w:val="007A383A"/>
    <w:rsid w:val="007A3961"/>
    <w:rsid w:val="007A449B"/>
    <w:rsid w:val="007A4841"/>
    <w:rsid w:val="007A4D41"/>
    <w:rsid w:val="007A5041"/>
    <w:rsid w:val="007A5F6F"/>
    <w:rsid w:val="007A641B"/>
    <w:rsid w:val="007A7713"/>
    <w:rsid w:val="007A7AD9"/>
    <w:rsid w:val="007A7B63"/>
    <w:rsid w:val="007B0896"/>
    <w:rsid w:val="007B0B1E"/>
    <w:rsid w:val="007B1151"/>
    <w:rsid w:val="007B1604"/>
    <w:rsid w:val="007B1A47"/>
    <w:rsid w:val="007B2418"/>
    <w:rsid w:val="007B26C5"/>
    <w:rsid w:val="007B2B51"/>
    <w:rsid w:val="007B2C8A"/>
    <w:rsid w:val="007B2FAE"/>
    <w:rsid w:val="007B311B"/>
    <w:rsid w:val="007B31DE"/>
    <w:rsid w:val="007B333F"/>
    <w:rsid w:val="007B3938"/>
    <w:rsid w:val="007B3DB0"/>
    <w:rsid w:val="007B4854"/>
    <w:rsid w:val="007B4940"/>
    <w:rsid w:val="007B642E"/>
    <w:rsid w:val="007B6516"/>
    <w:rsid w:val="007B6FA9"/>
    <w:rsid w:val="007B745A"/>
    <w:rsid w:val="007C02F6"/>
    <w:rsid w:val="007C1F2C"/>
    <w:rsid w:val="007C2366"/>
    <w:rsid w:val="007C2930"/>
    <w:rsid w:val="007C2C1C"/>
    <w:rsid w:val="007C3118"/>
    <w:rsid w:val="007C3514"/>
    <w:rsid w:val="007C370A"/>
    <w:rsid w:val="007C37E5"/>
    <w:rsid w:val="007C38E4"/>
    <w:rsid w:val="007C4A45"/>
    <w:rsid w:val="007C4E4E"/>
    <w:rsid w:val="007C5874"/>
    <w:rsid w:val="007C5F7E"/>
    <w:rsid w:val="007C6393"/>
    <w:rsid w:val="007C6535"/>
    <w:rsid w:val="007C6546"/>
    <w:rsid w:val="007C6A4D"/>
    <w:rsid w:val="007C6CEA"/>
    <w:rsid w:val="007C6FA5"/>
    <w:rsid w:val="007C7164"/>
    <w:rsid w:val="007C7F70"/>
    <w:rsid w:val="007D0373"/>
    <w:rsid w:val="007D082A"/>
    <w:rsid w:val="007D1082"/>
    <w:rsid w:val="007D247F"/>
    <w:rsid w:val="007D3ACC"/>
    <w:rsid w:val="007D4333"/>
    <w:rsid w:val="007D4A4A"/>
    <w:rsid w:val="007D586B"/>
    <w:rsid w:val="007D5C83"/>
    <w:rsid w:val="007D5DC9"/>
    <w:rsid w:val="007D60EB"/>
    <w:rsid w:val="007D6280"/>
    <w:rsid w:val="007D6951"/>
    <w:rsid w:val="007D7340"/>
    <w:rsid w:val="007D776D"/>
    <w:rsid w:val="007D7865"/>
    <w:rsid w:val="007D7EDD"/>
    <w:rsid w:val="007E00C2"/>
    <w:rsid w:val="007E0207"/>
    <w:rsid w:val="007E06AE"/>
    <w:rsid w:val="007E08A7"/>
    <w:rsid w:val="007E090B"/>
    <w:rsid w:val="007E0A13"/>
    <w:rsid w:val="007E0DE5"/>
    <w:rsid w:val="007E160C"/>
    <w:rsid w:val="007E18D3"/>
    <w:rsid w:val="007E1978"/>
    <w:rsid w:val="007E2565"/>
    <w:rsid w:val="007E25C4"/>
    <w:rsid w:val="007E3877"/>
    <w:rsid w:val="007E4B2C"/>
    <w:rsid w:val="007E4B62"/>
    <w:rsid w:val="007E4B8F"/>
    <w:rsid w:val="007E4C5E"/>
    <w:rsid w:val="007E51C1"/>
    <w:rsid w:val="007E53E4"/>
    <w:rsid w:val="007E53ED"/>
    <w:rsid w:val="007E5581"/>
    <w:rsid w:val="007E58D8"/>
    <w:rsid w:val="007E607B"/>
    <w:rsid w:val="007E64E1"/>
    <w:rsid w:val="007E69DC"/>
    <w:rsid w:val="007E6FE3"/>
    <w:rsid w:val="007E71F6"/>
    <w:rsid w:val="007E7281"/>
    <w:rsid w:val="007E75B5"/>
    <w:rsid w:val="007E7DE3"/>
    <w:rsid w:val="007F01AE"/>
    <w:rsid w:val="007F0336"/>
    <w:rsid w:val="007F04E9"/>
    <w:rsid w:val="007F1B83"/>
    <w:rsid w:val="007F1E0E"/>
    <w:rsid w:val="007F1FBA"/>
    <w:rsid w:val="007F2502"/>
    <w:rsid w:val="007F2979"/>
    <w:rsid w:val="007F2CCB"/>
    <w:rsid w:val="007F2DCB"/>
    <w:rsid w:val="007F305D"/>
    <w:rsid w:val="007F317D"/>
    <w:rsid w:val="007F318F"/>
    <w:rsid w:val="007F35B2"/>
    <w:rsid w:val="007F4D8C"/>
    <w:rsid w:val="007F5095"/>
    <w:rsid w:val="007F5991"/>
    <w:rsid w:val="007F5D4B"/>
    <w:rsid w:val="007F5D96"/>
    <w:rsid w:val="007F5DD0"/>
    <w:rsid w:val="007F633B"/>
    <w:rsid w:val="007F7393"/>
    <w:rsid w:val="007F74F3"/>
    <w:rsid w:val="007F7839"/>
    <w:rsid w:val="007F7F43"/>
    <w:rsid w:val="00800E50"/>
    <w:rsid w:val="00801606"/>
    <w:rsid w:val="00802B23"/>
    <w:rsid w:val="00802FB0"/>
    <w:rsid w:val="008044CB"/>
    <w:rsid w:val="00804EDB"/>
    <w:rsid w:val="0080509B"/>
    <w:rsid w:val="0080548D"/>
    <w:rsid w:val="0080581D"/>
    <w:rsid w:val="0080654A"/>
    <w:rsid w:val="00806F5F"/>
    <w:rsid w:val="00807069"/>
    <w:rsid w:val="0080722D"/>
    <w:rsid w:val="00807EB8"/>
    <w:rsid w:val="008100DD"/>
    <w:rsid w:val="0081020E"/>
    <w:rsid w:val="008102F6"/>
    <w:rsid w:val="00810E03"/>
    <w:rsid w:val="00810EF4"/>
    <w:rsid w:val="00810FE6"/>
    <w:rsid w:val="008115A9"/>
    <w:rsid w:val="00811C9D"/>
    <w:rsid w:val="00812041"/>
    <w:rsid w:val="0081232D"/>
    <w:rsid w:val="00812ABE"/>
    <w:rsid w:val="00812F77"/>
    <w:rsid w:val="008137FD"/>
    <w:rsid w:val="0081380E"/>
    <w:rsid w:val="00813E2C"/>
    <w:rsid w:val="008144DA"/>
    <w:rsid w:val="0081510E"/>
    <w:rsid w:val="008157A7"/>
    <w:rsid w:val="0081652A"/>
    <w:rsid w:val="00816748"/>
    <w:rsid w:val="008169D4"/>
    <w:rsid w:val="0081792F"/>
    <w:rsid w:val="0082016F"/>
    <w:rsid w:val="0082032B"/>
    <w:rsid w:val="0082044F"/>
    <w:rsid w:val="00821B31"/>
    <w:rsid w:val="00821C87"/>
    <w:rsid w:val="00821F4B"/>
    <w:rsid w:val="008220FB"/>
    <w:rsid w:val="008228C0"/>
    <w:rsid w:val="00822E36"/>
    <w:rsid w:val="00823471"/>
    <w:rsid w:val="00823EA4"/>
    <w:rsid w:val="00824906"/>
    <w:rsid w:val="00824A28"/>
    <w:rsid w:val="00824E06"/>
    <w:rsid w:val="00825310"/>
    <w:rsid w:val="00825481"/>
    <w:rsid w:val="008267E2"/>
    <w:rsid w:val="00826886"/>
    <w:rsid w:val="00826925"/>
    <w:rsid w:val="00826AEE"/>
    <w:rsid w:val="00826D3B"/>
    <w:rsid w:val="00827DE2"/>
    <w:rsid w:val="00831710"/>
    <w:rsid w:val="00831E07"/>
    <w:rsid w:val="00833624"/>
    <w:rsid w:val="00833B74"/>
    <w:rsid w:val="00834C14"/>
    <w:rsid w:val="00834CB2"/>
    <w:rsid w:val="00834E1B"/>
    <w:rsid w:val="00835248"/>
    <w:rsid w:val="0083569C"/>
    <w:rsid w:val="00836730"/>
    <w:rsid w:val="00837505"/>
    <w:rsid w:val="00837BFE"/>
    <w:rsid w:val="00837F66"/>
    <w:rsid w:val="0084158B"/>
    <w:rsid w:val="00841AB9"/>
    <w:rsid w:val="00842718"/>
    <w:rsid w:val="00842B10"/>
    <w:rsid w:val="00842E0D"/>
    <w:rsid w:val="008436DC"/>
    <w:rsid w:val="008440A7"/>
    <w:rsid w:val="00844631"/>
    <w:rsid w:val="00845281"/>
    <w:rsid w:val="0084568C"/>
    <w:rsid w:val="0084574D"/>
    <w:rsid w:val="008457E3"/>
    <w:rsid w:val="00845B1B"/>
    <w:rsid w:val="00845B20"/>
    <w:rsid w:val="00846167"/>
    <w:rsid w:val="0084649D"/>
    <w:rsid w:val="0084650E"/>
    <w:rsid w:val="00846E50"/>
    <w:rsid w:val="00847026"/>
    <w:rsid w:val="00847792"/>
    <w:rsid w:val="00847BF4"/>
    <w:rsid w:val="00850B4C"/>
    <w:rsid w:val="00850DEE"/>
    <w:rsid w:val="00851511"/>
    <w:rsid w:val="00852277"/>
    <w:rsid w:val="008524A2"/>
    <w:rsid w:val="00852F28"/>
    <w:rsid w:val="00853366"/>
    <w:rsid w:val="00853A4D"/>
    <w:rsid w:val="00853D3F"/>
    <w:rsid w:val="0085426A"/>
    <w:rsid w:val="00854820"/>
    <w:rsid w:val="0085499B"/>
    <w:rsid w:val="0085500A"/>
    <w:rsid w:val="0085518F"/>
    <w:rsid w:val="008553BA"/>
    <w:rsid w:val="008560CA"/>
    <w:rsid w:val="00856143"/>
    <w:rsid w:val="00857AB2"/>
    <w:rsid w:val="00857F25"/>
    <w:rsid w:val="008613E3"/>
    <w:rsid w:val="00861682"/>
    <w:rsid w:val="00861718"/>
    <w:rsid w:val="008627DC"/>
    <w:rsid w:val="00862C4F"/>
    <w:rsid w:val="00862E4C"/>
    <w:rsid w:val="00863049"/>
    <w:rsid w:val="008634AC"/>
    <w:rsid w:val="00863786"/>
    <w:rsid w:val="008639D9"/>
    <w:rsid w:val="00864476"/>
    <w:rsid w:val="008655AC"/>
    <w:rsid w:val="008663C4"/>
    <w:rsid w:val="00866A28"/>
    <w:rsid w:val="00866CEB"/>
    <w:rsid w:val="00870325"/>
    <w:rsid w:val="00870409"/>
    <w:rsid w:val="00870778"/>
    <w:rsid w:val="008709AE"/>
    <w:rsid w:val="00870B8E"/>
    <w:rsid w:val="00871909"/>
    <w:rsid w:val="00871AD0"/>
    <w:rsid w:val="00871E46"/>
    <w:rsid w:val="008725BB"/>
    <w:rsid w:val="0087376F"/>
    <w:rsid w:val="008737BA"/>
    <w:rsid w:val="00873A74"/>
    <w:rsid w:val="00873EEF"/>
    <w:rsid w:val="00874406"/>
    <w:rsid w:val="0087466B"/>
    <w:rsid w:val="0087505D"/>
    <w:rsid w:val="00875325"/>
    <w:rsid w:val="0087558B"/>
    <w:rsid w:val="00875926"/>
    <w:rsid w:val="00875A1D"/>
    <w:rsid w:val="00875D52"/>
    <w:rsid w:val="008760C1"/>
    <w:rsid w:val="00876443"/>
    <w:rsid w:val="00876537"/>
    <w:rsid w:val="00876BEE"/>
    <w:rsid w:val="0087761F"/>
    <w:rsid w:val="00877641"/>
    <w:rsid w:val="00877933"/>
    <w:rsid w:val="008779C8"/>
    <w:rsid w:val="00877BC1"/>
    <w:rsid w:val="00877F03"/>
    <w:rsid w:val="00880069"/>
    <w:rsid w:val="008803F9"/>
    <w:rsid w:val="00880693"/>
    <w:rsid w:val="00881B43"/>
    <w:rsid w:val="00881E6E"/>
    <w:rsid w:val="00883DC9"/>
    <w:rsid w:val="00883E02"/>
    <w:rsid w:val="00883EE3"/>
    <w:rsid w:val="00884183"/>
    <w:rsid w:val="00884932"/>
    <w:rsid w:val="008849BB"/>
    <w:rsid w:val="00884B64"/>
    <w:rsid w:val="00884E7F"/>
    <w:rsid w:val="008850B6"/>
    <w:rsid w:val="00885398"/>
    <w:rsid w:val="00885667"/>
    <w:rsid w:val="00885673"/>
    <w:rsid w:val="00886062"/>
    <w:rsid w:val="0088608B"/>
    <w:rsid w:val="00886430"/>
    <w:rsid w:val="008869F2"/>
    <w:rsid w:val="00886B4B"/>
    <w:rsid w:val="00886DD3"/>
    <w:rsid w:val="00887419"/>
    <w:rsid w:val="008901B7"/>
    <w:rsid w:val="0089020B"/>
    <w:rsid w:val="00890381"/>
    <w:rsid w:val="008906E1"/>
    <w:rsid w:val="00890BA4"/>
    <w:rsid w:val="008925B7"/>
    <w:rsid w:val="008930F0"/>
    <w:rsid w:val="00893C8D"/>
    <w:rsid w:val="00893CC7"/>
    <w:rsid w:val="008943E7"/>
    <w:rsid w:val="00894810"/>
    <w:rsid w:val="00894F10"/>
    <w:rsid w:val="008956E6"/>
    <w:rsid w:val="00895E70"/>
    <w:rsid w:val="008963F0"/>
    <w:rsid w:val="00896E28"/>
    <w:rsid w:val="0089700C"/>
    <w:rsid w:val="00897050"/>
    <w:rsid w:val="00897AE7"/>
    <w:rsid w:val="00897CEC"/>
    <w:rsid w:val="008A016A"/>
    <w:rsid w:val="008A02F2"/>
    <w:rsid w:val="008A0914"/>
    <w:rsid w:val="008A0E0C"/>
    <w:rsid w:val="008A11A2"/>
    <w:rsid w:val="008A14A4"/>
    <w:rsid w:val="008A1BDA"/>
    <w:rsid w:val="008A1C5A"/>
    <w:rsid w:val="008A1D88"/>
    <w:rsid w:val="008A1DEC"/>
    <w:rsid w:val="008A1EE4"/>
    <w:rsid w:val="008A2737"/>
    <w:rsid w:val="008A2E50"/>
    <w:rsid w:val="008A317C"/>
    <w:rsid w:val="008A35BE"/>
    <w:rsid w:val="008A3D60"/>
    <w:rsid w:val="008A4174"/>
    <w:rsid w:val="008A4462"/>
    <w:rsid w:val="008A4AEF"/>
    <w:rsid w:val="008A68C0"/>
    <w:rsid w:val="008A6C41"/>
    <w:rsid w:val="008A77A0"/>
    <w:rsid w:val="008A78A2"/>
    <w:rsid w:val="008B0198"/>
    <w:rsid w:val="008B0486"/>
    <w:rsid w:val="008B0D1D"/>
    <w:rsid w:val="008B103C"/>
    <w:rsid w:val="008B1119"/>
    <w:rsid w:val="008B150F"/>
    <w:rsid w:val="008B160B"/>
    <w:rsid w:val="008B1ADE"/>
    <w:rsid w:val="008B1B93"/>
    <w:rsid w:val="008B2147"/>
    <w:rsid w:val="008B22A9"/>
    <w:rsid w:val="008B266E"/>
    <w:rsid w:val="008B2D3C"/>
    <w:rsid w:val="008B3306"/>
    <w:rsid w:val="008B362B"/>
    <w:rsid w:val="008B36A5"/>
    <w:rsid w:val="008B3DCD"/>
    <w:rsid w:val="008B3DF0"/>
    <w:rsid w:val="008B3EDE"/>
    <w:rsid w:val="008B4617"/>
    <w:rsid w:val="008B47C6"/>
    <w:rsid w:val="008B4877"/>
    <w:rsid w:val="008B5013"/>
    <w:rsid w:val="008B510B"/>
    <w:rsid w:val="008B554E"/>
    <w:rsid w:val="008B66CA"/>
    <w:rsid w:val="008B6748"/>
    <w:rsid w:val="008B6CEC"/>
    <w:rsid w:val="008B6ECB"/>
    <w:rsid w:val="008B711D"/>
    <w:rsid w:val="008B719F"/>
    <w:rsid w:val="008B7A3A"/>
    <w:rsid w:val="008B7BB9"/>
    <w:rsid w:val="008B7CB1"/>
    <w:rsid w:val="008C070C"/>
    <w:rsid w:val="008C0A95"/>
    <w:rsid w:val="008C0D0D"/>
    <w:rsid w:val="008C1696"/>
    <w:rsid w:val="008C17DE"/>
    <w:rsid w:val="008C1CDA"/>
    <w:rsid w:val="008C1E76"/>
    <w:rsid w:val="008C1ED5"/>
    <w:rsid w:val="008C23B4"/>
    <w:rsid w:val="008C2861"/>
    <w:rsid w:val="008C3BA7"/>
    <w:rsid w:val="008C3CB6"/>
    <w:rsid w:val="008C3E94"/>
    <w:rsid w:val="008C407D"/>
    <w:rsid w:val="008C4087"/>
    <w:rsid w:val="008C47E2"/>
    <w:rsid w:val="008C4804"/>
    <w:rsid w:val="008C4AAD"/>
    <w:rsid w:val="008C4FE1"/>
    <w:rsid w:val="008C5064"/>
    <w:rsid w:val="008C53D7"/>
    <w:rsid w:val="008C546D"/>
    <w:rsid w:val="008C5993"/>
    <w:rsid w:val="008C5BCD"/>
    <w:rsid w:val="008C6D46"/>
    <w:rsid w:val="008C6D9F"/>
    <w:rsid w:val="008C6E4A"/>
    <w:rsid w:val="008C71DB"/>
    <w:rsid w:val="008C71F3"/>
    <w:rsid w:val="008C75E1"/>
    <w:rsid w:val="008C763C"/>
    <w:rsid w:val="008C771E"/>
    <w:rsid w:val="008C7A02"/>
    <w:rsid w:val="008C7D2F"/>
    <w:rsid w:val="008D0027"/>
    <w:rsid w:val="008D06DB"/>
    <w:rsid w:val="008D19E3"/>
    <w:rsid w:val="008D1D97"/>
    <w:rsid w:val="008D1DF9"/>
    <w:rsid w:val="008D21FF"/>
    <w:rsid w:val="008D2395"/>
    <w:rsid w:val="008D3020"/>
    <w:rsid w:val="008D3D1C"/>
    <w:rsid w:val="008D3F37"/>
    <w:rsid w:val="008D4318"/>
    <w:rsid w:val="008D43F5"/>
    <w:rsid w:val="008D4ED0"/>
    <w:rsid w:val="008D55F5"/>
    <w:rsid w:val="008D607E"/>
    <w:rsid w:val="008D6511"/>
    <w:rsid w:val="008D6574"/>
    <w:rsid w:val="008D6575"/>
    <w:rsid w:val="008D78E2"/>
    <w:rsid w:val="008E072D"/>
    <w:rsid w:val="008E150E"/>
    <w:rsid w:val="008E1827"/>
    <w:rsid w:val="008E1A45"/>
    <w:rsid w:val="008E29A9"/>
    <w:rsid w:val="008E2B53"/>
    <w:rsid w:val="008E4535"/>
    <w:rsid w:val="008E5137"/>
    <w:rsid w:val="008E54BB"/>
    <w:rsid w:val="008E567D"/>
    <w:rsid w:val="008E6021"/>
    <w:rsid w:val="008E62DA"/>
    <w:rsid w:val="008E6368"/>
    <w:rsid w:val="008E767D"/>
    <w:rsid w:val="008E7A86"/>
    <w:rsid w:val="008E7C09"/>
    <w:rsid w:val="008F067D"/>
    <w:rsid w:val="008F06A9"/>
    <w:rsid w:val="008F0D80"/>
    <w:rsid w:val="008F1CE2"/>
    <w:rsid w:val="008F1EC0"/>
    <w:rsid w:val="008F28A6"/>
    <w:rsid w:val="008F3171"/>
    <w:rsid w:val="008F34A2"/>
    <w:rsid w:val="008F3BBD"/>
    <w:rsid w:val="008F3F99"/>
    <w:rsid w:val="008F40C1"/>
    <w:rsid w:val="008F528B"/>
    <w:rsid w:val="008F5483"/>
    <w:rsid w:val="008F54FD"/>
    <w:rsid w:val="008F5A23"/>
    <w:rsid w:val="008F77E2"/>
    <w:rsid w:val="00900C1A"/>
    <w:rsid w:val="00900D96"/>
    <w:rsid w:val="009010E4"/>
    <w:rsid w:val="009018AA"/>
    <w:rsid w:val="0090271B"/>
    <w:rsid w:val="009028BD"/>
    <w:rsid w:val="00903920"/>
    <w:rsid w:val="0090455F"/>
    <w:rsid w:val="00904700"/>
    <w:rsid w:val="00904968"/>
    <w:rsid w:val="009050D7"/>
    <w:rsid w:val="009052FB"/>
    <w:rsid w:val="0090605D"/>
    <w:rsid w:val="00906F18"/>
    <w:rsid w:val="00907AE0"/>
    <w:rsid w:val="00910325"/>
    <w:rsid w:val="00910574"/>
    <w:rsid w:val="00910668"/>
    <w:rsid w:val="0091189E"/>
    <w:rsid w:val="009124A1"/>
    <w:rsid w:val="009134D0"/>
    <w:rsid w:val="00913C40"/>
    <w:rsid w:val="00914298"/>
    <w:rsid w:val="009144D0"/>
    <w:rsid w:val="00915204"/>
    <w:rsid w:val="00915E5F"/>
    <w:rsid w:val="00916495"/>
    <w:rsid w:val="00916B86"/>
    <w:rsid w:val="009175F4"/>
    <w:rsid w:val="00917797"/>
    <w:rsid w:val="00920D87"/>
    <w:rsid w:val="009211D6"/>
    <w:rsid w:val="0092150B"/>
    <w:rsid w:val="00921E2D"/>
    <w:rsid w:val="00922750"/>
    <w:rsid w:val="00922E35"/>
    <w:rsid w:val="00923413"/>
    <w:rsid w:val="00923E86"/>
    <w:rsid w:val="0092435D"/>
    <w:rsid w:val="009246FD"/>
    <w:rsid w:val="009250A2"/>
    <w:rsid w:val="00925341"/>
    <w:rsid w:val="0092542E"/>
    <w:rsid w:val="00926613"/>
    <w:rsid w:val="00926ADE"/>
    <w:rsid w:val="00926CAC"/>
    <w:rsid w:val="00926E0B"/>
    <w:rsid w:val="009271AD"/>
    <w:rsid w:val="00927558"/>
    <w:rsid w:val="00927651"/>
    <w:rsid w:val="0092785B"/>
    <w:rsid w:val="0092798E"/>
    <w:rsid w:val="00927C50"/>
    <w:rsid w:val="0093007C"/>
    <w:rsid w:val="0093063B"/>
    <w:rsid w:val="0093073B"/>
    <w:rsid w:val="009317D4"/>
    <w:rsid w:val="009318BA"/>
    <w:rsid w:val="00931DC4"/>
    <w:rsid w:val="00932BE0"/>
    <w:rsid w:val="0093329A"/>
    <w:rsid w:val="009333EB"/>
    <w:rsid w:val="00933425"/>
    <w:rsid w:val="0093422F"/>
    <w:rsid w:val="00934706"/>
    <w:rsid w:val="00934AE0"/>
    <w:rsid w:val="00934B36"/>
    <w:rsid w:val="00935539"/>
    <w:rsid w:val="00935877"/>
    <w:rsid w:val="0093589C"/>
    <w:rsid w:val="00935CB3"/>
    <w:rsid w:val="00935EEE"/>
    <w:rsid w:val="00936874"/>
    <w:rsid w:val="00936DE1"/>
    <w:rsid w:val="009378C8"/>
    <w:rsid w:val="00940234"/>
    <w:rsid w:val="00941133"/>
    <w:rsid w:val="00941C61"/>
    <w:rsid w:val="0094267E"/>
    <w:rsid w:val="00943A94"/>
    <w:rsid w:val="00943E09"/>
    <w:rsid w:val="00944457"/>
    <w:rsid w:val="00944B4D"/>
    <w:rsid w:val="00945023"/>
    <w:rsid w:val="009457B6"/>
    <w:rsid w:val="0094586E"/>
    <w:rsid w:val="00945A1F"/>
    <w:rsid w:val="00945BA2"/>
    <w:rsid w:val="00946365"/>
    <w:rsid w:val="009468AD"/>
    <w:rsid w:val="00947051"/>
    <w:rsid w:val="00947055"/>
    <w:rsid w:val="009470AD"/>
    <w:rsid w:val="009477D3"/>
    <w:rsid w:val="00947A28"/>
    <w:rsid w:val="00947D18"/>
    <w:rsid w:val="00947F4E"/>
    <w:rsid w:val="00950585"/>
    <w:rsid w:val="009507A5"/>
    <w:rsid w:val="0095085D"/>
    <w:rsid w:val="00950F8E"/>
    <w:rsid w:val="0095118D"/>
    <w:rsid w:val="00951486"/>
    <w:rsid w:val="009517E7"/>
    <w:rsid w:val="00951D13"/>
    <w:rsid w:val="0095208E"/>
    <w:rsid w:val="009523A2"/>
    <w:rsid w:val="00952E62"/>
    <w:rsid w:val="0095307D"/>
    <w:rsid w:val="0095393D"/>
    <w:rsid w:val="00953AD9"/>
    <w:rsid w:val="00954133"/>
    <w:rsid w:val="00954C2D"/>
    <w:rsid w:val="00954F6A"/>
    <w:rsid w:val="00955726"/>
    <w:rsid w:val="009559AD"/>
    <w:rsid w:val="009559F3"/>
    <w:rsid w:val="00955E60"/>
    <w:rsid w:val="00956B22"/>
    <w:rsid w:val="009576A1"/>
    <w:rsid w:val="00957BCD"/>
    <w:rsid w:val="00957D96"/>
    <w:rsid w:val="00960A39"/>
    <w:rsid w:val="00960B4F"/>
    <w:rsid w:val="00961299"/>
    <w:rsid w:val="00961593"/>
    <w:rsid w:val="00961B99"/>
    <w:rsid w:val="00962003"/>
    <w:rsid w:val="00962752"/>
    <w:rsid w:val="00962906"/>
    <w:rsid w:val="00962FE6"/>
    <w:rsid w:val="00963BB9"/>
    <w:rsid w:val="00964343"/>
    <w:rsid w:val="0096448F"/>
    <w:rsid w:val="00964D01"/>
    <w:rsid w:val="00964DA0"/>
    <w:rsid w:val="009653FE"/>
    <w:rsid w:val="009655E9"/>
    <w:rsid w:val="00965B07"/>
    <w:rsid w:val="00965DD2"/>
    <w:rsid w:val="0096607D"/>
    <w:rsid w:val="00966294"/>
    <w:rsid w:val="0096679E"/>
    <w:rsid w:val="00966A19"/>
    <w:rsid w:val="00966E59"/>
    <w:rsid w:val="009671FD"/>
    <w:rsid w:val="00967816"/>
    <w:rsid w:val="00967A6B"/>
    <w:rsid w:val="00967FCC"/>
    <w:rsid w:val="009704B3"/>
    <w:rsid w:val="0097159D"/>
    <w:rsid w:val="009716D9"/>
    <w:rsid w:val="009719DC"/>
    <w:rsid w:val="00971E45"/>
    <w:rsid w:val="0097285C"/>
    <w:rsid w:val="00972949"/>
    <w:rsid w:val="00972F01"/>
    <w:rsid w:val="00972F11"/>
    <w:rsid w:val="00973577"/>
    <w:rsid w:val="00973A39"/>
    <w:rsid w:val="00973BD5"/>
    <w:rsid w:val="00973EF1"/>
    <w:rsid w:val="0097473C"/>
    <w:rsid w:val="00974834"/>
    <w:rsid w:val="0097652C"/>
    <w:rsid w:val="00976802"/>
    <w:rsid w:val="00976EE2"/>
    <w:rsid w:val="00977320"/>
    <w:rsid w:val="00977B58"/>
    <w:rsid w:val="00977F45"/>
    <w:rsid w:val="00980078"/>
    <w:rsid w:val="009804B5"/>
    <w:rsid w:val="00980632"/>
    <w:rsid w:val="00980688"/>
    <w:rsid w:val="00980D7F"/>
    <w:rsid w:val="009814B2"/>
    <w:rsid w:val="009824DC"/>
    <w:rsid w:val="00982B87"/>
    <w:rsid w:val="00982C5B"/>
    <w:rsid w:val="00982D40"/>
    <w:rsid w:val="00982F04"/>
    <w:rsid w:val="009831BB"/>
    <w:rsid w:val="0098494D"/>
    <w:rsid w:val="00984E5B"/>
    <w:rsid w:val="00985DDD"/>
    <w:rsid w:val="00986204"/>
    <w:rsid w:val="00986434"/>
    <w:rsid w:val="00986587"/>
    <w:rsid w:val="00986ABD"/>
    <w:rsid w:val="00986ADC"/>
    <w:rsid w:val="00986B48"/>
    <w:rsid w:val="00986C77"/>
    <w:rsid w:val="009873DF"/>
    <w:rsid w:val="00987B43"/>
    <w:rsid w:val="00987E9D"/>
    <w:rsid w:val="00990604"/>
    <w:rsid w:val="00990D64"/>
    <w:rsid w:val="00990FBD"/>
    <w:rsid w:val="009915AE"/>
    <w:rsid w:val="00991C3E"/>
    <w:rsid w:val="009921D6"/>
    <w:rsid w:val="0099349C"/>
    <w:rsid w:val="00993A88"/>
    <w:rsid w:val="00993E44"/>
    <w:rsid w:val="00993E59"/>
    <w:rsid w:val="00994054"/>
    <w:rsid w:val="009941B4"/>
    <w:rsid w:val="00994576"/>
    <w:rsid w:val="00994C5B"/>
    <w:rsid w:val="00995CB1"/>
    <w:rsid w:val="00995E51"/>
    <w:rsid w:val="009964F3"/>
    <w:rsid w:val="00996E2B"/>
    <w:rsid w:val="00996E3C"/>
    <w:rsid w:val="009970B0"/>
    <w:rsid w:val="009971D6"/>
    <w:rsid w:val="00997216"/>
    <w:rsid w:val="009977E8"/>
    <w:rsid w:val="00997A75"/>
    <w:rsid w:val="00997D16"/>
    <w:rsid w:val="009A02E7"/>
    <w:rsid w:val="009A0881"/>
    <w:rsid w:val="009A16E8"/>
    <w:rsid w:val="009A1703"/>
    <w:rsid w:val="009A2622"/>
    <w:rsid w:val="009A2779"/>
    <w:rsid w:val="009A2CB7"/>
    <w:rsid w:val="009A30F7"/>
    <w:rsid w:val="009A34E1"/>
    <w:rsid w:val="009A386C"/>
    <w:rsid w:val="009A38C5"/>
    <w:rsid w:val="009A3BF5"/>
    <w:rsid w:val="009A4083"/>
    <w:rsid w:val="009A435A"/>
    <w:rsid w:val="009A46E7"/>
    <w:rsid w:val="009A4E36"/>
    <w:rsid w:val="009A52C6"/>
    <w:rsid w:val="009A5634"/>
    <w:rsid w:val="009A5AB6"/>
    <w:rsid w:val="009A5E5A"/>
    <w:rsid w:val="009A6069"/>
    <w:rsid w:val="009A6EDC"/>
    <w:rsid w:val="009A71C5"/>
    <w:rsid w:val="009A7FC9"/>
    <w:rsid w:val="009B026C"/>
    <w:rsid w:val="009B0913"/>
    <w:rsid w:val="009B0C4E"/>
    <w:rsid w:val="009B0F71"/>
    <w:rsid w:val="009B1408"/>
    <w:rsid w:val="009B19CC"/>
    <w:rsid w:val="009B1A05"/>
    <w:rsid w:val="009B1BDF"/>
    <w:rsid w:val="009B1EEF"/>
    <w:rsid w:val="009B2689"/>
    <w:rsid w:val="009B3F40"/>
    <w:rsid w:val="009B3FEF"/>
    <w:rsid w:val="009B44FD"/>
    <w:rsid w:val="009B498A"/>
    <w:rsid w:val="009B4AAC"/>
    <w:rsid w:val="009B54B8"/>
    <w:rsid w:val="009B60EE"/>
    <w:rsid w:val="009B61A8"/>
    <w:rsid w:val="009B6261"/>
    <w:rsid w:val="009B6436"/>
    <w:rsid w:val="009B6666"/>
    <w:rsid w:val="009B66F6"/>
    <w:rsid w:val="009B6CC0"/>
    <w:rsid w:val="009B6E07"/>
    <w:rsid w:val="009B6E16"/>
    <w:rsid w:val="009B73E9"/>
    <w:rsid w:val="009C070D"/>
    <w:rsid w:val="009C0F83"/>
    <w:rsid w:val="009C15E5"/>
    <w:rsid w:val="009C1663"/>
    <w:rsid w:val="009C1F70"/>
    <w:rsid w:val="009C2931"/>
    <w:rsid w:val="009C2B9F"/>
    <w:rsid w:val="009C3168"/>
    <w:rsid w:val="009C3379"/>
    <w:rsid w:val="009C3E9F"/>
    <w:rsid w:val="009C3F26"/>
    <w:rsid w:val="009C3F71"/>
    <w:rsid w:val="009C3F93"/>
    <w:rsid w:val="009C415A"/>
    <w:rsid w:val="009C49D3"/>
    <w:rsid w:val="009C5022"/>
    <w:rsid w:val="009C50C8"/>
    <w:rsid w:val="009C5F30"/>
    <w:rsid w:val="009C72C2"/>
    <w:rsid w:val="009C779F"/>
    <w:rsid w:val="009D06CD"/>
    <w:rsid w:val="009D0B62"/>
    <w:rsid w:val="009D0C3A"/>
    <w:rsid w:val="009D1675"/>
    <w:rsid w:val="009D1E2B"/>
    <w:rsid w:val="009D1EAF"/>
    <w:rsid w:val="009D23DA"/>
    <w:rsid w:val="009D27CC"/>
    <w:rsid w:val="009D2E1B"/>
    <w:rsid w:val="009D2E66"/>
    <w:rsid w:val="009D321A"/>
    <w:rsid w:val="009D3B7C"/>
    <w:rsid w:val="009D3FA6"/>
    <w:rsid w:val="009D40B4"/>
    <w:rsid w:val="009D41FF"/>
    <w:rsid w:val="009D4233"/>
    <w:rsid w:val="009D4469"/>
    <w:rsid w:val="009D4A25"/>
    <w:rsid w:val="009D5C01"/>
    <w:rsid w:val="009D5DA5"/>
    <w:rsid w:val="009D5E08"/>
    <w:rsid w:val="009D6039"/>
    <w:rsid w:val="009D617A"/>
    <w:rsid w:val="009D6553"/>
    <w:rsid w:val="009D6640"/>
    <w:rsid w:val="009D6673"/>
    <w:rsid w:val="009D67FB"/>
    <w:rsid w:val="009D690C"/>
    <w:rsid w:val="009D6DBE"/>
    <w:rsid w:val="009D743E"/>
    <w:rsid w:val="009D7456"/>
    <w:rsid w:val="009D7BAA"/>
    <w:rsid w:val="009E002B"/>
    <w:rsid w:val="009E06EE"/>
    <w:rsid w:val="009E0E7F"/>
    <w:rsid w:val="009E1A0A"/>
    <w:rsid w:val="009E1C17"/>
    <w:rsid w:val="009E245B"/>
    <w:rsid w:val="009E25F8"/>
    <w:rsid w:val="009E2BAF"/>
    <w:rsid w:val="009E33DB"/>
    <w:rsid w:val="009E38AD"/>
    <w:rsid w:val="009E3DEE"/>
    <w:rsid w:val="009E407C"/>
    <w:rsid w:val="009E40C5"/>
    <w:rsid w:val="009E49BA"/>
    <w:rsid w:val="009E4BDD"/>
    <w:rsid w:val="009E4E4E"/>
    <w:rsid w:val="009E5950"/>
    <w:rsid w:val="009E59E8"/>
    <w:rsid w:val="009E60F6"/>
    <w:rsid w:val="009E6750"/>
    <w:rsid w:val="009E6E6F"/>
    <w:rsid w:val="009E6EB2"/>
    <w:rsid w:val="009E73F8"/>
    <w:rsid w:val="009E7556"/>
    <w:rsid w:val="009E7B68"/>
    <w:rsid w:val="009F0C98"/>
    <w:rsid w:val="009F15A7"/>
    <w:rsid w:val="009F1661"/>
    <w:rsid w:val="009F1C55"/>
    <w:rsid w:val="009F29FF"/>
    <w:rsid w:val="009F2B6A"/>
    <w:rsid w:val="009F2BBA"/>
    <w:rsid w:val="009F2C7A"/>
    <w:rsid w:val="009F3B03"/>
    <w:rsid w:val="009F5026"/>
    <w:rsid w:val="009F5449"/>
    <w:rsid w:val="009F5A02"/>
    <w:rsid w:val="009F5AE9"/>
    <w:rsid w:val="009F5F82"/>
    <w:rsid w:val="009F61C6"/>
    <w:rsid w:val="009F7248"/>
    <w:rsid w:val="009F7327"/>
    <w:rsid w:val="009F74A6"/>
    <w:rsid w:val="009F7D48"/>
    <w:rsid w:val="00A000FC"/>
    <w:rsid w:val="00A003AA"/>
    <w:rsid w:val="00A00CAF"/>
    <w:rsid w:val="00A00F56"/>
    <w:rsid w:val="00A01864"/>
    <w:rsid w:val="00A0219C"/>
    <w:rsid w:val="00A021C3"/>
    <w:rsid w:val="00A02354"/>
    <w:rsid w:val="00A02925"/>
    <w:rsid w:val="00A036B4"/>
    <w:rsid w:val="00A03A05"/>
    <w:rsid w:val="00A0406D"/>
    <w:rsid w:val="00A04944"/>
    <w:rsid w:val="00A04AEB"/>
    <w:rsid w:val="00A04DC3"/>
    <w:rsid w:val="00A0557F"/>
    <w:rsid w:val="00A0570F"/>
    <w:rsid w:val="00A059D1"/>
    <w:rsid w:val="00A06AD0"/>
    <w:rsid w:val="00A0702A"/>
    <w:rsid w:val="00A0727B"/>
    <w:rsid w:val="00A075B7"/>
    <w:rsid w:val="00A078AA"/>
    <w:rsid w:val="00A07D57"/>
    <w:rsid w:val="00A07E71"/>
    <w:rsid w:val="00A10C9C"/>
    <w:rsid w:val="00A10EFC"/>
    <w:rsid w:val="00A11403"/>
    <w:rsid w:val="00A127A4"/>
    <w:rsid w:val="00A128E5"/>
    <w:rsid w:val="00A12B13"/>
    <w:rsid w:val="00A12F6F"/>
    <w:rsid w:val="00A13617"/>
    <w:rsid w:val="00A13C78"/>
    <w:rsid w:val="00A13C81"/>
    <w:rsid w:val="00A13D39"/>
    <w:rsid w:val="00A13DCA"/>
    <w:rsid w:val="00A14A2E"/>
    <w:rsid w:val="00A14B8B"/>
    <w:rsid w:val="00A14C68"/>
    <w:rsid w:val="00A14F24"/>
    <w:rsid w:val="00A1519E"/>
    <w:rsid w:val="00A15CA9"/>
    <w:rsid w:val="00A166D5"/>
    <w:rsid w:val="00A167C2"/>
    <w:rsid w:val="00A16BC0"/>
    <w:rsid w:val="00A16F80"/>
    <w:rsid w:val="00A17222"/>
    <w:rsid w:val="00A17455"/>
    <w:rsid w:val="00A176E8"/>
    <w:rsid w:val="00A17972"/>
    <w:rsid w:val="00A203FD"/>
    <w:rsid w:val="00A2068E"/>
    <w:rsid w:val="00A20A15"/>
    <w:rsid w:val="00A216C4"/>
    <w:rsid w:val="00A230C3"/>
    <w:rsid w:val="00A237DE"/>
    <w:rsid w:val="00A25370"/>
    <w:rsid w:val="00A260DF"/>
    <w:rsid w:val="00A262E1"/>
    <w:rsid w:val="00A265A0"/>
    <w:rsid w:val="00A265A3"/>
    <w:rsid w:val="00A267F5"/>
    <w:rsid w:val="00A26DD2"/>
    <w:rsid w:val="00A27609"/>
    <w:rsid w:val="00A277FF"/>
    <w:rsid w:val="00A27D85"/>
    <w:rsid w:val="00A30AB4"/>
    <w:rsid w:val="00A30E08"/>
    <w:rsid w:val="00A30EBA"/>
    <w:rsid w:val="00A30FA8"/>
    <w:rsid w:val="00A312E0"/>
    <w:rsid w:val="00A31B5A"/>
    <w:rsid w:val="00A31C10"/>
    <w:rsid w:val="00A32206"/>
    <w:rsid w:val="00A32361"/>
    <w:rsid w:val="00A32D29"/>
    <w:rsid w:val="00A32DB7"/>
    <w:rsid w:val="00A330CF"/>
    <w:rsid w:val="00A337DC"/>
    <w:rsid w:val="00A33CFE"/>
    <w:rsid w:val="00A344C8"/>
    <w:rsid w:val="00A35C71"/>
    <w:rsid w:val="00A35EE2"/>
    <w:rsid w:val="00A35FCC"/>
    <w:rsid w:val="00A36A00"/>
    <w:rsid w:val="00A36D4D"/>
    <w:rsid w:val="00A36D6B"/>
    <w:rsid w:val="00A36D9C"/>
    <w:rsid w:val="00A36DB0"/>
    <w:rsid w:val="00A37072"/>
    <w:rsid w:val="00A37671"/>
    <w:rsid w:val="00A37C5A"/>
    <w:rsid w:val="00A40DE4"/>
    <w:rsid w:val="00A4118C"/>
    <w:rsid w:val="00A4221B"/>
    <w:rsid w:val="00A4228C"/>
    <w:rsid w:val="00A422FE"/>
    <w:rsid w:val="00A4282A"/>
    <w:rsid w:val="00A43639"/>
    <w:rsid w:val="00A43E17"/>
    <w:rsid w:val="00A443B3"/>
    <w:rsid w:val="00A4450B"/>
    <w:rsid w:val="00A4485D"/>
    <w:rsid w:val="00A448F6"/>
    <w:rsid w:val="00A450B4"/>
    <w:rsid w:val="00A46392"/>
    <w:rsid w:val="00A4671A"/>
    <w:rsid w:val="00A47316"/>
    <w:rsid w:val="00A4738E"/>
    <w:rsid w:val="00A47A40"/>
    <w:rsid w:val="00A47E6D"/>
    <w:rsid w:val="00A502C9"/>
    <w:rsid w:val="00A50361"/>
    <w:rsid w:val="00A503D8"/>
    <w:rsid w:val="00A50855"/>
    <w:rsid w:val="00A50E8E"/>
    <w:rsid w:val="00A50F0C"/>
    <w:rsid w:val="00A519A6"/>
    <w:rsid w:val="00A51DD5"/>
    <w:rsid w:val="00A521CC"/>
    <w:rsid w:val="00A52A6B"/>
    <w:rsid w:val="00A52E4D"/>
    <w:rsid w:val="00A52EA5"/>
    <w:rsid w:val="00A532FD"/>
    <w:rsid w:val="00A537C2"/>
    <w:rsid w:val="00A537D0"/>
    <w:rsid w:val="00A53CA5"/>
    <w:rsid w:val="00A54C65"/>
    <w:rsid w:val="00A54CC8"/>
    <w:rsid w:val="00A55178"/>
    <w:rsid w:val="00A55322"/>
    <w:rsid w:val="00A55417"/>
    <w:rsid w:val="00A55716"/>
    <w:rsid w:val="00A55B4A"/>
    <w:rsid w:val="00A566B9"/>
    <w:rsid w:val="00A56BA0"/>
    <w:rsid w:val="00A5713F"/>
    <w:rsid w:val="00A57E76"/>
    <w:rsid w:val="00A60008"/>
    <w:rsid w:val="00A6002E"/>
    <w:rsid w:val="00A60090"/>
    <w:rsid w:val="00A603FA"/>
    <w:rsid w:val="00A60900"/>
    <w:rsid w:val="00A6090D"/>
    <w:rsid w:val="00A60963"/>
    <w:rsid w:val="00A60D72"/>
    <w:rsid w:val="00A60E2A"/>
    <w:rsid w:val="00A61643"/>
    <w:rsid w:val="00A61834"/>
    <w:rsid w:val="00A619A9"/>
    <w:rsid w:val="00A61EED"/>
    <w:rsid w:val="00A62276"/>
    <w:rsid w:val="00A627E8"/>
    <w:rsid w:val="00A62D4B"/>
    <w:rsid w:val="00A62E71"/>
    <w:rsid w:val="00A63719"/>
    <w:rsid w:val="00A64026"/>
    <w:rsid w:val="00A655EF"/>
    <w:rsid w:val="00A65B80"/>
    <w:rsid w:val="00A65F1F"/>
    <w:rsid w:val="00A66123"/>
    <w:rsid w:val="00A66576"/>
    <w:rsid w:val="00A66DD6"/>
    <w:rsid w:val="00A6796A"/>
    <w:rsid w:val="00A67C19"/>
    <w:rsid w:val="00A67D2A"/>
    <w:rsid w:val="00A67DDD"/>
    <w:rsid w:val="00A67E59"/>
    <w:rsid w:val="00A7009A"/>
    <w:rsid w:val="00A7025E"/>
    <w:rsid w:val="00A70AAC"/>
    <w:rsid w:val="00A70B90"/>
    <w:rsid w:val="00A717F4"/>
    <w:rsid w:val="00A71FF2"/>
    <w:rsid w:val="00A7269F"/>
    <w:rsid w:val="00A7275D"/>
    <w:rsid w:val="00A73390"/>
    <w:rsid w:val="00A734FC"/>
    <w:rsid w:val="00A73C70"/>
    <w:rsid w:val="00A744BC"/>
    <w:rsid w:val="00A74B21"/>
    <w:rsid w:val="00A74B7D"/>
    <w:rsid w:val="00A75078"/>
    <w:rsid w:val="00A75146"/>
    <w:rsid w:val="00A75662"/>
    <w:rsid w:val="00A7577D"/>
    <w:rsid w:val="00A766A5"/>
    <w:rsid w:val="00A769B2"/>
    <w:rsid w:val="00A76ABE"/>
    <w:rsid w:val="00A76C20"/>
    <w:rsid w:val="00A76EE9"/>
    <w:rsid w:val="00A771E3"/>
    <w:rsid w:val="00A80718"/>
    <w:rsid w:val="00A807C5"/>
    <w:rsid w:val="00A80C03"/>
    <w:rsid w:val="00A8194F"/>
    <w:rsid w:val="00A81DE1"/>
    <w:rsid w:val="00A81DEF"/>
    <w:rsid w:val="00A825AF"/>
    <w:rsid w:val="00A825BE"/>
    <w:rsid w:val="00A82628"/>
    <w:rsid w:val="00A828F1"/>
    <w:rsid w:val="00A82BF2"/>
    <w:rsid w:val="00A82F4C"/>
    <w:rsid w:val="00A83032"/>
    <w:rsid w:val="00A83424"/>
    <w:rsid w:val="00A8352C"/>
    <w:rsid w:val="00A846B6"/>
    <w:rsid w:val="00A84C13"/>
    <w:rsid w:val="00A853ED"/>
    <w:rsid w:val="00A86095"/>
    <w:rsid w:val="00A8662C"/>
    <w:rsid w:val="00A8705E"/>
    <w:rsid w:val="00A87523"/>
    <w:rsid w:val="00A87A24"/>
    <w:rsid w:val="00A87F08"/>
    <w:rsid w:val="00A9031D"/>
    <w:rsid w:val="00A90497"/>
    <w:rsid w:val="00A90640"/>
    <w:rsid w:val="00A9138F"/>
    <w:rsid w:val="00A91E37"/>
    <w:rsid w:val="00A92BFE"/>
    <w:rsid w:val="00A93275"/>
    <w:rsid w:val="00A93893"/>
    <w:rsid w:val="00A93FEE"/>
    <w:rsid w:val="00A94335"/>
    <w:rsid w:val="00A94376"/>
    <w:rsid w:val="00A9583C"/>
    <w:rsid w:val="00A95D0F"/>
    <w:rsid w:val="00A9652C"/>
    <w:rsid w:val="00A96B52"/>
    <w:rsid w:val="00A96E9C"/>
    <w:rsid w:val="00A97010"/>
    <w:rsid w:val="00AA0AA9"/>
    <w:rsid w:val="00AA10B8"/>
    <w:rsid w:val="00AA1449"/>
    <w:rsid w:val="00AA17A3"/>
    <w:rsid w:val="00AA2894"/>
    <w:rsid w:val="00AA2B2B"/>
    <w:rsid w:val="00AA3052"/>
    <w:rsid w:val="00AA31BC"/>
    <w:rsid w:val="00AA342D"/>
    <w:rsid w:val="00AA3964"/>
    <w:rsid w:val="00AA480C"/>
    <w:rsid w:val="00AA4887"/>
    <w:rsid w:val="00AA4B21"/>
    <w:rsid w:val="00AA4E2F"/>
    <w:rsid w:val="00AA51D2"/>
    <w:rsid w:val="00AA5382"/>
    <w:rsid w:val="00AA5528"/>
    <w:rsid w:val="00AA573E"/>
    <w:rsid w:val="00AA622A"/>
    <w:rsid w:val="00AA6E11"/>
    <w:rsid w:val="00AA7494"/>
    <w:rsid w:val="00AA7583"/>
    <w:rsid w:val="00AA7A14"/>
    <w:rsid w:val="00AB0666"/>
    <w:rsid w:val="00AB0EBF"/>
    <w:rsid w:val="00AB12A3"/>
    <w:rsid w:val="00AB12C4"/>
    <w:rsid w:val="00AB155A"/>
    <w:rsid w:val="00AB1FE2"/>
    <w:rsid w:val="00AB24B3"/>
    <w:rsid w:val="00AB2FBE"/>
    <w:rsid w:val="00AB3CC9"/>
    <w:rsid w:val="00AB421B"/>
    <w:rsid w:val="00AB4740"/>
    <w:rsid w:val="00AB485F"/>
    <w:rsid w:val="00AB5B91"/>
    <w:rsid w:val="00AB6247"/>
    <w:rsid w:val="00AC0BEF"/>
    <w:rsid w:val="00AC0C92"/>
    <w:rsid w:val="00AC0E96"/>
    <w:rsid w:val="00AC102F"/>
    <w:rsid w:val="00AC1212"/>
    <w:rsid w:val="00AC15BB"/>
    <w:rsid w:val="00AC1E9C"/>
    <w:rsid w:val="00AC2E74"/>
    <w:rsid w:val="00AC3016"/>
    <w:rsid w:val="00AC317A"/>
    <w:rsid w:val="00AC3247"/>
    <w:rsid w:val="00AC3545"/>
    <w:rsid w:val="00AC378F"/>
    <w:rsid w:val="00AC3C5A"/>
    <w:rsid w:val="00AC466C"/>
    <w:rsid w:val="00AC4C24"/>
    <w:rsid w:val="00AC6539"/>
    <w:rsid w:val="00AC6721"/>
    <w:rsid w:val="00AC6CA4"/>
    <w:rsid w:val="00AC6CD1"/>
    <w:rsid w:val="00AC6EF0"/>
    <w:rsid w:val="00AC7349"/>
    <w:rsid w:val="00AC79C0"/>
    <w:rsid w:val="00AC7FE0"/>
    <w:rsid w:val="00AD2001"/>
    <w:rsid w:val="00AD335F"/>
    <w:rsid w:val="00AD46AC"/>
    <w:rsid w:val="00AD50E5"/>
    <w:rsid w:val="00AD53BB"/>
    <w:rsid w:val="00AD5421"/>
    <w:rsid w:val="00AD59F2"/>
    <w:rsid w:val="00AD5A28"/>
    <w:rsid w:val="00AD6136"/>
    <w:rsid w:val="00AD6343"/>
    <w:rsid w:val="00AD640C"/>
    <w:rsid w:val="00AD6556"/>
    <w:rsid w:val="00AD6846"/>
    <w:rsid w:val="00AD6AB3"/>
    <w:rsid w:val="00AD7029"/>
    <w:rsid w:val="00AE09B6"/>
    <w:rsid w:val="00AE0F99"/>
    <w:rsid w:val="00AE193F"/>
    <w:rsid w:val="00AE279E"/>
    <w:rsid w:val="00AE2BC6"/>
    <w:rsid w:val="00AE322F"/>
    <w:rsid w:val="00AE3CE1"/>
    <w:rsid w:val="00AE3DC7"/>
    <w:rsid w:val="00AE3EB6"/>
    <w:rsid w:val="00AE458A"/>
    <w:rsid w:val="00AE4975"/>
    <w:rsid w:val="00AE5CC1"/>
    <w:rsid w:val="00AE609C"/>
    <w:rsid w:val="00AE6A66"/>
    <w:rsid w:val="00AE6D4E"/>
    <w:rsid w:val="00AE6D83"/>
    <w:rsid w:val="00AE6F22"/>
    <w:rsid w:val="00AE72D6"/>
    <w:rsid w:val="00AE7437"/>
    <w:rsid w:val="00AF08BB"/>
    <w:rsid w:val="00AF0A34"/>
    <w:rsid w:val="00AF0BB2"/>
    <w:rsid w:val="00AF0D00"/>
    <w:rsid w:val="00AF1814"/>
    <w:rsid w:val="00AF1B05"/>
    <w:rsid w:val="00AF1DF5"/>
    <w:rsid w:val="00AF2E07"/>
    <w:rsid w:val="00AF2EF3"/>
    <w:rsid w:val="00AF3DB6"/>
    <w:rsid w:val="00AF45A1"/>
    <w:rsid w:val="00AF475B"/>
    <w:rsid w:val="00AF4CFD"/>
    <w:rsid w:val="00AF4E4E"/>
    <w:rsid w:val="00AF4E59"/>
    <w:rsid w:val="00AF607D"/>
    <w:rsid w:val="00AF621A"/>
    <w:rsid w:val="00AF6383"/>
    <w:rsid w:val="00AF72AD"/>
    <w:rsid w:val="00AF734E"/>
    <w:rsid w:val="00AF73E5"/>
    <w:rsid w:val="00AF7484"/>
    <w:rsid w:val="00AF7732"/>
    <w:rsid w:val="00B00028"/>
    <w:rsid w:val="00B004DC"/>
    <w:rsid w:val="00B00B8D"/>
    <w:rsid w:val="00B00F5F"/>
    <w:rsid w:val="00B0124C"/>
    <w:rsid w:val="00B01749"/>
    <w:rsid w:val="00B01EAC"/>
    <w:rsid w:val="00B025BB"/>
    <w:rsid w:val="00B028EF"/>
    <w:rsid w:val="00B02943"/>
    <w:rsid w:val="00B03030"/>
    <w:rsid w:val="00B03420"/>
    <w:rsid w:val="00B04ACE"/>
    <w:rsid w:val="00B04AD5"/>
    <w:rsid w:val="00B05FBB"/>
    <w:rsid w:val="00B06543"/>
    <w:rsid w:val="00B06E02"/>
    <w:rsid w:val="00B07875"/>
    <w:rsid w:val="00B07B5F"/>
    <w:rsid w:val="00B10572"/>
    <w:rsid w:val="00B10A24"/>
    <w:rsid w:val="00B10BC2"/>
    <w:rsid w:val="00B11040"/>
    <w:rsid w:val="00B113B8"/>
    <w:rsid w:val="00B11518"/>
    <w:rsid w:val="00B1182B"/>
    <w:rsid w:val="00B118B3"/>
    <w:rsid w:val="00B11C0F"/>
    <w:rsid w:val="00B11C38"/>
    <w:rsid w:val="00B11C4A"/>
    <w:rsid w:val="00B11FF5"/>
    <w:rsid w:val="00B121AB"/>
    <w:rsid w:val="00B12CDD"/>
    <w:rsid w:val="00B130F3"/>
    <w:rsid w:val="00B13A0D"/>
    <w:rsid w:val="00B13D77"/>
    <w:rsid w:val="00B14000"/>
    <w:rsid w:val="00B14126"/>
    <w:rsid w:val="00B143DD"/>
    <w:rsid w:val="00B14923"/>
    <w:rsid w:val="00B14E34"/>
    <w:rsid w:val="00B1543D"/>
    <w:rsid w:val="00B16139"/>
    <w:rsid w:val="00B16168"/>
    <w:rsid w:val="00B167B5"/>
    <w:rsid w:val="00B16B61"/>
    <w:rsid w:val="00B17563"/>
    <w:rsid w:val="00B20059"/>
    <w:rsid w:val="00B2021E"/>
    <w:rsid w:val="00B204A5"/>
    <w:rsid w:val="00B204FF"/>
    <w:rsid w:val="00B20A7A"/>
    <w:rsid w:val="00B21D5F"/>
    <w:rsid w:val="00B223CB"/>
    <w:rsid w:val="00B22819"/>
    <w:rsid w:val="00B2296D"/>
    <w:rsid w:val="00B2298B"/>
    <w:rsid w:val="00B22A70"/>
    <w:rsid w:val="00B22AA0"/>
    <w:rsid w:val="00B230E2"/>
    <w:rsid w:val="00B2361B"/>
    <w:rsid w:val="00B236BF"/>
    <w:rsid w:val="00B2430C"/>
    <w:rsid w:val="00B245B3"/>
    <w:rsid w:val="00B24A33"/>
    <w:rsid w:val="00B24AF4"/>
    <w:rsid w:val="00B24CCD"/>
    <w:rsid w:val="00B2572E"/>
    <w:rsid w:val="00B257F5"/>
    <w:rsid w:val="00B259FB"/>
    <w:rsid w:val="00B25D65"/>
    <w:rsid w:val="00B25D70"/>
    <w:rsid w:val="00B260AB"/>
    <w:rsid w:val="00B2734A"/>
    <w:rsid w:val="00B27591"/>
    <w:rsid w:val="00B277AC"/>
    <w:rsid w:val="00B305E5"/>
    <w:rsid w:val="00B30D3B"/>
    <w:rsid w:val="00B3106E"/>
    <w:rsid w:val="00B315C2"/>
    <w:rsid w:val="00B3172E"/>
    <w:rsid w:val="00B324ED"/>
    <w:rsid w:val="00B32A94"/>
    <w:rsid w:val="00B32A9B"/>
    <w:rsid w:val="00B3311F"/>
    <w:rsid w:val="00B333B8"/>
    <w:rsid w:val="00B337AE"/>
    <w:rsid w:val="00B33898"/>
    <w:rsid w:val="00B347DB"/>
    <w:rsid w:val="00B34ADF"/>
    <w:rsid w:val="00B35485"/>
    <w:rsid w:val="00B372FF"/>
    <w:rsid w:val="00B4007B"/>
    <w:rsid w:val="00B40212"/>
    <w:rsid w:val="00B4024E"/>
    <w:rsid w:val="00B40B0D"/>
    <w:rsid w:val="00B40D41"/>
    <w:rsid w:val="00B412A5"/>
    <w:rsid w:val="00B4131C"/>
    <w:rsid w:val="00B41337"/>
    <w:rsid w:val="00B41820"/>
    <w:rsid w:val="00B42B8E"/>
    <w:rsid w:val="00B4331C"/>
    <w:rsid w:val="00B436CD"/>
    <w:rsid w:val="00B448D7"/>
    <w:rsid w:val="00B4527A"/>
    <w:rsid w:val="00B467A3"/>
    <w:rsid w:val="00B4690D"/>
    <w:rsid w:val="00B46AE5"/>
    <w:rsid w:val="00B46C6F"/>
    <w:rsid w:val="00B4750C"/>
    <w:rsid w:val="00B4767C"/>
    <w:rsid w:val="00B4768E"/>
    <w:rsid w:val="00B500A6"/>
    <w:rsid w:val="00B500E9"/>
    <w:rsid w:val="00B5043B"/>
    <w:rsid w:val="00B50766"/>
    <w:rsid w:val="00B51158"/>
    <w:rsid w:val="00B512EB"/>
    <w:rsid w:val="00B51500"/>
    <w:rsid w:val="00B51AAD"/>
    <w:rsid w:val="00B51F5B"/>
    <w:rsid w:val="00B5292C"/>
    <w:rsid w:val="00B529C2"/>
    <w:rsid w:val="00B52CC8"/>
    <w:rsid w:val="00B52F0C"/>
    <w:rsid w:val="00B5376F"/>
    <w:rsid w:val="00B54437"/>
    <w:rsid w:val="00B549CB"/>
    <w:rsid w:val="00B54CB5"/>
    <w:rsid w:val="00B54F14"/>
    <w:rsid w:val="00B55A3C"/>
    <w:rsid w:val="00B55DD8"/>
    <w:rsid w:val="00B55F6E"/>
    <w:rsid w:val="00B55FE4"/>
    <w:rsid w:val="00B56701"/>
    <w:rsid w:val="00B56723"/>
    <w:rsid w:val="00B56BEC"/>
    <w:rsid w:val="00B56D53"/>
    <w:rsid w:val="00B5767D"/>
    <w:rsid w:val="00B5771F"/>
    <w:rsid w:val="00B57B13"/>
    <w:rsid w:val="00B607B3"/>
    <w:rsid w:val="00B60D3E"/>
    <w:rsid w:val="00B61A76"/>
    <w:rsid w:val="00B61D19"/>
    <w:rsid w:val="00B61FEA"/>
    <w:rsid w:val="00B6231E"/>
    <w:rsid w:val="00B62923"/>
    <w:rsid w:val="00B62EAC"/>
    <w:rsid w:val="00B63741"/>
    <w:rsid w:val="00B63D21"/>
    <w:rsid w:val="00B64380"/>
    <w:rsid w:val="00B648F8"/>
    <w:rsid w:val="00B64B47"/>
    <w:rsid w:val="00B6515D"/>
    <w:rsid w:val="00B651E1"/>
    <w:rsid w:val="00B6540D"/>
    <w:rsid w:val="00B659C6"/>
    <w:rsid w:val="00B66293"/>
    <w:rsid w:val="00B6650C"/>
    <w:rsid w:val="00B6673F"/>
    <w:rsid w:val="00B6680A"/>
    <w:rsid w:val="00B66AB7"/>
    <w:rsid w:val="00B6706D"/>
    <w:rsid w:val="00B67DEA"/>
    <w:rsid w:val="00B71B36"/>
    <w:rsid w:val="00B71D4D"/>
    <w:rsid w:val="00B72721"/>
    <w:rsid w:val="00B72980"/>
    <w:rsid w:val="00B72AFF"/>
    <w:rsid w:val="00B72C0A"/>
    <w:rsid w:val="00B730EA"/>
    <w:rsid w:val="00B731BB"/>
    <w:rsid w:val="00B74241"/>
    <w:rsid w:val="00B74387"/>
    <w:rsid w:val="00B74961"/>
    <w:rsid w:val="00B74C79"/>
    <w:rsid w:val="00B74F0B"/>
    <w:rsid w:val="00B75234"/>
    <w:rsid w:val="00B755B0"/>
    <w:rsid w:val="00B76FB5"/>
    <w:rsid w:val="00B775DC"/>
    <w:rsid w:val="00B77C91"/>
    <w:rsid w:val="00B8062A"/>
    <w:rsid w:val="00B8092D"/>
    <w:rsid w:val="00B80987"/>
    <w:rsid w:val="00B80B1C"/>
    <w:rsid w:val="00B80C7E"/>
    <w:rsid w:val="00B80E65"/>
    <w:rsid w:val="00B80E8D"/>
    <w:rsid w:val="00B8115F"/>
    <w:rsid w:val="00B81905"/>
    <w:rsid w:val="00B81ADC"/>
    <w:rsid w:val="00B81BCB"/>
    <w:rsid w:val="00B82D92"/>
    <w:rsid w:val="00B83312"/>
    <w:rsid w:val="00B83368"/>
    <w:rsid w:val="00B83A07"/>
    <w:rsid w:val="00B83C82"/>
    <w:rsid w:val="00B84415"/>
    <w:rsid w:val="00B849B7"/>
    <w:rsid w:val="00B84C21"/>
    <w:rsid w:val="00B857FB"/>
    <w:rsid w:val="00B8587B"/>
    <w:rsid w:val="00B85E86"/>
    <w:rsid w:val="00B86920"/>
    <w:rsid w:val="00B86C0E"/>
    <w:rsid w:val="00B87327"/>
    <w:rsid w:val="00B87DEE"/>
    <w:rsid w:val="00B905A0"/>
    <w:rsid w:val="00B906E8"/>
    <w:rsid w:val="00B910A1"/>
    <w:rsid w:val="00B9117B"/>
    <w:rsid w:val="00B914D2"/>
    <w:rsid w:val="00B91548"/>
    <w:rsid w:val="00B91946"/>
    <w:rsid w:val="00B919C0"/>
    <w:rsid w:val="00B91DCE"/>
    <w:rsid w:val="00B92310"/>
    <w:rsid w:val="00B9233C"/>
    <w:rsid w:val="00B92832"/>
    <w:rsid w:val="00B9302A"/>
    <w:rsid w:val="00B9332E"/>
    <w:rsid w:val="00B93729"/>
    <w:rsid w:val="00B93DE2"/>
    <w:rsid w:val="00B94522"/>
    <w:rsid w:val="00B94FA6"/>
    <w:rsid w:val="00B9587D"/>
    <w:rsid w:val="00B95C6D"/>
    <w:rsid w:val="00B96041"/>
    <w:rsid w:val="00B964B4"/>
    <w:rsid w:val="00B967BD"/>
    <w:rsid w:val="00B967F7"/>
    <w:rsid w:val="00B97306"/>
    <w:rsid w:val="00B97690"/>
    <w:rsid w:val="00B97A6C"/>
    <w:rsid w:val="00BA030B"/>
    <w:rsid w:val="00BA03E5"/>
    <w:rsid w:val="00BA0417"/>
    <w:rsid w:val="00BA0830"/>
    <w:rsid w:val="00BA1367"/>
    <w:rsid w:val="00BA13DC"/>
    <w:rsid w:val="00BA233B"/>
    <w:rsid w:val="00BA261A"/>
    <w:rsid w:val="00BA26AA"/>
    <w:rsid w:val="00BA276B"/>
    <w:rsid w:val="00BA2816"/>
    <w:rsid w:val="00BA2987"/>
    <w:rsid w:val="00BA29CA"/>
    <w:rsid w:val="00BA3161"/>
    <w:rsid w:val="00BA3F20"/>
    <w:rsid w:val="00BA41ED"/>
    <w:rsid w:val="00BA42C1"/>
    <w:rsid w:val="00BA473D"/>
    <w:rsid w:val="00BA4B0D"/>
    <w:rsid w:val="00BA5005"/>
    <w:rsid w:val="00BA5057"/>
    <w:rsid w:val="00BA5B76"/>
    <w:rsid w:val="00BA5CE0"/>
    <w:rsid w:val="00BA62F5"/>
    <w:rsid w:val="00BA6475"/>
    <w:rsid w:val="00BA68BB"/>
    <w:rsid w:val="00BA7564"/>
    <w:rsid w:val="00BA7DF0"/>
    <w:rsid w:val="00BA7FC3"/>
    <w:rsid w:val="00BB009D"/>
    <w:rsid w:val="00BB06FF"/>
    <w:rsid w:val="00BB0E99"/>
    <w:rsid w:val="00BB152C"/>
    <w:rsid w:val="00BB1779"/>
    <w:rsid w:val="00BB1B49"/>
    <w:rsid w:val="00BB1C05"/>
    <w:rsid w:val="00BB1EDD"/>
    <w:rsid w:val="00BB21F2"/>
    <w:rsid w:val="00BB3375"/>
    <w:rsid w:val="00BB3482"/>
    <w:rsid w:val="00BB3B4F"/>
    <w:rsid w:val="00BB3B56"/>
    <w:rsid w:val="00BB3C6E"/>
    <w:rsid w:val="00BB51DC"/>
    <w:rsid w:val="00BB5E7F"/>
    <w:rsid w:val="00BB62F9"/>
    <w:rsid w:val="00BB63B3"/>
    <w:rsid w:val="00BB66F8"/>
    <w:rsid w:val="00BB6E57"/>
    <w:rsid w:val="00BB7108"/>
    <w:rsid w:val="00BB7246"/>
    <w:rsid w:val="00BB7B3B"/>
    <w:rsid w:val="00BC0570"/>
    <w:rsid w:val="00BC05E8"/>
    <w:rsid w:val="00BC0729"/>
    <w:rsid w:val="00BC0A00"/>
    <w:rsid w:val="00BC0CBC"/>
    <w:rsid w:val="00BC0EE3"/>
    <w:rsid w:val="00BC350F"/>
    <w:rsid w:val="00BC35E6"/>
    <w:rsid w:val="00BC3882"/>
    <w:rsid w:val="00BC3ADB"/>
    <w:rsid w:val="00BC3C43"/>
    <w:rsid w:val="00BC4053"/>
    <w:rsid w:val="00BC479F"/>
    <w:rsid w:val="00BC4DC9"/>
    <w:rsid w:val="00BC5358"/>
    <w:rsid w:val="00BC5BBB"/>
    <w:rsid w:val="00BC5F11"/>
    <w:rsid w:val="00BC60CB"/>
    <w:rsid w:val="00BC6271"/>
    <w:rsid w:val="00BC68F1"/>
    <w:rsid w:val="00BC6C70"/>
    <w:rsid w:val="00BC7196"/>
    <w:rsid w:val="00BC71E4"/>
    <w:rsid w:val="00BC72C5"/>
    <w:rsid w:val="00BC75E7"/>
    <w:rsid w:val="00BC7B45"/>
    <w:rsid w:val="00BC7E1B"/>
    <w:rsid w:val="00BC7EAD"/>
    <w:rsid w:val="00BD0317"/>
    <w:rsid w:val="00BD0C8C"/>
    <w:rsid w:val="00BD1174"/>
    <w:rsid w:val="00BD25C5"/>
    <w:rsid w:val="00BD27DE"/>
    <w:rsid w:val="00BD37A5"/>
    <w:rsid w:val="00BD3A68"/>
    <w:rsid w:val="00BD42B4"/>
    <w:rsid w:val="00BD430D"/>
    <w:rsid w:val="00BD486C"/>
    <w:rsid w:val="00BD4944"/>
    <w:rsid w:val="00BD54D5"/>
    <w:rsid w:val="00BD5B21"/>
    <w:rsid w:val="00BD5DDD"/>
    <w:rsid w:val="00BD61D8"/>
    <w:rsid w:val="00BD69F7"/>
    <w:rsid w:val="00BD6C05"/>
    <w:rsid w:val="00BD6DBE"/>
    <w:rsid w:val="00BD75C7"/>
    <w:rsid w:val="00BD7A07"/>
    <w:rsid w:val="00BD7D32"/>
    <w:rsid w:val="00BD7FD1"/>
    <w:rsid w:val="00BE01C9"/>
    <w:rsid w:val="00BE0F4D"/>
    <w:rsid w:val="00BE1091"/>
    <w:rsid w:val="00BE16B8"/>
    <w:rsid w:val="00BE1E8D"/>
    <w:rsid w:val="00BE319F"/>
    <w:rsid w:val="00BE33F3"/>
    <w:rsid w:val="00BE3B3C"/>
    <w:rsid w:val="00BE41B1"/>
    <w:rsid w:val="00BE4249"/>
    <w:rsid w:val="00BE50ED"/>
    <w:rsid w:val="00BE514E"/>
    <w:rsid w:val="00BE70F0"/>
    <w:rsid w:val="00BE7602"/>
    <w:rsid w:val="00BE7AA4"/>
    <w:rsid w:val="00BE7EE2"/>
    <w:rsid w:val="00BF07E0"/>
    <w:rsid w:val="00BF13DB"/>
    <w:rsid w:val="00BF15C9"/>
    <w:rsid w:val="00BF180D"/>
    <w:rsid w:val="00BF2A32"/>
    <w:rsid w:val="00BF3066"/>
    <w:rsid w:val="00BF3357"/>
    <w:rsid w:val="00BF39A8"/>
    <w:rsid w:val="00BF3CD6"/>
    <w:rsid w:val="00BF46DE"/>
    <w:rsid w:val="00BF55B9"/>
    <w:rsid w:val="00BF6527"/>
    <w:rsid w:val="00BF6CA6"/>
    <w:rsid w:val="00BF7090"/>
    <w:rsid w:val="00C0041B"/>
    <w:rsid w:val="00C007A5"/>
    <w:rsid w:val="00C00DCB"/>
    <w:rsid w:val="00C01040"/>
    <w:rsid w:val="00C0140B"/>
    <w:rsid w:val="00C037FA"/>
    <w:rsid w:val="00C03AB2"/>
    <w:rsid w:val="00C054A0"/>
    <w:rsid w:val="00C05654"/>
    <w:rsid w:val="00C0589C"/>
    <w:rsid w:val="00C05DF2"/>
    <w:rsid w:val="00C068A1"/>
    <w:rsid w:val="00C06C80"/>
    <w:rsid w:val="00C06F79"/>
    <w:rsid w:val="00C072BB"/>
    <w:rsid w:val="00C07308"/>
    <w:rsid w:val="00C074FB"/>
    <w:rsid w:val="00C07CD4"/>
    <w:rsid w:val="00C1016D"/>
    <w:rsid w:val="00C104E5"/>
    <w:rsid w:val="00C107B6"/>
    <w:rsid w:val="00C10CD6"/>
    <w:rsid w:val="00C10E62"/>
    <w:rsid w:val="00C1109D"/>
    <w:rsid w:val="00C11375"/>
    <w:rsid w:val="00C114B0"/>
    <w:rsid w:val="00C11787"/>
    <w:rsid w:val="00C11AF4"/>
    <w:rsid w:val="00C1303C"/>
    <w:rsid w:val="00C135E1"/>
    <w:rsid w:val="00C137C5"/>
    <w:rsid w:val="00C138C7"/>
    <w:rsid w:val="00C14CBE"/>
    <w:rsid w:val="00C15A38"/>
    <w:rsid w:val="00C168CA"/>
    <w:rsid w:val="00C16946"/>
    <w:rsid w:val="00C171D3"/>
    <w:rsid w:val="00C176C5"/>
    <w:rsid w:val="00C17F42"/>
    <w:rsid w:val="00C2007B"/>
    <w:rsid w:val="00C2030F"/>
    <w:rsid w:val="00C204DB"/>
    <w:rsid w:val="00C20545"/>
    <w:rsid w:val="00C205C1"/>
    <w:rsid w:val="00C20D79"/>
    <w:rsid w:val="00C21629"/>
    <w:rsid w:val="00C2171A"/>
    <w:rsid w:val="00C2213E"/>
    <w:rsid w:val="00C222BF"/>
    <w:rsid w:val="00C2250A"/>
    <w:rsid w:val="00C22602"/>
    <w:rsid w:val="00C22BAF"/>
    <w:rsid w:val="00C232C6"/>
    <w:rsid w:val="00C23375"/>
    <w:rsid w:val="00C235A8"/>
    <w:rsid w:val="00C240CA"/>
    <w:rsid w:val="00C245CA"/>
    <w:rsid w:val="00C24794"/>
    <w:rsid w:val="00C24DA4"/>
    <w:rsid w:val="00C24F4C"/>
    <w:rsid w:val="00C25259"/>
    <w:rsid w:val="00C2561A"/>
    <w:rsid w:val="00C2684F"/>
    <w:rsid w:val="00C271A1"/>
    <w:rsid w:val="00C274C9"/>
    <w:rsid w:val="00C27871"/>
    <w:rsid w:val="00C278EB"/>
    <w:rsid w:val="00C27D14"/>
    <w:rsid w:val="00C30C1D"/>
    <w:rsid w:val="00C30DDA"/>
    <w:rsid w:val="00C3185D"/>
    <w:rsid w:val="00C3191D"/>
    <w:rsid w:val="00C31B4D"/>
    <w:rsid w:val="00C31D96"/>
    <w:rsid w:val="00C3224F"/>
    <w:rsid w:val="00C32D53"/>
    <w:rsid w:val="00C33A68"/>
    <w:rsid w:val="00C35926"/>
    <w:rsid w:val="00C3597B"/>
    <w:rsid w:val="00C35F0D"/>
    <w:rsid w:val="00C3620D"/>
    <w:rsid w:val="00C3688A"/>
    <w:rsid w:val="00C368C1"/>
    <w:rsid w:val="00C37213"/>
    <w:rsid w:val="00C378EC"/>
    <w:rsid w:val="00C37D32"/>
    <w:rsid w:val="00C37EDC"/>
    <w:rsid w:val="00C40846"/>
    <w:rsid w:val="00C41956"/>
    <w:rsid w:val="00C42AAF"/>
    <w:rsid w:val="00C42C59"/>
    <w:rsid w:val="00C42D1B"/>
    <w:rsid w:val="00C42F2C"/>
    <w:rsid w:val="00C42F53"/>
    <w:rsid w:val="00C43112"/>
    <w:rsid w:val="00C44089"/>
    <w:rsid w:val="00C44D81"/>
    <w:rsid w:val="00C4523D"/>
    <w:rsid w:val="00C458B0"/>
    <w:rsid w:val="00C45D15"/>
    <w:rsid w:val="00C46CA6"/>
    <w:rsid w:val="00C50113"/>
    <w:rsid w:val="00C50273"/>
    <w:rsid w:val="00C50C20"/>
    <w:rsid w:val="00C50DA0"/>
    <w:rsid w:val="00C515E9"/>
    <w:rsid w:val="00C519A5"/>
    <w:rsid w:val="00C51FC6"/>
    <w:rsid w:val="00C528C9"/>
    <w:rsid w:val="00C52EC3"/>
    <w:rsid w:val="00C52FC8"/>
    <w:rsid w:val="00C53106"/>
    <w:rsid w:val="00C53990"/>
    <w:rsid w:val="00C53F26"/>
    <w:rsid w:val="00C54079"/>
    <w:rsid w:val="00C54C3C"/>
    <w:rsid w:val="00C54D7E"/>
    <w:rsid w:val="00C555D4"/>
    <w:rsid w:val="00C5565A"/>
    <w:rsid w:val="00C55B10"/>
    <w:rsid w:val="00C56010"/>
    <w:rsid w:val="00C57614"/>
    <w:rsid w:val="00C5794E"/>
    <w:rsid w:val="00C600CF"/>
    <w:rsid w:val="00C604D6"/>
    <w:rsid w:val="00C60BEB"/>
    <w:rsid w:val="00C60E82"/>
    <w:rsid w:val="00C61293"/>
    <w:rsid w:val="00C62848"/>
    <w:rsid w:val="00C62B2D"/>
    <w:rsid w:val="00C62CA0"/>
    <w:rsid w:val="00C63179"/>
    <w:rsid w:val="00C63EA3"/>
    <w:rsid w:val="00C642A8"/>
    <w:rsid w:val="00C64912"/>
    <w:rsid w:val="00C649AB"/>
    <w:rsid w:val="00C64C28"/>
    <w:rsid w:val="00C64D4D"/>
    <w:rsid w:val="00C65566"/>
    <w:rsid w:val="00C6667C"/>
    <w:rsid w:val="00C66806"/>
    <w:rsid w:val="00C66D6C"/>
    <w:rsid w:val="00C67630"/>
    <w:rsid w:val="00C67D21"/>
    <w:rsid w:val="00C71F47"/>
    <w:rsid w:val="00C72223"/>
    <w:rsid w:val="00C72A13"/>
    <w:rsid w:val="00C72B2C"/>
    <w:rsid w:val="00C72C58"/>
    <w:rsid w:val="00C73C04"/>
    <w:rsid w:val="00C73D23"/>
    <w:rsid w:val="00C7417A"/>
    <w:rsid w:val="00C746C6"/>
    <w:rsid w:val="00C754B1"/>
    <w:rsid w:val="00C75DCB"/>
    <w:rsid w:val="00C762F4"/>
    <w:rsid w:val="00C770FF"/>
    <w:rsid w:val="00C7722E"/>
    <w:rsid w:val="00C80D2D"/>
    <w:rsid w:val="00C811E9"/>
    <w:rsid w:val="00C8133D"/>
    <w:rsid w:val="00C8142B"/>
    <w:rsid w:val="00C814B7"/>
    <w:rsid w:val="00C8199A"/>
    <w:rsid w:val="00C819FA"/>
    <w:rsid w:val="00C81CCF"/>
    <w:rsid w:val="00C829E5"/>
    <w:rsid w:val="00C82CAE"/>
    <w:rsid w:val="00C82EBE"/>
    <w:rsid w:val="00C830BE"/>
    <w:rsid w:val="00C839E4"/>
    <w:rsid w:val="00C83A74"/>
    <w:rsid w:val="00C83FF7"/>
    <w:rsid w:val="00C840DA"/>
    <w:rsid w:val="00C841AC"/>
    <w:rsid w:val="00C849DD"/>
    <w:rsid w:val="00C84DE3"/>
    <w:rsid w:val="00C851FE"/>
    <w:rsid w:val="00C856ED"/>
    <w:rsid w:val="00C857F6"/>
    <w:rsid w:val="00C859BA"/>
    <w:rsid w:val="00C85E0D"/>
    <w:rsid w:val="00C8632B"/>
    <w:rsid w:val="00C86D24"/>
    <w:rsid w:val="00C877AE"/>
    <w:rsid w:val="00C8784B"/>
    <w:rsid w:val="00C87BE6"/>
    <w:rsid w:val="00C901C0"/>
    <w:rsid w:val="00C90C87"/>
    <w:rsid w:val="00C90E28"/>
    <w:rsid w:val="00C90F67"/>
    <w:rsid w:val="00C914B5"/>
    <w:rsid w:val="00C91534"/>
    <w:rsid w:val="00C920FB"/>
    <w:rsid w:val="00C93B38"/>
    <w:rsid w:val="00C93FDD"/>
    <w:rsid w:val="00C9405C"/>
    <w:rsid w:val="00C94235"/>
    <w:rsid w:val="00C94402"/>
    <w:rsid w:val="00C948E8"/>
    <w:rsid w:val="00C949FC"/>
    <w:rsid w:val="00C94BF1"/>
    <w:rsid w:val="00C95A31"/>
    <w:rsid w:val="00C95A4E"/>
    <w:rsid w:val="00C96290"/>
    <w:rsid w:val="00C965B1"/>
    <w:rsid w:val="00C967AD"/>
    <w:rsid w:val="00C96D15"/>
    <w:rsid w:val="00C9705D"/>
    <w:rsid w:val="00CA0121"/>
    <w:rsid w:val="00CA013E"/>
    <w:rsid w:val="00CA016D"/>
    <w:rsid w:val="00CA0549"/>
    <w:rsid w:val="00CA0743"/>
    <w:rsid w:val="00CA07DC"/>
    <w:rsid w:val="00CA1064"/>
    <w:rsid w:val="00CA128D"/>
    <w:rsid w:val="00CA17DD"/>
    <w:rsid w:val="00CA19B6"/>
    <w:rsid w:val="00CA1C1F"/>
    <w:rsid w:val="00CA1EA1"/>
    <w:rsid w:val="00CA2FD5"/>
    <w:rsid w:val="00CA3BFD"/>
    <w:rsid w:val="00CA3C9F"/>
    <w:rsid w:val="00CA43C2"/>
    <w:rsid w:val="00CA44BD"/>
    <w:rsid w:val="00CA4B96"/>
    <w:rsid w:val="00CA53E7"/>
    <w:rsid w:val="00CA5626"/>
    <w:rsid w:val="00CA612F"/>
    <w:rsid w:val="00CA6201"/>
    <w:rsid w:val="00CA65B2"/>
    <w:rsid w:val="00CA673D"/>
    <w:rsid w:val="00CA6921"/>
    <w:rsid w:val="00CA6B20"/>
    <w:rsid w:val="00CA6FFA"/>
    <w:rsid w:val="00CA74CC"/>
    <w:rsid w:val="00CA770E"/>
    <w:rsid w:val="00CA77AA"/>
    <w:rsid w:val="00CA7D91"/>
    <w:rsid w:val="00CA7EC3"/>
    <w:rsid w:val="00CB04ED"/>
    <w:rsid w:val="00CB0949"/>
    <w:rsid w:val="00CB0D8D"/>
    <w:rsid w:val="00CB0E18"/>
    <w:rsid w:val="00CB1EA6"/>
    <w:rsid w:val="00CB1FC4"/>
    <w:rsid w:val="00CB224C"/>
    <w:rsid w:val="00CB27A7"/>
    <w:rsid w:val="00CB2C84"/>
    <w:rsid w:val="00CB2D77"/>
    <w:rsid w:val="00CB2F25"/>
    <w:rsid w:val="00CB301A"/>
    <w:rsid w:val="00CB324B"/>
    <w:rsid w:val="00CB41E1"/>
    <w:rsid w:val="00CB43EE"/>
    <w:rsid w:val="00CB4B3F"/>
    <w:rsid w:val="00CB511E"/>
    <w:rsid w:val="00CB52BD"/>
    <w:rsid w:val="00CB5EC6"/>
    <w:rsid w:val="00CB6BD5"/>
    <w:rsid w:val="00CB70D5"/>
    <w:rsid w:val="00CB7FBE"/>
    <w:rsid w:val="00CC01A2"/>
    <w:rsid w:val="00CC01EE"/>
    <w:rsid w:val="00CC02AF"/>
    <w:rsid w:val="00CC14A5"/>
    <w:rsid w:val="00CC287A"/>
    <w:rsid w:val="00CC2FE3"/>
    <w:rsid w:val="00CC3495"/>
    <w:rsid w:val="00CC351B"/>
    <w:rsid w:val="00CC3CD2"/>
    <w:rsid w:val="00CC3EA6"/>
    <w:rsid w:val="00CC5217"/>
    <w:rsid w:val="00CC6279"/>
    <w:rsid w:val="00CC7621"/>
    <w:rsid w:val="00CC76ED"/>
    <w:rsid w:val="00CC7AEF"/>
    <w:rsid w:val="00CD0207"/>
    <w:rsid w:val="00CD04DD"/>
    <w:rsid w:val="00CD0549"/>
    <w:rsid w:val="00CD1099"/>
    <w:rsid w:val="00CD10E6"/>
    <w:rsid w:val="00CD1579"/>
    <w:rsid w:val="00CD190A"/>
    <w:rsid w:val="00CD25FC"/>
    <w:rsid w:val="00CD2EC5"/>
    <w:rsid w:val="00CD35C3"/>
    <w:rsid w:val="00CD385D"/>
    <w:rsid w:val="00CD386B"/>
    <w:rsid w:val="00CD3B47"/>
    <w:rsid w:val="00CD45B6"/>
    <w:rsid w:val="00CD45D2"/>
    <w:rsid w:val="00CD4BB3"/>
    <w:rsid w:val="00CD4C65"/>
    <w:rsid w:val="00CD4DAF"/>
    <w:rsid w:val="00CD4E43"/>
    <w:rsid w:val="00CD53E3"/>
    <w:rsid w:val="00CD5D79"/>
    <w:rsid w:val="00CD6790"/>
    <w:rsid w:val="00CD6ABC"/>
    <w:rsid w:val="00CD6C25"/>
    <w:rsid w:val="00CD6E00"/>
    <w:rsid w:val="00CD72A9"/>
    <w:rsid w:val="00CD7661"/>
    <w:rsid w:val="00CD7ACE"/>
    <w:rsid w:val="00CE06D5"/>
    <w:rsid w:val="00CE0C08"/>
    <w:rsid w:val="00CE108B"/>
    <w:rsid w:val="00CE1371"/>
    <w:rsid w:val="00CE17A2"/>
    <w:rsid w:val="00CE2285"/>
    <w:rsid w:val="00CE2642"/>
    <w:rsid w:val="00CE2A54"/>
    <w:rsid w:val="00CE30DF"/>
    <w:rsid w:val="00CE33D3"/>
    <w:rsid w:val="00CE3852"/>
    <w:rsid w:val="00CE4184"/>
    <w:rsid w:val="00CE439B"/>
    <w:rsid w:val="00CE4B9C"/>
    <w:rsid w:val="00CE4E30"/>
    <w:rsid w:val="00CE530D"/>
    <w:rsid w:val="00CE59C9"/>
    <w:rsid w:val="00CE5A05"/>
    <w:rsid w:val="00CE5A23"/>
    <w:rsid w:val="00CE5A58"/>
    <w:rsid w:val="00CE6565"/>
    <w:rsid w:val="00CE66CA"/>
    <w:rsid w:val="00CE66F1"/>
    <w:rsid w:val="00CE7489"/>
    <w:rsid w:val="00CE774D"/>
    <w:rsid w:val="00CE7CBD"/>
    <w:rsid w:val="00CE7E1F"/>
    <w:rsid w:val="00CF05FA"/>
    <w:rsid w:val="00CF071E"/>
    <w:rsid w:val="00CF09A8"/>
    <w:rsid w:val="00CF0AE0"/>
    <w:rsid w:val="00CF0B19"/>
    <w:rsid w:val="00CF0BC4"/>
    <w:rsid w:val="00CF14E6"/>
    <w:rsid w:val="00CF221C"/>
    <w:rsid w:val="00CF30A8"/>
    <w:rsid w:val="00CF3298"/>
    <w:rsid w:val="00CF3E81"/>
    <w:rsid w:val="00CF4972"/>
    <w:rsid w:val="00CF4A7C"/>
    <w:rsid w:val="00CF4E2D"/>
    <w:rsid w:val="00CF4EEF"/>
    <w:rsid w:val="00CF4F75"/>
    <w:rsid w:val="00CF5C48"/>
    <w:rsid w:val="00CF60DD"/>
    <w:rsid w:val="00CF65B5"/>
    <w:rsid w:val="00CF6BAD"/>
    <w:rsid w:val="00CF7C93"/>
    <w:rsid w:val="00CF7F31"/>
    <w:rsid w:val="00D00511"/>
    <w:rsid w:val="00D00E7D"/>
    <w:rsid w:val="00D01604"/>
    <w:rsid w:val="00D0160B"/>
    <w:rsid w:val="00D01DE0"/>
    <w:rsid w:val="00D01E3D"/>
    <w:rsid w:val="00D0211F"/>
    <w:rsid w:val="00D02A0F"/>
    <w:rsid w:val="00D02A22"/>
    <w:rsid w:val="00D02B74"/>
    <w:rsid w:val="00D02FFF"/>
    <w:rsid w:val="00D034FF"/>
    <w:rsid w:val="00D0370B"/>
    <w:rsid w:val="00D04588"/>
    <w:rsid w:val="00D046ED"/>
    <w:rsid w:val="00D04782"/>
    <w:rsid w:val="00D05EB1"/>
    <w:rsid w:val="00D05F17"/>
    <w:rsid w:val="00D06381"/>
    <w:rsid w:val="00D065B9"/>
    <w:rsid w:val="00D06769"/>
    <w:rsid w:val="00D07A19"/>
    <w:rsid w:val="00D10525"/>
    <w:rsid w:val="00D105B0"/>
    <w:rsid w:val="00D10790"/>
    <w:rsid w:val="00D108CF"/>
    <w:rsid w:val="00D10AF9"/>
    <w:rsid w:val="00D10D02"/>
    <w:rsid w:val="00D10F36"/>
    <w:rsid w:val="00D111C4"/>
    <w:rsid w:val="00D113A9"/>
    <w:rsid w:val="00D114DD"/>
    <w:rsid w:val="00D12338"/>
    <w:rsid w:val="00D12551"/>
    <w:rsid w:val="00D127DA"/>
    <w:rsid w:val="00D1330D"/>
    <w:rsid w:val="00D13CFB"/>
    <w:rsid w:val="00D14437"/>
    <w:rsid w:val="00D1447C"/>
    <w:rsid w:val="00D14C19"/>
    <w:rsid w:val="00D14E40"/>
    <w:rsid w:val="00D1597D"/>
    <w:rsid w:val="00D15C2B"/>
    <w:rsid w:val="00D169E2"/>
    <w:rsid w:val="00D16B19"/>
    <w:rsid w:val="00D16D26"/>
    <w:rsid w:val="00D17890"/>
    <w:rsid w:val="00D17AF5"/>
    <w:rsid w:val="00D17E80"/>
    <w:rsid w:val="00D20380"/>
    <w:rsid w:val="00D208EB"/>
    <w:rsid w:val="00D2126B"/>
    <w:rsid w:val="00D21F58"/>
    <w:rsid w:val="00D220C4"/>
    <w:rsid w:val="00D22172"/>
    <w:rsid w:val="00D2240C"/>
    <w:rsid w:val="00D2266E"/>
    <w:rsid w:val="00D23552"/>
    <w:rsid w:val="00D239D3"/>
    <w:rsid w:val="00D2400E"/>
    <w:rsid w:val="00D246B5"/>
    <w:rsid w:val="00D24AB0"/>
    <w:rsid w:val="00D24E47"/>
    <w:rsid w:val="00D2518B"/>
    <w:rsid w:val="00D25E20"/>
    <w:rsid w:val="00D268DD"/>
    <w:rsid w:val="00D27180"/>
    <w:rsid w:val="00D27D1C"/>
    <w:rsid w:val="00D27FDD"/>
    <w:rsid w:val="00D30A7B"/>
    <w:rsid w:val="00D30FBC"/>
    <w:rsid w:val="00D3161E"/>
    <w:rsid w:val="00D31C55"/>
    <w:rsid w:val="00D321DA"/>
    <w:rsid w:val="00D321E8"/>
    <w:rsid w:val="00D3267D"/>
    <w:rsid w:val="00D32803"/>
    <w:rsid w:val="00D3285C"/>
    <w:rsid w:val="00D32BCC"/>
    <w:rsid w:val="00D33044"/>
    <w:rsid w:val="00D330BE"/>
    <w:rsid w:val="00D33B00"/>
    <w:rsid w:val="00D34748"/>
    <w:rsid w:val="00D355E4"/>
    <w:rsid w:val="00D356A7"/>
    <w:rsid w:val="00D35B42"/>
    <w:rsid w:val="00D36395"/>
    <w:rsid w:val="00D366C5"/>
    <w:rsid w:val="00D374BD"/>
    <w:rsid w:val="00D37827"/>
    <w:rsid w:val="00D37C62"/>
    <w:rsid w:val="00D37F66"/>
    <w:rsid w:val="00D40055"/>
    <w:rsid w:val="00D40103"/>
    <w:rsid w:val="00D40BBA"/>
    <w:rsid w:val="00D40FD8"/>
    <w:rsid w:val="00D412AB"/>
    <w:rsid w:val="00D4222D"/>
    <w:rsid w:val="00D4280C"/>
    <w:rsid w:val="00D42AA8"/>
    <w:rsid w:val="00D43002"/>
    <w:rsid w:val="00D43B80"/>
    <w:rsid w:val="00D447DB"/>
    <w:rsid w:val="00D44952"/>
    <w:rsid w:val="00D44ACD"/>
    <w:rsid w:val="00D44CCA"/>
    <w:rsid w:val="00D4508F"/>
    <w:rsid w:val="00D45141"/>
    <w:rsid w:val="00D45235"/>
    <w:rsid w:val="00D4527E"/>
    <w:rsid w:val="00D45986"/>
    <w:rsid w:val="00D4695F"/>
    <w:rsid w:val="00D469AE"/>
    <w:rsid w:val="00D469C2"/>
    <w:rsid w:val="00D46B53"/>
    <w:rsid w:val="00D46CE9"/>
    <w:rsid w:val="00D46EC8"/>
    <w:rsid w:val="00D47E2A"/>
    <w:rsid w:val="00D47E90"/>
    <w:rsid w:val="00D50073"/>
    <w:rsid w:val="00D507A3"/>
    <w:rsid w:val="00D51426"/>
    <w:rsid w:val="00D51A6C"/>
    <w:rsid w:val="00D51FBA"/>
    <w:rsid w:val="00D52007"/>
    <w:rsid w:val="00D5246B"/>
    <w:rsid w:val="00D54150"/>
    <w:rsid w:val="00D546FB"/>
    <w:rsid w:val="00D54D13"/>
    <w:rsid w:val="00D54E70"/>
    <w:rsid w:val="00D556DC"/>
    <w:rsid w:val="00D55AD4"/>
    <w:rsid w:val="00D565EF"/>
    <w:rsid w:val="00D56CBE"/>
    <w:rsid w:val="00D56D96"/>
    <w:rsid w:val="00D56F67"/>
    <w:rsid w:val="00D571D5"/>
    <w:rsid w:val="00D57274"/>
    <w:rsid w:val="00D57467"/>
    <w:rsid w:val="00D57A98"/>
    <w:rsid w:val="00D60AD3"/>
    <w:rsid w:val="00D60C80"/>
    <w:rsid w:val="00D60F6F"/>
    <w:rsid w:val="00D612F2"/>
    <w:rsid w:val="00D613B5"/>
    <w:rsid w:val="00D61698"/>
    <w:rsid w:val="00D61E0A"/>
    <w:rsid w:val="00D6205E"/>
    <w:rsid w:val="00D6226B"/>
    <w:rsid w:val="00D625D5"/>
    <w:rsid w:val="00D6280D"/>
    <w:rsid w:val="00D62CFD"/>
    <w:rsid w:val="00D62D79"/>
    <w:rsid w:val="00D634CC"/>
    <w:rsid w:val="00D64386"/>
    <w:rsid w:val="00D64874"/>
    <w:rsid w:val="00D64B7D"/>
    <w:rsid w:val="00D64EA6"/>
    <w:rsid w:val="00D64F0E"/>
    <w:rsid w:val="00D64F80"/>
    <w:rsid w:val="00D64FF2"/>
    <w:rsid w:val="00D64FF6"/>
    <w:rsid w:val="00D65424"/>
    <w:rsid w:val="00D656DA"/>
    <w:rsid w:val="00D6590B"/>
    <w:rsid w:val="00D65B50"/>
    <w:rsid w:val="00D6697D"/>
    <w:rsid w:val="00D66C93"/>
    <w:rsid w:val="00D66CC3"/>
    <w:rsid w:val="00D67250"/>
    <w:rsid w:val="00D679C7"/>
    <w:rsid w:val="00D67CA2"/>
    <w:rsid w:val="00D67F43"/>
    <w:rsid w:val="00D701BE"/>
    <w:rsid w:val="00D71039"/>
    <w:rsid w:val="00D71222"/>
    <w:rsid w:val="00D71D33"/>
    <w:rsid w:val="00D71E7A"/>
    <w:rsid w:val="00D72433"/>
    <w:rsid w:val="00D72E5F"/>
    <w:rsid w:val="00D73033"/>
    <w:rsid w:val="00D733D5"/>
    <w:rsid w:val="00D73E3E"/>
    <w:rsid w:val="00D73EA6"/>
    <w:rsid w:val="00D74A63"/>
    <w:rsid w:val="00D75B1E"/>
    <w:rsid w:val="00D75B9D"/>
    <w:rsid w:val="00D75C95"/>
    <w:rsid w:val="00D762D2"/>
    <w:rsid w:val="00D76553"/>
    <w:rsid w:val="00D772D5"/>
    <w:rsid w:val="00D773AE"/>
    <w:rsid w:val="00D777AB"/>
    <w:rsid w:val="00D77858"/>
    <w:rsid w:val="00D77A37"/>
    <w:rsid w:val="00D80640"/>
    <w:rsid w:val="00D81020"/>
    <w:rsid w:val="00D8149A"/>
    <w:rsid w:val="00D817A8"/>
    <w:rsid w:val="00D81AE3"/>
    <w:rsid w:val="00D81B0B"/>
    <w:rsid w:val="00D82166"/>
    <w:rsid w:val="00D82188"/>
    <w:rsid w:val="00D82880"/>
    <w:rsid w:val="00D82F5B"/>
    <w:rsid w:val="00D8316C"/>
    <w:rsid w:val="00D8336F"/>
    <w:rsid w:val="00D845EC"/>
    <w:rsid w:val="00D84779"/>
    <w:rsid w:val="00D850DE"/>
    <w:rsid w:val="00D862D1"/>
    <w:rsid w:val="00D868DE"/>
    <w:rsid w:val="00D86DEA"/>
    <w:rsid w:val="00D879E9"/>
    <w:rsid w:val="00D87ADC"/>
    <w:rsid w:val="00D87C8E"/>
    <w:rsid w:val="00D87D09"/>
    <w:rsid w:val="00D90913"/>
    <w:rsid w:val="00D90EC2"/>
    <w:rsid w:val="00D911EF"/>
    <w:rsid w:val="00D91CF2"/>
    <w:rsid w:val="00D91DD8"/>
    <w:rsid w:val="00D923FE"/>
    <w:rsid w:val="00D931A0"/>
    <w:rsid w:val="00D93AE7"/>
    <w:rsid w:val="00D95EAA"/>
    <w:rsid w:val="00D9662F"/>
    <w:rsid w:val="00D96D29"/>
    <w:rsid w:val="00D971D0"/>
    <w:rsid w:val="00D977EB"/>
    <w:rsid w:val="00D97D72"/>
    <w:rsid w:val="00D97DB1"/>
    <w:rsid w:val="00DA0072"/>
    <w:rsid w:val="00DA063E"/>
    <w:rsid w:val="00DA07DA"/>
    <w:rsid w:val="00DA09AC"/>
    <w:rsid w:val="00DA0C18"/>
    <w:rsid w:val="00DA0C87"/>
    <w:rsid w:val="00DA130B"/>
    <w:rsid w:val="00DA1353"/>
    <w:rsid w:val="00DA1BC3"/>
    <w:rsid w:val="00DA1C30"/>
    <w:rsid w:val="00DA1E34"/>
    <w:rsid w:val="00DA38C9"/>
    <w:rsid w:val="00DA4097"/>
    <w:rsid w:val="00DA4739"/>
    <w:rsid w:val="00DA4B66"/>
    <w:rsid w:val="00DA4DA2"/>
    <w:rsid w:val="00DA4ECA"/>
    <w:rsid w:val="00DA5773"/>
    <w:rsid w:val="00DA592E"/>
    <w:rsid w:val="00DA6A2D"/>
    <w:rsid w:val="00DA7A08"/>
    <w:rsid w:val="00DB0C30"/>
    <w:rsid w:val="00DB1682"/>
    <w:rsid w:val="00DB1AD5"/>
    <w:rsid w:val="00DB1C39"/>
    <w:rsid w:val="00DB1CEE"/>
    <w:rsid w:val="00DB2B80"/>
    <w:rsid w:val="00DB38AB"/>
    <w:rsid w:val="00DB3EDE"/>
    <w:rsid w:val="00DB46A3"/>
    <w:rsid w:val="00DB4916"/>
    <w:rsid w:val="00DB4991"/>
    <w:rsid w:val="00DB4BE6"/>
    <w:rsid w:val="00DB5868"/>
    <w:rsid w:val="00DB5B8F"/>
    <w:rsid w:val="00DB5DF1"/>
    <w:rsid w:val="00DB5ED3"/>
    <w:rsid w:val="00DB5F9C"/>
    <w:rsid w:val="00DB624B"/>
    <w:rsid w:val="00DB68FD"/>
    <w:rsid w:val="00DB704D"/>
    <w:rsid w:val="00DB71D6"/>
    <w:rsid w:val="00DB751D"/>
    <w:rsid w:val="00DB755C"/>
    <w:rsid w:val="00DC0289"/>
    <w:rsid w:val="00DC055E"/>
    <w:rsid w:val="00DC05B1"/>
    <w:rsid w:val="00DC05DF"/>
    <w:rsid w:val="00DC0671"/>
    <w:rsid w:val="00DC1629"/>
    <w:rsid w:val="00DC1C0E"/>
    <w:rsid w:val="00DC1F24"/>
    <w:rsid w:val="00DC1F2B"/>
    <w:rsid w:val="00DC2710"/>
    <w:rsid w:val="00DC3606"/>
    <w:rsid w:val="00DC3922"/>
    <w:rsid w:val="00DC5306"/>
    <w:rsid w:val="00DC53BB"/>
    <w:rsid w:val="00DC582F"/>
    <w:rsid w:val="00DC5C72"/>
    <w:rsid w:val="00DC6644"/>
    <w:rsid w:val="00DC6DC8"/>
    <w:rsid w:val="00DC7659"/>
    <w:rsid w:val="00DC77A1"/>
    <w:rsid w:val="00DC78B7"/>
    <w:rsid w:val="00DC7EE2"/>
    <w:rsid w:val="00DD04B9"/>
    <w:rsid w:val="00DD065C"/>
    <w:rsid w:val="00DD08A5"/>
    <w:rsid w:val="00DD159F"/>
    <w:rsid w:val="00DD1848"/>
    <w:rsid w:val="00DD1B0B"/>
    <w:rsid w:val="00DD1CA7"/>
    <w:rsid w:val="00DD1CE6"/>
    <w:rsid w:val="00DD2931"/>
    <w:rsid w:val="00DD2F2B"/>
    <w:rsid w:val="00DD3567"/>
    <w:rsid w:val="00DD496A"/>
    <w:rsid w:val="00DD4CF1"/>
    <w:rsid w:val="00DD4DF2"/>
    <w:rsid w:val="00DD52F9"/>
    <w:rsid w:val="00DD540B"/>
    <w:rsid w:val="00DD5830"/>
    <w:rsid w:val="00DD59EB"/>
    <w:rsid w:val="00DD6311"/>
    <w:rsid w:val="00DD67B7"/>
    <w:rsid w:val="00DD69A6"/>
    <w:rsid w:val="00DD6FEE"/>
    <w:rsid w:val="00DD73FA"/>
    <w:rsid w:val="00DD79D7"/>
    <w:rsid w:val="00DD7A5F"/>
    <w:rsid w:val="00DE0633"/>
    <w:rsid w:val="00DE06B2"/>
    <w:rsid w:val="00DE0892"/>
    <w:rsid w:val="00DE12C5"/>
    <w:rsid w:val="00DE1681"/>
    <w:rsid w:val="00DE29F3"/>
    <w:rsid w:val="00DE2F7D"/>
    <w:rsid w:val="00DE34E1"/>
    <w:rsid w:val="00DE36CF"/>
    <w:rsid w:val="00DE520F"/>
    <w:rsid w:val="00DE5544"/>
    <w:rsid w:val="00DE5DEB"/>
    <w:rsid w:val="00DE6F1A"/>
    <w:rsid w:val="00DE748D"/>
    <w:rsid w:val="00DE7829"/>
    <w:rsid w:val="00DE7AF0"/>
    <w:rsid w:val="00DE7CB7"/>
    <w:rsid w:val="00DF02E8"/>
    <w:rsid w:val="00DF0622"/>
    <w:rsid w:val="00DF09C2"/>
    <w:rsid w:val="00DF0E84"/>
    <w:rsid w:val="00DF0F81"/>
    <w:rsid w:val="00DF10A6"/>
    <w:rsid w:val="00DF1B5B"/>
    <w:rsid w:val="00DF1D5C"/>
    <w:rsid w:val="00DF2017"/>
    <w:rsid w:val="00DF2FB8"/>
    <w:rsid w:val="00DF328A"/>
    <w:rsid w:val="00DF32AB"/>
    <w:rsid w:val="00DF3527"/>
    <w:rsid w:val="00DF3CF1"/>
    <w:rsid w:val="00DF4A72"/>
    <w:rsid w:val="00DF5026"/>
    <w:rsid w:val="00DF5E3F"/>
    <w:rsid w:val="00DF757F"/>
    <w:rsid w:val="00DF759C"/>
    <w:rsid w:val="00DF7C6A"/>
    <w:rsid w:val="00DF7DE3"/>
    <w:rsid w:val="00E007C4"/>
    <w:rsid w:val="00E00844"/>
    <w:rsid w:val="00E013DA"/>
    <w:rsid w:val="00E01619"/>
    <w:rsid w:val="00E01888"/>
    <w:rsid w:val="00E01A77"/>
    <w:rsid w:val="00E01F08"/>
    <w:rsid w:val="00E0210A"/>
    <w:rsid w:val="00E02EE0"/>
    <w:rsid w:val="00E03D71"/>
    <w:rsid w:val="00E03EAB"/>
    <w:rsid w:val="00E03F20"/>
    <w:rsid w:val="00E041A6"/>
    <w:rsid w:val="00E04FCC"/>
    <w:rsid w:val="00E05668"/>
    <w:rsid w:val="00E0611E"/>
    <w:rsid w:val="00E06372"/>
    <w:rsid w:val="00E064E8"/>
    <w:rsid w:val="00E065A9"/>
    <w:rsid w:val="00E073E7"/>
    <w:rsid w:val="00E078FE"/>
    <w:rsid w:val="00E07AFF"/>
    <w:rsid w:val="00E07D41"/>
    <w:rsid w:val="00E10357"/>
    <w:rsid w:val="00E1069C"/>
    <w:rsid w:val="00E109A7"/>
    <w:rsid w:val="00E10E3D"/>
    <w:rsid w:val="00E10E9A"/>
    <w:rsid w:val="00E10F02"/>
    <w:rsid w:val="00E113E0"/>
    <w:rsid w:val="00E118DE"/>
    <w:rsid w:val="00E11AB0"/>
    <w:rsid w:val="00E12098"/>
    <w:rsid w:val="00E1229A"/>
    <w:rsid w:val="00E122C4"/>
    <w:rsid w:val="00E13421"/>
    <w:rsid w:val="00E13776"/>
    <w:rsid w:val="00E13846"/>
    <w:rsid w:val="00E13C1B"/>
    <w:rsid w:val="00E13EA7"/>
    <w:rsid w:val="00E13F82"/>
    <w:rsid w:val="00E141DB"/>
    <w:rsid w:val="00E1427B"/>
    <w:rsid w:val="00E14A13"/>
    <w:rsid w:val="00E14D60"/>
    <w:rsid w:val="00E15415"/>
    <w:rsid w:val="00E15583"/>
    <w:rsid w:val="00E15749"/>
    <w:rsid w:val="00E1578B"/>
    <w:rsid w:val="00E15BA0"/>
    <w:rsid w:val="00E1683B"/>
    <w:rsid w:val="00E169DC"/>
    <w:rsid w:val="00E16B06"/>
    <w:rsid w:val="00E174F2"/>
    <w:rsid w:val="00E17B4C"/>
    <w:rsid w:val="00E17C14"/>
    <w:rsid w:val="00E202D2"/>
    <w:rsid w:val="00E20867"/>
    <w:rsid w:val="00E208BC"/>
    <w:rsid w:val="00E20C21"/>
    <w:rsid w:val="00E20DE5"/>
    <w:rsid w:val="00E216BC"/>
    <w:rsid w:val="00E2299F"/>
    <w:rsid w:val="00E23420"/>
    <w:rsid w:val="00E23700"/>
    <w:rsid w:val="00E25382"/>
    <w:rsid w:val="00E256C9"/>
    <w:rsid w:val="00E256FE"/>
    <w:rsid w:val="00E2594D"/>
    <w:rsid w:val="00E25AC0"/>
    <w:rsid w:val="00E25E4D"/>
    <w:rsid w:val="00E263E5"/>
    <w:rsid w:val="00E26E77"/>
    <w:rsid w:val="00E303A6"/>
    <w:rsid w:val="00E303EA"/>
    <w:rsid w:val="00E3075E"/>
    <w:rsid w:val="00E30798"/>
    <w:rsid w:val="00E30945"/>
    <w:rsid w:val="00E310BA"/>
    <w:rsid w:val="00E313A7"/>
    <w:rsid w:val="00E3249E"/>
    <w:rsid w:val="00E33047"/>
    <w:rsid w:val="00E33C94"/>
    <w:rsid w:val="00E33D4B"/>
    <w:rsid w:val="00E34B30"/>
    <w:rsid w:val="00E35444"/>
    <w:rsid w:val="00E35ABB"/>
    <w:rsid w:val="00E36152"/>
    <w:rsid w:val="00E3684E"/>
    <w:rsid w:val="00E36ABD"/>
    <w:rsid w:val="00E3752C"/>
    <w:rsid w:val="00E3773F"/>
    <w:rsid w:val="00E377EA"/>
    <w:rsid w:val="00E4012E"/>
    <w:rsid w:val="00E405C1"/>
    <w:rsid w:val="00E40A84"/>
    <w:rsid w:val="00E412B5"/>
    <w:rsid w:val="00E4165F"/>
    <w:rsid w:val="00E41AA9"/>
    <w:rsid w:val="00E425B8"/>
    <w:rsid w:val="00E4290C"/>
    <w:rsid w:val="00E42C56"/>
    <w:rsid w:val="00E4364A"/>
    <w:rsid w:val="00E43B05"/>
    <w:rsid w:val="00E43BF4"/>
    <w:rsid w:val="00E43CF4"/>
    <w:rsid w:val="00E43F8F"/>
    <w:rsid w:val="00E44858"/>
    <w:rsid w:val="00E44F47"/>
    <w:rsid w:val="00E45DA8"/>
    <w:rsid w:val="00E46698"/>
    <w:rsid w:val="00E46809"/>
    <w:rsid w:val="00E47AD9"/>
    <w:rsid w:val="00E47BFD"/>
    <w:rsid w:val="00E47F90"/>
    <w:rsid w:val="00E5044A"/>
    <w:rsid w:val="00E51288"/>
    <w:rsid w:val="00E51302"/>
    <w:rsid w:val="00E5148F"/>
    <w:rsid w:val="00E51FA0"/>
    <w:rsid w:val="00E520BC"/>
    <w:rsid w:val="00E526F4"/>
    <w:rsid w:val="00E526F7"/>
    <w:rsid w:val="00E52F7F"/>
    <w:rsid w:val="00E534D2"/>
    <w:rsid w:val="00E53DDE"/>
    <w:rsid w:val="00E54314"/>
    <w:rsid w:val="00E54F50"/>
    <w:rsid w:val="00E55BD8"/>
    <w:rsid w:val="00E560FE"/>
    <w:rsid w:val="00E573E8"/>
    <w:rsid w:val="00E577BA"/>
    <w:rsid w:val="00E579C2"/>
    <w:rsid w:val="00E57DC5"/>
    <w:rsid w:val="00E6090C"/>
    <w:rsid w:val="00E61AAD"/>
    <w:rsid w:val="00E61BA1"/>
    <w:rsid w:val="00E62594"/>
    <w:rsid w:val="00E627C2"/>
    <w:rsid w:val="00E63427"/>
    <w:rsid w:val="00E635EF"/>
    <w:rsid w:val="00E63AA6"/>
    <w:rsid w:val="00E64C53"/>
    <w:rsid w:val="00E64CB1"/>
    <w:rsid w:val="00E65B39"/>
    <w:rsid w:val="00E65D64"/>
    <w:rsid w:val="00E66F46"/>
    <w:rsid w:val="00E674AE"/>
    <w:rsid w:val="00E67857"/>
    <w:rsid w:val="00E67A5B"/>
    <w:rsid w:val="00E70926"/>
    <w:rsid w:val="00E70CF6"/>
    <w:rsid w:val="00E71246"/>
    <w:rsid w:val="00E71C9C"/>
    <w:rsid w:val="00E72194"/>
    <w:rsid w:val="00E72E89"/>
    <w:rsid w:val="00E72ED8"/>
    <w:rsid w:val="00E738C2"/>
    <w:rsid w:val="00E73C80"/>
    <w:rsid w:val="00E73CB7"/>
    <w:rsid w:val="00E74185"/>
    <w:rsid w:val="00E75F0F"/>
    <w:rsid w:val="00E762ED"/>
    <w:rsid w:val="00E7648C"/>
    <w:rsid w:val="00E7657A"/>
    <w:rsid w:val="00E76957"/>
    <w:rsid w:val="00E76C70"/>
    <w:rsid w:val="00E77323"/>
    <w:rsid w:val="00E80050"/>
    <w:rsid w:val="00E80215"/>
    <w:rsid w:val="00E8052D"/>
    <w:rsid w:val="00E80804"/>
    <w:rsid w:val="00E818B4"/>
    <w:rsid w:val="00E81B0C"/>
    <w:rsid w:val="00E81D89"/>
    <w:rsid w:val="00E836D5"/>
    <w:rsid w:val="00E83818"/>
    <w:rsid w:val="00E83964"/>
    <w:rsid w:val="00E847A3"/>
    <w:rsid w:val="00E84980"/>
    <w:rsid w:val="00E84E3E"/>
    <w:rsid w:val="00E86012"/>
    <w:rsid w:val="00E86076"/>
    <w:rsid w:val="00E8633F"/>
    <w:rsid w:val="00E86EC1"/>
    <w:rsid w:val="00E87E2C"/>
    <w:rsid w:val="00E900D1"/>
    <w:rsid w:val="00E90EC0"/>
    <w:rsid w:val="00E910BF"/>
    <w:rsid w:val="00E91858"/>
    <w:rsid w:val="00E91E1C"/>
    <w:rsid w:val="00E91F3E"/>
    <w:rsid w:val="00E926A3"/>
    <w:rsid w:val="00E9291E"/>
    <w:rsid w:val="00E932A0"/>
    <w:rsid w:val="00E93C0C"/>
    <w:rsid w:val="00E93CB4"/>
    <w:rsid w:val="00E946C7"/>
    <w:rsid w:val="00E94A8D"/>
    <w:rsid w:val="00E94B0F"/>
    <w:rsid w:val="00E95280"/>
    <w:rsid w:val="00E95E43"/>
    <w:rsid w:val="00E960A8"/>
    <w:rsid w:val="00E975D9"/>
    <w:rsid w:val="00E9779B"/>
    <w:rsid w:val="00E977E4"/>
    <w:rsid w:val="00E97A2B"/>
    <w:rsid w:val="00EA0D68"/>
    <w:rsid w:val="00EA1058"/>
    <w:rsid w:val="00EA1444"/>
    <w:rsid w:val="00EA14C0"/>
    <w:rsid w:val="00EA1827"/>
    <w:rsid w:val="00EA358A"/>
    <w:rsid w:val="00EA3B2A"/>
    <w:rsid w:val="00EA403E"/>
    <w:rsid w:val="00EA4123"/>
    <w:rsid w:val="00EA4238"/>
    <w:rsid w:val="00EA452A"/>
    <w:rsid w:val="00EA4E86"/>
    <w:rsid w:val="00EA5A50"/>
    <w:rsid w:val="00EA5B00"/>
    <w:rsid w:val="00EA5E4F"/>
    <w:rsid w:val="00EA74FC"/>
    <w:rsid w:val="00EA775B"/>
    <w:rsid w:val="00EA7BA2"/>
    <w:rsid w:val="00EA7F27"/>
    <w:rsid w:val="00EB17B1"/>
    <w:rsid w:val="00EB18B3"/>
    <w:rsid w:val="00EB1DA0"/>
    <w:rsid w:val="00EB24C5"/>
    <w:rsid w:val="00EB3765"/>
    <w:rsid w:val="00EB3CFE"/>
    <w:rsid w:val="00EB3FB4"/>
    <w:rsid w:val="00EB4372"/>
    <w:rsid w:val="00EB4F73"/>
    <w:rsid w:val="00EB5F3F"/>
    <w:rsid w:val="00EB5FA1"/>
    <w:rsid w:val="00EB69E9"/>
    <w:rsid w:val="00EB6E70"/>
    <w:rsid w:val="00EB716D"/>
    <w:rsid w:val="00EB73A4"/>
    <w:rsid w:val="00EB7993"/>
    <w:rsid w:val="00EC0B76"/>
    <w:rsid w:val="00EC0D11"/>
    <w:rsid w:val="00EC10A3"/>
    <w:rsid w:val="00EC20C3"/>
    <w:rsid w:val="00EC3B8E"/>
    <w:rsid w:val="00EC48F9"/>
    <w:rsid w:val="00EC4E81"/>
    <w:rsid w:val="00EC5054"/>
    <w:rsid w:val="00EC5145"/>
    <w:rsid w:val="00EC5B12"/>
    <w:rsid w:val="00EC5CDD"/>
    <w:rsid w:val="00EC6426"/>
    <w:rsid w:val="00EC65EC"/>
    <w:rsid w:val="00EC77EA"/>
    <w:rsid w:val="00EC7F7E"/>
    <w:rsid w:val="00ED0334"/>
    <w:rsid w:val="00ED0668"/>
    <w:rsid w:val="00ED067E"/>
    <w:rsid w:val="00ED0973"/>
    <w:rsid w:val="00ED0F01"/>
    <w:rsid w:val="00ED12DC"/>
    <w:rsid w:val="00ED1ACB"/>
    <w:rsid w:val="00ED1B93"/>
    <w:rsid w:val="00ED1CC8"/>
    <w:rsid w:val="00ED1CFB"/>
    <w:rsid w:val="00ED1E8D"/>
    <w:rsid w:val="00ED3109"/>
    <w:rsid w:val="00ED3655"/>
    <w:rsid w:val="00ED3AF6"/>
    <w:rsid w:val="00ED4528"/>
    <w:rsid w:val="00ED4CFE"/>
    <w:rsid w:val="00ED5447"/>
    <w:rsid w:val="00ED66A2"/>
    <w:rsid w:val="00ED6A60"/>
    <w:rsid w:val="00EE01B5"/>
    <w:rsid w:val="00EE0211"/>
    <w:rsid w:val="00EE0626"/>
    <w:rsid w:val="00EE06FB"/>
    <w:rsid w:val="00EE0828"/>
    <w:rsid w:val="00EE11BB"/>
    <w:rsid w:val="00EE13AD"/>
    <w:rsid w:val="00EE19E7"/>
    <w:rsid w:val="00EE1E11"/>
    <w:rsid w:val="00EE24C5"/>
    <w:rsid w:val="00EE2868"/>
    <w:rsid w:val="00EE38F4"/>
    <w:rsid w:val="00EE3ABB"/>
    <w:rsid w:val="00EE3DE1"/>
    <w:rsid w:val="00EE40E7"/>
    <w:rsid w:val="00EE4C2D"/>
    <w:rsid w:val="00EE5E9F"/>
    <w:rsid w:val="00EE6106"/>
    <w:rsid w:val="00EE6C40"/>
    <w:rsid w:val="00EE6F6E"/>
    <w:rsid w:val="00EF0DB7"/>
    <w:rsid w:val="00EF1D40"/>
    <w:rsid w:val="00EF1DF0"/>
    <w:rsid w:val="00EF1F9F"/>
    <w:rsid w:val="00EF1FF2"/>
    <w:rsid w:val="00EF39D2"/>
    <w:rsid w:val="00EF3AEB"/>
    <w:rsid w:val="00EF4336"/>
    <w:rsid w:val="00EF4776"/>
    <w:rsid w:val="00EF47D3"/>
    <w:rsid w:val="00EF4B33"/>
    <w:rsid w:val="00EF4D7F"/>
    <w:rsid w:val="00EF4F3E"/>
    <w:rsid w:val="00EF5483"/>
    <w:rsid w:val="00EF5C30"/>
    <w:rsid w:val="00EF5EEB"/>
    <w:rsid w:val="00EF641F"/>
    <w:rsid w:val="00EF6460"/>
    <w:rsid w:val="00EF65DD"/>
    <w:rsid w:val="00EF6675"/>
    <w:rsid w:val="00EF6822"/>
    <w:rsid w:val="00EF6AAE"/>
    <w:rsid w:val="00EF6E53"/>
    <w:rsid w:val="00EF6F69"/>
    <w:rsid w:val="00EF6FE8"/>
    <w:rsid w:val="00EF72BE"/>
    <w:rsid w:val="00EF7346"/>
    <w:rsid w:val="00EF751E"/>
    <w:rsid w:val="00EF7948"/>
    <w:rsid w:val="00EF7DAF"/>
    <w:rsid w:val="00F000CD"/>
    <w:rsid w:val="00F0029D"/>
    <w:rsid w:val="00F0060E"/>
    <w:rsid w:val="00F010D3"/>
    <w:rsid w:val="00F01615"/>
    <w:rsid w:val="00F01B57"/>
    <w:rsid w:val="00F01D3E"/>
    <w:rsid w:val="00F023DE"/>
    <w:rsid w:val="00F02484"/>
    <w:rsid w:val="00F02B4B"/>
    <w:rsid w:val="00F0319E"/>
    <w:rsid w:val="00F034C0"/>
    <w:rsid w:val="00F03795"/>
    <w:rsid w:val="00F037A1"/>
    <w:rsid w:val="00F038C4"/>
    <w:rsid w:val="00F04016"/>
    <w:rsid w:val="00F04247"/>
    <w:rsid w:val="00F042F6"/>
    <w:rsid w:val="00F0438D"/>
    <w:rsid w:val="00F04AE1"/>
    <w:rsid w:val="00F05379"/>
    <w:rsid w:val="00F05A8E"/>
    <w:rsid w:val="00F05C7C"/>
    <w:rsid w:val="00F06C8F"/>
    <w:rsid w:val="00F07074"/>
    <w:rsid w:val="00F070A2"/>
    <w:rsid w:val="00F072A6"/>
    <w:rsid w:val="00F0750C"/>
    <w:rsid w:val="00F07742"/>
    <w:rsid w:val="00F07762"/>
    <w:rsid w:val="00F07A56"/>
    <w:rsid w:val="00F10AB6"/>
    <w:rsid w:val="00F1162D"/>
    <w:rsid w:val="00F1179C"/>
    <w:rsid w:val="00F11B89"/>
    <w:rsid w:val="00F11BD3"/>
    <w:rsid w:val="00F1205D"/>
    <w:rsid w:val="00F12D75"/>
    <w:rsid w:val="00F12DA8"/>
    <w:rsid w:val="00F12F99"/>
    <w:rsid w:val="00F12FDE"/>
    <w:rsid w:val="00F135BC"/>
    <w:rsid w:val="00F13B34"/>
    <w:rsid w:val="00F13EF0"/>
    <w:rsid w:val="00F1400C"/>
    <w:rsid w:val="00F14BB7"/>
    <w:rsid w:val="00F1534D"/>
    <w:rsid w:val="00F15730"/>
    <w:rsid w:val="00F158EA"/>
    <w:rsid w:val="00F15B02"/>
    <w:rsid w:val="00F15E61"/>
    <w:rsid w:val="00F15EAD"/>
    <w:rsid w:val="00F16338"/>
    <w:rsid w:val="00F169C9"/>
    <w:rsid w:val="00F16D39"/>
    <w:rsid w:val="00F16F20"/>
    <w:rsid w:val="00F172BD"/>
    <w:rsid w:val="00F175D4"/>
    <w:rsid w:val="00F1763F"/>
    <w:rsid w:val="00F17988"/>
    <w:rsid w:val="00F17B36"/>
    <w:rsid w:val="00F17B68"/>
    <w:rsid w:val="00F218CE"/>
    <w:rsid w:val="00F21C32"/>
    <w:rsid w:val="00F2359D"/>
    <w:rsid w:val="00F2377E"/>
    <w:rsid w:val="00F23E0E"/>
    <w:rsid w:val="00F24552"/>
    <w:rsid w:val="00F24B4E"/>
    <w:rsid w:val="00F25739"/>
    <w:rsid w:val="00F25B30"/>
    <w:rsid w:val="00F267D2"/>
    <w:rsid w:val="00F26922"/>
    <w:rsid w:val="00F26CE8"/>
    <w:rsid w:val="00F26E66"/>
    <w:rsid w:val="00F27090"/>
    <w:rsid w:val="00F271EA"/>
    <w:rsid w:val="00F27955"/>
    <w:rsid w:val="00F302B2"/>
    <w:rsid w:val="00F3088B"/>
    <w:rsid w:val="00F30A1E"/>
    <w:rsid w:val="00F30B12"/>
    <w:rsid w:val="00F31169"/>
    <w:rsid w:val="00F3275B"/>
    <w:rsid w:val="00F32B87"/>
    <w:rsid w:val="00F32BA6"/>
    <w:rsid w:val="00F32DBE"/>
    <w:rsid w:val="00F33235"/>
    <w:rsid w:val="00F33F2E"/>
    <w:rsid w:val="00F34209"/>
    <w:rsid w:val="00F3601F"/>
    <w:rsid w:val="00F360A5"/>
    <w:rsid w:val="00F36FDC"/>
    <w:rsid w:val="00F37019"/>
    <w:rsid w:val="00F37173"/>
    <w:rsid w:val="00F37A53"/>
    <w:rsid w:val="00F37E11"/>
    <w:rsid w:val="00F40C02"/>
    <w:rsid w:val="00F416C2"/>
    <w:rsid w:val="00F41C37"/>
    <w:rsid w:val="00F41D62"/>
    <w:rsid w:val="00F41DB7"/>
    <w:rsid w:val="00F4224D"/>
    <w:rsid w:val="00F4246B"/>
    <w:rsid w:val="00F424A1"/>
    <w:rsid w:val="00F43587"/>
    <w:rsid w:val="00F443AF"/>
    <w:rsid w:val="00F44508"/>
    <w:rsid w:val="00F448EB"/>
    <w:rsid w:val="00F44B0D"/>
    <w:rsid w:val="00F44C92"/>
    <w:rsid w:val="00F45314"/>
    <w:rsid w:val="00F4568C"/>
    <w:rsid w:val="00F45AE0"/>
    <w:rsid w:val="00F45DE0"/>
    <w:rsid w:val="00F4615C"/>
    <w:rsid w:val="00F4674C"/>
    <w:rsid w:val="00F474DB"/>
    <w:rsid w:val="00F4776C"/>
    <w:rsid w:val="00F47B3C"/>
    <w:rsid w:val="00F50664"/>
    <w:rsid w:val="00F50A39"/>
    <w:rsid w:val="00F50DB8"/>
    <w:rsid w:val="00F51805"/>
    <w:rsid w:val="00F5197A"/>
    <w:rsid w:val="00F51AF9"/>
    <w:rsid w:val="00F51CFE"/>
    <w:rsid w:val="00F51D7B"/>
    <w:rsid w:val="00F527F6"/>
    <w:rsid w:val="00F5336A"/>
    <w:rsid w:val="00F53591"/>
    <w:rsid w:val="00F5375F"/>
    <w:rsid w:val="00F541FB"/>
    <w:rsid w:val="00F548F2"/>
    <w:rsid w:val="00F550A0"/>
    <w:rsid w:val="00F5542C"/>
    <w:rsid w:val="00F55CC7"/>
    <w:rsid w:val="00F55ECF"/>
    <w:rsid w:val="00F565B9"/>
    <w:rsid w:val="00F5784B"/>
    <w:rsid w:val="00F57920"/>
    <w:rsid w:val="00F57A89"/>
    <w:rsid w:val="00F57F21"/>
    <w:rsid w:val="00F57F41"/>
    <w:rsid w:val="00F6025A"/>
    <w:rsid w:val="00F606FF"/>
    <w:rsid w:val="00F607A7"/>
    <w:rsid w:val="00F6167B"/>
    <w:rsid w:val="00F61763"/>
    <w:rsid w:val="00F61EC9"/>
    <w:rsid w:val="00F6218B"/>
    <w:rsid w:val="00F62B3C"/>
    <w:rsid w:val="00F63072"/>
    <w:rsid w:val="00F6320E"/>
    <w:rsid w:val="00F63F4E"/>
    <w:rsid w:val="00F6416E"/>
    <w:rsid w:val="00F643F6"/>
    <w:rsid w:val="00F643FC"/>
    <w:rsid w:val="00F6594B"/>
    <w:rsid w:val="00F65CEC"/>
    <w:rsid w:val="00F66917"/>
    <w:rsid w:val="00F66FA9"/>
    <w:rsid w:val="00F66FB7"/>
    <w:rsid w:val="00F70C34"/>
    <w:rsid w:val="00F715D9"/>
    <w:rsid w:val="00F722D0"/>
    <w:rsid w:val="00F727A7"/>
    <w:rsid w:val="00F728D2"/>
    <w:rsid w:val="00F72907"/>
    <w:rsid w:val="00F73740"/>
    <w:rsid w:val="00F73DD3"/>
    <w:rsid w:val="00F75511"/>
    <w:rsid w:val="00F75A55"/>
    <w:rsid w:val="00F75E80"/>
    <w:rsid w:val="00F76119"/>
    <w:rsid w:val="00F762A9"/>
    <w:rsid w:val="00F762CC"/>
    <w:rsid w:val="00F769D2"/>
    <w:rsid w:val="00F76A3C"/>
    <w:rsid w:val="00F7766D"/>
    <w:rsid w:val="00F77921"/>
    <w:rsid w:val="00F77C0B"/>
    <w:rsid w:val="00F77CEE"/>
    <w:rsid w:val="00F800EC"/>
    <w:rsid w:val="00F800F4"/>
    <w:rsid w:val="00F805D4"/>
    <w:rsid w:val="00F80CA6"/>
    <w:rsid w:val="00F81562"/>
    <w:rsid w:val="00F820F7"/>
    <w:rsid w:val="00F82D61"/>
    <w:rsid w:val="00F847C9"/>
    <w:rsid w:val="00F84F54"/>
    <w:rsid w:val="00F85423"/>
    <w:rsid w:val="00F8552B"/>
    <w:rsid w:val="00F85799"/>
    <w:rsid w:val="00F85F23"/>
    <w:rsid w:val="00F862AE"/>
    <w:rsid w:val="00F86482"/>
    <w:rsid w:val="00F86740"/>
    <w:rsid w:val="00F900BD"/>
    <w:rsid w:val="00F90240"/>
    <w:rsid w:val="00F9057D"/>
    <w:rsid w:val="00F90CE7"/>
    <w:rsid w:val="00F90E19"/>
    <w:rsid w:val="00F90E9A"/>
    <w:rsid w:val="00F90FC2"/>
    <w:rsid w:val="00F91455"/>
    <w:rsid w:val="00F91EB7"/>
    <w:rsid w:val="00F92B17"/>
    <w:rsid w:val="00F9316C"/>
    <w:rsid w:val="00F9390C"/>
    <w:rsid w:val="00F939C0"/>
    <w:rsid w:val="00F941D1"/>
    <w:rsid w:val="00F94652"/>
    <w:rsid w:val="00F948B4"/>
    <w:rsid w:val="00F94C8A"/>
    <w:rsid w:val="00F94CB7"/>
    <w:rsid w:val="00F94F89"/>
    <w:rsid w:val="00F95B27"/>
    <w:rsid w:val="00F95FAC"/>
    <w:rsid w:val="00F9618B"/>
    <w:rsid w:val="00F9674F"/>
    <w:rsid w:val="00F96839"/>
    <w:rsid w:val="00F97739"/>
    <w:rsid w:val="00F977F6"/>
    <w:rsid w:val="00F97CA6"/>
    <w:rsid w:val="00F97EA0"/>
    <w:rsid w:val="00FA054A"/>
    <w:rsid w:val="00FA05CC"/>
    <w:rsid w:val="00FA0636"/>
    <w:rsid w:val="00FA0CD5"/>
    <w:rsid w:val="00FA15B4"/>
    <w:rsid w:val="00FA17FC"/>
    <w:rsid w:val="00FA214C"/>
    <w:rsid w:val="00FA217C"/>
    <w:rsid w:val="00FA241D"/>
    <w:rsid w:val="00FA2A4C"/>
    <w:rsid w:val="00FA321C"/>
    <w:rsid w:val="00FA3665"/>
    <w:rsid w:val="00FA39BE"/>
    <w:rsid w:val="00FA40DB"/>
    <w:rsid w:val="00FA41CD"/>
    <w:rsid w:val="00FA440B"/>
    <w:rsid w:val="00FA4420"/>
    <w:rsid w:val="00FA467D"/>
    <w:rsid w:val="00FA5257"/>
    <w:rsid w:val="00FA5E98"/>
    <w:rsid w:val="00FA7342"/>
    <w:rsid w:val="00FA7835"/>
    <w:rsid w:val="00FA7FD4"/>
    <w:rsid w:val="00FB10A3"/>
    <w:rsid w:val="00FB1246"/>
    <w:rsid w:val="00FB1E76"/>
    <w:rsid w:val="00FB214B"/>
    <w:rsid w:val="00FB27F7"/>
    <w:rsid w:val="00FB2A95"/>
    <w:rsid w:val="00FB4113"/>
    <w:rsid w:val="00FB42BF"/>
    <w:rsid w:val="00FB59ED"/>
    <w:rsid w:val="00FB5F35"/>
    <w:rsid w:val="00FB6B57"/>
    <w:rsid w:val="00FB743B"/>
    <w:rsid w:val="00FB75F4"/>
    <w:rsid w:val="00FB77AF"/>
    <w:rsid w:val="00FB7C3D"/>
    <w:rsid w:val="00FC01D6"/>
    <w:rsid w:val="00FC04CB"/>
    <w:rsid w:val="00FC095C"/>
    <w:rsid w:val="00FC0A25"/>
    <w:rsid w:val="00FC10E5"/>
    <w:rsid w:val="00FC1BAE"/>
    <w:rsid w:val="00FC1EE4"/>
    <w:rsid w:val="00FC2233"/>
    <w:rsid w:val="00FC3889"/>
    <w:rsid w:val="00FC4285"/>
    <w:rsid w:val="00FC4A2B"/>
    <w:rsid w:val="00FC55C2"/>
    <w:rsid w:val="00FC5B19"/>
    <w:rsid w:val="00FC5B4B"/>
    <w:rsid w:val="00FC5E8F"/>
    <w:rsid w:val="00FC60FC"/>
    <w:rsid w:val="00FC62EA"/>
    <w:rsid w:val="00FC6CF5"/>
    <w:rsid w:val="00FC73A6"/>
    <w:rsid w:val="00FC79B5"/>
    <w:rsid w:val="00FD01D7"/>
    <w:rsid w:val="00FD0620"/>
    <w:rsid w:val="00FD08CD"/>
    <w:rsid w:val="00FD0F08"/>
    <w:rsid w:val="00FD1119"/>
    <w:rsid w:val="00FD1486"/>
    <w:rsid w:val="00FD18B5"/>
    <w:rsid w:val="00FD2F42"/>
    <w:rsid w:val="00FD33D2"/>
    <w:rsid w:val="00FD3CC0"/>
    <w:rsid w:val="00FD41ED"/>
    <w:rsid w:val="00FD42F1"/>
    <w:rsid w:val="00FD4494"/>
    <w:rsid w:val="00FD5341"/>
    <w:rsid w:val="00FD53AE"/>
    <w:rsid w:val="00FD58FE"/>
    <w:rsid w:val="00FD5963"/>
    <w:rsid w:val="00FD59F2"/>
    <w:rsid w:val="00FD5EF6"/>
    <w:rsid w:val="00FD5F17"/>
    <w:rsid w:val="00FD6296"/>
    <w:rsid w:val="00FD6A82"/>
    <w:rsid w:val="00FD6CD1"/>
    <w:rsid w:val="00FD73BE"/>
    <w:rsid w:val="00FD7C10"/>
    <w:rsid w:val="00FD7EB4"/>
    <w:rsid w:val="00FE0F0C"/>
    <w:rsid w:val="00FE0FFD"/>
    <w:rsid w:val="00FE116A"/>
    <w:rsid w:val="00FE17FC"/>
    <w:rsid w:val="00FE1903"/>
    <w:rsid w:val="00FE2600"/>
    <w:rsid w:val="00FE2695"/>
    <w:rsid w:val="00FE26A0"/>
    <w:rsid w:val="00FE2867"/>
    <w:rsid w:val="00FE306A"/>
    <w:rsid w:val="00FE313A"/>
    <w:rsid w:val="00FE3898"/>
    <w:rsid w:val="00FE3900"/>
    <w:rsid w:val="00FE3BF7"/>
    <w:rsid w:val="00FE453C"/>
    <w:rsid w:val="00FE4D57"/>
    <w:rsid w:val="00FE51D1"/>
    <w:rsid w:val="00FE5249"/>
    <w:rsid w:val="00FE559E"/>
    <w:rsid w:val="00FE6538"/>
    <w:rsid w:val="00FE687E"/>
    <w:rsid w:val="00FE6C04"/>
    <w:rsid w:val="00FE6FED"/>
    <w:rsid w:val="00FE7043"/>
    <w:rsid w:val="00FE74AB"/>
    <w:rsid w:val="00FE7512"/>
    <w:rsid w:val="00FE78F5"/>
    <w:rsid w:val="00FE7C06"/>
    <w:rsid w:val="00FE7F15"/>
    <w:rsid w:val="00FE7F6D"/>
    <w:rsid w:val="00FF03B7"/>
    <w:rsid w:val="00FF063E"/>
    <w:rsid w:val="00FF08AE"/>
    <w:rsid w:val="00FF1632"/>
    <w:rsid w:val="00FF16F1"/>
    <w:rsid w:val="00FF1F5A"/>
    <w:rsid w:val="00FF20E0"/>
    <w:rsid w:val="00FF211B"/>
    <w:rsid w:val="00FF2EDC"/>
    <w:rsid w:val="00FF308F"/>
    <w:rsid w:val="00FF367A"/>
    <w:rsid w:val="00FF4C39"/>
    <w:rsid w:val="00FF529E"/>
    <w:rsid w:val="00FF5369"/>
    <w:rsid w:val="00FF5C91"/>
    <w:rsid w:val="00FF6537"/>
    <w:rsid w:val="00FF6583"/>
    <w:rsid w:val="00FF71A6"/>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6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20595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595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0595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595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0595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0595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05953"/>
    <w:pPr>
      <w:numPr>
        <w:ilvl w:val="6"/>
        <w:numId w:val="1"/>
      </w:numPr>
      <w:spacing w:before="240" w:after="60"/>
      <w:outlineLvl w:val="6"/>
    </w:pPr>
  </w:style>
  <w:style w:type="paragraph" w:styleId="Heading8">
    <w:name w:val="heading 8"/>
    <w:basedOn w:val="Normal"/>
    <w:next w:val="Normal"/>
    <w:link w:val="Heading8Char"/>
    <w:qFormat/>
    <w:rsid w:val="00205953"/>
    <w:pPr>
      <w:numPr>
        <w:ilvl w:val="7"/>
        <w:numId w:val="1"/>
      </w:numPr>
      <w:spacing w:before="240" w:after="60"/>
      <w:outlineLvl w:val="7"/>
    </w:pPr>
    <w:rPr>
      <w:i/>
      <w:iCs/>
    </w:rPr>
  </w:style>
  <w:style w:type="paragraph" w:styleId="Heading9">
    <w:name w:val="heading 9"/>
    <w:basedOn w:val="Normal"/>
    <w:next w:val="Normal"/>
    <w:link w:val="Heading9Char"/>
    <w:qFormat/>
    <w:rsid w:val="002059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73A74"/>
    <w:pPr>
      <w:keepNext/>
      <w:spacing w:before="240" w:after="120"/>
    </w:pPr>
    <w:rPr>
      <w:rFonts w:ascii="Arial" w:eastAsia="MS Mincho" w:hAnsi="Arial" w:cs="Tahoma"/>
      <w:sz w:val="28"/>
      <w:szCs w:val="28"/>
    </w:rPr>
  </w:style>
  <w:style w:type="paragraph" w:styleId="BodyText">
    <w:name w:val="Body Text"/>
    <w:basedOn w:val="Normal"/>
    <w:link w:val="BodyTextChar"/>
    <w:rsid w:val="00873A74"/>
    <w:pPr>
      <w:spacing w:after="120"/>
    </w:pPr>
  </w:style>
  <w:style w:type="paragraph" w:styleId="List">
    <w:name w:val="List"/>
    <w:basedOn w:val="BodyText"/>
    <w:rsid w:val="00873A74"/>
    <w:rPr>
      <w:rFonts w:cs="Tahoma"/>
    </w:rPr>
  </w:style>
  <w:style w:type="paragraph" w:styleId="Caption">
    <w:name w:val="caption"/>
    <w:basedOn w:val="Normal"/>
    <w:qFormat/>
    <w:rsid w:val="00873A74"/>
    <w:pPr>
      <w:suppressLineNumbers/>
      <w:spacing w:before="120" w:after="120"/>
    </w:pPr>
    <w:rPr>
      <w:rFonts w:cs="Tahoma"/>
      <w:i/>
      <w:iCs/>
    </w:rPr>
  </w:style>
  <w:style w:type="paragraph" w:customStyle="1" w:styleId="Index">
    <w:name w:val="Index"/>
    <w:basedOn w:val="Normal"/>
    <w:rsid w:val="00873A74"/>
    <w:pPr>
      <w:suppressLineNumbers/>
    </w:pPr>
    <w:rPr>
      <w:rFonts w:cs="Tahoma"/>
    </w:rPr>
  </w:style>
  <w:style w:type="table" w:styleId="TableGrid">
    <w:name w:val="Table Grid"/>
    <w:basedOn w:val="TableNormal"/>
    <w:rsid w:val="00191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60008"/>
    <w:pPr>
      <w:tabs>
        <w:tab w:val="center" w:pos="4702"/>
        <w:tab w:val="right" w:pos="9405"/>
      </w:tabs>
    </w:pPr>
  </w:style>
  <w:style w:type="character" w:styleId="PageNumber">
    <w:name w:val="page number"/>
    <w:basedOn w:val="DefaultParagraphFont"/>
    <w:rsid w:val="00A60008"/>
  </w:style>
  <w:style w:type="paragraph" w:styleId="Header">
    <w:name w:val="header"/>
    <w:basedOn w:val="Normal"/>
    <w:link w:val="HeaderChar"/>
    <w:rsid w:val="00A60008"/>
    <w:pPr>
      <w:tabs>
        <w:tab w:val="center" w:pos="4702"/>
        <w:tab w:val="right" w:pos="9405"/>
      </w:tabs>
    </w:pPr>
  </w:style>
  <w:style w:type="paragraph" w:styleId="BalloonText">
    <w:name w:val="Balloon Text"/>
    <w:basedOn w:val="Normal"/>
    <w:link w:val="BalloonTextChar"/>
    <w:semiHidden/>
    <w:rsid w:val="005E431A"/>
    <w:rPr>
      <w:rFonts w:ascii="Tahoma" w:hAnsi="Tahoma" w:cs="Tahoma"/>
      <w:sz w:val="16"/>
      <w:szCs w:val="16"/>
    </w:rPr>
  </w:style>
  <w:style w:type="character" w:styleId="Hyperlink">
    <w:name w:val="Hyperlink"/>
    <w:basedOn w:val="DefaultParagraphFont"/>
    <w:unhideWhenUsed/>
    <w:rsid w:val="000A772B"/>
    <w:rPr>
      <w:b w:val="0"/>
      <w:bCs w:val="0"/>
      <w:color w:val="0000FF"/>
      <w:u w:val="single"/>
    </w:rPr>
  </w:style>
  <w:style w:type="character" w:styleId="Strong">
    <w:name w:val="Strong"/>
    <w:basedOn w:val="DefaultParagraphFont"/>
    <w:uiPriority w:val="22"/>
    <w:qFormat/>
    <w:rsid w:val="004A2773"/>
    <w:rPr>
      <w:b/>
      <w:bCs/>
    </w:rPr>
  </w:style>
  <w:style w:type="character" w:customStyle="1" w:styleId="apple-converted-space">
    <w:name w:val="apple-converted-space"/>
    <w:basedOn w:val="DefaultParagraphFont"/>
    <w:rsid w:val="004A2773"/>
  </w:style>
  <w:style w:type="character" w:styleId="Emphasis">
    <w:name w:val="Emphasis"/>
    <w:basedOn w:val="DefaultParagraphFont"/>
    <w:uiPriority w:val="20"/>
    <w:qFormat/>
    <w:rsid w:val="00635EE3"/>
    <w:rPr>
      <w:i/>
      <w:iCs/>
    </w:rPr>
  </w:style>
  <w:style w:type="paragraph" w:customStyle="1" w:styleId="Default">
    <w:name w:val="Default"/>
    <w:rsid w:val="004E0EB6"/>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93422F"/>
    <w:pPr>
      <w:widowControl/>
      <w:spacing w:line="100" w:lineRule="atLeast"/>
      <w:ind w:left="720"/>
    </w:pPr>
    <w:rPr>
      <w:color w:val="000000"/>
      <w:lang w:eastAsia="ar-SA"/>
    </w:rPr>
  </w:style>
  <w:style w:type="paragraph" w:styleId="BodyText2">
    <w:name w:val="Body Text 2"/>
    <w:basedOn w:val="Normal"/>
    <w:link w:val="BodyText2Char"/>
    <w:rsid w:val="00886DD3"/>
    <w:pPr>
      <w:widowControl/>
      <w:spacing w:after="120" w:line="480" w:lineRule="auto"/>
    </w:pPr>
    <w:rPr>
      <w:color w:val="000000"/>
      <w:lang w:eastAsia="ar-SA"/>
    </w:rPr>
  </w:style>
  <w:style w:type="character" w:customStyle="1" w:styleId="BodyText2Char">
    <w:name w:val="Body Text 2 Char"/>
    <w:basedOn w:val="DefaultParagraphFont"/>
    <w:link w:val="BodyText2"/>
    <w:rsid w:val="00886DD3"/>
    <w:rPr>
      <w:rFonts w:eastAsia="Arial Unicode MS"/>
      <w:color w:val="000000"/>
      <w:kern w:val="1"/>
      <w:sz w:val="24"/>
      <w:szCs w:val="24"/>
      <w:lang w:eastAsia="ar-SA"/>
    </w:rPr>
  </w:style>
  <w:style w:type="paragraph" w:customStyle="1" w:styleId="TableContents">
    <w:name w:val="Table Contents"/>
    <w:basedOn w:val="Normal"/>
    <w:rsid w:val="00886DD3"/>
    <w:pPr>
      <w:widowControl/>
      <w:suppressLineNumbers/>
      <w:spacing w:line="100" w:lineRule="atLeast"/>
    </w:pPr>
    <w:rPr>
      <w:color w:val="000000"/>
      <w:lang w:eastAsia="ar-SA"/>
    </w:rPr>
  </w:style>
  <w:style w:type="paragraph" w:styleId="BodyText3">
    <w:name w:val="Body Text 3"/>
    <w:basedOn w:val="Normal"/>
    <w:link w:val="BodyText3Char"/>
    <w:rsid w:val="00F37A53"/>
    <w:pPr>
      <w:widowControl/>
      <w:spacing w:after="120" w:line="100" w:lineRule="atLeast"/>
    </w:pPr>
    <w:rPr>
      <w:rFonts w:eastAsia="Times New Roman"/>
      <w:color w:val="000000"/>
      <w:sz w:val="16"/>
      <w:szCs w:val="16"/>
      <w:lang w:eastAsia="ar-SA"/>
    </w:rPr>
  </w:style>
  <w:style w:type="character" w:customStyle="1" w:styleId="BodyText3Char">
    <w:name w:val="Body Text 3 Char"/>
    <w:basedOn w:val="DefaultParagraphFont"/>
    <w:link w:val="BodyText3"/>
    <w:rsid w:val="00F37A53"/>
    <w:rPr>
      <w:color w:val="000000"/>
      <w:kern w:val="1"/>
      <w:sz w:val="16"/>
      <w:szCs w:val="16"/>
      <w:lang w:eastAsia="ar-SA"/>
    </w:rPr>
  </w:style>
  <w:style w:type="character" w:customStyle="1" w:styleId="BodyTextChar">
    <w:name w:val="Body Text Char"/>
    <w:basedOn w:val="DefaultParagraphFont"/>
    <w:link w:val="BodyText"/>
    <w:rsid w:val="00F51805"/>
    <w:rPr>
      <w:rFonts w:eastAsia="Arial Unicode MS"/>
      <w:kern w:val="1"/>
      <w:sz w:val="24"/>
      <w:szCs w:val="24"/>
    </w:rPr>
  </w:style>
  <w:style w:type="paragraph" w:customStyle="1" w:styleId="ListParagraph1">
    <w:name w:val="List Paragraph1"/>
    <w:basedOn w:val="Normal"/>
    <w:qFormat/>
    <w:rsid w:val="00563073"/>
    <w:pPr>
      <w:widowControl/>
      <w:spacing w:line="100" w:lineRule="atLeast"/>
      <w:ind w:left="720"/>
    </w:pPr>
    <w:rPr>
      <w:color w:val="000000"/>
      <w:lang w:eastAsia="ar-SA"/>
    </w:rPr>
  </w:style>
  <w:style w:type="character" w:customStyle="1" w:styleId="Heading1Char">
    <w:name w:val="Heading 1 Char"/>
    <w:basedOn w:val="DefaultParagraphFont"/>
    <w:link w:val="Heading1"/>
    <w:rsid w:val="00B2298B"/>
    <w:rPr>
      <w:rFonts w:ascii="Arial" w:eastAsia="Arial Unicode MS" w:hAnsi="Arial" w:cs="Arial"/>
      <w:b/>
      <w:bCs/>
      <w:kern w:val="32"/>
      <w:sz w:val="32"/>
      <w:szCs w:val="32"/>
    </w:rPr>
  </w:style>
  <w:style w:type="character" w:customStyle="1" w:styleId="apple-style-span">
    <w:name w:val="apple-style-span"/>
    <w:basedOn w:val="DefaultParagraphFont"/>
    <w:rsid w:val="00583421"/>
  </w:style>
  <w:style w:type="character" w:customStyle="1" w:styleId="apple-tab-span">
    <w:name w:val="apple-tab-span"/>
    <w:basedOn w:val="DefaultParagraphFont"/>
    <w:rsid w:val="00583421"/>
  </w:style>
  <w:style w:type="character" w:customStyle="1" w:styleId="ListParagraphChar">
    <w:name w:val="List Paragraph Char"/>
    <w:basedOn w:val="DefaultParagraphFont"/>
    <w:link w:val="ListParagraph"/>
    <w:rsid w:val="003958B8"/>
    <w:rPr>
      <w:rFonts w:eastAsia="Arial Unicode MS"/>
      <w:color w:val="000000"/>
      <w:kern w:val="1"/>
      <w:sz w:val="24"/>
      <w:szCs w:val="24"/>
      <w:lang w:eastAsia="ar-SA"/>
    </w:rPr>
  </w:style>
  <w:style w:type="paragraph" w:customStyle="1" w:styleId="CM28">
    <w:name w:val="CM28"/>
    <w:basedOn w:val="Default"/>
    <w:next w:val="Default"/>
    <w:uiPriority w:val="99"/>
    <w:rsid w:val="005618E8"/>
    <w:pPr>
      <w:widowControl w:val="0"/>
    </w:pPr>
    <w:rPr>
      <w:rFonts w:ascii="TTE1AD03A0t00" w:eastAsiaTheme="minorEastAsia" w:hAnsi="TTE1AD03A0t00" w:cstheme="minorBidi"/>
      <w:color w:val="auto"/>
    </w:rPr>
  </w:style>
  <w:style w:type="paragraph" w:customStyle="1" w:styleId="CM2">
    <w:name w:val="CM2"/>
    <w:basedOn w:val="Default"/>
    <w:next w:val="Default"/>
    <w:uiPriority w:val="99"/>
    <w:rsid w:val="005618E8"/>
    <w:pPr>
      <w:widowControl w:val="0"/>
      <w:spacing w:line="253" w:lineRule="atLeast"/>
    </w:pPr>
    <w:rPr>
      <w:rFonts w:ascii="TTE1AD03A0t00" w:eastAsiaTheme="minorEastAsia" w:hAnsi="TTE1AD03A0t00" w:cstheme="minorBidi"/>
      <w:color w:val="auto"/>
    </w:rPr>
  </w:style>
  <w:style w:type="paragraph" w:customStyle="1" w:styleId="CM12">
    <w:name w:val="CM12"/>
    <w:basedOn w:val="Default"/>
    <w:next w:val="Default"/>
    <w:uiPriority w:val="99"/>
    <w:rsid w:val="005618E8"/>
    <w:pPr>
      <w:widowControl w:val="0"/>
      <w:spacing w:line="253" w:lineRule="atLeast"/>
    </w:pPr>
    <w:rPr>
      <w:rFonts w:ascii="TTE1AD03A0t00" w:eastAsiaTheme="minorEastAsia" w:hAnsi="TTE1AD03A0t00" w:cstheme="minorBidi"/>
      <w:color w:val="auto"/>
    </w:rPr>
  </w:style>
  <w:style w:type="paragraph" w:customStyle="1" w:styleId="CM32">
    <w:name w:val="CM32"/>
    <w:basedOn w:val="Default"/>
    <w:next w:val="Default"/>
    <w:uiPriority w:val="99"/>
    <w:rsid w:val="003D7071"/>
    <w:pPr>
      <w:widowControl w:val="0"/>
    </w:pPr>
    <w:rPr>
      <w:rFonts w:ascii="TTE1AD03A0t00" w:eastAsiaTheme="minorEastAsia" w:hAnsi="TTE1AD03A0t00" w:cstheme="minorBidi"/>
      <w:color w:val="auto"/>
    </w:rPr>
  </w:style>
  <w:style w:type="paragraph" w:customStyle="1" w:styleId="CM14">
    <w:name w:val="CM14"/>
    <w:basedOn w:val="Default"/>
    <w:next w:val="Default"/>
    <w:uiPriority w:val="99"/>
    <w:rsid w:val="003D7071"/>
    <w:pPr>
      <w:widowControl w:val="0"/>
      <w:spacing w:line="253" w:lineRule="atLeast"/>
    </w:pPr>
    <w:rPr>
      <w:rFonts w:ascii="TTE1AD03A0t00" w:eastAsiaTheme="minorEastAsia" w:hAnsi="TTE1AD03A0t00" w:cstheme="minorBidi"/>
      <w:color w:val="auto"/>
    </w:rPr>
  </w:style>
  <w:style w:type="paragraph" w:customStyle="1" w:styleId="CM22">
    <w:name w:val="CM22"/>
    <w:basedOn w:val="Default"/>
    <w:next w:val="Default"/>
    <w:uiPriority w:val="99"/>
    <w:rsid w:val="003D7071"/>
    <w:pPr>
      <w:widowControl w:val="0"/>
      <w:spacing w:line="256" w:lineRule="atLeast"/>
    </w:pPr>
    <w:rPr>
      <w:rFonts w:ascii="TTE1AD03A0t00" w:eastAsiaTheme="minorEastAsia" w:hAnsi="TTE1AD03A0t00" w:cstheme="minorBidi"/>
      <w:color w:val="auto"/>
    </w:rPr>
  </w:style>
  <w:style w:type="character" w:customStyle="1" w:styleId="Heading2Char">
    <w:name w:val="Heading 2 Char"/>
    <w:basedOn w:val="DefaultParagraphFont"/>
    <w:link w:val="Heading2"/>
    <w:rsid w:val="00465B48"/>
    <w:rPr>
      <w:rFonts w:ascii="Arial" w:eastAsia="Arial Unicode MS" w:hAnsi="Arial" w:cs="Arial"/>
      <w:b/>
      <w:bCs/>
      <w:i/>
      <w:iCs/>
      <w:kern w:val="1"/>
      <w:sz w:val="28"/>
      <w:szCs w:val="28"/>
    </w:rPr>
  </w:style>
  <w:style w:type="character" w:customStyle="1" w:styleId="Heading3Char">
    <w:name w:val="Heading 3 Char"/>
    <w:basedOn w:val="DefaultParagraphFont"/>
    <w:link w:val="Heading3"/>
    <w:rsid w:val="00465B48"/>
    <w:rPr>
      <w:rFonts w:ascii="Arial" w:eastAsia="Arial Unicode MS" w:hAnsi="Arial" w:cs="Arial"/>
      <w:b/>
      <w:bCs/>
      <w:kern w:val="1"/>
      <w:sz w:val="26"/>
      <w:szCs w:val="26"/>
    </w:rPr>
  </w:style>
  <w:style w:type="character" w:customStyle="1" w:styleId="Heading4Char">
    <w:name w:val="Heading 4 Char"/>
    <w:basedOn w:val="DefaultParagraphFont"/>
    <w:link w:val="Heading4"/>
    <w:rsid w:val="00465B48"/>
    <w:rPr>
      <w:rFonts w:eastAsia="Arial Unicode MS"/>
      <w:b/>
      <w:bCs/>
      <w:kern w:val="1"/>
      <w:sz w:val="28"/>
      <w:szCs w:val="28"/>
    </w:rPr>
  </w:style>
  <w:style w:type="character" w:customStyle="1" w:styleId="Heading5Char">
    <w:name w:val="Heading 5 Char"/>
    <w:basedOn w:val="DefaultParagraphFont"/>
    <w:link w:val="Heading5"/>
    <w:rsid w:val="00465B48"/>
    <w:rPr>
      <w:rFonts w:eastAsia="Arial Unicode MS"/>
      <w:b/>
      <w:bCs/>
      <w:i/>
      <w:iCs/>
      <w:kern w:val="1"/>
      <w:sz w:val="26"/>
      <w:szCs w:val="26"/>
    </w:rPr>
  </w:style>
  <w:style w:type="character" w:customStyle="1" w:styleId="Heading6Char">
    <w:name w:val="Heading 6 Char"/>
    <w:basedOn w:val="DefaultParagraphFont"/>
    <w:link w:val="Heading6"/>
    <w:rsid w:val="00465B48"/>
    <w:rPr>
      <w:rFonts w:eastAsia="Arial Unicode MS"/>
      <w:b/>
      <w:bCs/>
      <w:kern w:val="1"/>
      <w:sz w:val="22"/>
      <w:szCs w:val="22"/>
    </w:rPr>
  </w:style>
  <w:style w:type="character" w:customStyle="1" w:styleId="Heading7Char">
    <w:name w:val="Heading 7 Char"/>
    <w:basedOn w:val="DefaultParagraphFont"/>
    <w:link w:val="Heading7"/>
    <w:rsid w:val="00465B48"/>
    <w:rPr>
      <w:rFonts w:eastAsia="Arial Unicode MS"/>
      <w:kern w:val="1"/>
      <w:sz w:val="24"/>
      <w:szCs w:val="24"/>
    </w:rPr>
  </w:style>
  <w:style w:type="character" w:customStyle="1" w:styleId="Heading8Char">
    <w:name w:val="Heading 8 Char"/>
    <w:basedOn w:val="DefaultParagraphFont"/>
    <w:link w:val="Heading8"/>
    <w:rsid w:val="00465B48"/>
    <w:rPr>
      <w:rFonts w:eastAsia="Arial Unicode MS"/>
      <w:i/>
      <w:iCs/>
      <w:kern w:val="1"/>
      <w:sz w:val="24"/>
      <w:szCs w:val="24"/>
    </w:rPr>
  </w:style>
  <w:style w:type="character" w:customStyle="1" w:styleId="Heading9Char">
    <w:name w:val="Heading 9 Char"/>
    <w:basedOn w:val="DefaultParagraphFont"/>
    <w:link w:val="Heading9"/>
    <w:rsid w:val="00465B48"/>
    <w:rPr>
      <w:rFonts w:ascii="Arial" w:eastAsia="Arial Unicode MS" w:hAnsi="Arial" w:cs="Arial"/>
      <w:kern w:val="1"/>
      <w:sz w:val="22"/>
      <w:szCs w:val="22"/>
    </w:rPr>
  </w:style>
  <w:style w:type="character" w:styleId="FollowedHyperlink">
    <w:name w:val="FollowedHyperlink"/>
    <w:basedOn w:val="DefaultParagraphFont"/>
    <w:uiPriority w:val="99"/>
    <w:unhideWhenUsed/>
    <w:rsid w:val="00465B48"/>
    <w:rPr>
      <w:color w:val="800080"/>
      <w:u w:val="single"/>
    </w:rPr>
  </w:style>
  <w:style w:type="character" w:customStyle="1" w:styleId="HeaderChar">
    <w:name w:val="Header Char"/>
    <w:basedOn w:val="DefaultParagraphFont"/>
    <w:link w:val="Header"/>
    <w:rsid w:val="00465B48"/>
    <w:rPr>
      <w:rFonts w:eastAsia="Arial Unicode MS"/>
      <w:kern w:val="1"/>
      <w:sz w:val="24"/>
      <w:szCs w:val="24"/>
    </w:rPr>
  </w:style>
  <w:style w:type="character" w:customStyle="1" w:styleId="FooterChar">
    <w:name w:val="Footer Char"/>
    <w:basedOn w:val="DefaultParagraphFont"/>
    <w:link w:val="Footer"/>
    <w:rsid w:val="00465B48"/>
    <w:rPr>
      <w:rFonts w:eastAsia="Arial Unicode MS"/>
      <w:kern w:val="1"/>
      <w:sz w:val="24"/>
      <w:szCs w:val="24"/>
    </w:rPr>
  </w:style>
  <w:style w:type="paragraph" w:styleId="DocumentMap">
    <w:name w:val="Document Map"/>
    <w:basedOn w:val="Normal"/>
    <w:link w:val="DocumentMapChar"/>
    <w:unhideWhenUsed/>
    <w:rsid w:val="00465B48"/>
    <w:rPr>
      <w:rFonts w:ascii="Tahoma" w:hAnsi="Tahoma" w:cs="Tahoma"/>
      <w:kern w:val="2"/>
      <w:sz w:val="16"/>
      <w:szCs w:val="16"/>
    </w:rPr>
  </w:style>
  <w:style w:type="character" w:customStyle="1" w:styleId="DocumentMapChar">
    <w:name w:val="Document Map Char"/>
    <w:basedOn w:val="DefaultParagraphFont"/>
    <w:link w:val="DocumentMap"/>
    <w:rsid w:val="00465B48"/>
    <w:rPr>
      <w:rFonts w:ascii="Tahoma" w:eastAsia="Arial Unicode MS" w:hAnsi="Tahoma" w:cs="Tahoma"/>
      <w:kern w:val="2"/>
      <w:sz w:val="16"/>
      <w:szCs w:val="16"/>
    </w:rPr>
  </w:style>
  <w:style w:type="character" w:customStyle="1" w:styleId="BalloonTextChar">
    <w:name w:val="Balloon Text Char"/>
    <w:basedOn w:val="DefaultParagraphFont"/>
    <w:link w:val="BalloonText"/>
    <w:semiHidden/>
    <w:rsid w:val="00465B48"/>
    <w:rPr>
      <w:rFonts w:ascii="Tahoma" w:eastAsia="Arial Unicode MS" w:hAnsi="Tahoma" w:cs="Tahoma"/>
      <w:kern w:val="1"/>
      <w:sz w:val="16"/>
      <w:szCs w:val="16"/>
    </w:rPr>
  </w:style>
  <w:style w:type="table" w:styleId="TableElegant">
    <w:name w:val="Table Elegant"/>
    <w:basedOn w:val="TableNormal"/>
    <w:unhideWhenUsed/>
    <w:rsid w:val="00465B48"/>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unhideWhenUsed/>
    <w:rsid w:val="00D879E9"/>
    <w:pPr>
      <w:spacing w:after="120" w:line="480" w:lineRule="auto"/>
      <w:ind w:left="283"/>
    </w:pPr>
    <w:rPr>
      <w:kern w:val="2"/>
    </w:rPr>
  </w:style>
  <w:style w:type="character" w:customStyle="1" w:styleId="BodyTextIndent2Char">
    <w:name w:val="Body Text Indent 2 Char"/>
    <w:basedOn w:val="DefaultParagraphFont"/>
    <w:link w:val="BodyTextIndent2"/>
    <w:uiPriority w:val="99"/>
    <w:rsid w:val="00D879E9"/>
    <w:rPr>
      <w:rFonts w:eastAsia="Arial Unicode MS"/>
      <w:kern w:val="2"/>
      <w:sz w:val="24"/>
      <w:szCs w:val="24"/>
    </w:rPr>
  </w:style>
  <w:style w:type="paragraph" w:customStyle="1" w:styleId="Standard">
    <w:name w:val="Standard"/>
    <w:rsid w:val="00715BBA"/>
    <w:pPr>
      <w:suppressAutoHyphens/>
      <w:autoSpaceDN w:val="0"/>
      <w:spacing w:before="120"/>
      <w:ind w:firstLine="709"/>
      <w:jc w:val="both"/>
    </w:pPr>
    <w:rPr>
      <w:rFonts w:ascii="Book-Cirilica" w:hAnsi="Book-Cirilica"/>
      <w:kern w:val="3"/>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93">
      <w:bodyDiv w:val="1"/>
      <w:marLeft w:val="0"/>
      <w:marRight w:val="0"/>
      <w:marTop w:val="0"/>
      <w:marBottom w:val="0"/>
      <w:divBdr>
        <w:top w:val="none" w:sz="0" w:space="0" w:color="auto"/>
        <w:left w:val="none" w:sz="0" w:space="0" w:color="auto"/>
        <w:bottom w:val="none" w:sz="0" w:space="0" w:color="auto"/>
        <w:right w:val="none" w:sz="0" w:space="0" w:color="auto"/>
      </w:divBdr>
    </w:div>
    <w:div w:id="9914534">
      <w:bodyDiv w:val="1"/>
      <w:marLeft w:val="0"/>
      <w:marRight w:val="0"/>
      <w:marTop w:val="0"/>
      <w:marBottom w:val="0"/>
      <w:divBdr>
        <w:top w:val="none" w:sz="0" w:space="0" w:color="auto"/>
        <w:left w:val="none" w:sz="0" w:space="0" w:color="auto"/>
        <w:bottom w:val="none" w:sz="0" w:space="0" w:color="auto"/>
        <w:right w:val="none" w:sz="0" w:space="0" w:color="auto"/>
      </w:divBdr>
    </w:div>
    <w:div w:id="12152101">
      <w:bodyDiv w:val="1"/>
      <w:marLeft w:val="0"/>
      <w:marRight w:val="0"/>
      <w:marTop w:val="0"/>
      <w:marBottom w:val="0"/>
      <w:divBdr>
        <w:top w:val="none" w:sz="0" w:space="0" w:color="auto"/>
        <w:left w:val="none" w:sz="0" w:space="0" w:color="auto"/>
        <w:bottom w:val="none" w:sz="0" w:space="0" w:color="auto"/>
        <w:right w:val="none" w:sz="0" w:space="0" w:color="auto"/>
      </w:divBdr>
    </w:div>
    <w:div w:id="13845193">
      <w:bodyDiv w:val="1"/>
      <w:marLeft w:val="0"/>
      <w:marRight w:val="0"/>
      <w:marTop w:val="0"/>
      <w:marBottom w:val="0"/>
      <w:divBdr>
        <w:top w:val="none" w:sz="0" w:space="0" w:color="auto"/>
        <w:left w:val="none" w:sz="0" w:space="0" w:color="auto"/>
        <w:bottom w:val="none" w:sz="0" w:space="0" w:color="auto"/>
        <w:right w:val="none" w:sz="0" w:space="0" w:color="auto"/>
      </w:divBdr>
    </w:div>
    <w:div w:id="19086943">
      <w:bodyDiv w:val="1"/>
      <w:marLeft w:val="0"/>
      <w:marRight w:val="0"/>
      <w:marTop w:val="0"/>
      <w:marBottom w:val="0"/>
      <w:divBdr>
        <w:top w:val="none" w:sz="0" w:space="0" w:color="auto"/>
        <w:left w:val="none" w:sz="0" w:space="0" w:color="auto"/>
        <w:bottom w:val="none" w:sz="0" w:space="0" w:color="auto"/>
        <w:right w:val="none" w:sz="0" w:space="0" w:color="auto"/>
      </w:divBdr>
    </w:div>
    <w:div w:id="21133713">
      <w:bodyDiv w:val="1"/>
      <w:marLeft w:val="0"/>
      <w:marRight w:val="0"/>
      <w:marTop w:val="0"/>
      <w:marBottom w:val="0"/>
      <w:divBdr>
        <w:top w:val="none" w:sz="0" w:space="0" w:color="auto"/>
        <w:left w:val="none" w:sz="0" w:space="0" w:color="auto"/>
        <w:bottom w:val="none" w:sz="0" w:space="0" w:color="auto"/>
        <w:right w:val="none" w:sz="0" w:space="0" w:color="auto"/>
      </w:divBdr>
    </w:div>
    <w:div w:id="21249898">
      <w:bodyDiv w:val="1"/>
      <w:marLeft w:val="0"/>
      <w:marRight w:val="0"/>
      <w:marTop w:val="0"/>
      <w:marBottom w:val="0"/>
      <w:divBdr>
        <w:top w:val="none" w:sz="0" w:space="0" w:color="auto"/>
        <w:left w:val="none" w:sz="0" w:space="0" w:color="auto"/>
        <w:bottom w:val="none" w:sz="0" w:space="0" w:color="auto"/>
        <w:right w:val="none" w:sz="0" w:space="0" w:color="auto"/>
      </w:divBdr>
    </w:div>
    <w:div w:id="27292884">
      <w:bodyDiv w:val="1"/>
      <w:marLeft w:val="0"/>
      <w:marRight w:val="0"/>
      <w:marTop w:val="0"/>
      <w:marBottom w:val="0"/>
      <w:divBdr>
        <w:top w:val="none" w:sz="0" w:space="0" w:color="auto"/>
        <w:left w:val="none" w:sz="0" w:space="0" w:color="auto"/>
        <w:bottom w:val="none" w:sz="0" w:space="0" w:color="auto"/>
        <w:right w:val="none" w:sz="0" w:space="0" w:color="auto"/>
      </w:divBdr>
    </w:div>
    <w:div w:id="32200235">
      <w:bodyDiv w:val="1"/>
      <w:marLeft w:val="0"/>
      <w:marRight w:val="0"/>
      <w:marTop w:val="0"/>
      <w:marBottom w:val="0"/>
      <w:divBdr>
        <w:top w:val="none" w:sz="0" w:space="0" w:color="auto"/>
        <w:left w:val="none" w:sz="0" w:space="0" w:color="auto"/>
        <w:bottom w:val="none" w:sz="0" w:space="0" w:color="auto"/>
        <w:right w:val="none" w:sz="0" w:space="0" w:color="auto"/>
      </w:divBdr>
    </w:div>
    <w:div w:id="36980358">
      <w:bodyDiv w:val="1"/>
      <w:marLeft w:val="0"/>
      <w:marRight w:val="0"/>
      <w:marTop w:val="0"/>
      <w:marBottom w:val="0"/>
      <w:divBdr>
        <w:top w:val="none" w:sz="0" w:space="0" w:color="auto"/>
        <w:left w:val="none" w:sz="0" w:space="0" w:color="auto"/>
        <w:bottom w:val="none" w:sz="0" w:space="0" w:color="auto"/>
        <w:right w:val="none" w:sz="0" w:space="0" w:color="auto"/>
      </w:divBdr>
    </w:div>
    <w:div w:id="38435904">
      <w:bodyDiv w:val="1"/>
      <w:marLeft w:val="0"/>
      <w:marRight w:val="0"/>
      <w:marTop w:val="0"/>
      <w:marBottom w:val="0"/>
      <w:divBdr>
        <w:top w:val="none" w:sz="0" w:space="0" w:color="auto"/>
        <w:left w:val="none" w:sz="0" w:space="0" w:color="auto"/>
        <w:bottom w:val="none" w:sz="0" w:space="0" w:color="auto"/>
        <w:right w:val="none" w:sz="0" w:space="0" w:color="auto"/>
      </w:divBdr>
    </w:div>
    <w:div w:id="39601378">
      <w:bodyDiv w:val="1"/>
      <w:marLeft w:val="0"/>
      <w:marRight w:val="0"/>
      <w:marTop w:val="0"/>
      <w:marBottom w:val="0"/>
      <w:divBdr>
        <w:top w:val="none" w:sz="0" w:space="0" w:color="auto"/>
        <w:left w:val="none" w:sz="0" w:space="0" w:color="auto"/>
        <w:bottom w:val="none" w:sz="0" w:space="0" w:color="auto"/>
        <w:right w:val="none" w:sz="0" w:space="0" w:color="auto"/>
      </w:divBdr>
    </w:div>
    <w:div w:id="54282501">
      <w:bodyDiv w:val="1"/>
      <w:marLeft w:val="0"/>
      <w:marRight w:val="0"/>
      <w:marTop w:val="0"/>
      <w:marBottom w:val="0"/>
      <w:divBdr>
        <w:top w:val="none" w:sz="0" w:space="0" w:color="auto"/>
        <w:left w:val="none" w:sz="0" w:space="0" w:color="auto"/>
        <w:bottom w:val="none" w:sz="0" w:space="0" w:color="auto"/>
        <w:right w:val="none" w:sz="0" w:space="0" w:color="auto"/>
      </w:divBdr>
    </w:div>
    <w:div w:id="55931543">
      <w:bodyDiv w:val="1"/>
      <w:marLeft w:val="0"/>
      <w:marRight w:val="0"/>
      <w:marTop w:val="0"/>
      <w:marBottom w:val="0"/>
      <w:divBdr>
        <w:top w:val="none" w:sz="0" w:space="0" w:color="auto"/>
        <w:left w:val="none" w:sz="0" w:space="0" w:color="auto"/>
        <w:bottom w:val="none" w:sz="0" w:space="0" w:color="auto"/>
        <w:right w:val="none" w:sz="0" w:space="0" w:color="auto"/>
      </w:divBdr>
    </w:div>
    <w:div w:id="56053807">
      <w:bodyDiv w:val="1"/>
      <w:marLeft w:val="0"/>
      <w:marRight w:val="0"/>
      <w:marTop w:val="0"/>
      <w:marBottom w:val="0"/>
      <w:divBdr>
        <w:top w:val="none" w:sz="0" w:space="0" w:color="auto"/>
        <w:left w:val="none" w:sz="0" w:space="0" w:color="auto"/>
        <w:bottom w:val="none" w:sz="0" w:space="0" w:color="auto"/>
        <w:right w:val="none" w:sz="0" w:space="0" w:color="auto"/>
      </w:divBdr>
    </w:div>
    <w:div w:id="56513595">
      <w:bodyDiv w:val="1"/>
      <w:marLeft w:val="0"/>
      <w:marRight w:val="0"/>
      <w:marTop w:val="0"/>
      <w:marBottom w:val="0"/>
      <w:divBdr>
        <w:top w:val="none" w:sz="0" w:space="0" w:color="auto"/>
        <w:left w:val="none" w:sz="0" w:space="0" w:color="auto"/>
        <w:bottom w:val="none" w:sz="0" w:space="0" w:color="auto"/>
        <w:right w:val="none" w:sz="0" w:space="0" w:color="auto"/>
      </w:divBdr>
    </w:div>
    <w:div w:id="61291645">
      <w:bodyDiv w:val="1"/>
      <w:marLeft w:val="0"/>
      <w:marRight w:val="0"/>
      <w:marTop w:val="0"/>
      <w:marBottom w:val="0"/>
      <w:divBdr>
        <w:top w:val="none" w:sz="0" w:space="0" w:color="auto"/>
        <w:left w:val="none" w:sz="0" w:space="0" w:color="auto"/>
        <w:bottom w:val="none" w:sz="0" w:space="0" w:color="auto"/>
        <w:right w:val="none" w:sz="0" w:space="0" w:color="auto"/>
      </w:divBdr>
    </w:div>
    <w:div w:id="64497713">
      <w:bodyDiv w:val="1"/>
      <w:marLeft w:val="0"/>
      <w:marRight w:val="0"/>
      <w:marTop w:val="0"/>
      <w:marBottom w:val="0"/>
      <w:divBdr>
        <w:top w:val="none" w:sz="0" w:space="0" w:color="auto"/>
        <w:left w:val="none" w:sz="0" w:space="0" w:color="auto"/>
        <w:bottom w:val="none" w:sz="0" w:space="0" w:color="auto"/>
        <w:right w:val="none" w:sz="0" w:space="0" w:color="auto"/>
      </w:divBdr>
    </w:div>
    <w:div w:id="66074870">
      <w:bodyDiv w:val="1"/>
      <w:marLeft w:val="0"/>
      <w:marRight w:val="0"/>
      <w:marTop w:val="0"/>
      <w:marBottom w:val="0"/>
      <w:divBdr>
        <w:top w:val="none" w:sz="0" w:space="0" w:color="auto"/>
        <w:left w:val="none" w:sz="0" w:space="0" w:color="auto"/>
        <w:bottom w:val="none" w:sz="0" w:space="0" w:color="auto"/>
        <w:right w:val="none" w:sz="0" w:space="0" w:color="auto"/>
      </w:divBdr>
    </w:div>
    <w:div w:id="71707315">
      <w:bodyDiv w:val="1"/>
      <w:marLeft w:val="0"/>
      <w:marRight w:val="0"/>
      <w:marTop w:val="0"/>
      <w:marBottom w:val="0"/>
      <w:divBdr>
        <w:top w:val="none" w:sz="0" w:space="0" w:color="auto"/>
        <w:left w:val="none" w:sz="0" w:space="0" w:color="auto"/>
        <w:bottom w:val="none" w:sz="0" w:space="0" w:color="auto"/>
        <w:right w:val="none" w:sz="0" w:space="0" w:color="auto"/>
      </w:divBdr>
    </w:div>
    <w:div w:id="73474477">
      <w:bodyDiv w:val="1"/>
      <w:marLeft w:val="0"/>
      <w:marRight w:val="0"/>
      <w:marTop w:val="0"/>
      <w:marBottom w:val="0"/>
      <w:divBdr>
        <w:top w:val="none" w:sz="0" w:space="0" w:color="auto"/>
        <w:left w:val="none" w:sz="0" w:space="0" w:color="auto"/>
        <w:bottom w:val="none" w:sz="0" w:space="0" w:color="auto"/>
        <w:right w:val="none" w:sz="0" w:space="0" w:color="auto"/>
      </w:divBdr>
    </w:div>
    <w:div w:id="78254904">
      <w:bodyDiv w:val="1"/>
      <w:marLeft w:val="0"/>
      <w:marRight w:val="0"/>
      <w:marTop w:val="0"/>
      <w:marBottom w:val="0"/>
      <w:divBdr>
        <w:top w:val="none" w:sz="0" w:space="0" w:color="auto"/>
        <w:left w:val="none" w:sz="0" w:space="0" w:color="auto"/>
        <w:bottom w:val="none" w:sz="0" w:space="0" w:color="auto"/>
        <w:right w:val="none" w:sz="0" w:space="0" w:color="auto"/>
      </w:divBdr>
    </w:div>
    <w:div w:id="79909847">
      <w:bodyDiv w:val="1"/>
      <w:marLeft w:val="0"/>
      <w:marRight w:val="0"/>
      <w:marTop w:val="0"/>
      <w:marBottom w:val="0"/>
      <w:divBdr>
        <w:top w:val="none" w:sz="0" w:space="0" w:color="auto"/>
        <w:left w:val="none" w:sz="0" w:space="0" w:color="auto"/>
        <w:bottom w:val="none" w:sz="0" w:space="0" w:color="auto"/>
        <w:right w:val="none" w:sz="0" w:space="0" w:color="auto"/>
      </w:divBdr>
    </w:div>
    <w:div w:id="86660600">
      <w:bodyDiv w:val="1"/>
      <w:marLeft w:val="0"/>
      <w:marRight w:val="0"/>
      <w:marTop w:val="0"/>
      <w:marBottom w:val="0"/>
      <w:divBdr>
        <w:top w:val="none" w:sz="0" w:space="0" w:color="auto"/>
        <w:left w:val="none" w:sz="0" w:space="0" w:color="auto"/>
        <w:bottom w:val="none" w:sz="0" w:space="0" w:color="auto"/>
        <w:right w:val="none" w:sz="0" w:space="0" w:color="auto"/>
      </w:divBdr>
    </w:div>
    <w:div w:id="88277565">
      <w:bodyDiv w:val="1"/>
      <w:marLeft w:val="0"/>
      <w:marRight w:val="0"/>
      <w:marTop w:val="0"/>
      <w:marBottom w:val="0"/>
      <w:divBdr>
        <w:top w:val="none" w:sz="0" w:space="0" w:color="auto"/>
        <w:left w:val="none" w:sz="0" w:space="0" w:color="auto"/>
        <w:bottom w:val="none" w:sz="0" w:space="0" w:color="auto"/>
        <w:right w:val="none" w:sz="0" w:space="0" w:color="auto"/>
      </w:divBdr>
    </w:div>
    <w:div w:id="89085304">
      <w:bodyDiv w:val="1"/>
      <w:marLeft w:val="0"/>
      <w:marRight w:val="0"/>
      <w:marTop w:val="0"/>
      <w:marBottom w:val="0"/>
      <w:divBdr>
        <w:top w:val="none" w:sz="0" w:space="0" w:color="auto"/>
        <w:left w:val="none" w:sz="0" w:space="0" w:color="auto"/>
        <w:bottom w:val="none" w:sz="0" w:space="0" w:color="auto"/>
        <w:right w:val="none" w:sz="0" w:space="0" w:color="auto"/>
      </w:divBdr>
    </w:div>
    <w:div w:id="89208295">
      <w:bodyDiv w:val="1"/>
      <w:marLeft w:val="0"/>
      <w:marRight w:val="0"/>
      <w:marTop w:val="0"/>
      <w:marBottom w:val="0"/>
      <w:divBdr>
        <w:top w:val="none" w:sz="0" w:space="0" w:color="auto"/>
        <w:left w:val="none" w:sz="0" w:space="0" w:color="auto"/>
        <w:bottom w:val="none" w:sz="0" w:space="0" w:color="auto"/>
        <w:right w:val="none" w:sz="0" w:space="0" w:color="auto"/>
      </w:divBdr>
    </w:div>
    <w:div w:id="92558087">
      <w:bodyDiv w:val="1"/>
      <w:marLeft w:val="0"/>
      <w:marRight w:val="0"/>
      <w:marTop w:val="0"/>
      <w:marBottom w:val="0"/>
      <w:divBdr>
        <w:top w:val="none" w:sz="0" w:space="0" w:color="auto"/>
        <w:left w:val="none" w:sz="0" w:space="0" w:color="auto"/>
        <w:bottom w:val="none" w:sz="0" w:space="0" w:color="auto"/>
        <w:right w:val="none" w:sz="0" w:space="0" w:color="auto"/>
      </w:divBdr>
    </w:div>
    <w:div w:id="93257796">
      <w:bodyDiv w:val="1"/>
      <w:marLeft w:val="0"/>
      <w:marRight w:val="0"/>
      <w:marTop w:val="0"/>
      <w:marBottom w:val="0"/>
      <w:divBdr>
        <w:top w:val="none" w:sz="0" w:space="0" w:color="auto"/>
        <w:left w:val="none" w:sz="0" w:space="0" w:color="auto"/>
        <w:bottom w:val="none" w:sz="0" w:space="0" w:color="auto"/>
        <w:right w:val="none" w:sz="0" w:space="0" w:color="auto"/>
      </w:divBdr>
    </w:div>
    <w:div w:id="98568713">
      <w:bodyDiv w:val="1"/>
      <w:marLeft w:val="0"/>
      <w:marRight w:val="0"/>
      <w:marTop w:val="0"/>
      <w:marBottom w:val="0"/>
      <w:divBdr>
        <w:top w:val="none" w:sz="0" w:space="0" w:color="auto"/>
        <w:left w:val="none" w:sz="0" w:space="0" w:color="auto"/>
        <w:bottom w:val="none" w:sz="0" w:space="0" w:color="auto"/>
        <w:right w:val="none" w:sz="0" w:space="0" w:color="auto"/>
      </w:divBdr>
    </w:div>
    <w:div w:id="99837668">
      <w:bodyDiv w:val="1"/>
      <w:marLeft w:val="0"/>
      <w:marRight w:val="0"/>
      <w:marTop w:val="0"/>
      <w:marBottom w:val="0"/>
      <w:divBdr>
        <w:top w:val="none" w:sz="0" w:space="0" w:color="auto"/>
        <w:left w:val="none" w:sz="0" w:space="0" w:color="auto"/>
        <w:bottom w:val="none" w:sz="0" w:space="0" w:color="auto"/>
        <w:right w:val="none" w:sz="0" w:space="0" w:color="auto"/>
      </w:divBdr>
    </w:div>
    <w:div w:id="100104301">
      <w:bodyDiv w:val="1"/>
      <w:marLeft w:val="0"/>
      <w:marRight w:val="0"/>
      <w:marTop w:val="0"/>
      <w:marBottom w:val="0"/>
      <w:divBdr>
        <w:top w:val="none" w:sz="0" w:space="0" w:color="auto"/>
        <w:left w:val="none" w:sz="0" w:space="0" w:color="auto"/>
        <w:bottom w:val="none" w:sz="0" w:space="0" w:color="auto"/>
        <w:right w:val="none" w:sz="0" w:space="0" w:color="auto"/>
      </w:divBdr>
    </w:div>
    <w:div w:id="101609864">
      <w:bodyDiv w:val="1"/>
      <w:marLeft w:val="0"/>
      <w:marRight w:val="0"/>
      <w:marTop w:val="0"/>
      <w:marBottom w:val="0"/>
      <w:divBdr>
        <w:top w:val="none" w:sz="0" w:space="0" w:color="auto"/>
        <w:left w:val="none" w:sz="0" w:space="0" w:color="auto"/>
        <w:bottom w:val="none" w:sz="0" w:space="0" w:color="auto"/>
        <w:right w:val="none" w:sz="0" w:space="0" w:color="auto"/>
      </w:divBdr>
    </w:div>
    <w:div w:id="104005751">
      <w:bodyDiv w:val="1"/>
      <w:marLeft w:val="0"/>
      <w:marRight w:val="0"/>
      <w:marTop w:val="0"/>
      <w:marBottom w:val="0"/>
      <w:divBdr>
        <w:top w:val="none" w:sz="0" w:space="0" w:color="auto"/>
        <w:left w:val="none" w:sz="0" w:space="0" w:color="auto"/>
        <w:bottom w:val="none" w:sz="0" w:space="0" w:color="auto"/>
        <w:right w:val="none" w:sz="0" w:space="0" w:color="auto"/>
      </w:divBdr>
    </w:div>
    <w:div w:id="108671530">
      <w:bodyDiv w:val="1"/>
      <w:marLeft w:val="0"/>
      <w:marRight w:val="0"/>
      <w:marTop w:val="0"/>
      <w:marBottom w:val="0"/>
      <w:divBdr>
        <w:top w:val="none" w:sz="0" w:space="0" w:color="auto"/>
        <w:left w:val="none" w:sz="0" w:space="0" w:color="auto"/>
        <w:bottom w:val="none" w:sz="0" w:space="0" w:color="auto"/>
        <w:right w:val="none" w:sz="0" w:space="0" w:color="auto"/>
      </w:divBdr>
    </w:div>
    <w:div w:id="110898363">
      <w:bodyDiv w:val="1"/>
      <w:marLeft w:val="0"/>
      <w:marRight w:val="0"/>
      <w:marTop w:val="0"/>
      <w:marBottom w:val="0"/>
      <w:divBdr>
        <w:top w:val="none" w:sz="0" w:space="0" w:color="auto"/>
        <w:left w:val="none" w:sz="0" w:space="0" w:color="auto"/>
        <w:bottom w:val="none" w:sz="0" w:space="0" w:color="auto"/>
        <w:right w:val="none" w:sz="0" w:space="0" w:color="auto"/>
      </w:divBdr>
    </w:div>
    <w:div w:id="112748616">
      <w:bodyDiv w:val="1"/>
      <w:marLeft w:val="0"/>
      <w:marRight w:val="0"/>
      <w:marTop w:val="0"/>
      <w:marBottom w:val="0"/>
      <w:divBdr>
        <w:top w:val="none" w:sz="0" w:space="0" w:color="auto"/>
        <w:left w:val="none" w:sz="0" w:space="0" w:color="auto"/>
        <w:bottom w:val="none" w:sz="0" w:space="0" w:color="auto"/>
        <w:right w:val="none" w:sz="0" w:space="0" w:color="auto"/>
      </w:divBdr>
    </w:div>
    <w:div w:id="119031739">
      <w:bodyDiv w:val="1"/>
      <w:marLeft w:val="0"/>
      <w:marRight w:val="0"/>
      <w:marTop w:val="0"/>
      <w:marBottom w:val="0"/>
      <w:divBdr>
        <w:top w:val="none" w:sz="0" w:space="0" w:color="auto"/>
        <w:left w:val="none" w:sz="0" w:space="0" w:color="auto"/>
        <w:bottom w:val="none" w:sz="0" w:space="0" w:color="auto"/>
        <w:right w:val="none" w:sz="0" w:space="0" w:color="auto"/>
      </w:divBdr>
    </w:div>
    <w:div w:id="120390996">
      <w:bodyDiv w:val="1"/>
      <w:marLeft w:val="0"/>
      <w:marRight w:val="0"/>
      <w:marTop w:val="0"/>
      <w:marBottom w:val="0"/>
      <w:divBdr>
        <w:top w:val="none" w:sz="0" w:space="0" w:color="auto"/>
        <w:left w:val="none" w:sz="0" w:space="0" w:color="auto"/>
        <w:bottom w:val="none" w:sz="0" w:space="0" w:color="auto"/>
        <w:right w:val="none" w:sz="0" w:space="0" w:color="auto"/>
      </w:divBdr>
    </w:div>
    <w:div w:id="121535993">
      <w:bodyDiv w:val="1"/>
      <w:marLeft w:val="0"/>
      <w:marRight w:val="0"/>
      <w:marTop w:val="0"/>
      <w:marBottom w:val="0"/>
      <w:divBdr>
        <w:top w:val="none" w:sz="0" w:space="0" w:color="auto"/>
        <w:left w:val="none" w:sz="0" w:space="0" w:color="auto"/>
        <w:bottom w:val="none" w:sz="0" w:space="0" w:color="auto"/>
        <w:right w:val="none" w:sz="0" w:space="0" w:color="auto"/>
      </w:divBdr>
    </w:div>
    <w:div w:id="123695989">
      <w:bodyDiv w:val="1"/>
      <w:marLeft w:val="0"/>
      <w:marRight w:val="0"/>
      <w:marTop w:val="0"/>
      <w:marBottom w:val="0"/>
      <w:divBdr>
        <w:top w:val="none" w:sz="0" w:space="0" w:color="auto"/>
        <w:left w:val="none" w:sz="0" w:space="0" w:color="auto"/>
        <w:bottom w:val="none" w:sz="0" w:space="0" w:color="auto"/>
        <w:right w:val="none" w:sz="0" w:space="0" w:color="auto"/>
      </w:divBdr>
    </w:div>
    <w:div w:id="124861191">
      <w:bodyDiv w:val="1"/>
      <w:marLeft w:val="0"/>
      <w:marRight w:val="0"/>
      <w:marTop w:val="0"/>
      <w:marBottom w:val="0"/>
      <w:divBdr>
        <w:top w:val="none" w:sz="0" w:space="0" w:color="auto"/>
        <w:left w:val="none" w:sz="0" w:space="0" w:color="auto"/>
        <w:bottom w:val="none" w:sz="0" w:space="0" w:color="auto"/>
        <w:right w:val="none" w:sz="0" w:space="0" w:color="auto"/>
      </w:divBdr>
    </w:div>
    <w:div w:id="125203340">
      <w:bodyDiv w:val="1"/>
      <w:marLeft w:val="0"/>
      <w:marRight w:val="0"/>
      <w:marTop w:val="0"/>
      <w:marBottom w:val="0"/>
      <w:divBdr>
        <w:top w:val="none" w:sz="0" w:space="0" w:color="auto"/>
        <w:left w:val="none" w:sz="0" w:space="0" w:color="auto"/>
        <w:bottom w:val="none" w:sz="0" w:space="0" w:color="auto"/>
        <w:right w:val="none" w:sz="0" w:space="0" w:color="auto"/>
      </w:divBdr>
    </w:div>
    <w:div w:id="129059655">
      <w:bodyDiv w:val="1"/>
      <w:marLeft w:val="0"/>
      <w:marRight w:val="0"/>
      <w:marTop w:val="0"/>
      <w:marBottom w:val="0"/>
      <w:divBdr>
        <w:top w:val="none" w:sz="0" w:space="0" w:color="auto"/>
        <w:left w:val="none" w:sz="0" w:space="0" w:color="auto"/>
        <w:bottom w:val="none" w:sz="0" w:space="0" w:color="auto"/>
        <w:right w:val="none" w:sz="0" w:space="0" w:color="auto"/>
      </w:divBdr>
    </w:div>
    <w:div w:id="129517715">
      <w:bodyDiv w:val="1"/>
      <w:marLeft w:val="0"/>
      <w:marRight w:val="0"/>
      <w:marTop w:val="0"/>
      <w:marBottom w:val="0"/>
      <w:divBdr>
        <w:top w:val="none" w:sz="0" w:space="0" w:color="auto"/>
        <w:left w:val="none" w:sz="0" w:space="0" w:color="auto"/>
        <w:bottom w:val="none" w:sz="0" w:space="0" w:color="auto"/>
        <w:right w:val="none" w:sz="0" w:space="0" w:color="auto"/>
      </w:divBdr>
    </w:div>
    <w:div w:id="135029597">
      <w:bodyDiv w:val="1"/>
      <w:marLeft w:val="0"/>
      <w:marRight w:val="0"/>
      <w:marTop w:val="0"/>
      <w:marBottom w:val="0"/>
      <w:divBdr>
        <w:top w:val="none" w:sz="0" w:space="0" w:color="auto"/>
        <w:left w:val="none" w:sz="0" w:space="0" w:color="auto"/>
        <w:bottom w:val="none" w:sz="0" w:space="0" w:color="auto"/>
        <w:right w:val="none" w:sz="0" w:space="0" w:color="auto"/>
      </w:divBdr>
    </w:div>
    <w:div w:id="136342011">
      <w:bodyDiv w:val="1"/>
      <w:marLeft w:val="0"/>
      <w:marRight w:val="0"/>
      <w:marTop w:val="0"/>
      <w:marBottom w:val="0"/>
      <w:divBdr>
        <w:top w:val="none" w:sz="0" w:space="0" w:color="auto"/>
        <w:left w:val="none" w:sz="0" w:space="0" w:color="auto"/>
        <w:bottom w:val="none" w:sz="0" w:space="0" w:color="auto"/>
        <w:right w:val="none" w:sz="0" w:space="0" w:color="auto"/>
      </w:divBdr>
    </w:div>
    <w:div w:id="146408048">
      <w:bodyDiv w:val="1"/>
      <w:marLeft w:val="0"/>
      <w:marRight w:val="0"/>
      <w:marTop w:val="0"/>
      <w:marBottom w:val="0"/>
      <w:divBdr>
        <w:top w:val="none" w:sz="0" w:space="0" w:color="auto"/>
        <w:left w:val="none" w:sz="0" w:space="0" w:color="auto"/>
        <w:bottom w:val="none" w:sz="0" w:space="0" w:color="auto"/>
        <w:right w:val="none" w:sz="0" w:space="0" w:color="auto"/>
      </w:divBdr>
    </w:div>
    <w:div w:id="153837470">
      <w:bodyDiv w:val="1"/>
      <w:marLeft w:val="0"/>
      <w:marRight w:val="0"/>
      <w:marTop w:val="0"/>
      <w:marBottom w:val="0"/>
      <w:divBdr>
        <w:top w:val="none" w:sz="0" w:space="0" w:color="auto"/>
        <w:left w:val="none" w:sz="0" w:space="0" w:color="auto"/>
        <w:bottom w:val="none" w:sz="0" w:space="0" w:color="auto"/>
        <w:right w:val="none" w:sz="0" w:space="0" w:color="auto"/>
      </w:divBdr>
    </w:div>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62866282">
      <w:bodyDiv w:val="1"/>
      <w:marLeft w:val="0"/>
      <w:marRight w:val="0"/>
      <w:marTop w:val="0"/>
      <w:marBottom w:val="0"/>
      <w:divBdr>
        <w:top w:val="none" w:sz="0" w:space="0" w:color="auto"/>
        <w:left w:val="none" w:sz="0" w:space="0" w:color="auto"/>
        <w:bottom w:val="none" w:sz="0" w:space="0" w:color="auto"/>
        <w:right w:val="none" w:sz="0" w:space="0" w:color="auto"/>
      </w:divBdr>
    </w:div>
    <w:div w:id="171145714">
      <w:bodyDiv w:val="1"/>
      <w:marLeft w:val="0"/>
      <w:marRight w:val="0"/>
      <w:marTop w:val="0"/>
      <w:marBottom w:val="0"/>
      <w:divBdr>
        <w:top w:val="none" w:sz="0" w:space="0" w:color="auto"/>
        <w:left w:val="none" w:sz="0" w:space="0" w:color="auto"/>
        <w:bottom w:val="none" w:sz="0" w:space="0" w:color="auto"/>
        <w:right w:val="none" w:sz="0" w:space="0" w:color="auto"/>
      </w:divBdr>
    </w:div>
    <w:div w:id="173425164">
      <w:bodyDiv w:val="1"/>
      <w:marLeft w:val="0"/>
      <w:marRight w:val="0"/>
      <w:marTop w:val="0"/>
      <w:marBottom w:val="0"/>
      <w:divBdr>
        <w:top w:val="none" w:sz="0" w:space="0" w:color="auto"/>
        <w:left w:val="none" w:sz="0" w:space="0" w:color="auto"/>
        <w:bottom w:val="none" w:sz="0" w:space="0" w:color="auto"/>
        <w:right w:val="none" w:sz="0" w:space="0" w:color="auto"/>
      </w:divBdr>
    </w:div>
    <w:div w:id="176699514">
      <w:bodyDiv w:val="1"/>
      <w:marLeft w:val="0"/>
      <w:marRight w:val="0"/>
      <w:marTop w:val="0"/>
      <w:marBottom w:val="0"/>
      <w:divBdr>
        <w:top w:val="none" w:sz="0" w:space="0" w:color="auto"/>
        <w:left w:val="none" w:sz="0" w:space="0" w:color="auto"/>
        <w:bottom w:val="none" w:sz="0" w:space="0" w:color="auto"/>
        <w:right w:val="none" w:sz="0" w:space="0" w:color="auto"/>
      </w:divBdr>
    </w:div>
    <w:div w:id="177499905">
      <w:bodyDiv w:val="1"/>
      <w:marLeft w:val="0"/>
      <w:marRight w:val="0"/>
      <w:marTop w:val="0"/>
      <w:marBottom w:val="0"/>
      <w:divBdr>
        <w:top w:val="none" w:sz="0" w:space="0" w:color="auto"/>
        <w:left w:val="none" w:sz="0" w:space="0" w:color="auto"/>
        <w:bottom w:val="none" w:sz="0" w:space="0" w:color="auto"/>
        <w:right w:val="none" w:sz="0" w:space="0" w:color="auto"/>
      </w:divBdr>
    </w:div>
    <w:div w:id="182282442">
      <w:bodyDiv w:val="1"/>
      <w:marLeft w:val="0"/>
      <w:marRight w:val="0"/>
      <w:marTop w:val="0"/>
      <w:marBottom w:val="0"/>
      <w:divBdr>
        <w:top w:val="none" w:sz="0" w:space="0" w:color="auto"/>
        <w:left w:val="none" w:sz="0" w:space="0" w:color="auto"/>
        <w:bottom w:val="none" w:sz="0" w:space="0" w:color="auto"/>
        <w:right w:val="none" w:sz="0" w:space="0" w:color="auto"/>
      </w:divBdr>
    </w:div>
    <w:div w:id="186331913">
      <w:bodyDiv w:val="1"/>
      <w:marLeft w:val="0"/>
      <w:marRight w:val="0"/>
      <w:marTop w:val="0"/>
      <w:marBottom w:val="0"/>
      <w:divBdr>
        <w:top w:val="none" w:sz="0" w:space="0" w:color="auto"/>
        <w:left w:val="none" w:sz="0" w:space="0" w:color="auto"/>
        <w:bottom w:val="none" w:sz="0" w:space="0" w:color="auto"/>
        <w:right w:val="none" w:sz="0" w:space="0" w:color="auto"/>
      </w:divBdr>
    </w:div>
    <w:div w:id="189608749">
      <w:bodyDiv w:val="1"/>
      <w:marLeft w:val="0"/>
      <w:marRight w:val="0"/>
      <w:marTop w:val="0"/>
      <w:marBottom w:val="0"/>
      <w:divBdr>
        <w:top w:val="none" w:sz="0" w:space="0" w:color="auto"/>
        <w:left w:val="none" w:sz="0" w:space="0" w:color="auto"/>
        <w:bottom w:val="none" w:sz="0" w:space="0" w:color="auto"/>
        <w:right w:val="none" w:sz="0" w:space="0" w:color="auto"/>
      </w:divBdr>
    </w:div>
    <w:div w:id="192693534">
      <w:bodyDiv w:val="1"/>
      <w:marLeft w:val="0"/>
      <w:marRight w:val="0"/>
      <w:marTop w:val="0"/>
      <w:marBottom w:val="0"/>
      <w:divBdr>
        <w:top w:val="none" w:sz="0" w:space="0" w:color="auto"/>
        <w:left w:val="none" w:sz="0" w:space="0" w:color="auto"/>
        <w:bottom w:val="none" w:sz="0" w:space="0" w:color="auto"/>
        <w:right w:val="none" w:sz="0" w:space="0" w:color="auto"/>
      </w:divBdr>
    </w:div>
    <w:div w:id="194926441">
      <w:bodyDiv w:val="1"/>
      <w:marLeft w:val="0"/>
      <w:marRight w:val="0"/>
      <w:marTop w:val="0"/>
      <w:marBottom w:val="0"/>
      <w:divBdr>
        <w:top w:val="none" w:sz="0" w:space="0" w:color="auto"/>
        <w:left w:val="none" w:sz="0" w:space="0" w:color="auto"/>
        <w:bottom w:val="none" w:sz="0" w:space="0" w:color="auto"/>
        <w:right w:val="none" w:sz="0" w:space="0" w:color="auto"/>
      </w:divBdr>
    </w:div>
    <w:div w:id="196428301">
      <w:bodyDiv w:val="1"/>
      <w:marLeft w:val="0"/>
      <w:marRight w:val="0"/>
      <w:marTop w:val="0"/>
      <w:marBottom w:val="0"/>
      <w:divBdr>
        <w:top w:val="none" w:sz="0" w:space="0" w:color="auto"/>
        <w:left w:val="none" w:sz="0" w:space="0" w:color="auto"/>
        <w:bottom w:val="none" w:sz="0" w:space="0" w:color="auto"/>
        <w:right w:val="none" w:sz="0" w:space="0" w:color="auto"/>
      </w:divBdr>
    </w:div>
    <w:div w:id="201865038">
      <w:bodyDiv w:val="1"/>
      <w:marLeft w:val="0"/>
      <w:marRight w:val="0"/>
      <w:marTop w:val="0"/>
      <w:marBottom w:val="0"/>
      <w:divBdr>
        <w:top w:val="none" w:sz="0" w:space="0" w:color="auto"/>
        <w:left w:val="none" w:sz="0" w:space="0" w:color="auto"/>
        <w:bottom w:val="none" w:sz="0" w:space="0" w:color="auto"/>
        <w:right w:val="none" w:sz="0" w:space="0" w:color="auto"/>
      </w:divBdr>
    </w:div>
    <w:div w:id="204568202">
      <w:bodyDiv w:val="1"/>
      <w:marLeft w:val="0"/>
      <w:marRight w:val="0"/>
      <w:marTop w:val="0"/>
      <w:marBottom w:val="0"/>
      <w:divBdr>
        <w:top w:val="none" w:sz="0" w:space="0" w:color="auto"/>
        <w:left w:val="none" w:sz="0" w:space="0" w:color="auto"/>
        <w:bottom w:val="none" w:sz="0" w:space="0" w:color="auto"/>
        <w:right w:val="none" w:sz="0" w:space="0" w:color="auto"/>
      </w:divBdr>
    </w:div>
    <w:div w:id="204878740">
      <w:bodyDiv w:val="1"/>
      <w:marLeft w:val="0"/>
      <w:marRight w:val="0"/>
      <w:marTop w:val="0"/>
      <w:marBottom w:val="0"/>
      <w:divBdr>
        <w:top w:val="none" w:sz="0" w:space="0" w:color="auto"/>
        <w:left w:val="none" w:sz="0" w:space="0" w:color="auto"/>
        <w:bottom w:val="none" w:sz="0" w:space="0" w:color="auto"/>
        <w:right w:val="none" w:sz="0" w:space="0" w:color="auto"/>
      </w:divBdr>
    </w:div>
    <w:div w:id="207685656">
      <w:bodyDiv w:val="1"/>
      <w:marLeft w:val="0"/>
      <w:marRight w:val="0"/>
      <w:marTop w:val="0"/>
      <w:marBottom w:val="0"/>
      <w:divBdr>
        <w:top w:val="none" w:sz="0" w:space="0" w:color="auto"/>
        <w:left w:val="none" w:sz="0" w:space="0" w:color="auto"/>
        <w:bottom w:val="none" w:sz="0" w:space="0" w:color="auto"/>
        <w:right w:val="none" w:sz="0" w:space="0" w:color="auto"/>
      </w:divBdr>
    </w:div>
    <w:div w:id="207956552">
      <w:bodyDiv w:val="1"/>
      <w:marLeft w:val="0"/>
      <w:marRight w:val="0"/>
      <w:marTop w:val="0"/>
      <w:marBottom w:val="0"/>
      <w:divBdr>
        <w:top w:val="none" w:sz="0" w:space="0" w:color="auto"/>
        <w:left w:val="none" w:sz="0" w:space="0" w:color="auto"/>
        <w:bottom w:val="none" w:sz="0" w:space="0" w:color="auto"/>
        <w:right w:val="none" w:sz="0" w:space="0" w:color="auto"/>
      </w:divBdr>
    </w:div>
    <w:div w:id="218438379">
      <w:bodyDiv w:val="1"/>
      <w:marLeft w:val="0"/>
      <w:marRight w:val="0"/>
      <w:marTop w:val="0"/>
      <w:marBottom w:val="0"/>
      <w:divBdr>
        <w:top w:val="none" w:sz="0" w:space="0" w:color="auto"/>
        <w:left w:val="none" w:sz="0" w:space="0" w:color="auto"/>
        <w:bottom w:val="none" w:sz="0" w:space="0" w:color="auto"/>
        <w:right w:val="none" w:sz="0" w:space="0" w:color="auto"/>
      </w:divBdr>
    </w:div>
    <w:div w:id="220870757">
      <w:bodyDiv w:val="1"/>
      <w:marLeft w:val="0"/>
      <w:marRight w:val="0"/>
      <w:marTop w:val="0"/>
      <w:marBottom w:val="0"/>
      <w:divBdr>
        <w:top w:val="none" w:sz="0" w:space="0" w:color="auto"/>
        <w:left w:val="none" w:sz="0" w:space="0" w:color="auto"/>
        <w:bottom w:val="none" w:sz="0" w:space="0" w:color="auto"/>
        <w:right w:val="none" w:sz="0" w:space="0" w:color="auto"/>
      </w:divBdr>
    </w:div>
    <w:div w:id="225382601">
      <w:bodyDiv w:val="1"/>
      <w:marLeft w:val="0"/>
      <w:marRight w:val="0"/>
      <w:marTop w:val="0"/>
      <w:marBottom w:val="0"/>
      <w:divBdr>
        <w:top w:val="none" w:sz="0" w:space="0" w:color="auto"/>
        <w:left w:val="none" w:sz="0" w:space="0" w:color="auto"/>
        <w:bottom w:val="none" w:sz="0" w:space="0" w:color="auto"/>
        <w:right w:val="none" w:sz="0" w:space="0" w:color="auto"/>
      </w:divBdr>
    </w:div>
    <w:div w:id="225728332">
      <w:bodyDiv w:val="1"/>
      <w:marLeft w:val="0"/>
      <w:marRight w:val="0"/>
      <w:marTop w:val="0"/>
      <w:marBottom w:val="0"/>
      <w:divBdr>
        <w:top w:val="none" w:sz="0" w:space="0" w:color="auto"/>
        <w:left w:val="none" w:sz="0" w:space="0" w:color="auto"/>
        <w:bottom w:val="none" w:sz="0" w:space="0" w:color="auto"/>
        <w:right w:val="none" w:sz="0" w:space="0" w:color="auto"/>
      </w:divBdr>
    </w:div>
    <w:div w:id="228228278">
      <w:bodyDiv w:val="1"/>
      <w:marLeft w:val="0"/>
      <w:marRight w:val="0"/>
      <w:marTop w:val="0"/>
      <w:marBottom w:val="0"/>
      <w:divBdr>
        <w:top w:val="none" w:sz="0" w:space="0" w:color="auto"/>
        <w:left w:val="none" w:sz="0" w:space="0" w:color="auto"/>
        <w:bottom w:val="none" w:sz="0" w:space="0" w:color="auto"/>
        <w:right w:val="none" w:sz="0" w:space="0" w:color="auto"/>
      </w:divBdr>
    </w:div>
    <w:div w:id="234316064">
      <w:bodyDiv w:val="1"/>
      <w:marLeft w:val="0"/>
      <w:marRight w:val="0"/>
      <w:marTop w:val="0"/>
      <w:marBottom w:val="0"/>
      <w:divBdr>
        <w:top w:val="none" w:sz="0" w:space="0" w:color="auto"/>
        <w:left w:val="none" w:sz="0" w:space="0" w:color="auto"/>
        <w:bottom w:val="none" w:sz="0" w:space="0" w:color="auto"/>
        <w:right w:val="none" w:sz="0" w:space="0" w:color="auto"/>
      </w:divBdr>
    </w:div>
    <w:div w:id="238104393">
      <w:bodyDiv w:val="1"/>
      <w:marLeft w:val="0"/>
      <w:marRight w:val="0"/>
      <w:marTop w:val="0"/>
      <w:marBottom w:val="0"/>
      <w:divBdr>
        <w:top w:val="none" w:sz="0" w:space="0" w:color="auto"/>
        <w:left w:val="none" w:sz="0" w:space="0" w:color="auto"/>
        <w:bottom w:val="none" w:sz="0" w:space="0" w:color="auto"/>
        <w:right w:val="none" w:sz="0" w:space="0" w:color="auto"/>
      </w:divBdr>
    </w:div>
    <w:div w:id="242491331">
      <w:bodyDiv w:val="1"/>
      <w:marLeft w:val="0"/>
      <w:marRight w:val="0"/>
      <w:marTop w:val="0"/>
      <w:marBottom w:val="0"/>
      <w:divBdr>
        <w:top w:val="none" w:sz="0" w:space="0" w:color="auto"/>
        <w:left w:val="none" w:sz="0" w:space="0" w:color="auto"/>
        <w:bottom w:val="none" w:sz="0" w:space="0" w:color="auto"/>
        <w:right w:val="none" w:sz="0" w:space="0" w:color="auto"/>
      </w:divBdr>
    </w:div>
    <w:div w:id="243606758">
      <w:bodyDiv w:val="1"/>
      <w:marLeft w:val="0"/>
      <w:marRight w:val="0"/>
      <w:marTop w:val="0"/>
      <w:marBottom w:val="0"/>
      <w:divBdr>
        <w:top w:val="none" w:sz="0" w:space="0" w:color="auto"/>
        <w:left w:val="none" w:sz="0" w:space="0" w:color="auto"/>
        <w:bottom w:val="none" w:sz="0" w:space="0" w:color="auto"/>
        <w:right w:val="none" w:sz="0" w:space="0" w:color="auto"/>
      </w:divBdr>
    </w:div>
    <w:div w:id="244609219">
      <w:bodyDiv w:val="1"/>
      <w:marLeft w:val="0"/>
      <w:marRight w:val="0"/>
      <w:marTop w:val="0"/>
      <w:marBottom w:val="0"/>
      <w:divBdr>
        <w:top w:val="none" w:sz="0" w:space="0" w:color="auto"/>
        <w:left w:val="none" w:sz="0" w:space="0" w:color="auto"/>
        <w:bottom w:val="none" w:sz="0" w:space="0" w:color="auto"/>
        <w:right w:val="none" w:sz="0" w:space="0" w:color="auto"/>
      </w:divBdr>
    </w:div>
    <w:div w:id="246380237">
      <w:bodyDiv w:val="1"/>
      <w:marLeft w:val="0"/>
      <w:marRight w:val="0"/>
      <w:marTop w:val="0"/>
      <w:marBottom w:val="0"/>
      <w:divBdr>
        <w:top w:val="none" w:sz="0" w:space="0" w:color="auto"/>
        <w:left w:val="none" w:sz="0" w:space="0" w:color="auto"/>
        <w:bottom w:val="none" w:sz="0" w:space="0" w:color="auto"/>
        <w:right w:val="none" w:sz="0" w:space="0" w:color="auto"/>
      </w:divBdr>
    </w:div>
    <w:div w:id="246886533">
      <w:bodyDiv w:val="1"/>
      <w:marLeft w:val="0"/>
      <w:marRight w:val="0"/>
      <w:marTop w:val="0"/>
      <w:marBottom w:val="0"/>
      <w:divBdr>
        <w:top w:val="none" w:sz="0" w:space="0" w:color="auto"/>
        <w:left w:val="none" w:sz="0" w:space="0" w:color="auto"/>
        <w:bottom w:val="none" w:sz="0" w:space="0" w:color="auto"/>
        <w:right w:val="none" w:sz="0" w:space="0" w:color="auto"/>
      </w:divBdr>
    </w:div>
    <w:div w:id="249167890">
      <w:bodyDiv w:val="1"/>
      <w:marLeft w:val="0"/>
      <w:marRight w:val="0"/>
      <w:marTop w:val="0"/>
      <w:marBottom w:val="0"/>
      <w:divBdr>
        <w:top w:val="none" w:sz="0" w:space="0" w:color="auto"/>
        <w:left w:val="none" w:sz="0" w:space="0" w:color="auto"/>
        <w:bottom w:val="none" w:sz="0" w:space="0" w:color="auto"/>
        <w:right w:val="none" w:sz="0" w:space="0" w:color="auto"/>
      </w:divBdr>
    </w:div>
    <w:div w:id="254442863">
      <w:bodyDiv w:val="1"/>
      <w:marLeft w:val="0"/>
      <w:marRight w:val="0"/>
      <w:marTop w:val="0"/>
      <w:marBottom w:val="0"/>
      <w:divBdr>
        <w:top w:val="none" w:sz="0" w:space="0" w:color="auto"/>
        <w:left w:val="none" w:sz="0" w:space="0" w:color="auto"/>
        <w:bottom w:val="none" w:sz="0" w:space="0" w:color="auto"/>
        <w:right w:val="none" w:sz="0" w:space="0" w:color="auto"/>
      </w:divBdr>
    </w:div>
    <w:div w:id="255672783">
      <w:bodyDiv w:val="1"/>
      <w:marLeft w:val="0"/>
      <w:marRight w:val="0"/>
      <w:marTop w:val="0"/>
      <w:marBottom w:val="0"/>
      <w:divBdr>
        <w:top w:val="none" w:sz="0" w:space="0" w:color="auto"/>
        <w:left w:val="none" w:sz="0" w:space="0" w:color="auto"/>
        <w:bottom w:val="none" w:sz="0" w:space="0" w:color="auto"/>
        <w:right w:val="none" w:sz="0" w:space="0" w:color="auto"/>
      </w:divBdr>
    </w:div>
    <w:div w:id="269246653">
      <w:bodyDiv w:val="1"/>
      <w:marLeft w:val="0"/>
      <w:marRight w:val="0"/>
      <w:marTop w:val="0"/>
      <w:marBottom w:val="0"/>
      <w:divBdr>
        <w:top w:val="none" w:sz="0" w:space="0" w:color="auto"/>
        <w:left w:val="none" w:sz="0" w:space="0" w:color="auto"/>
        <w:bottom w:val="none" w:sz="0" w:space="0" w:color="auto"/>
        <w:right w:val="none" w:sz="0" w:space="0" w:color="auto"/>
      </w:divBdr>
    </w:div>
    <w:div w:id="269361556">
      <w:bodyDiv w:val="1"/>
      <w:marLeft w:val="0"/>
      <w:marRight w:val="0"/>
      <w:marTop w:val="0"/>
      <w:marBottom w:val="0"/>
      <w:divBdr>
        <w:top w:val="none" w:sz="0" w:space="0" w:color="auto"/>
        <w:left w:val="none" w:sz="0" w:space="0" w:color="auto"/>
        <w:bottom w:val="none" w:sz="0" w:space="0" w:color="auto"/>
        <w:right w:val="none" w:sz="0" w:space="0" w:color="auto"/>
      </w:divBdr>
    </w:div>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276647741">
      <w:bodyDiv w:val="1"/>
      <w:marLeft w:val="0"/>
      <w:marRight w:val="0"/>
      <w:marTop w:val="0"/>
      <w:marBottom w:val="0"/>
      <w:divBdr>
        <w:top w:val="none" w:sz="0" w:space="0" w:color="auto"/>
        <w:left w:val="none" w:sz="0" w:space="0" w:color="auto"/>
        <w:bottom w:val="none" w:sz="0" w:space="0" w:color="auto"/>
        <w:right w:val="none" w:sz="0" w:space="0" w:color="auto"/>
      </w:divBdr>
    </w:div>
    <w:div w:id="277151951">
      <w:bodyDiv w:val="1"/>
      <w:marLeft w:val="0"/>
      <w:marRight w:val="0"/>
      <w:marTop w:val="0"/>
      <w:marBottom w:val="0"/>
      <w:divBdr>
        <w:top w:val="none" w:sz="0" w:space="0" w:color="auto"/>
        <w:left w:val="none" w:sz="0" w:space="0" w:color="auto"/>
        <w:bottom w:val="none" w:sz="0" w:space="0" w:color="auto"/>
        <w:right w:val="none" w:sz="0" w:space="0" w:color="auto"/>
      </w:divBdr>
    </w:div>
    <w:div w:id="280495790">
      <w:bodyDiv w:val="1"/>
      <w:marLeft w:val="0"/>
      <w:marRight w:val="0"/>
      <w:marTop w:val="0"/>
      <w:marBottom w:val="0"/>
      <w:divBdr>
        <w:top w:val="none" w:sz="0" w:space="0" w:color="auto"/>
        <w:left w:val="none" w:sz="0" w:space="0" w:color="auto"/>
        <w:bottom w:val="none" w:sz="0" w:space="0" w:color="auto"/>
        <w:right w:val="none" w:sz="0" w:space="0" w:color="auto"/>
      </w:divBdr>
    </w:div>
    <w:div w:id="293605376">
      <w:bodyDiv w:val="1"/>
      <w:marLeft w:val="0"/>
      <w:marRight w:val="0"/>
      <w:marTop w:val="0"/>
      <w:marBottom w:val="0"/>
      <w:divBdr>
        <w:top w:val="none" w:sz="0" w:space="0" w:color="auto"/>
        <w:left w:val="none" w:sz="0" w:space="0" w:color="auto"/>
        <w:bottom w:val="none" w:sz="0" w:space="0" w:color="auto"/>
        <w:right w:val="none" w:sz="0" w:space="0" w:color="auto"/>
      </w:divBdr>
    </w:div>
    <w:div w:id="299386572">
      <w:bodyDiv w:val="1"/>
      <w:marLeft w:val="0"/>
      <w:marRight w:val="0"/>
      <w:marTop w:val="0"/>
      <w:marBottom w:val="0"/>
      <w:divBdr>
        <w:top w:val="none" w:sz="0" w:space="0" w:color="auto"/>
        <w:left w:val="none" w:sz="0" w:space="0" w:color="auto"/>
        <w:bottom w:val="none" w:sz="0" w:space="0" w:color="auto"/>
        <w:right w:val="none" w:sz="0" w:space="0" w:color="auto"/>
      </w:divBdr>
    </w:div>
    <w:div w:id="300619850">
      <w:bodyDiv w:val="1"/>
      <w:marLeft w:val="0"/>
      <w:marRight w:val="0"/>
      <w:marTop w:val="0"/>
      <w:marBottom w:val="0"/>
      <w:divBdr>
        <w:top w:val="none" w:sz="0" w:space="0" w:color="auto"/>
        <w:left w:val="none" w:sz="0" w:space="0" w:color="auto"/>
        <w:bottom w:val="none" w:sz="0" w:space="0" w:color="auto"/>
        <w:right w:val="none" w:sz="0" w:space="0" w:color="auto"/>
      </w:divBdr>
    </w:div>
    <w:div w:id="303583246">
      <w:bodyDiv w:val="1"/>
      <w:marLeft w:val="0"/>
      <w:marRight w:val="0"/>
      <w:marTop w:val="0"/>
      <w:marBottom w:val="0"/>
      <w:divBdr>
        <w:top w:val="none" w:sz="0" w:space="0" w:color="auto"/>
        <w:left w:val="none" w:sz="0" w:space="0" w:color="auto"/>
        <w:bottom w:val="none" w:sz="0" w:space="0" w:color="auto"/>
        <w:right w:val="none" w:sz="0" w:space="0" w:color="auto"/>
      </w:divBdr>
    </w:div>
    <w:div w:id="305362272">
      <w:bodyDiv w:val="1"/>
      <w:marLeft w:val="0"/>
      <w:marRight w:val="0"/>
      <w:marTop w:val="0"/>
      <w:marBottom w:val="0"/>
      <w:divBdr>
        <w:top w:val="none" w:sz="0" w:space="0" w:color="auto"/>
        <w:left w:val="none" w:sz="0" w:space="0" w:color="auto"/>
        <w:bottom w:val="none" w:sz="0" w:space="0" w:color="auto"/>
        <w:right w:val="none" w:sz="0" w:space="0" w:color="auto"/>
      </w:divBdr>
    </w:div>
    <w:div w:id="306865430">
      <w:bodyDiv w:val="1"/>
      <w:marLeft w:val="0"/>
      <w:marRight w:val="0"/>
      <w:marTop w:val="0"/>
      <w:marBottom w:val="0"/>
      <w:divBdr>
        <w:top w:val="none" w:sz="0" w:space="0" w:color="auto"/>
        <w:left w:val="none" w:sz="0" w:space="0" w:color="auto"/>
        <w:bottom w:val="none" w:sz="0" w:space="0" w:color="auto"/>
        <w:right w:val="none" w:sz="0" w:space="0" w:color="auto"/>
      </w:divBdr>
    </w:div>
    <w:div w:id="319583124">
      <w:bodyDiv w:val="1"/>
      <w:marLeft w:val="0"/>
      <w:marRight w:val="0"/>
      <w:marTop w:val="0"/>
      <w:marBottom w:val="0"/>
      <w:divBdr>
        <w:top w:val="none" w:sz="0" w:space="0" w:color="auto"/>
        <w:left w:val="none" w:sz="0" w:space="0" w:color="auto"/>
        <w:bottom w:val="none" w:sz="0" w:space="0" w:color="auto"/>
        <w:right w:val="none" w:sz="0" w:space="0" w:color="auto"/>
      </w:divBdr>
    </w:div>
    <w:div w:id="320744321">
      <w:bodyDiv w:val="1"/>
      <w:marLeft w:val="0"/>
      <w:marRight w:val="0"/>
      <w:marTop w:val="0"/>
      <w:marBottom w:val="0"/>
      <w:divBdr>
        <w:top w:val="none" w:sz="0" w:space="0" w:color="auto"/>
        <w:left w:val="none" w:sz="0" w:space="0" w:color="auto"/>
        <w:bottom w:val="none" w:sz="0" w:space="0" w:color="auto"/>
        <w:right w:val="none" w:sz="0" w:space="0" w:color="auto"/>
      </w:divBdr>
    </w:div>
    <w:div w:id="323551236">
      <w:bodyDiv w:val="1"/>
      <w:marLeft w:val="0"/>
      <w:marRight w:val="0"/>
      <w:marTop w:val="0"/>
      <w:marBottom w:val="0"/>
      <w:divBdr>
        <w:top w:val="none" w:sz="0" w:space="0" w:color="auto"/>
        <w:left w:val="none" w:sz="0" w:space="0" w:color="auto"/>
        <w:bottom w:val="none" w:sz="0" w:space="0" w:color="auto"/>
        <w:right w:val="none" w:sz="0" w:space="0" w:color="auto"/>
      </w:divBdr>
    </w:div>
    <w:div w:id="329715966">
      <w:bodyDiv w:val="1"/>
      <w:marLeft w:val="0"/>
      <w:marRight w:val="0"/>
      <w:marTop w:val="0"/>
      <w:marBottom w:val="0"/>
      <w:divBdr>
        <w:top w:val="none" w:sz="0" w:space="0" w:color="auto"/>
        <w:left w:val="none" w:sz="0" w:space="0" w:color="auto"/>
        <w:bottom w:val="none" w:sz="0" w:space="0" w:color="auto"/>
        <w:right w:val="none" w:sz="0" w:space="0" w:color="auto"/>
      </w:divBdr>
    </w:div>
    <w:div w:id="332729715">
      <w:bodyDiv w:val="1"/>
      <w:marLeft w:val="0"/>
      <w:marRight w:val="0"/>
      <w:marTop w:val="0"/>
      <w:marBottom w:val="0"/>
      <w:divBdr>
        <w:top w:val="none" w:sz="0" w:space="0" w:color="auto"/>
        <w:left w:val="none" w:sz="0" w:space="0" w:color="auto"/>
        <w:bottom w:val="none" w:sz="0" w:space="0" w:color="auto"/>
        <w:right w:val="none" w:sz="0" w:space="0" w:color="auto"/>
      </w:divBdr>
    </w:div>
    <w:div w:id="333806094">
      <w:bodyDiv w:val="1"/>
      <w:marLeft w:val="0"/>
      <w:marRight w:val="0"/>
      <w:marTop w:val="0"/>
      <w:marBottom w:val="0"/>
      <w:divBdr>
        <w:top w:val="none" w:sz="0" w:space="0" w:color="auto"/>
        <w:left w:val="none" w:sz="0" w:space="0" w:color="auto"/>
        <w:bottom w:val="none" w:sz="0" w:space="0" w:color="auto"/>
        <w:right w:val="none" w:sz="0" w:space="0" w:color="auto"/>
      </w:divBdr>
    </w:div>
    <w:div w:id="335377308">
      <w:bodyDiv w:val="1"/>
      <w:marLeft w:val="0"/>
      <w:marRight w:val="0"/>
      <w:marTop w:val="0"/>
      <w:marBottom w:val="0"/>
      <w:divBdr>
        <w:top w:val="none" w:sz="0" w:space="0" w:color="auto"/>
        <w:left w:val="none" w:sz="0" w:space="0" w:color="auto"/>
        <w:bottom w:val="none" w:sz="0" w:space="0" w:color="auto"/>
        <w:right w:val="none" w:sz="0" w:space="0" w:color="auto"/>
      </w:divBdr>
    </w:div>
    <w:div w:id="342974243">
      <w:bodyDiv w:val="1"/>
      <w:marLeft w:val="0"/>
      <w:marRight w:val="0"/>
      <w:marTop w:val="0"/>
      <w:marBottom w:val="0"/>
      <w:divBdr>
        <w:top w:val="none" w:sz="0" w:space="0" w:color="auto"/>
        <w:left w:val="none" w:sz="0" w:space="0" w:color="auto"/>
        <w:bottom w:val="none" w:sz="0" w:space="0" w:color="auto"/>
        <w:right w:val="none" w:sz="0" w:space="0" w:color="auto"/>
      </w:divBdr>
    </w:div>
    <w:div w:id="344937294">
      <w:bodyDiv w:val="1"/>
      <w:marLeft w:val="0"/>
      <w:marRight w:val="0"/>
      <w:marTop w:val="0"/>
      <w:marBottom w:val="0"/>
      <w:divBdr>
        <w:top w:val="none" w:sz="0" w:space="0" w:color="auto"/>
        <w:left w:val="none" w:sz="0" w:space="0" w:color="auto"/>
        <w:bottom w:val="none" w:sz="0" w:space="0" w:color="auto"/>
        <w:right w:val="none" w:sz="0" w:space="0" w:color="auto"/>
      </w:divBdr>
    </w:div>
    <w:div w:id="346909107">
      <w:bodyDiv w:val="1"/>
      <w:marLeft w:val="0"/>
      <w:marRight w:val="0"/>
      <w:marTop w:val="0"/>
      <w:marBottom w:val="0"/>
      <w:divBdr>
        <w:top w:val="none" w:sz="0" w:space="0" w:color="auto"/>
        <w:left w:val="none" w:sz="0" w:space="0" w:color="auto"/>
        <w:bottom w:val="none" w:sz="0" w:space="0" w:color="auto"/>
        <w:right w:val="none" w:sz="0" w:space="0" w:color="auto"/>
      </w:divBdr>
    </w:div>
    <w:div w:id="348528247">
      <w:bodyDiv w:val="1"/>
      <w:marLeft w:val="0"/>
      <w:marRight w:val="0"/>
      <w:marTop w:val="0"/>
      <w:marBottom w:val="0"/>
      <w:divBdr>
        <w:top w:val="none" w:sz="0" w:space="0" w:color="auto"/>
        <w:left w:val="none" w:sz="0" w:space="0" w:color="auto"/>
        <w:bottom w:val="none" w:sz="0" w:space="0" w:color="auto"/>
        <w:right w:val="none" w:sz="0" w:space="0" w:color="auto"/>
      </w:divBdr>
    </w:div>
    <w:div w:id="358966886">
      <w:bodyDiv w:val="1"/>
      <w:marLeft w:val="0"/>
      <w:marRight w:val="0"/>
      <w:marTop w:val="0"/>
      <w:marBottom w:val="0"/>
      <w:divBdr>
        <w:top w:val="none" w:sz="0" w:space="0" w:color="auto"/>
        <w:left w:val="none" w:sz="0" w:space="0" w:color="auto"/>
        <w:bottom w:val="none" w:sz="0" w:space="0" w:color="auto"/>
        <w:right w:val="none" w:sz="0" w:space="0" w:color="auto"/>
      </w:divBdr>
    </w:div>
    <w:div w:id="360323648">
      <w:bodyDiv w:val="1"/>
      <w:marLeft w:val="0"/>
      <w:marRight w:val="0"/>
      <w:marTop w:val="0"/>
      <w:marBottom w:val="0"/>
      <w:divBdr>
        <w:top w:val="none" w:sz="0" w:space="0" w:color="auto"/>
        <w:left w:val="none" w:sz="0" w:space="0" w:color="auto"/>
        <w:bottom w:val="none" w:sz="0" w:space="0" w:color="auto"/>
        <w:right w:val="none" w:sz="0" w:space="0" w:color="auto"/>
      </w:divBdr>
    </w:div>
    <w:div w:id="361176162">
      <w:bodyDiv w:val="1"/>
      <w:marLeft w:val="0"/>
      <w:marRight w:val="0"/>
      <w:marTop w:val="0"/>
      <w:marBottom w:val="0"/>
      <w:divBdr>
        <w:top w:val="none" w:sz="0" w:space="0" w:color="auto"/>
        <w:left w:val="none" w:sz="0" w:space="0" w:color="auto"/>
        <w:bottom w:val="none" w:sz="0" w:space="0" w:color="auto"/>
        <w:right w:val="none" w:sz="0" w:space="0" w:color="auto"/>
      </w:divBdr>
    </w:div>
    <w:div w:id="362753803">
      <w:bodyDiv w:val="1"/>
      <w:marLeft w:val="0"/>
      <w:marRight w:val="0"/>
      <w:marTop w:val="0"/>
      <w:marBottom w:val="0"/>
      <w:divBdr>
        <w:top w:val="none" w:sz="0" w:space="0" w:color="auto"/>
        <w:left w:val="none" w:sz="0" w:space="0" w:color="auto"/>
        <w:bottom w:val="none" w:sz="0" w:space="0" w:color="auto"/>
        <w:right w:val="none" w:sz="0" w:space="0" w:color="auto"/>
      </w:divBdr>
    </w:div>
    <w:div w:id="369720606">
      <w:bodyDiv w:val="1"/>
      <w:marLeft w:val="0"/>
      <w:marRight w:val="0"/>
      <w:marTop w:val="0"/>
      <w:marBottom w:val="0"/>
      <w:divBdr>
        <w:top w:val="none" w:sz="0" w:space="0" w:color="auto"/>
        <w:left w:val="none" w:sz="0" w:space="0" w:color="auto"/>
        <w:bottom w:val="none" w:sz="0" w:space="0" w:color="auto"/>
        <w:right w:val="none" w:sz="0" w:space="0" w:color="auto"/>
      </w:divBdr>
    </w:div>
    <w:div w:id="382096840">
      <w:bodyDiv w:val="1"/>
      <w:marLeft w:val="0"/>
      <w:marRight w:val="0"/>
      <w:marTop w:val="0"/>
      <w:marBottom w:val="0"/>
      <w:divBdr>
        <w:top w:val="none" w:sz="0" w:space="0" w:color="auto"/>
        <w:left w:val="none" w:sz="0" w:space="0" w:color="auto"/>
        <w:bottom w:val="none" w:sz="0" w:space="0" w:color="auto"/>
        <w:right w:val="none" w:sz="0" w:space="0" w:color="auto"/>
      </w:divBdr>
    </w:div>
    <w:div w:id="387341727">
      <w:bodyDiv w:val="1"/>
      <w:marLeft w:val="0"/>
      <w:marRight w:val="0"/>
      <w:marTop w:val="0"/>
      <w:marBottom w:val="0"/>
      <w:divBdr>
        <w:top w:val="none" w:sz="0" w:space="0" w:color="auto"/>
        <w:left w:val="none" w:sz="0" w:space="0" w:color="auto"/>
        <w:bottom w:val="none" w:sz="0" w:space="0" w:color="auto"/>
        <w:right w:val="none" w:sz="0" w:space="0" w:color="auto"/>
      </w:divBdr>
    </w:div>
    <w:div w:id="390882411">
      <w:bodyDiv w:val="1"/>
      <w:marLeft w:val="0"/>
      <w:marRight w:val="0"/>
      <w:marTop w:val="0"/>
      <w:marBottom w:val="0"/>
      <w:divBdr>
        <w:top w:val="none" w:sz="0" w:space="0" w:color="auto"/>
        <w:left w:val="none" w:sz="0" w:space="0" w:color="auto"/>
        <w:bottom w:val="none" w:sz="0" w:space="0" w:color="auto"/>
        <w:right w:val="none" w:sz="0" w:space="0" w:color="auto"/>
      </w:divBdr>
    </w:div>
    <w:div w:id="392626865">
      <w:bodyDiv w:val="1"/>
      <w:marLeft w:val="0"/>
      <w:marRight w:val="0"/>
      <w:marTop w:val="0"/>
      <w:marBottom w:val="0"/>
      <w:divBdr>
        <w:top w:val="none" w:sz="0" w:space="0" w:color="auto"/>
        <w:left w:val="none" w:sz="0" w:space="0" w:color="auto"/>
        <w:bottom w:val="none" w:sz="0" w:space="0" w:color="auto"/>
        <w:right w:val="none" w:sz="0" w:space="0" w:color="auto"/>
      </w:divBdr>
    </w:div>
    <w:div w:id="393429680">
      <w:bodyDiv w:val="1"/>
      <w:marLeft w:val="0"/>
      <w:marRight w:val="0"/>
      <w:marTop w:val="0"/>
      <w:marBottom w:val="0"/>
      <w:divBdr>
        <w:top w:val="none" w:sz="0" w:space="0" w:color="auto"/>
        <w:left w:val="none" w:sz="0" w:space="0" w:color="auto"/>
        <w:bottom w:val="none" w:sz="0" w:space="0" w:color="auto"/>
        <w:right w:val="none" w:sz="0" w:space="0" w:color="auto"/>
      </w:divBdr>
    </w:div>
    <w:div w:id="399715353">
      <w:bodyDiv w:val="1"/>
      <w:marLeft w:val="0"/>
      <w:marRight w:val="0"/>
      <w:marTop w:val="0"/>
      <w:marBottom w:val="0"/>
      <w:divBdr>
        <w:top w:val="none" w:sz="0" w:space="0" w:color="auto"/>
        <w:left w:val="none" w:sz="0" w:space="0" w:color="auto"/>
        <w:bottom w:val="none" w:sz="0" w:space="0" w:color="auto"/>
        <w:right w:val="none" w:sz="0" w:space="0" w:color="auto"/>
      </w:divBdr>
    </w:div>
    <w:div w:id="400253151">
      <w:bodyDiv w:val="1"/>
      <w:marLeft w:val="0"/>
      <w:marRight w:val="0"/>
      <w:marTop w:val="0"/>
      <w:marBottom w:val="0"/>
      <w:divBdr>
        <w:top w:val="none" w:sz="0" w:space="0" w:color="auto"/>
        <w:left w:val="none" w:sz="0" w:space="0" w:color="auto"/>
        <w:bottom w:val="none" w:sz="0" w:space="0" w:color="auto"/>
        <w:right w:val="none" w:sz="0" w:space="0" w:color="auto"/>
      </w:divBdr>
    </w:div>
    <w:div w:id="401222006">
      <w:bodyDiv w:val="1"/>
      <w:marLeft w:val="0"/>
      <w:marRight w:val="0"/>
      <w:marTop w:val="0"/>
      <w:marBottom w:val="0"/>
      <w:divBdr>
        <w:top w:val="none" w:sz="0" w:space="0" w:color="auto"/>
        <w:left w:val="none" w:sz="0" w:space="0" w:color="auto"/>
        <w:bottom w:val="none" w:sz="0" w:space="0" w:color="auto"/>
        <w:right w:val="none" w:sz="0" w:space="0" w:color="auto"/>
      </w:divBdr>
    </w:div>
    <w:div w:id="412043372">
      <w:bodyDiv w:val="1"/>
      <w:marLeft w:val="0"/>
      <w:marRight w:val="0"/>
      <w:marTop w:val="0"/>
      <w:marBottom w:val="0"/>
      <w:divBdr>
        <w:top w:val="none" w:sz="0" w:space="0" w:color="auto"/>
        <w:left w:val="none" w:sz="0" w:space="0" w:color="auto"/>
        <w:bottom w:val="none" w:sz="0" w:space="0" w:color="auto"/>
        <w:right w:val="none" w:sz="0" w:space="0" w:color="auto"/>
      </w:divBdr>
    </w:div>
    <w:div w:id="413825205">
      <w:bodyDiv w:val="1"/>
      <w:marLeft w:val="0"/>
      <w:marRight w:val="0"/>
      <w:marTop w:val="0"/>
      <w:marBottom w:val="0"/>
      <w:divBdr>
        <w:top w:val="none" w:sz="0" w:space="0" w:color="auto"/>
        <w:left w:val="none" w:sz="0" w:space="0" w:color="auto"/>
        <w:bottom w:val="none" w:sz="0" w:space="0" w:color="auto"/>
        <w:right w:val="none" w:sz="0" w:space="0" w:color="auto"/>
      </w:divBdr>
    </w:div>
    <w:div w:id="416560292">
      <w:bodyDiv w:val="1"/>
      <w:marLeft w:val="0"/>
      <w:marRight w:val="0"/>
      <w:marTop w:val="0"/>
      <w:marBottom w:val="0"/>
      <w:divBdr>
        <w:top w:val="none" w:sz="0" w:space="0" w:color="auto"/>
        <w:left w:val="none" w:sz="0" w:space="0" w:color="auto"/>
        <w:bottom w:val="none" w:sz="0" w:space="0" w:color="auto"/>
        <w:right w:val="none" w:sz="0" w:space="0" w:color="auto"/>
      </w:divBdr>
    </w:div>
    <w:div w:id="423110032">
      <w:bodyDiv w:val="1"/>
      <w:marLeft w:val="0"/>
      <w:marRight w:val="0"/>
      <w:marTop w:val="0"/>
      <w:marBottom w:val="0"/>
      <w:divBdr>
        <w:top w:val="none" w:sz="0" w:space="0" w:color="auto"/>
        <w:left w:val="none" w:sz="0" w:space="0" w:color="auto"/>
        <w:bottom w:val="none" w:sz="0" w:space="0" w:color="auto"/>
        <w:right w:val="none" w:sz="0" w:space="0" w:color="auto"/>
      </w:divBdr>
    </w:div>
    <w:div w:id="424149829">
      <w:bodyDiv w:val="1"/>
      <w:marLeft w:val="0"/>
      <w:marRight w:val="0"/>
      <w:marTop w:val="0"/>
      <w:marBottom w:val="0"/>
      <w:divBdr>
        <w:top w:val="none" w:sz="0" w:space="0" w:color="auto"/>
        <w:left w:val="none" w:sz="0" w:space="0" w:color="auto"/>
        <w:bottom w:val="none" w:sz="0" w:space="0" w:color="auto"/>
        <w:right w:val="none" w:sz="0" w:space="0" w:color="auto"/>
      </w:divBdr>
    </w:div>
    <w:div w:id="432359382">
      <w:bodyDiv w:val="1"/>
      <w:marLeft w:val="0"/>
      <w:marRight w:val="0"/>
      <w:marTop w:val="0"/>
      <w:marBottom w:val="0"/>
      <w:divBdr>
        <w:top w:val="none" w:sz="0" w:space="0" w:color="auto"/>
        <w:left w:val="none" w:sz="0" w:space="0" w:color="auto"/>
        <w:bottom w:val="none" w:sz="0" w:space="0" w:color="auto"/>
        <w:right w:val="none" w:sz="0" w:space="0" w:color="auto"/>
      </w:divBdr>
    </w:div>
    <w:div w:id="432359610">
      <w:bodyDiv w:val="1"/>
      <w:marLeft w:val="0"/>
      <w:marRight w:val="0"/>
      <w:marTop w:val="0"/>
      <w:marBottom w:val="0"/>
      <w:divBdr>
        <w:top w:val="none" w:sz="0" w:space="0" w:color="auto"/>
        <w:left w:val="none" w:sz="0" w:space="0" w:color="auto"/>
        <w:bottom w:val="none" w:sz="0" w:space="0" w:color="auto"/>
        <w:right w:val="none" w:sz="0" w:space="0" w:color="auto"/>
      </w:divBdr>
    </w:div>
    <w:div w:id="448360180">
      <w:bodyDiv w:val="1"/>
      <w:marLeft w:val="0"/>
      <w:marRight w:val="0"/>
      <w:marTop w:val="0"/>
      <w:marBottom w:val="0"/>
      <w:divBdr>
        <w:top w:val="none" w:sz="0" w:space="0" w:color="auto"/>
        <w:left w:val="none" w:sz="0" w:space="0" w:color="auto"/>
        <w:bottom w:val="none" w:sz="0" w:space="0" w:color="auto"/>
        <w:right w:val="none" w:sz="0" w:space="0" w:color="auto"/>
      </w:divBdr>
    </w:div>
    <w:div w:id="450704600">
      <w:bodyDiv w:val="1"/>
      <w:marLeft w:val="0"/>
      <w:marRight w:val="0"/>
      <w:marTop w:val="0"/>
      <w:marBottom w:val="0"/>
      <w:divBdr>
        <w:top w:val="none" w:sz="0" w:space="0" w:color="auto"/>
        <w:left w:val="none" w:sz="0" w:space="0" w:color="auto"/>
        <w:bottom w:val="none" w:sz="0" w:space="0" w:color="auto"/>
        <w:right w:val="none" w:sz="0" w:space="0" w:color="auto"/>
      </w:divBdr>
    </w:div>
    <w:div w:id="450824873">
      <w:bodyDiv w:val="1"/>
      <w:marLeft w:val="0"/>
      <w:marRight w:val="0"/>
      <w:marTop w:val="0"/>
      <w:marBottom w:val="0"/>
      <w:divBdr>
        <w:top w:val="none" w:sz="0" w:space="0" w:color="auto"/>
        <w:left w:val="none" w:sz="0" w:space="0" w:color="auto"/>
        <w:bottom w:val="none" w:sz="0" w:space="0" w:color="auto"/>
        <w:right w:val="none" w:sz="0" w:space="0" w:color="auto"/>
      </w:divBdr>
    </w:div>
    <w:div w:id="461966380">
      <w:bodyDiv w:val="1"/>
      <w:marLeft w:val="0"/>
      <w:marRight w:val="0"/>
      <w:marTop w:val="0"/>
      <w:marBottom w:val="0"/>
      <w:divBdr>
        <w:top w:val="none" w:sz="0" w:space="0" w:color="auto"/>
        <w:left w:val="none" w:sz="0" w:space="0" w:color="auto"/>
        <w:bottom w:val="none" w:sz="0" w:space="0" w:color="auto"/>
        <w:right w:val="none" w:sz="0" w:space="0" w:color="auto"/>
      </w:divBdr>
    </w:div>
    <w:div w:id="463012134">
      <w:bodyDiv w:val="1"/>
      <w:marLeft w:val="0"/>
      <w:marRight w:val="0"/>
      <w:marTop w:val="0"/>
      <w:marBottom w:val="0"/>
      <w:divBdr>
        <w:top w:val="none" w:sz="0" w:space="0" w:color="auto"/>
        <w:left w:val="none" w:sz="0" w:space="0" w:color="auto"/>
        <w:bottom w:val="none" w:sz="0" w:space="0" w:color="auto"/>
        <w:right w:val="none" w:sz="0" w:space="0" w:color="auto"/>
      </w:divBdr>
    </w:div>
    <w:div w:id="464809420">
      <w:bodyDiv w:val="1"/>
      <w:marLeft w:val="0"/>
      <w:marRight w:val="0"/>
      <w:marTop w:val="0"/>
      <w:marBottom w:val="0"/>
      <w:divBdr>
        <w:top w:val="none" w:sz="0" w:space="0" w:color="auto"/>
        <w:left w:val="none" w:sz="0" w:space="0" w:color="auto"/>
        <w:bottom w:val="none" w:sz="0" w:space="0" w:color="auto"/>
        <w:right w:val="none" w:sz="0" w:space="0" w:color="auto"/>
      </w:divBdr>
    </w:div>
    <w:div w:id="465968898">
      <w:bodyDiv w:val="1"/>
      <w:marLeft w:val="0"/>
      <w:marRight w:val="0"/>
      <w:marTop w:val="0"/>
      <w:marBottom w:val="0"/>
      <w:divBdr>
        <w:top w:val="none" w:sz="0" w:space="0" w:color="auto"/>
        <w:left w:val="none" w:sz="0" w:space="0" w:color="auto"/>
        <w:bottom w:val="none" w:sz="0" w:space="0" w:color="auto"/>
        <w:right w:val="none" w:sz="0" w:space="0" w:color="auto"/>
      </w:divBdr>
    </w:div>
    <w:div w:id="467674390">
      <w:bodyDiv w:val="1"/>
      <w:marLeft w:val="0"/>
      <w:marRight w:val="0"/>
      <w:marTop w:val="0"/>
      <w:marBottom w:val="0"/>
      <w:divBdr>
        <w:top w:val="none" w:sz="0" w:space="0" w:color="auto"/>
        <w:left w:val="none" w:sz="0" w:space="0" w:color="auto"/>
        <w:bottom w:val="none" w:sz="0" w:space="0" w:color="auto"/>
        <w:right w:val="none" w:sz="0" w:space="0" w:color="auto"/>
      </w:divBdr>
    </w:div>
    <w:div w:id="470175171">
      <w:bodyDiv w:val="1"/>
      <w:marLeft w:val="0"/>
      <w:marRight w:val="0"/>
      <w:marTop w:val="0"/>
      <w:marBottom w:val="0"/>
      <w:divBdr>
        <w:top w:val="none" w:sz="0" w:space="0" w:color="auto"/>
        <w:left w:val="none" w:sz="0" w:space="0" w:color="auto"/>
        <w:bottom w:val="none" w:sz="0" w:space="0" w:color="auto"/>
        <w:right w:val="none" w:sz="0" w:space="0" w:color="auto"/>
      </w:divBdr>
    </w:div>
    <w:div w:id="481384562">
      <w:bodyDiv w:val="1"/>
      <w:marLeft w:val="0"/>
      <w:marRight w:val="0"/>
      <w:marTop w:val="0"/>
      <w:marBottom w:val="0"/>
      <w:divBdr>
        <w:top w:val="none" w:sz="0" w:space="0" w:color="auto"/>
        <w:left w:val="none" w:sz="0" w:space="0" w:color="auto"/>
        <w:bottom w:val="none" w:sz="0" w:space="0" w:color="auto"/>
        <w:right w:val="none" w:sz="0" w:space="0" w:color="auto"/>
      </w:divBdr>
    </w:div>
    <w:div w:id="488912445">
      <w:bodyDiv w:val="1"/>
      <w:marLeft w:val="0"/>
      <w:marRight w:val="0"/>
      <w:marTop w:val="0"/>
      <w:marBottom w:val="0"/>
      <w:divBdr>
        <w:top w:val="none" w:sz="0" w:space="0" w:color="auto"/>
        <w:left w:val="none" w:sz="0" w:space="0" w:color="auto"/>
        <w:bottom w:val="none" w:sz="0" w:space="0" w:color="auto"/>
        <w:right w:val="none" w:sz="0" w:space="0" w:color="auto"/>
      </w:divBdr>
    </w:div>
    <w:div w:id="489753638">
      <w:bodyDiv w:val="1"/>
      <w:marLeft w:val="0"/>
      <w:marRight w:val="0"/>
      <w:marTop w:val="0"/>
      <w:marBottom w:val="0"/>
      <w:divBdr>
        <w:top w:val="none" w:sz="0" w:space="0" w:color="auto"/>
        <w:left w:val="none" w:sz="0" w:space="0" w:color="auto"/>
        <w:bottom w:val="none" w:sz="0" w:space="0" w:color="auto"/>
        <w:right w:val="none" w:sz="0" w:space="0" w:color="auto"/>
      </w:divBdr>
    </w:div>
    <w:div w:id="490289398">
      <w:bodyDiv w:val="1"/>
      <w:marLeft w:val="0"/>
      <w:marRight w:val="0"/>
      <w:marTop w:val="0"/>
      <w:marBottom w:val="0"/>
      <w:divBdr>
        <w:top w:val="none" w:sz="0" w:space="0" w:color="auto"/>
        <w:left w:val="none" w:sz="0" w:space="0" w:color="auto"/>
        <w:bottom w:val="none" w:sz="0" w:space="0" w:color="auto"/>
        <w:right w:val="none" w:sz="0" w:space="0" w:color="auto"/>
      </w:divBdr>
    </w:div>
    <w:div w:id="490297302">
      <w:bodyDiv w:val="1"/>
      <w:marLeft w:val="0"/>
      <w:marRight w:val="0"/>
      <w:marTop w:val="0"/>
      <w:marBottom w:val="0"/>
      <w:divBdr>
        <w:top w:val="none" w:sz="0" w:space="0" w:color="auto"/>
        <w:left w:val="none" w:sz="0" w:space="0" w:color="auto"/>
        <w:bottom w:val="none" w:sz="0" w:space="0" w:color="auto"/>
        <w:right w:val="none" w:sz="0" w:space="0" w:color="auto"/>
      </w:divBdr>
    </w:div>
    <w:div w:id="493688294">
      <w:bodyDiv w:val="1"/>
      <w:marLeft w:val="0"/>
      <w:marRight w:val="0"/>
      <w:marTop w:val="0"/>
      <w:marBottom w:val="0"/>
      <w:divBdr>
        <w:top w:val="none" w:sz="0" w:space="0" w:color="auto"/>
        <w:left w:val="none" w:sz="0" w:space="0" w:color="auto"/>
        <w:bottom w:val="none" w:sz="0" w:space="0" w:color="auto"/>
        <w:right w:val="none" w:sz="0" w:space="0" w:color="auto"/>
      </w:divBdr>
    </w:div>
    <w:div w:id="495653455">
      <w:bodyDiv w:val="1"/>
      <w:marLeft w:val="0"/>
      <w:marRight w:val="0"/>
      <w:marTop w:val="0"/>
      <w:marBottom w:val="0"/>
      <w:divBdr>
        <w:top w:val="none" w:sz="0" w:space="0" w:color="auto"/>
        <w:left w:val="none" w:sz="0" w:space="0" w:color="auto"/>
        <w:bottom w:val="none" w:sz="0" w:space="0" w:color="auto"/>
        <w:right w:val="none" w:sz="0" w:space="0" w:color="auto"/>
      </w:divBdr>
    </w:div>
    <w:div w:id="498695208">
      <w:bodyDiv w:val="1"/>
      <w:marLeft w:val="0"/>
      <w:marRight w:val="0"/>
      <w:marTop w:val="0"/>
      <w:marBottom w:val="0"/>
      <w:divBdr>
        <w:top w:val="none" w:sz="0" w:space="0" w:color="auto"/>
        <w:left w:val="none" w:sz="0" w:space="0" w:color="auto"/>
        <w:bottom w:val="none" w:sz="0" w:space="0" w:color="auto"/>
        <w:right w:val="none" w:sz="0" w:space="0" w:color="auto"/>
      </w:divBdr>
    </w:div>
    <w:div w:id="504783743">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18278151">
      <w:bodyDiv w:val="1"/>
      <w:marLeft w:val="0"/>
      <w:marRight w:val="0"/>
      <w:marTop w:val="0"/>
      <w:marBottom w:val="0"/>
      <w:divBdr>
        <w:top w:val="none" w:sz="0" w:space="0" w:color="auto"/>
        <w:left w:val="none" w:sz="0" w:space="0" w:color="auto"/>
        <w:bottom w:val="none" w:sz="0" w:space="0" w:color="auto"/>
        <w:right w:val="none" w:sz="0" w:space="0" w:color="auto"/>
      </w:divBdr>
    </w:div>
    <w:div w:id="519199857">
      <w:bodyDiv w:val="1"/>
      <w:marLeft w:val="0"/>
      <w:marRight w:val="0"/>
      <w:marTop w:val="0"/>
      <w:marBottom w:val="0"/>
      <w:divBdr>
        <w:top w:val="none" w:sz="0" w:space="0" w:color="auto"/>
        <w:left w:val="none" w:sz="0" w:space="0" w:color="auto"/>
        <w:bottom w:val="none" w:sz="0" w:space="0" w:color="auto"/>
        <w:right w:val="none" w:sz="0" w:space="0" w:color="auto"/>
      </w:divBdr>
    </w:div>
    <w:div w:id="520709667">
      <w:bodyDiv w:val="1"/>
      <w:marLeft w:val="0"/>
      <w:marRight w:val="0"/>
      <w:marTop w:val="0"/>
      <w:marBottom w:val="0"/>
      <w:divBdr>
        <w:top w:val="none" w:sz="0" w:space="0" w:color="auto"/>
        <w:left w:val="none" w:sz="0" w:space="0" w:color="auto"/>
        <w:bottom w:val="none" w:sz="0" w:space="0" w:color="auto"/>
        <w:right w:val="none" w:sz="0" w:space="0" w:color="auto"/>
      </w:divBdr>
    </w:div>
    <w:div w:id="525219028">
      <w:bodyDiv w:val="1"/>
      <w:marLeft w:val="0"/>
      <w:marRight w:val="0"/>
      <w:marTop w:val="0"/>
      <w:marBottom w:val="0"/>
      <w:divBdr>
        <w:top w:val="none" w:sz="0" w:space="0" w:color="auto"/>
        <w:left w:val="none" w:sz="0" w:space="0" w:color="auto"/>
        <w:bottom w:val="none" w:sz="0" w:space="0" w:color="auto"/>
        <w:right w:val="none" w:sz="0" w:space="0" w:color="auto"/>
      </w:divBdr>
    </w:div>
    <w:div w:id="528644794">
      <w:bodyDiv w:val="1"/>
      <w:marLeft w:val="0"/>
      <w:marRight w:val="0"/>
      <w:marTop w:val="0"/>
      <w:marBottom w:val="0"/>
      <w:divBdr>
        <w:top w:val="none" w:sz="0" w:space="0" w:color="auto"/>
        <w:left w:val="none" w:sz="0" w:space="0" w:color="auto"/>
        <w:bottom w:val="none" w:sz="0" w:space="0" w:color="auto"/>
        <w:right w:val="none" w:sz="0" w:space="0" w:color="auto"/>
      </w:divBdr>
    </w:div>
    <w:div w:id="529336607">
      <w:bodyDiv w:val="1"/>
      <w:marLeft w:val="0"/>
      <w:marRight w:val="0"/>
      <w:marTop w:val="0"/>
      <w:marBottom w:val="0"/>
      <w:divBdr>
        <w:top w:val="none" w:sz="0" w:space="0" w:color="auto"/>
        <w:left w:val="none" w:sz="0" w:space="0" w:color="auto"/>
        <w:bottom w:val="none" w:sz="0" w:space="0" w:color="auto"/>
        <w:right w:val="none" w:sz="0" w:space="0" w:color="auto"/>
      </w:divBdr>
    </w:div>
    <w:div w:id="532425536">
      <w:bodyDiv w:val="1"/>
      <w:marLeft w:val="0"/>
      <w:marRight w:val="0"/>
      <w:marTop w:val="0"/>
      <w:marBottom w:val="0"/>
      <w:divBdr>
        <w:top w:val="none" w:sz="0" w:space="0" w:color="auto"/>
        <w:left w:val="none" w:sz="0" w:space="0" w:color="auto"/>
        <w:bottom w:val="none" w:sz="0" w:space="0" w:color="auto"/>
        <w:right w:val="none" w:sz="0" w:space="0" w:color="auto"/>
      </w:divBdr>
    </w:div>
    <w:div w:id="533227403">
      <w:bodyDiv w:val="1"/>
      <w:marLeft w:val="0"/>
      <w:marRight w:val="0"/>
      <w:marTop w:val="0"/>
      <w:marBottom w:val="0"/>
      <w:divBdr>
        <w:top w:val="none" w:sz="0" w:space="0" w:color="auto"/>
        <w:left w:val="none" w:sz="0" w:space="0" w:color="auto"/>
        <w:bottom w:val="none" w:sz="0" w:space="0" w:color="auto"/>
        <w:right w:val="none" w:sz="0" w:space="0" w:color="auto"/>
      </w:divBdr>
    </w:div>
    <w:div w:id="535702242">
      <w:bodyDiv w:val="1"/>
      <w:marLeft w:val="0"/>
      <w:marRight w:val="0"/>
      <w:marTop w:val="0"/>
      <w:marBottom w:val="0"/>
      <w:divBdr>
        <w:top w:val="none" w:sz="0" w:space="0" w:color="auto"/>
        <w:left w:val="none" w:sz="0" w:space="0" w:color="auto"/>
        <w:bottom w:val="none" w:sz="0" w:space="0" w:color="auto"/>
        <w:right w:val="none" w:sz="0" w:space="0" w:color="auto"/>
      </w:divBdr>
    </w:div>
    <w:div w:id="541358049">
      <w:bodyDiv w:val="1"/>
      <w:marLeft w:val="0"/>
      <w:marRight w:val="0"/>
      <w:marTop w:val="0"/>
      <w:marBottom w:val="0"/>
      <w:divBdr>
        <w:top w:val="none" w:sz="0" w:space="0" w:color="auto"/>
        <w:left w:val="none" w:sz="0" w:space="0" w:color="auto"/>
        <w:bottom w:val="none" w:sz="0" w:space="0" w:color="auto"/>
        <w:right w:val="none" w:sz="0" w:space="0" w:color="auto"/>
      </w:divBdr>
    </w:div>
    <w:div w:id="545486859">
      <w:bodyDiv w:val="1"/>
      <w:marLeft w:val="0"/>
      <w:marRight w:val="0"/>
      <w:marTop w:val="0"/>
      <w:marBottom w:val="0"/>
      <w:divBdr>
        <w:top w:val="none" w:sz="0" w:space="0" w:color="auto"/>
        <w:left w:val="none" w:sz="0" w:space="0" w:color="auto"/>
        <w:bottom w:val="none" w:sz="0" w:space="0" w:color="auto"/>
        <w:right w:val="none" w:sz="0" w:space="0" w:color="auto"/>
      </w:divBdr>
    </w:div>
    <w:div w:id="547958383">
      <w:bodyDiv w:val="1"/>
      <w:marLeft w:val="0"/>
      <w:marRight w:val="0"/>
      <w:marTop w:val="0"/>
      <w:marBottom w:val="0"/>
      <w:divBdr>
        <w:top w:val="none" w:sz="0" w:space="0" w:color="auto"/>
        <w:left w:val="none" w:sz="0" w:space="0" w:color="auto"/>
        <w:bottom w:val="none" w:sz="0" w:space="0" w:color="auto"/>
        <w:right w:val="none" w:sz="0" w:space="0" w:color="auto"/>
      </w:divBdr>
    </w:div>
    <w:div w:id="550653664">
      <w:bodyDiv w:val="1"/>
      <w:marLeft w:val="0"/>
      <w:marRight w:val="0"/>
      <w:marTop w:val="0"/>
      <w:marBottom w:val="0"/>
      <w:divBdr>
        <w:top w:val="none" w:sz="0" w:space="0" w:color="auto"/>
        <w:left w:val="none" w:sz="0" w:space="0" w:color="auto"/>
        <w:bottom w:val="none" w:sz="0" w:space="0" w:color="auto"/>
        <w:right w:val="none" w:sz="0" w:space="0" w:color="auto"/>
      </w:divBdr>
    </w:div>
    <w:div w:id="550727450">
      <w:bodyDiv w:val="1"/>
      <w:marLeft w:val="0"/>
      <w:marRight w:val="0"/>
      <w:marTop w:val="0"/>
      <w:marBottom w:val="0"/>
      <w:divBdr>
        <w:top w:val="none" w:sz="0" w:space="0" w:color="auto"/>
        <w:left w:val="none" w:sz="0" w:space="0" w:color="auto"/>
        <w:bottom w:val="none" w:sz="0" w:space="0" w:color="auto"/>
        <w:right w:val="none" w:sz="0" w:space="0" w:color="auto"/>
      </w:divBdr>
    </w:div>
    <w:div w:id="555505608">
      <w:bodyDiv w:val="1"/>
      <w:marLeft w:val="0"/>
      <w:marRight w:val="0"/>
      <w:marTop w:val="0"/>
      <w:marBottom w:val="0"/>
      <w:divBdr>
        <w:top w:val="none" w:sz="0" w:space="0" w:color="auto"/>
        <w:left w:val="none" w:sz="0" w:space="0" w:color="auto"/>
        <w:bottom w:val="none" w:sz="0" w:space="0" w:color="auto"/>
        <w:right w:val="none" w:sz="0" w:space="0" w:color="auto"/>
      </w:divBdr>
    </w:div>
    <w:div w:id="556084894">
      <w:bodyDiv w:val="1"/>
      <w:marLeft w:val="0"/>
      <w:marRight w:val="0"/>
      <w:marTop w:val="0"/>
      <w:marBottom w:val="0"/>
      <w:divBdr>
        <w:top w:val="none" w:sz="0" w:space="0" w:color="auto"/>
        <w:left w:val="none" w:sz="0" w:space="0" w:color="auto"/>
        <w:bottom w:val="none" w:sz="0" w:space="0" w:color="auto"/>
        <w:right w:val="none" w:sz="0" w:space="0" w:color="auto"/>
      </w:divBdr>
    </w:div>
    <w:div w:id="563108631">
      <w:bodyDiv w:val="1"/>
      <w:marLeft w:val="0"/>
      <w:marRight w:val="0"/>
      <w:marTop w:val="0"/>
      <w:marBottom w:val="0"/>
      <w:divBdr>
        <w:top w:val="none" w:sz="0" w:space="0" w:color="auto"/>
        <w:left w:val="none" w:sz="0" w:space="0" w:color="auto"/>
        <w:bottom w:val="none" w:sz="0" w:space="0" w:color="auto"/>
        <w:right w:val="none" w:sz="0" w:space="0" w:color="auto"/>
      </w:divBdr>
    </w:div>
    <w:div w:id="568030398">
      <w:bodyDiv w:val="1"/>
      <w:marLeft w:val="0"/>
      <w:marRight w:val="0"/>
      <w:marTop w:val="0"/>
      <w:marBottom w:val="0"/>
      <w:divBdr>
        <w:top w:val="none" w:sz="0" w:space="0" w:color="auto"/>
        <w:left w:val="none" w:sz="0" w:space="0" w:color="auto"/>
        <w:bottom w:val="none" w:sz="0" w:space="0" w:color="auto"/>
        <w:right w:val="none" w:sz="0" w:space="0" w:color="auto"/>
      </w:divBdr>
    </w:div>
    <w:div w:id="572933961">
      <w:bodyDiv w:val="1"/>
      <w:marLeft w:val="0"/>
      <w:marRight w:val="0"/>
      <w:marTop w:val="0"/>
      <w:marBottom w:val="0"/>
      <w:divBdr>
        <w:top w:val="none" w:sz="0" w:space="0" w:color="auto"/>
        <w:left w:val="none" w:sz="0" w:space="0" w:color="auto"/>
        <w:bottom w:val="none" w:sz="0" w:space="0" w:color="auto"/>
        <w:right w:val="none" w:sz="0" w:space="0" w:color="auto"/>
      </w:divBdr>
    </w:div>
    <w:div w:id="573391378">
      <w:bodyDiv w:val="1"/>
      <w:marLeft w:val="0"/>
      <w:marRight w:val="0"/>
      <w:marTop w:val="0"/>
      <w:marBottom w:val="0"/>
      <w:divBdr>
        <w:top w:val="none" w:sz="0" w:space="0" w:color="auto"/>
        <w:left w:val="none" w:sz="0" w:space="0" w:color="auto"/>
        <w:bottom w:val="none" w:sz="0" w:space="0" w:color="auto"/>
        <w:right w:val="none" w:sz="0" w:space="0" w:color="auto"/>
      </w:divBdr>
    </w:div>
    <w:div w:id="579602119">
      <w:bodyDiv w:val="1"/>
      <w:marLeft w:val="0"/>
      <w:marRight w:val="0"/>
      <w:marTop w:val="0"/>
      <w:marBottom w:val="0"/>
      <w:divBdr>
        <w:top w:val="none" w:sz="0" w:space="0" w:color="auto"/>
        <w:left w:val="none" w:sz="0" w:space="0" w:color="auto"/>
        <w:bottom w:val="none" w:sz="0" w:space="0" w:color="auto"/>
        <w:right w:val="none" w:sz="0" w:space="0" w:color="auto"/>
      </w:divBdr>
    </w:div>
    <w:div w:id="580256423">
      <w:bodyDiv w:val="1"/>
      <w:marLeft w:val="0"/>
      <w:marRight w:val="0"/>
      <w:marTop w:val="0"/>
      <w:marBottom w:val="0"/>
      <w:divBdr>
        <w:top w:val="none" w:sz="0" w:space="0" w:color="auto"/>
        <w:left w:val="none" w:sz="0" w:space="0" w:color="auto"/>
        <w:bottom w:val="none" w:sz="0" w:space="0" w:color="auto"/>
        <w:right w:val="none" w:sz="0" w:space="0" w:color="auto"/>
      </w:divBdr>
    </w:div>
    <w:div w:id="583104018">
      <w:bodyDiv w:val="1"/>
      <w:marLeft w:val="0"/>
      <w:marRight w:val="0"/>
      <w:marTop w:val="0"/>
      <w:marBottom w:val="0"/>
      <w:divBdr>
        <w:top w:val="none" w:sz="0" w:space="0" w:color="auto"/>
        <w:left w:val="none" w:sz="0" w:space="0" w:color="auto"/>
        <w:bottom w:val="none" w:sz="0" w:space="0" w:color="auto"/>
        <w:right w:val="none" w:sz="0" w:space="0" w:color="auto"/>
      </w:divBdr>
    </w:div>
    <w:div w:id="588003727">
      <w:bodyDiv w:val="1"/>
      <w:marLeft w:val="0"/>
      <w:marRight w:val="0"/>
      <w:marTop w:val="0"/>
      <w:marBottom w:val="0"/>
      <w:divBdr>
        <w:top w:val="none" w:sz="0" w:space="0" w:color="auto"/>
        <w:left w:val="none" w:sz="0" w:space="0" w:color="auto"/>
        <w:bottom w:val="none" w:sz="0" w:space="0" w:color="auto"/>
        <w:right w:val="none" w:sz="0" w:space="0" w:color="auto"/>
      </w:divBdr>
    </w:div>
    <w:div w:id="594098921">
      <w:bodyDiv w:val="1"/>
      <w:marLeft w:val="0"/>
      <w:marRight w:val="0"/>
      <w:marTop w:val="0"/>
      <w:marBottom w:val="0"/>
      <w:divBdr>
        <w:top w:val="none" w:sz="0" w:space="0" w:color="auto"/>
        <w:left w:val="none" w:sz="0" w:space="0" w:color="auto"/>
        <w:bottom w:val="none" w:sz="0" w:space="0" w:color="auto"/>
        <w:right w:val="none" w:sz="0" w:space="0" w:color="auto"/>
      </w:divBdr>
    </w:div>
    <w:div w:id="597059352">
      <w:bodyDiv w:val="1"/>
      <w:marLeft w:val="0"/>
      <w:marRight w:val="0"/>
      <w:marTop w:val="0"/>
      <w:marBottom w:val="0"/>
      <w:divBdr>
        <w:top w:val="none" w:sz="0" w:space="0" w:color="auto"/>
        <w:left w:val="none" w:sz="0" w:space="0" w:color="auto"/>
        <w:bottom w:val="none" w:sz="0" w:space="0" w:color="auto"/>
        <w:right w:val="none" w:sz="0" w:space="0" w:color="auto"/>
      </w:divBdr>
    </w:div>
    <w:div w:id="599684826">
      <w:bodyDiv w:val="1"/>
      <w:marLeft w:val="0"/>
      <w:marRight w:val="0"/>
      <w:marTop w:val="0"/>
      <w:marBottom w:val="0"/>
      <w:divBdr>
        <w:top w:val="none" w:sz="0" w:space="0" w:color="auto"/>
        <w:left w:val="none" w:sz="0" w:space="0" w:color="auto"/>
        <w:bottom w:val="none" w:sz="0" w:space="0" w:color="auto"/>
        <w:right w:val="none" w:sz="0" w:space="0" w:color="auto"/>
      </w:divBdr>
    </w:div>
    <w:div w:id="605892723">
      <w:bodyDiv w:val="1"/>
      <w:marLeft w:val="0"/>
      <w:marRight w:val="0"/>
      <w:marTop w:val="0"/>
      <w:marBottom w:val="0"/>
      <w:divBdr>
        <w:top w:val="none" w:sz="0" w:space="0" w:color="auto"/>
        <w:left w:val="none" w:sz="0" w:space="0" w:color="auto"/>
        <w:bottom w:val="none" w:sz="0" w:space="0" w:color="auto"/>
        <w:right w:val="none" w:sz="0" w:space="0" w:color="auto"/>
      </w:divBdr>
    </w:div>
    <w:div w:id="607742191">
      <w:bodyDiv w:val="1"/>
      <w:marLeft w:val="0"/>
      <w:marRight w:val="0"/>
      <w:marTop w:val="0"/>
      <w:marBottom w:val="0"/>
      <w:divBdr>
        <w:top w:val="none" w:sz="0" w:space="0" w:color="auto"/>
        <w:left w:val="none" w:sz="0" w:space="0" w:color="auto"/>
        <w:bottom w:val="none" w:sz="0" w:space="0" w:color="auto"/>
        <w:right w:val="none" w:sz="0" w:space="0" w:color="auto"/>
      </w:divBdr>
    </w:div>
    <w:div w:id="613052091">
      <w:bodyDiv w:val="1"/>
      <w:marLeft w:val="0"/>
      <w:marRight w:val="0"/>
      <w:marTop w:val="0"/>
      <w:marBottom w:val="0"/>
      <w:divBdr>
        <w:top w:val="none" w:sz="0" w:space="0" w:color="auto"/>
        <w:left w:val="none" w:sz="0" w:space="0" w:color="auto"/>
        <w:bottom w:val="none" w:sz="0" w:space="0" w:color="auto"/>
        <w:right w:val="none" w:sz="0" w:space="0" w:color="auto"/>
      </w:divBdr>
    </w:div>
    <w:div w:id="614944362">
      <w:bodyDiv w:val="1"/>
      <w:marLeft w:val="0"/>
      <w:marRight w:val="0"/>
      <w:marTop w:val="0"/>
      <w:marBottom w:val="0"/>
      <w:divBdr>
        <w:top w:val="none" w:sz="0" w:space="0" w:color="auto"/>
        <w:left w:val="none" w:sz="0" w:space="0" w:color="auto"/>
        <w:bottom w:val="none" w:sz="0" w:space="0" w:color="auto"/>
        <w:right w:val="none" w:sz="0" w:space="0" w:color="auto"/>
      </w:divBdr>
    </w:div>
    <w:div w:id="615673545">
      <w:bodyDiv w:val="1"/>
      <w:marLeft w:val="0"/>
      <w:marRight w:val="0"/>
      <w:marTop w:val="0"/>
      <w:marBottom w:val="0"/>
      <w:divBdr>
        <w:top w:val="none" w:sz="0" w:space="0" w:color="auto"/>
        <w:left w:val="none" w:sz="0" w:space="0" w:color="auto"/>
        <w:bottom w:val="none" w:sz="0" w:space="0" w:color="auto"/>
        <w:right w:val="none" w:sz="0" w:space="0" w:color="auto"/>
      </w:divBdr>
    </w:div>
    <w:div w:id="618419014">
      <w:bodyDiv w:val="1"/>
      <w:marLeft w:val="0"/>
      <w:marRight w:val="0"/>
      <w:marTop w:val="0"/>
      <w:marBottom w:val="0"/>
      <w:divBdr>
        <w:top w:val="none" w:sz="0" w:space="0" w:color="auto"/>
        <w:left w:val="none" w:sz="0" w:space="0" w:color="auto"/>
        <w:bottom w:val="none" w:sz="0" w:space="0" w:color="auto"/>
        <w:right w:val="none" w:sz="0" w:space="0" w:color="auto"/>
      </w:divBdr>
    </w:div>
    <w:div w:id="621764911">
      <w:bodyDiv w:val="1"/>
      <w:marLeft w:val="0"/>
      <w:marRight w:val="0"/>
      <w:marTop w:val="0"/>
      <w:marBottom w:val="0"/>
      <w:divBdr>
        <w:top w:val="none" w:sz="0" w:space="0" w:color="auto"/>
        <w:left w:val="none" w:sz="0" w:space="0" w:color="auto"/>
        <w:bottom w:val="none" w:sz="0" w:space="0" w:color="auto"/>
        <w:right w:val="none" w:sz="0" w:space="0" w:color="auto"/>
      </w:divBdr>
    </w:div>
    <w:div w:id="622268732">
      <w:bodyDiv w:val="1"/>
      <w:marLeft w:val="0"/>
      <w:marRight w:val="0"/>
      <w:marTop w:val="0"/>
      <w:marBottom w:val="0"/>
      <w:divBdr>
        <w:top w:val="none" w:sz="0" w:space="0" w:color="auto"/>
        <w:left w:val="none" w:sz="0" w:space="0" w:color="auto"/>
        <w:bottom w:val="none" w:sz="0" w:space="0" w:color="auto"/>
        <w:right w:val="none" w:sz="0" w:space="0" w:color="auto"/>
      </w:divBdr>
    </w:div>
    <w:div w:id="622884606">
      <w:bodyDiv w:val="1"/>
      <w:marLeft w:val="0"/>
      <w:marRight w:val="0"/>
      <w:marTop w:val="0"/>
      <w:marBottom w:val="0"/>
      <w:divBdr>
        <w:top w:val="none" w:sz="0" w:space="0" w:color="auto"/>
        <w:left w:val="none" w:sz="0" w:space="0" w:color="auto"/>
        <w:bottom w:val="none" w:sz="0" w:space="0" w:color="auto"/>
        <w:right w:val="none" w:sz="0" w:space="0" w:color="auto"/>
      </w:divBdr>
    </w:div>
    <w:div w:id="627784613">
      <w:bodyDiv w:val="1"/>
      <w:marLeft w:val="0"/>
      <w:marRight w:val="0"/>
      <w:marTop w:val="0"/>
      <w:marBottom w:val="0"/>
      <w:divBdr>
        <w:top w:val="none" w:sz="0" w:space="0" w:color="auto"/>
        <w:left w:val="none" w:sz="0" w:space="0" w:color="auto"/>
        <w:bottom w:val="none" w:sz="0" w:space="0" w:color="auto"/>
        <w:right w:val="none" w:sz="0" w:space="0" w:color="auto"/>
      </w:divBdr>
    </w:div>
    <w:div w:id="630208914">
      <w:bodyDiv w:val="1"/>
      <w:marLeft w:val="0"/>
      <w:marRight w:val="0"/>
      <w:marTop w:val="0"/>
      <w:marBottom w:val="0"/>
      <w:divBdr>
        <w:top w:val="none" w:sz="0" w:space="0" w:color="auto"/>
        <w:left w:val="none" w:sz="0" w:space="0" w:color="auto"/>
        <w:bottom w:val="none" w:sz="0" w:space="0" w:color="auto"/>
        <w:right w:val="none" w:sz="0" w:space="0" w:color="auto"/>
      </w:divBdr>
    </w:div>
    <w:div w:id="631861196">
      <w:bodyDiv w:val="1"/>
      <w:marLeft w:val="0"/>
      <w:marRight w:val="0"/>
      <w:marTop w:val="0"/>
      <w:marBottom w:val="0"/>
      <w:divBdr>
        <w:top w:val="none" w:sz="0" w:space="0" w:color="auto"/>
        <w:left w:val="none" w:sz="0" w:space="0" w:color="auto"/>
        <w:bottom w:val="none" w:sz="0" w:space="0" w:color="auto"/>
        <w:right w:val="none" w:sz="0" w:space="0" w:color="auto"/>
      </w:divBdr>
    </w:div>
    <w:div w:id="638337737">
      <w:bodyDiv w:val="1"/>
      <w:marLeft w:val="0"/>
      <w:marRight w:val="0"/>
      <w:marTop w:val="0"/>
      <w:marBottom w:val="0"/>
      <w:divBdr>
        <w:top w:val="none" w:sz="0" w:space="0" w:color="auto"/>
        <w:left w:val="none" w:sz="0" w:space="0" w:color="auto"/>
        <w:bottom w:val="none" w:sz="0" w:space="0" w:color="auto"/>
        <w:right w:val="none" w:sz="0" w:space="0" w:color="auto"/>
      </w:divBdr>
    </w:div>
    <w:div w:id="638464416">
      <w:bodyDiv w:val="1"/>
      <w:marLeft w:val="0"/>
      <w:marRight w:val="0"/>
      <w:marTop w:val="0"/>
      <w:marBottom w:val="0"/>
      <w:divBdr>
        <w:top w:val="none" w:sz="0" w:space="0" w:color="auto"/>
        <w:left w:val="none" w:sz="0" w:space="0" w:color="auto"/>
        <w:bottom w:val="none" w:sz="0" w:space="0" w:color="auto"/>
        <w:right w:val="none" w:sz="0" w:space="0" w:color="auto"/>
      </w:divBdr>
    </w:div>
    <w:div w:id="645546785">
      <w:bodyDiv w:val="1"/>
      <w:marLeft w:val="0"/>
      <w:marRight w:val="0"/>
      <w:marTop w:val="0"/>
      <w:marBottom w:val="0"/>
      <w:divBdr>
        <w:top w:val="none" w:sz="0" w:space="0" w:color="auto"/>
        <w:left w:val="none" w:sz="0" w:space="0" w:color="auto"/>
        <w:bottom w:val="none" w:sz="0" w:space="0" w:color="auto"/>
        <w:right w:val="none" w:sz="0" w:space="0" w:color="auto"/>
      </w:divBdr>
    </w:div>
    <w:div w:id="645554043">
      <w:bodyDiv w:val="1"/>
      <w:marLeft w:val="0"/>
      <w:marRight w:val="0"/>
      <w:marTop w:val="0"/>
      <w:marBottom w:val="0"/>
      <w:divBdr>
        <w:top w:val="none" w:sz="0" w:space="0" w:color="auto"/>
        <w:left w:val="none" w:sz="0" w:space="0" w:color="auto"/>
        <w:bottom w:val="none" w:sz="0" w:space="0" w:color="auto"/>
        <w:right w:val="none" w:sz="0" w:space="0" w:color="auto"/>
      </w:divBdr>
    </w:div>
    <w:div w:id="647632281">
      <w:bodyDiv w:val="1"/>
      <w:marLeft w:val="0"/>
      <w:marRight w:val="0"/>
      <w:marTop w:val="0"/>
      <w:marBottom w:val="0"/>
      <w:divBdr>
        <w:top w:val="none" w:sz="0" w:space="0" w:color="auto"/>
        <w:left w:val="none" w:sz="0" w:space="0" w:color="auto"/>
        <w:bottom w:val="none" w:sz="0" w:space="0" w:color="auto"/>
        <w:right w:val="none" w:sz="0" w:space="0" w:color="auto"/>
      </w:divBdr>
    </w:div>
    <w:div w:id="649403292">
      <w:bodyDiv w:val="1"/>
      <w:marLeft w:val="0"/>
      <w:marRight w:val="0"/>
      <w:marTop w:val="0"/>
      <w:marBottom w:val="0"/>
      <w:divBdr>
        <w:top w:val="none" w:sz="0" w:space="0" w:color="auto"/>
        <w:left w:val="none" w:sz="0" w:space="0" w:color="auto"/>
        <w:bottom w:val="none" w:sz="0" w:space="0" w:color="auto"/>
        <w:right w:val="none" w:sz="0" w:space="0" w:color="auto"/>
      </w:divBdr>
    </w:div>
    <w:div w:id="664475042">
      <w:bodyDiv w:val="1"/>
      <w:marLeft w:val="0"/>
      <w:marRight w:val="0"/>
      <w:marTop w:val="0"/>
      <w:marBottom w:val="0"/>
      <w:divBdr>
        <w:top w:val="none" w:sz="0" w:space="0" w:color="auto"/>
        <w:left w:val="none" w:sz="0" w:space="0" w:color="auto"/>
        <w:bottom w:val="none" w:sz="0" w:space="0" w:color="auto"/>
        <w:right w:val="none" w:sz="0" w:space="0" w:color="auto"/>
      </w:divBdr>
    </w:div>
    <w:div w:id="670059225">
      <w:bodyDiv w:val="1"/>
      <w:marLeft w:val="0"/>
      <w:marRight w:val="0"/>
      <w:marTop w:val="0"/>
      <w:marBottom w:val="0"/>
      <w:divBdr>
        <w:top w:val="none" w:sz="0" w:space="0" w:color="auto"/>
        <w:left w:val="none" w:sz="0" w:space="0" w:color="auto"/>
        <w:bottom w:val="none" w:sz="0" w:space="0" w:color="auto"/>
        <w:right w:val="none" w:sz="0" w:space="0" w:color="auto"/>
      </w:divBdr>
    </w:div>
    <w:div w:id="677195609">
      <w:bodyDiv w:val="1"/>
      <w:marLeft w:val="0"/>
      <w:marRight w:val="0"/>
      <w:marTop w:val="0"/>
      <w:marBottom w:val="0"/>
      <w:divBdr>
        <w:top w:val="none" w:sz="0" w:space="0" w:color="auto"/>
        <w:left w:val="none" w:sz="0" w:space="0" w:color="auto"/>
        <w:bottom w:val="none" w:sz="0" w:space="0" w:color="auto"/>
        <w:right w:val="none" w:sz="0" w:space="0" w:color="auto"/>
      </w:divBdr>
    </w:div>
    <w:div w:id="680199400">
      <w:bodyDiv w:val="1"/>
      <w:marLeft w:val="0"/>
      <w:marRight w:val="0"/>
      <w:marTop w:val="0"/>
      <w:marBottom w:val="0"/>
      <w:divBdr>
        <w:top w:val="none" w:sz="0" w:space="0" w:color="auto"/>
        <w:left w:val="none" w:sz="0" w:space="0" w:color="auto"/>
        <w:bottom w:val="none" w:sz="0" w:space="0" w:color="auto"/>
        <w:right w:val="none" w:sz="0" w:space="0" w:color="auto"/>
      </w:divBdr>
    </w:div>
    <w:div w:id="687222697">
      <w:bodyDiv w:val="1"/>
      <w:marLeft w:val="0"/>
      <w:marRight w:val="0"/>
      <w:marTop w:val="0"/>
      <w:marBottom w:val="0"/>
      <w:divBdr>
        <w:top w:val="none" w:sz="0" w:space="0" w:color="auto"/>
        <w:left w:val="none" w:sz="0" w:space="0" w:color="auto"/>
        <w:bottom w:val="none" w:sz="0" w:space="0" w:color="auto"/>
        <w:right w:val="none" w:sz="0" w:space="0" w:color="auto"/>
      </w:divBdr>
    </w:div>
    <w:div w:id="690254585">
      <w:bodyDiv w:val="1"/>
      <w:marLeft w:val="0"/>
      <w:marRight w:val="0"/>
      <w:marTop w:val="0"/>
      <w:marBottom w:val="0"/>
      <w:divBdr>
        <w:top w:val="none" w:sz="0" w:space="0" w:color="auto"/>
        <w:left w:val="none" w:sz="0" w:space="0" w:color="auto"/>
        <w:bottom w:val="none" w:sz="0" w:space="0" w:color="auto"/>
        <w:right w:val="none" w:sz="0" w:space="0" w:color="auto"/>
      </w:divBdr>
    </w:div>
    <w:div w:id="690297144">
      <w:bodyDiv w:val="1"/>
      <w:marLeft w:val="0"/>
      <w:marRight w:val="0"/>
      <w:marTop w:val="0"/>
      <w:marBottom w:val="0"/>
      <w:divBdr>
        <w:top w:val="none" w:sz="0" w:space="0" w:color="auto"/>
        <w:left w:val="none" w:sz="0" w:space="0" w:color="auto"/>
        <w:bottom w:val="none" w:sz="0" w:space="0" w:color="auto"/>
        <w:right w:val="none" w:sz="0" w:space="0" w:color="auto"/>
      </w:divBdr>
    </w:div>
    <w:div w:id="694383242">
      <w:bodyDiv w:val="1"/>
      <w:marLeft w:val="0"/>
      <w:marRight w:val="0"/>
      <w:marTop w:val="0"/>
      <w:marBottom w:val="0"/>
      <w:divBdr>
        <w:top w:val="none" w:sz="0" w:space="0" w:color="auto"/>
        <w:left w:val="none" w:sz="0" w:space="0" w:color="auto"/>
        <w:bottom w:val="none" w:sz="0" w:space="0" w:color="auto"/>
        <w:right w:val="none" w:sz="0" w:space="0" w:color="auto"/>
      </w:divBdr>
    </w:div>
    <w:div w:id="695227958">
      <w:bodyDiv w:val="1"/>
      <w:marLeft w:val="0"/>
      <w:marRight w:val="0"/>
      <w:marTop w:val="0"/>
      <w:marBottom w:val="0"/>
      <w:divBdr>
        <w:top w:val="none" w:sz="0" w:space="0" w:color="auto"/>
        <w:left w:val="none" w:sz="0" w:space="0" w:color="auto"/>
        <w:bottom w:val="none" w:sz="0" w:space="0" w:color="auto"/>
        <w:right w:val="none" w:sz="0" w:space="0" w:color="auto"/>
      </w:divBdr>
    </w:div>
    <w:div w:id="697393266">
      <w:bodyDiv w:val="1"/>
      <w:marLeft w:val="0"/>
      <w:marRight w:val="0"/>
      <w:marTop w:val="0"/>
      <w:marBottom w:val="0"/>
      <w:divBdr>
        <w:top w:val="none" w:sz="0" w:space="0" w:color="auto"/>
        <w:left w:val="none" w:sz="0" w:space="0" w:color="auto"/>
        <w:bottom w:val="none" w:sz="0" w:space="0" w:color="auto"/>
        <w:right w:val="none" w:sz="0" w:space="0" w:color="auto"/>
      </w:divBdr>
    </w:div>
    <w:div w:id="700979212">
      <w:bodyDiv w:val="1"/>
      <w:marLeft w:val="0"/>
      <w:marRight w:val="0"/>
      <w:marTop w:val="0"/>
      <w:marBottom w:val="0"/>
      <w:divBdr>
        <w:top w:val="none" w:sz="0" w:space="0" w:color="auto"/>
        <w:left w:val="none" w:sz="0" w:space="0" w:color="auto"/>
        <w:bottom w:val="none" w:sz="0" w:space="0" w:color="auto"/>
        <w:right w:val="none" w:sz="0" w:space="0" w:color="auto"/>
      </w:divBdr>
    </w:div>
    <w:div w:id="700981858">
      <w:bodyDiv w:val="1"/>
      <w:marLeft w:val="0"/>
      <w:marRight w:val="0"/>
      <w:marTop w:val="0"/>
      <w:marBottom w:val="0"/>
      <w:divBdr>
        <w:top w:val="none" w:sz="0" w:space="0" w:color="auto"/>
        <w:left w:val="none" w:sz="0" w:space="0" w:color="auto"/>
        <w:bottom w:val="none" w:sz="0" w:space="0" w:color="auto"/>
        <w:right w:val="none" w:sz="0" w:space="0" w:color="auto"/>
      </w:divBdr>
    </w:div>
    <w:div w:id="703483944">
      <w:bodyDiv w:val="1"/>
      <w:marLeft w:val="0"/>
      <w:marRight w:val="0"/>
      <w:marTop w:val="0"/>
      <w:marBottom w:val="0"/>
      <w:divBdr>
        <w:top w:val="none" w:sz="0" w:space="0" w:color="auto"/>
        <w:left w:val="none" w:sz="0" w:space="0" w:color="auto"/>
        <w:bottom w:val="none" w:sz="0" w:space="0" w:color="auto"/>
        <w:right w:val="none" w:sz="0" w:space="0" w:color="auto"/>
      </w:divBdr>
    </w:div>
    <w:div w:id="705719031">
      <w:bodyDiv w:val="1"/>
      <w:marLeft w:val="0"/>
      <w:marRight w:val="0"/>
      <w:marTop w:val="0"/>
      <w:marBottom w:val="0"/>
      <w:divBdr>
        <w:top w:val="none" w:sz="0" w:space="0" w:color="auto"/>
        <w:left w:val="none" w:sz="0" w:space="0" w:color="auto"/>
        <w:bottom w:val="none" w:sz="0" w:space="0" w:color="auto"/>
        <w:right w:val="none" w:sz="0" w:space="0" w:color="auto"/>
      </w:divBdr>
    </w:div>
    <w:div w:id="707920994">
      <w:bodyDiv w:val="1"/>
      <w:marLeft w:val="0"/>
      <w:marRight w:val="0"/>
      <w:marTop w:val="0"/>
      <w:marBottom w:val="0"/>
      <w:divBdr>
        <w:top w:val="none" w:sz="0" w:space="0" w:color="auto"/>
        <w:left w:val="none" w:sz="0" w:space="0" w:color="auto"/>
        <w:bottom w:val="none" w:sz="0" w:space="0" w:color="auto"/>
        <w:right w:val="none" w:sz="0" w:space="0" w:color="auto"/>
      </w:divBdr>
    </w:div>
    <w:div w:id="712923172">
      <w:bodyDiv w:val="1"/>
      <w:marLeft w:val="0"/>
      <w:marRight w:val="0"/>
      <w:marTop w:val="0"/>
      <w:marBottom w:val="0"/>
      <w:divBdr>
        <w:top w:val="none" w:sz="0" w:space="0" w:color="auto"/>
        <w:left w:val="none" w:sz="0" w:space="0" w:color="auto"/>
        <w:bottom w:val="none" w:sz="0" w:space="0" w:color="auto"/>
        <w:right w:val="none" w:sz="0" w:space="0" w:color="auto"/>
      </w:divBdr>
    </w:div>
    <w:div w:id="714354185">
      <w:bodyDiv w:val="1"/>
      <w:marLeft w:val="0"/>
      <w:marRight w:val="0"/>
      <w:marTop w:val="0"/>
      <w:marBottom w:val="0"/>
      <w:divBdr>
        <w:top w:val="none" w:sz="0" w:space="0" w:color="auto"/>
        <w:left w:val="none" w:sz="0" w:space="0" w:color="auto"/>
        <w:bottom w:val="none" w:sz="0" w:space="0" w:color="auto"/>
        <w:right w:val="none" w:sz="0" w:space="0" w:color="auto"/>
      </w:divBdr>
    </w:div>
    <w:div w:id="722946913">
      <w:bodyDiv w:val="1"/>
      <w:marLeft w:val="0"/>
      <w:marRight w:val="0"/>
      <w:marTop w:val="0"/>
      <w:marBottom w:val="0"/>
      <w:divBdr>
        <w:top w:val="none" w:sz="0" w:space="0" w:color="auto"/>
        <w:left w:val="none" w:sz="0" w:space="0" w:color="auto"/>
        <w:bottom w:val="none" w:sz="0" w:space="0" w:color="auto"/>
        <w:right w:val="none" w:sz="0" w:space="0" w:color="auto"/>
      </w:divBdr>
    </w:div>
    <w:div w:id="725686735">
      <w:bodyDiv w:val="1"/>
      <w:marLeft w:val="0"/>
      <w:marRight w:val="0"/>
      <w:marTop w:val="0"/>
      <w:marBottom w:val="0"/>
      <w:divBdr>
        <w:top w:val="none" w:sz="0" w:space="0" w:color="auto"/>
        <w:left w:val="none" w:sz="0" w:space="0" w:color="auto"/>
        <w:bottom w:val="none" w:sz="0" w:space="0" w:color="auto"/>
        <w:right w:val="none" w:sz="0" w:space="0" w:color="auto"/>
      </w:divBdr>
    </w:div>
    <w:div w:id="726994818">
      <w:bodyDiv w:val="1"/>
      <w:marLeft w:val="0"/>
      <w:marRight w:val="0"/>
      <w:marTop w:val="0"/>
      <w:marBottom w:val="0"/>
      <w:divBdr>
        <w:top w:val="none" w:sz="0" w:space="0" w:color="auto"/>
        <w:left w:val="none" w:sz="0" w:space="0" w:color="auto"/>
        <w:bottom w:val="none" w:sz="0" w:space="0" w:color="auto"/>
        <w:right w:val="none" w:sz="0" w:space="0" w:color="auto"/>
      </w:divBdr>
    </w:div>
    <w:div w:id="728918771">
      <w:bodyDiv w:val="1"/>
      <w:marLeft w:val="0"/>
      <w:marRight w:val="0"/>
      <w:marTop w:val="0"/>
      <w:marBottom w:val="0"/>
      <w:divBdr>
        <w:top w:val="none" w:sz="0" w:space="0" w:color="auto"/>
        <w:left w:val="none" w:sz="0" w:space="0" w:color="auto"/>
        <w:bottom w:val="none" w:sz="0" w:space="0" w:color="auto"/>
        <w:right w:val="none" w:sz="0" w:space="0" w:color="auto"/>
      </w:divBdr>
    </w:div>
    <w:div w:id="731277065">
      <w:bodyDiv w:val="1"/>
      <w:marLeft w:val="0"/>
      <w:marRight w:val="0"/>
      <w:marTop w:val="0"/>
      <w:marBottom w:val="0"/>
      <w:divBdr>
        <w:top w:val="none" w:sz="0" w:space="0" w:color="auto"/>
        <w:left w:val="none" w:sz="0" w:space="0" w:color="auto"/>
        <w:bottom w:val="none" w:sz="0" w:space="0" w:color="auto"/>
        <w:right w:val="none" w:sz="0" w:space="0" w:color="auto"/>
      </w:divBdr>
    </w:div>
    <w:div w:id="732974052">
      <w:bodyDiv w:val="1"/>
      <w:marLeft w:val="0"/>
      <w:marRight w:val="0"/>
      <w:marTop w:val="0"/>
      <w:marBottom w:val="0"/>
      <w:divBdr>
        <w:top w:val="none" w:sz="0" w:space="0" w:color="auto"/>
        <w:left w:val="none" w:sz="0" w:space="0" w:color="auto"/>
        <w:bottom w:val="none" w:sz="0" w:space="0" w:color="auto"/>
        <w:right w:val="none" w:sz="0" w:space="0" w:color="auto"/>
      </w:divBdr>
    </w:div>
    <w:div w:id="734397937">
      <w:bodyDiv w:val="1"/>
      <w:marLeft w:val="0"/>
      <w:marRight w:val="0"/>
      <w:marTop w:val="0"/>
      <w:marBottom w:val="0"/>
      <w:divBdr>
        <w:top w:val="none" w:sz="0" w:space="0" w:color="auto"/>
        <w:left w:val="none" w:sz="0" w:space="0" w:color="auto"/>
        <w:bottom w:val="none" w:sz="0" w:space="0" w:color="auto"/>
        <w:right w:val="none" w:sz="0" w:space="0" w:color="auto"/>
      </w:divBdr>
    </w:div>
    <w:div w:id="738942087">
      <w:bodyDiv w:val="1"/>
      <w:marLeft w:val="0"/>
      <w:marRight w:val="0"/>
      <w:marTop w:val="0"/>
      <w:marBottom w:val="0"/>
      <w:divBdr>
        <w:top w:val="none" w:sz="0" w:space="0" w:color="auto"/>
        <w:left w:val="none" w:sz="0" w:space="0" w:color="auto"/>
        <w:bottom w:val="none" w:sz="0" w:space="0" w:color="auto"/>
        <w:right w:val="none" w:sz="0" w:space="0" w:color="auto"/>
      </w:divBdr>
    </w:div>
    <w:div w:id="740982152">
      <w:bodyDiv w:val="1"/>
      <w:marLeft w:val="0"/>
      <w:marRight w:val="0"/>
      <w:marTop w:val="0"/>
      <w:marBottom w:val="0"/>
      <w:divBdr>
        <w:top w:val="none" w:sz="0" w:space="0" w:color="auto"/>
        <w:left w:val="none" w:sz="0" w:space="0" w:color="auto"/>
        <w:bottom w:val="none" w:sz="0" w:space="0" w:color="auto"/>
        <w:right w:val="none" w:sz="0" w:space="0" w:color="auto"/>
      </w:divBdr>
    </w:div>
    <w:div w:id="743603646">
      <w:bodyDiv w:val="1"/>
      <w:marLeft w:val="0"/>
      <w:marRight w:val="0"/>
      <w:marTop w:val="0"/>
      <w:marBottom w:val="0"/>
      <w:divBdr>
        <w:top w:val="none" w:sz="0" w:space="0" w:color="auto"/>
        <w:left w:val="none" w:sz="0" w:space="0" w:color="auto"/>
        <w:bottom w:val="none" w:sz="0" w:space="0" w:color="auto"/>
        <w:right w:val="none" w:sz="0" w:space="0" w:color="auto"/>
      </w:divBdr>
    </w:div>
    <w:div w:id="744303569">
      <w:bodyDiv w:val="1"/>
      <w:marLeft w:val="0"/>
      <w:marRight w:val="0"/>
      <w:marTop w:val="0"/>
      <w:marBottom w:val="0"/>
      <w:divBdr>
        <w:top w:val="none" w:sz="0" w:space="0" w:color="auto"/>
        <w:left w:val="none" w:sz="0" w:space="0" w:color="auto"/>
        <w:bottom w:val="none" w:sz="0" w:space="0" w:color="auto"/>
        <w:right w:val="none" w:sz="0" w:space="0" w:color="auto"/>
      </w:divBdr>
    </w:div>
    <w:div w:id="746923180">
      <w:bodyDiv w:val="1"/>
      <w:marLeft w:val="0"/>
      <w:marRight w:val="0"/>
      <w:marTop w:val="0"/>
      <w:marBottom w:val="0"/>
      <w:divBdr>
        <w:top w:val="none" w:sz="0" w:space="0" w:color="auto"/>
        <w:left w:val="none" w:sz="0" w:space="0" w:color="auto"/>
        <w:bottom w:val="none" w:sz="0" w:space="0" w:color="auto"/>
        <w:right w:val="none" w:sz="0" w:space="0" w:color="auto"/>
      </w:divBdr>
    </w:div>
    <w:div w:id="747462339">
      <w:bodyDiv w:val="1"/>
      <w:marLeft w:val="0"/>
      <w:marRight w:val="0"/>
      <w:marTop w:val="0"/>
      <w:marBottom w:val="0"/>
      <w:divBdr>
        <w:top w:val="none" w:sz="0" w:space="0" w:color="auto"/>
        <w:left w:val="none" w:sz="0" w:space="0" w:color="auto"/>
        <w:bottom w:val="none" w:sz="0" w:space="0" w:color="auto"/>
        <w:right w:val="none" w:sz="0" w:space="0" w:color="auto"/>
      </w:divBdr>
    </w:div>
    <w:div w:id="749814975">
      <w:bodyDiv w:val="1"/>
      <w:marLeft w:val="0"/>
      <w:marRight w:val="0"/>
      <w:marTop w:val="0"/>
      <w:marBottom w:val="0"/>
      <w:divBdr>
        <w:top w:val="none" w:sz="0" w:space="0" w:color="auto"/>
        <w:left w:val="none" w:sz="0" w:space="0" w:color="auto"/>
        <w:bottom w:val="none" w:sz="0" w:space="0" w:color="auto"/>
        <w:right w:val="none" w:sz="0" w:space="0" w:color="auto"/>
      </w:divBdr>
    </w:div>
    <w:div w:id="751584258">
      <w:bodyDiv w:val="1"/>
      <w:marLeft w:val="0"/>
      <w:marRight w:val="0"/>
      <w:marTop w:val="0"/>
      <w:marBottom w:val="0"/>
      <w:divBdr>
        <w:top w:val="none" w:sz="0" w:space="0" w:color="auto"/>
        <w:left w:val="none" w:sz="0" w:space="0" w:color="auto"/>
        <w:bottom w:val="none" w:sz="0" w:space="0" w:color="auto"/>
        <w:right w:val="none" w:sz="0" w:space="0" w:color="auto"/>
      </w:divBdr>
    </w:div>
    <w:div w:id="754791335">
      <w:bodyDiv w:val="1"/>
      <w:marLeft w:val="0"/>
      <w:marRight w:val="0"/>
      <w:marTop w:val="0"/>
      <w:marBottom w:val="0"/>
      <w:divBdr>
        <w:top w:val="none" w:sz="0" w:space="0" w:color="auto"/>
        <w:left w:val="none" w:sz="0" w:space="0" w:color="auto"/>
        <w:bottom w:val="none" w:sz="0" w:space="0" w:color="auto"/>
        <w:right w:val="none" w:sz="0" w:space="0" w:color="auto"/>
      </w:divBdr>
    </w:div>
    <w:div w:id="754933717">
      <w:bodyDiv w:val="1"/>
      <w:marLeft w:val="0"/>
      <w:marRight w:val="0"/>
      <w:marTop w:val="0"/>
      <w:marBottom w:val="0"/>
      <w:divBdr>
        <w:top w:val="none" w:sz="0" w:space="0" w:color="auto"/>
        <w:left w:val="none" w:sz="0" w:space="0" w:color="auto"/>
        <w:bottom w:val="none" w:sz="0" w:space="0" w:color="auto"/>
        <w:right w:val="none" w:sz="0" w:space="0" w:color="auto"/>
      </w:divBdr>
    </w:div>
    <w:div w:id="758798161">
      <w:bodyDiv w:val="1"/>
      <w:marLeft w:val="0"/>
      <w:marRight w:val="0"/>
      <w:marTop w:val="0"/>
      <w:marBottom w:val="0"/>
      <w:divBdr>
        <w:top w:val="none" w:sz="0" w:space="0" w:color="auto"/>
        <w:left w:val="none" w:sz="0" w:space="0" w:color="auto"/>
        <w:bottom w:val="none" w:sz="0" w:space="0" w:color="auto"/>
        <w:right w:val="none" w:sz="0" w:space="0" w:color="auto"/>
      </w:divBdr>
    </w:div>
    <w:div w:id="758866170">
      <w:bodyDiv w:val="1"/>
      <w:marLeft w:val="0"/>
      <w:marRight w:val="0"/>
      <w:marTop w:val="0"/>
      <w:marBottom w:val="0"/>
      <w:divBdr>
        <w:top w:val="none" w:sz="0" w:space="0" w:color="auto"/>
        <w:left w:val="none" w:sz="0" w:space="0" w:color="auto"/>
        <w:bottom w:val="none" w:sz="0" w:space="0" w:color="auto"/>
        <w:right w:val="none" w:sz="0" w:space="0" w:color="auto"/>
      </w:divBdr>
    </w:div>
    <w:div w:id="764499723">
      <w:bodyDiv w:val="1"/>
      <w:marLeft w:val="0"/>
      <w:marRight w:val="0"/>
      <w:marTop w:val="0"/>
      <w:marBottom w:val="0"/>
      <w:divBdr>
        <w:top w:val="none" w:sz="0" w:space="0" w:color="auto"/>
        <w:left w:val="none" w:sz="0" w:space="0" w:color="auto"/>
        <w:bottom w:val="none" w:sz="0" w:space="0" w:color="auto"/>
        <w:right w:val="none" w:sz="0" w:space="0" w:color="auto"/>
      </w:divBdr>
    </w:div>
    <w:div w:id="770397782">
      <w:bodyDiv w:val="1"/>
      <w:marLeft w:val="0"/>
      <w:marRight w:val="0"/>
      <w:marTop w:val="0"/>
      <w:marBottom w:val="0"/>
      <w:divBdr>
        <w:top w:val="none" w:sz="0" w:space="0" w:color="auto"/>
        <w:left w:val="none" w:sz="0" w:space="0" w:color="auto"/>
        <w:bottom w:val="none" w:sz="0" w:space="0" w:color="auto"/>
        <w:right w:val="none" w:sz="0" w:space="0" w:color="auto"/>
      </w:divBdr>
    </w:div>
    <w:div w:id="773667216">
      <w:bodyDiv w:val="1"/>
      <w:marLeft w:val="0"/>
      <w:marRight w:val="0"/>
      <w:marTop w:val="0"/>
      <w:marBottom w:val="0"/>
      <w:divBdr>
        <w:top w:val="none" w:sz="0" w:space="0" w:color="auto"/>
        <w:left w:val="none" w:sz="0" w:space="0" w:color="auto"/>
        <w:bottom w:val="none" w:sz="0" w:space="0" w:color="auto"/>
        <w:right w:val="none" w:sz="0" w:space="0" w:color="auto"/>
      </w:divBdr>
    </w:div>
    <w:div w:id="776873119">
      <w:bodyDiv w:val="1"/>
      <w:marLeft w:val="0"/>
      <w:marRight w:val="0"/>
      <w:marTop w:val="0"/>
      <w:marBottom w:val="0"/>
      <w:divBdr>
        <w:top w:val="none" w:sz="0" w:space="0" w:color="auto"/>
        <w:left w:val="none" w:sz="0" w:space="0" w:color="auto"/>
        <w:bottom w:val="none" w:sz="0" w:space="0" w:color="auto"/>
        <w:right w:val="none" w:sz="0" w:space="0" w:color="auto"/>
      </w:divBdr>
    </w:div>
    <w:div w:id="778111308">
      <w:bodyDiv w:val="1"/>
      <w:marLeft w:val="0"/>
      <w:marRight w:val="0"/>
      <w:marTop w:val="0"/>
      <w:marBottom w:val="0"/>
      <w:divBdr>
        <w:top w:val="none" w:sz="0" w:space="0" w:color="auto"/>
        <w:left w:val="none" w:sz="0" w:space="0" w:color="auto"/>
        <w:bottom w:val="none" w:sz="0" w:space="0" w:color="auto"/>
        <w:right w:val="none" w:sz="0" w:space="0" w:color="auto"/>
      </w:divBdr>
    </w:div>
    <w:div w:id="785470627">
      <w:bodyDiv w:val="1"/>
      <w:marLeft w:val="0"/>
      <w:marRight w:val="0"/>
      <w:marTop w:val="0"/>
      <w:marBottom w:val="0"/>
      <w:divBdr>
        <w:top w:val="none" w:sz="0" w:space="0" w:color="auto"/>
        <w:left w:val="none" w:sz="0" w:space="0" w:color="auto"/>
        <w:bottom w:val="none" w:sz="0" w:space="0" w:color="auto"/>
        <w:right w:val="none" w:sz="0" w:space="0" w:color="auto"/>
      </w:divBdr>
    </w:div>
    <w:div w:id="787049994">
      <w:bodyDiv w:val="1"/>
      <w:marLeft w:val="0"/>
      <w:marRight w:val="0"/>
      <w:marTop w:val="0"/>
      <w:marBottom w:val="0"/>
      <w:divBdr>
        <w:top w:val="none" w:sz="0" w:space="0" w:color="auto"/>
        <w:left w:val="none" w:sz="0" w:space="0" w:color="auto"/>
        <w:bottom w:val="none" w:sz="0" w:space="0" w:color="auto"/>
        <w:right w:val="none" w:sz="0" w:space="0" w:color="auto"/>
      </w:divBdr>
    </w:div>
    <w:div w:id="790903319">
      <w:bodyDiv w:val="1"/>
      <w:marLeft w:val="0"/>
      <w:marRight w:val="0"/>
      <w:marTop w:val="0"/>
      <w:marBottom w:val="0"/>
      <w:divBdr>
        <w:top w:val="none" w:sz="0" w:space="0" w:color="auto"/>
        <w:left w:val="none" w:sz="0" w:space="0" w:color="auto"/>
        <w:bottom w:val="none" w:sz="0" w:space="0" w:color="auto"/>
        <w:right w:val="none" w:sz="0" w:space="0" w:color="auto"/>
      </w:divBdr>
    </w:div>
    <w:div w:id="791363239">
      <w:bodyDiv w:val="1"/>
      <w:marLeft w:val="0"/>
      <w:marRight w:val="0"/>
      <w:marTop w:val="0"/>
      <w:marBottom w:val="0"/>
      <w:divBdr>
        <w:top w:val="none" w:sz="0" w:space="0" w:color="auto"/>
        <w:left w:val="none" w:sz="0" w:space="0" w:color="auto"/>
        <w:bottom w:val="none" w:sz="0" w:space="0" w:color="auto"/>
        <w:right w:val="none" w:sz="0" w:space="0" w:color="auto"/>
      </w:divBdr>
    </w:div>
    <w:div w:id="797383279">
      <w:bodyDiv w:val="1"/>
      <w:marLeft w:val="0"/>
      <w:marRight w:val="0"/>
      <w:marTop w:val="0"/>
      <w:marBottom w:val="0"/>
      <w:divBdr>
        <w:top w:val="none" w:sz="0" w:space="0" w:color="auto"/>
        <w:left w:val="none" w:sz="0" w:space="0" w:color="auto"/>
        <w:bottom w:val="none" w:sz="0" w:space="0" w:color="auto"/>
        <w:right w:val="none" w:sz="0" w:space="0" w:color="auto"/>
      </w:divBdr>
    </w:div>
    <w:div w:id="798497736">
      <w:bodyDiv w:val="1"/>
      <w:marLeft w:val="0"/>
      <w:marRight w:val="0"/>
      <w:marTop w:val="0"/>
      <w:marBottom w:val="0"/>
      <w:divBdr>
        <w:top w:val="none" w:sz="0" w:space="0" w:color="auto"/>
        <w:left w:val="none" w:sz="0" w:space="0" w:color="auto"/>
        <w:bottom w:val="none" w:sz="0" w:space="0" w:color="auto"/>
        <w:right w:val="none" w:sz="0" w:space="0" w:color="auto"/>
      </w:divBdr>
    </w:div>
    <w:div w:id="809908976">
      <w:bodyDiv w:val="1"/>
      <w:marLeft w:val="0"/>
      <w:marRight w:val="0"/>
      <w:marTop w:val="0"/>
      <w:marBottom w:val="0"/>
      <w:divBdr>
        <w:top w:val="none" w:sz="0" w:space="0" w:color="auto"/>
        <w:left w:val="none" w:sz="0" w:space="0" w:color="auto"/>
        <w:bottom w:val="none" w:sz="0" w:space="0" w:color="auto"/>
        <w:right w:val="none" w:sz="0" w:space="0" w:color="auto"/>
      </w:divBdr>
    </w:div>
    <w:div w:id="812600593">
      <w:bodyDiv w:val="1"/>
      <w:marLeft w:val="0"/>
      <w:marRight w:val="0"/>
      <w:marTop w:val="0"/>
      <w:marBottom w:val="0"/>
      <w:divBdr>
        <w:top w:val="none" w:sz="0" w:space="0" w:color="auto"/>
        <w:left w:val="none" w:sz="0" w:space="0" w:color="auto"/>
        <w:bottom w:val="none" w:sz="0" w:space="0" w:color="auto"/>
        <w:right w:val="none" w:sz="0" w:space="0" w:color="auto"/>
      </w:divBdr>
    </w:div>
    <w:div w:id="814487663">
      <w:bodyDiv w:val="1"/>
      <w:marLeft w:val="0"/>
      <w:marRight w:val="0"/>
      <w:marTop w:val="0"/>
      <w:marBottom w:val="0"/>
      <w:divBdr>
        <w:top w:val="none" w:sz="0" w:space="0" w:color="auto"/>
        <w:left w:val="none" w:sz="0" w:space="0" w:color="auto"/>
        <w:bottom w:val="none" w:sz="0" w:space="0" w:color="auto"/>
        <w:right w:val="none" w:sz="0" w:space="0" w:color="auto"/>
      </w:divBdr>
    </w:div>
    <w:div w:id="821192892">
      <w:bodyDiv w:val="1"/>
      <w:marLeft w:val="0"/>
      <w:marRight w:val="0"/>
      <w:marTop w:val="0"/>
      <w:marBottom w:val="0"/>
      <w:divBdr>
        <w:top w:val="none" w:sz="0" w:space="0" w:color="auto"/>
        <w:left w:val="none" w:sz="0" w:space="0" w:color="auto"/>
        <w:bottom w:val="none" w:sz="0" w:space="0" w:color="auto"/>
        <w:right w:val="none" w:sz="0" w:space="0" w:color="auto"/>
      </w:divBdr>
    </w:div>
    <w:div w:id="825316376">
      <w:bodyDiv w:val="1"/>
      <w:marLeft w:val="0"/>
      <w:marRight w:val="0"/>
      <w:marTop w:val="0"/>
      <w:marBottom w:val="0"/>
      <w:divBdr>
        <w:top w:val="none" w:sz="0" w:space="0" w:color="auto"/>
        <w:left w:val="none" w:sz="0" w:space="0" w:color="auto"/>
        <w:bottom w:val="none" w:sz="0" w:space="0" w:color="auto"/>
        <w:right w:val="none" w:sz="0" w:space="0" w:color="auto"/>
      </w:divBdr>
    </w:div>
    <w:div w:id="828054962">
      <w:bodyDiv w:val="1"/>
      <w:marLeft w:val="0"/>
      <w:marRight w:val="0"/>
      <w:marTop w:val="0"/>
      <w:marBottom w:val="0"/>
      <w:divBdr>
        <w:top w:val="none" w:sz="0" w:space="0" w:color="auto"/>
        <w:left w:val="none" w:sz="0" w:space="0" w:color="auto"/>
        <w:bottom w:val="none" w:sz="0" w:space="0" w:color="auto"/>
        <w:right w:val="none" w:sz="0" w:space="0" w:color="auto"/>
      </w:divBdr>
    </w:div>
    <w:div w:id="837037102">
      <w:bodyDiv w:val="1"/>
      <w:marLeft w:val="0"/>
      <w:marRight w:val="0"/>
      <w:marTop w:val="0"/>
      <w:marBottom w:val="0"/>
      <w:divBdr>
        <w:top w:val="none" w:sz="0" w:space="0" w:color="auto"/>
        <w:left w:val="none" w:sz="0" w:space="0" w:color="auto"/>
        <w:bottom w:val="none" w:sz="0" w:space="0" w:color="auto"/>
        <w:right w:val="none" w:sz="0" w:space="0" w:color="auto"/>
      </w:divBdr>
    </w:div>
    <w:div w:id="837817441">
      <w:bodyDiv w:val="1"/>
      <w:marLeft w:val="0"/>
      <w:marRight w:val="0"/>
      <w:marTop w:val="0"/>
      <w:marBottom w:val="0"/>
      <w:divBdr>
        <w:top w:val="none" w:sz="0" w:space="0" w:color="auto"/>
        <w:left w:val="none" w:sz="0" w:space="0" w:color="auto"/>
        <w:bottom w:val="none" w:sz="0" w:space="0" w:color="auto"/>
        <w:right w:val="none" w:sz="0" w:space="0" w:color="auto"/>
      </w:divBdr>
    </w:div>
    <w:div w:id="838349990">
      <w:bodyDiv w:val="1"/>
      <w:marLeft w:val="0"/>
      <w:marRight w:val="0"/>
      <w:marTop w:val="0"/>
      <w:marBottom w:val="0"/>
      <w:divBdr>
        <w:top w:val="none" w:sz="0" w:space="0" w:color="auto"/>
        <w:left w:val="none" w:sz="0" w:space="0" w:color="auto"/>
        <w:bottom w:val="none" w:sz="0" w:space="0" w:color="auto"/>
        <w:right w:val="none" w:sz="0" w:space="0" w:color="auto"/>
      </w:divBdr>
    </w:div>
    <w:div w:id="840513879">
      <w:bodyDiv w:val="1"/>
      <w:marLeft w:val="0"/>
      <w:marRight w:val="0"/>
      <w:marTop w:val="0"/>
      <w:marBottom w:val="0"/>
      <w:divBdr>
        <w:top w:val="none" w:sz="0" w:space="0" w:color="auto"/>
        <w:left w:val="none" w:sz="0" w:space="0" w:color="auto"/>
        <w:bottom w:val="none" w:sz="0" w:space="0" w:color="auto"/>
        <w:right w:val="none" w:sz="0" w:space="0" w:color="auto"/>
      </w:divBdr>
    </w:div>
    <w:div w:id="842427491">
      <w:bodyDiv w:val="1"/>
      <w:marLeft w:val="0"/>
      <w:marRight w:val="0"/>
      <w:marTop w:val="0"/>
      <w:marBottom w:val="0"/>
      <w:divBdr>
        <w:top w:val="none" w:sz="0" w:space="0" w:color="auto"/>
        <w:left w:val="none" w:sz="0" w:space="0" w:color="auto"/>
        <w:bottom w:val="none" w:sz="0" w:space="0" w:color="auto"/>
        <w:right w:val="none" w:sz="0" w:space="0" w:color="auto"/>
      </w:divBdr>
    </w:div>
    <w:div w:id="846870200">
      <w:bodyDiv w:val="1"/>
      <w:marLeft w:val="0"/>
      <w:marRight w:val="0"/>
      <w:marTop w:val="0"/>
      <w:marBottom w:val="0"/>
      <w:divBdr>
        <w:top w:val="none" w:sz="0" w:space="0" w:color="auto"/>
        <w:left w:val="none" w:sz="0" w:space="0" w:color="auto"/>
        <w:bottom w:val="none" w:sz="0" w:space="0" w:color="auto"/>
        <w:right w:val="none" w:sz="0" w:space="0" w:color="auto"/>
      </w:divBdr>
    </w:div>
    <w:div w:id="849100721">
      <w:bodyDiv w:val="1"/>
      <w:marLeft w:val="0"/>
      <w:marRight w:val="0"/>
      <w:marTop w:val="0"/>
      <w:marBottom w:val="0"/>
      <w:divBdr>
        <w:top w:val="none" w:sz="0" w:space="0" w:color="auto"/>
        <w:left w:val="none" w:sz="0" w:space="0" w:color="auto"/>
        <w:bottom w:val="none" w:sz="0" w:space="0" w:color="auto"/>
        <w:right w:val="none" w:sz="0" w:space="0" w:color="auto"/>
      </w:divBdr>
    </w:div>
    <w:div w:id="853155603">
      <w:bodyDiv w:val="1"/>
      <w:marLeft w:val="0"/>
      <w:marRight w:val="0"/>
      <w:marTop w:val="0"/>
      <w:marBottom w:val="0"/>
      <w:divBdr>
        <w:top w:val="none" w:sz="0" w:space="0" w:color="auto"/>
        <w:left w:val="none" w:sz="0" w:space="0" w:color="auto"/>
        <w:bottom w:val="none" w:sz="0" w:space="0" w:color="auto"/>
        <w:right w:val="none" w:sz="0" w:space="0" w:color="auto"/>
      </w:divBdr>
    </w:div>
    <w:div w:id="855314532">
      <w:bodyDiv w:val="1"/>
      <w:marLeft w:val="0"/>
      <w:marRight w:val="0"/>
      <w:marTop w:val="0"/>
      <w:marBottom w:val="0"/>
      <w:divBdr>
        <w:top w:val="none" w:sz="0" w:space="0" w:color="auto"/>
        <w:left w:val="none" w:sz="0" w:space="0" w:color="auto"/>
        <w:bottom w:val="none" w:sz="0" w:space="0" w:color="auto"/>
        <w:right w:val="none" w:sz="0" w:space="0" w:color="auto"/>
      </w:divBdr>
    </w:div>
    <w:div w:id="860823459">
      <w:bodyDiv w:val="1"/>
      <w:marLeft w:val="0"/>
      <w:marRight w:val="0"/>
      <w:marTop w:val="0"/>
      <w:marBottom w:val="0"/>
      <w:divBdr>
        <w:top w:val="none" w:sz="0" w:space="0" w:color="auto"/>
        <w:left w:val="none" w:sz="0" w:space="0" w:color="auto"/>
        <w:bottom w:val="none" w:sz="0" w:space="0" w:color="auto"/>
        <w:right w:val="none" w:sz="0" w:space="0" w:color="auto"/>
      </w:divBdr>
    </w:div>
    <w:div w:id="863443654">
      <w:bodyDiv w:val="1"/>
      <w:marLeft w:val="0"/>
      <w:marRight w:val="0"/>
      <w:marTop w:val="0"/>
      <w:marBottom w:val="0"/>
      <w:divBdr>
        <w:top w:val="none" w:sz="0" w:space="0" w:color="auto"/>
        <w:left w:val="none" w:sz="0" w:space="0" w:color="auto"/>
        <w:bottom w:val="none" w:sz="0" w:space="0" w:color="auto"/>
        <w:right w:val="none" w:sz="0" w:space="0" w:color="auto"/>
      </w:divBdr>
    </w:div>
    <w:div w:id="863445416">
      <w:bodyDiv w:val="1"/>
      <w:marLeft w:val="0"/>
      <w:marRight w:val="0"/>
      <w:marTop w:val="0"/>
      <w:marBottom w:val="0"/>
      <w:divBdr>
        <w:top w:val="none" w:sz="0" w:space="0" w:color="auto"/>
        <w:left w:val="none" w:sz="0" w:space="0" w:color="auto"/>
        <w:bottom w:val="none" w:sz="0" w:space="0" w:color="auto"/>
        <w:right w:val="none" w:sz="0" w:space="0" w:color="auto"/>
      </w:divBdr>
    </w:div>
    <w:div w:id="863638415">
      <w:bodyDiv w:val="1"/>
      <w:marLeft w:val="0"/>
      <w:marRight w:val="0"/>
      <w:marTop w:val="0"/>
      <w:marBottom w:val="0"/>
      <w:divBdr>
        <w:top w:val="none" w:sz="0" w:space="0" w:color="auto"/>
        <w:left w:val="none" w:sz="0" w:space="0" w:color="auto"/>
        <w:bottom w:val="none" w:sz="0" w:space="0" w:color="auto"/>
        <w:right w:val="none" w:sz="0" w:space="0" w:color="auto"/>
      </w:divBdr>
    </w:div>
    <w:div w:id="864904598">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
    <w:div w:id="877007794">
      <w:bodyDiv w:val="1"/>
      <w:marLeft w:val="0"/>
      <w:marRight w:val="0"/>
      <w:marTop w:val="0"/>
      <w:marBottom w:val="0"/>
      <w:divBdr>
        <w:top w:val="none" w:sz="0" w:space="0" w:color="auto"/>
        <w:left w:val="none" w:sz="0" w:space="0" w:color="auto"/>
        <w:bottom w:val="none" w:sz="0" w:space="0" w:color="auto"/>
        <w:right w:val="none" w:sz="0" w:space="0" w:color="auto"/>
      </w:divBdr>
    </w:div>
    <w:div w:id="884289407">
      <w:bodyDiv w:val="1"/>
      <w:marLeft w:val="0"/>
      <w:marRight w:val="0"/>
      <w:marTop w:val="0"/>
      <w:marBottom w:val="0"/>
      <w:divBdr>
        <w:top w:val="none" w:sz="0" w:space="0" w:color="auto"/>
        <w:left w:val="none" w:sz="0" w:space="0" w:color="auto"/>
        <w:bottom w:val="none" w:sz="0" w:space="0" w:color="auto"/>
        <w:right w:val="none" w:sz="0" w:space="0" w:color="auto"/>
      </w:divBdr>
    </w:div>
    <w:div w:id="886255980">
      <w:bodyDiv w:val="1"/>
      <w:marLeft w:val="0"/>
      <w:marRight w:val="0"/>
      <w:marTop w:val="0"/>
      <w:marBottom w:val="0"/>
      <w:divBdr>
        <w:top w:val="none" w:sz="0" w:space="0" w:color="auto"/>
        <w:left w:val="none" w:sz="0" w:space="0" w:color="auto"/>
        <w:bottom w:val="none" w:sz="0" w:space="0" w:color="auto"/>
        <w:right w:val="none" w:sz="0" w:space="0" w:color="auto"/>
      </w:divBdr>
    </w:div>
    <w:div w:id="888683331">
      <w:bodyDiv w:val="1"/>
      <w:marLeft w:val="0"/>
      <w:marRight w:val="0"/>
      <w:marTop w:val="0"/>
      <w:marBottom w:val="0"/>
      <w:divBdr>
        <w:top w:val="none" w:sz="0" w:space="0" w:color="auto"/>
        <w:left w:val="none" w:sz="0" w:space="0" w:color="auto"/>
        <w:bottom w:val="none" w:sz="0" w:space="0" w:color="auto"/>
        <w:right w:val="none" w:sz="0" w:space="0" w:color="auto"/>
      </w:divBdr>
    </w:div>
    <w:div w:id="889271043">
      <w:bodyDiv w:val="1"/>
      <w:marLeft w:val="0"/>
      <w:marRight w:val="0"/>
      <w:marTop w:val="0"/>
      <w:marBottom w:val="0"/>
      <w:divBdr>
        <w:top w:val="none" w:sz="0" w:space="0" w:color="auto"/>
        <w:left w:val="none" w:sz="0" w:space="0" w:color="auto"/>
        <w:bottom w:val="none" w:sz="0" w:space="0" w:color="auto"/>
        <w:right w:val="none" w:sz="0" w:space="0" w:color="auto"/>
      </w:divBdr>
    </w:div>
    <w:div w:id="893347645">
      <w:bodyDiv w:val="1"/>
      <w:marLeft w:val="0"/>
      <w:marRight w:val="0"/>
      <w:marTop w:val="0"/>
      <w:marBottom w:val="0"/>
      <w:divBdr>
        <w:top w:val="none" w:sz="0" w:space="0" w:color="auto"/>
        <w:left w:val="none" w:sz="0" w:space="0" w:color="auto"/>
        <w:bottom w:val="none" w:sz="0" w:space="0" w:color="auto"/>
        <w:right w:val="none" w:sz="0" w:space="0" w:color="auto"/>
      </w:divBdr>
    </w:div>
    <w:div w:id="897282845">
      <w:bodyDiv w:val="1"/>
      <w:marLeft w:val="0"/>
      <w:marRight w:val="0"/>
      <w:marTop w:val="0"/>
      <w:marBottom w:val="0"/>
      <w:divBdr>
        <w:top w:val="none" w:sz="0" w:space="0" w:color="auto"/>
        <w:left w:val="none" w:sz="0" w:space="0" w:color="auto"/>
        <w:bottom w:val="none" w:sz="0" w:space="0" w:color="auto"/>
        <w:right w:val="none" w:sz="0" w:space="0" w:color="auto"/>
      </w:divBdr>
    </w:div>
    <w:div w:id="898516765">
      <w:bodyDiv w:val="1"/>
      <w:marLeft w:val="0"/>
      <w:marRight w:val="0"/>
      <w:marTop w:val="0"/>
      <w:marBottom w:val="0"/>
      <w:divBdr>
        <w:top w:val="none" w:sz="0" w:space="0" w:color="auto"/>
        <w:left w:val="none" w:sz="0" w:space="0" w:color="auto"/>
        <w:bottom w:val="none" w:sz="0" w:space="0" w:color="auto"/>
        <w:right w:val="none" w:sz="0" w:space="0" w:color="auto"/>
      </w:divBdr>
    </w:div>
    <w:div w:id="899244179">
      <w:bodyDiv w:val="1"/>
      <w:marLeft w:val="0"/>
      <w:marRight w:val="0"/>
      <w:marTop w:val="0"/>
      <w:marBottom w:val="0"/>
      <w:divBdr>
        <w:top w:val="none" w:sz="0" w:space="0" w:color="auto"/>
        <w:left w:val="none" w:sz="0" w:space="0" w:color="auto"/>
        <w:bottom w:val="none" w:sz="0" w:space="0" w:color="auto"/>
        <w:right w:val="none" w:sz="0" w:space="0" w:color="auto"/>
      </w:divBdr>
    </w:div>
    <w:div w:id="905074046">
      <w:bodyDiv w:val="1"/>
      <w:marLeft w:val="0"/>
      <w:marRight w:val="0"/>
      <w:marTop w:val="0"/>
      <w:marBottom w:val="0"/>
      <w:divBdr>
        <w:top w:val="none" w:sz="0" w:space="0" w:color="auto"/>
        <w:left w:val="none" w:sz="0" w:space="0" w:color="auto"/>
        <w:bottom w:val="none" w:sz="0" w:space="0" w:color="auto"/>
        <w:right w:val="none" w:sz="0" w:space="0" w:color="auto"/>
      </w:divBdr>
    </w:div>
    <w:div w:id="910696994">
      <w:bodyDiv w:val="1"/>
      <w:marLeft w:val="0"/>
      <w:marRight w:val="0"/>
      <w:marTop w:val="0"/>
      <w:marBottom w:val="0"/>
      <w:divBdr>
        <w:top w:val="none" w:sz="0" w:space="0" w:color="auto"/>
        <w:left w:val="none" w:sz="0" w:space="0" w:color="auto"/>
        <w:bottom w:val="none" w:sz="0" w:space="0" w:color="auto"/>
        <w:right w:val="none" w:sz="0" w:space="0" w:color="auto"/>
      </w:divBdr>
    </w:div>
    <w:div w:id="912005493">
      <w:bodyDiv w:val="1"/>
      <w:marLeft w:val="0"/>
      <w:marRight w:val="0"/>
      <w:marTop w:val="0"/>
      <w:marBottom w:val="0"/>
      <w:divBdr>
        <w:top w:val="none" w:sz="0" w:space="0" w:color="auto"/>
        <w:left w:val="none" w:sz="0" w:space="0" w:color="auto"/>
        <w:bottom w:val="none" w:sz="0" w:space="0" w:color="auto"/>
        <w:right w:val="none" w:sz="0" w:space="0" w:color="auto"/>
      </w:divBdr>
    </w:div>
    <w:div w:id="913004260">
      <w:bodyDiv w:val="1"/>
      <w:marLeft w:val="0"/>
      <w:marRight w:val="0"/>
      <w:marTop w:val="0"/>
      <w:marBottom w:val="0"/>
      <w:divBdr>
        <w:top w:val="none" w:sz="0" w:space="0" w:color="auto"/>
        <w:left w:val="none" w:sz="0" w:space="0" w:color="auto"/>
        <w:bottom w:val="none" w:sz="0" w:space="0" w:color="auto"/>
        <w:right w:val="none" w:sz="0" w:space="0" w:color="auto"/>
      </w:divBdr>
    </w:div>
    <w:div w:id="913466178">
      <w:bodyDiv w:val="1"/>
      <w:marLeft w:val="0"/>
      <w:marRight w:val="0"/>
      <w:marTop w:val="0"/>
      <w:marBottom w:val="0"/>
      <w:divBdr>
        <w:top w:val="none" w:sz="0" w:space="0" w:color="auto"/>
        <w:left w:val="none" w:sz="0" w:space="0" w:color="auto"/>
        <w:bottom w:val="none" w:sz="0" w:space="0" w:color="auto"/>
        <w:right w:val="none" w:sz="0" w:space="0" w:color="auto"/>
      </w:divBdr>
    </w:div>
    <w:div w:id="918447284">
      <w:bodyDiv w:val="1"/>
      <w:marLeft w:val="0"/>
      <w:marRight w:val="0"/>
      <w:marTop w:val="0"/>
      <w:marBottom w:val="0"/>
      <w:divBdr>
        <w:top w:val="none" w:sz="0" w:space="0" w:color="auto"/>
        <w:left w:val="none" w:sz="0" w:space="0" w:color="auto"/>
        <w:bottom w:val="none" w:sz="0" w:space="0" w:color="auto"/>
        <w:right w:val="none" w:sz="0" w:space="0" w:color="auto"/>
      </w:divBdr>
    </w:div>
    <w:div w:id="920913217">
      <w:bodyDiv w:val="1"/>
      <w:marLeft w:val="0"/>
      <w:marRight w:val="0"/>
      <w:marTop w:val="0"/>
      <w:marBottom w:val="0"/>
      <w:divBdr>
        <w:top w:val="none" w:sz="0" w:space="0" w:color="auto"/>
        <w:left w:val="none" w:sz="0" w:space="0" w:color="auto"/>
        <w:bottom w:val="none" w:sz="0" w:space="0" w:color="auto"/>
        <w:right w:val="none" w:sz="0" w:space="0" w:color="auto"/>
      </w:divBdr>
    </w:div>
    <w:div w:id="922419938">
      <w:bodyDiv w:val="1"/>
      <w:marLeft w:val="0"/>
      <w:marRight w:val="0"/>
      <w:marTop w:val="0"/>
      <w:marBottom w:val="0"/>
      <w:divBdr>
        <w:top w:val="none" w:sz="0" w:space="0" w:color="auto"/>
        <w:left w:val="none" w:sz="0" w:space="0" w:color="auto"/>
        <w:bottom w:val="none" w:sz="0" w:space="0" w:color="auto"/>
        <w:right w:val="none" w:sz="0" w:space="0" w:color="auto"/>
      </w:divBdr>
    </w:div>
    <w:div w:id="925572578">
      <w:bodyDiv w:val="1"/>
      <w:marLeft w:val="0"/>
      <w:marRight w:val="0"/>
      <w:marTop w:val="0"/>
      <w:marBottom w:val="0"/>
      <w:divBdr>
        <w:top w:val="none" w:sz="0" w:space="0" w:color="auto"/>
        <w:left w:val="none" w:sz="0" w:space="0" w:color="auto"/>
        <w:bottom w:val="none" w:sz="0" w:space="0" w:color="auto"/>
        <w:right w:val="none" w:sz="0" w:space="0" w:color="auto"/>
      </w:divBdr>
    </w:div>
    <w:div w:id="927075137">
      <w:bodyDiv w:val="1"/>
      <w:marLeft w:val="0"/>
      <w:marRight w:val="0"/>
      <w:marTop w:val="0"/>
      <w:marBottom w:val="0"/>
      <w:divBdr>
        <w:top w:val="none" w:sz="0" w:space="0" w:color="auto"/>
        <w:left w:val="none" w:sz="0" w:space="0" w:color="auto"/>
        <w:bottom w:val="none" w:sz="0" w:space="0" w:color="auto"/>
        <w:right w:val="none" w:sz="0" w:space="0" w:color="auto"/>
      </w:divBdr>
    </w:div>
    <w:div w:id="929238212">
      <w:bodyDiv w:val="1"/>
      <w:marLeft w:val="0"/>
      <w:marRight w:val="0"/>
      <w:marTop w:val="0"/>
      <w:marBottom w:val="0"/>
      <w:divBdr>
        <w:top w:val="none" w:sz="0" w:space="0" w:color="auto"/>
        <w:left w:val="none" w:sz="0" w:space="0" w:color="auto"/>
        <w:bottom w:val="none" w:sz="0" w:space="0" w:color="auto"/>
        <w:right w:val="none" w:sz="0" w:space="0" w:color="auto"/>
      </w:divBdr>
    </w:div>
    <w:div w:id="929579007">
      <w:bodyDiv w:val="1"/>
      <w:marLeft w:val="0"/>
      <w:marRight w:val="0"/>
      <w:marTop w:val="0"/>
      <w:marBottom w:val="0"/>
      <w:divBdr>
        <w:top w:val="none" w:sz="0" w:space="0" w:color="auto"/>
        <w:left w:val="none" w:sz="0" w:space="0" w:color="auto"/>
        <w:bottom w:val="none" w:sz="0" w:space="0" w:color="auto"/>
        <w:right w:val="none" w:sz="0" w:space="0" w:color="auto"/>
      </w:divBdr>
    </w:div>
    <w:div w:id="934095941">
      <w:bodyDiv w:val="1"/>
      <w:marLeft w:val="0"/>
      <w:marRight w:val="0"/>
      <w:marTop w:val="0"/>
      <w:marBottom w:val="0"/>
      <w:divBdr>
        <w:top w:val="none" w:sz="0" w:space="0" w:color="auto"/>
        <w:left w:val="none" w:sz="0" w:space="0" w:color="auto"/>
        <w:bottom w:val="none" w:sz="0" w:space="0" w:color="auto"/>
        <w:right w:val="none" w:sz="0" w:space="0" w:color="auto"/>
      </w:divBdr>
    </w:div>
    <w:div w:id="935676676">
      <w:bodyDiv w:val="1"/>
      <w:marLeft w:val="0"/>
      <w:marRight w:val="0"/>
      <w:marTop w:val="0"/>
      <w:marBottom w:val="0"/>
      <w:divBdr>
        <w:top w:val="none" w:sz="0" w:space="0" w:color="auto"/>
        <w:left w:val="none" w:sz="0" w:space="0" w:color="auto"/>
        <w:bottom w:val="none" w:sz="0" w:space="0" w:color="auto"/>
        <w:right w:val="none" w:sz="0" w:space="0" w:color="auto"/>
      </w:divBdr>
    </w:div>
    <w:div w:id="937255650">
      <w:bodyDiv w:val="1"/>
      <w:marLeft w:val="0"/>
      <w:marRight w:val="0"/>
      <w:marTop w:val="0"/>
      <w:marBottom w:val="0"/>
      <w:divBdr>
        <w:top w:val="none" w:sz="0" w:space="0" w:color="auto"/>
        <w:left w:val="none" w:sz="0" w:space="0" w:color="auto"/>
        <w:bottom w:val="none" w:sz="0" w:space="0" w:color="auto"/>
        <w:right w:val="none" w:sz="0" w:space="0" w:color="auto"/>
      </w:divBdr>
    </w:div>
    <w:div w:id="938173326">
      <w:bodyDiv w:val="1"/>
      <w:marLeft w:val="0"/>
      <w:marRight w:val="0"/>
      <w:marTop w:val="0"/>
      <w:marBottom w:val="0"/>
      <w:divBdr>
        <w:top w:val="none" w:sz="0" w:space="0" w:color="auto"/>
        <w:left w:val="none" w:sz="0" w:space="0" w:color="auto"/>
        <w:bottom w:val="none" w:sz="0" w:space="0" w:color="auto"/>
        <w:right w:val="none" w:sz="0" w:space="0" w:color="auto"/>
      </w:divBdr>
    </w:div>
    <w:div w:id="939996539">
      <w:bodyDiv w:val="1"/>
      <w:marLeft w:val="0"/>
      <w:marRight w:val="0"/>
      <w:marTop w:val="0"/>
      <w:marBottom w:val="0"/>
      <w:divBdr>
        <w:top w:val="none" w:sz="0" w:space="0" w:color="auto"/>
        <w:left w:val="none" w:sz="0" w:space="0" w:color="auto"/>
        <w:bottom w:val="none" w:sz="0" w:space="0" w:color="auto"/>
        <w:right w:val="none" w:sz="0" w:space="0" w:color="auto"/>
      </w:divBdr>
    </w:div>
    <w:div w:id="949436599">
      <w:bodyDiv w:val="1"/>
      <w:marLeft w:val="0"/>
      <w:marRight w:val="0"/>
      <w:marTop w:val="0"/>
      <w:marBottom w:val="0"/>
      <w:divBdr>
        <w:top w:val="none" w:sz="0" w:space="0" w:color="auto"/>
        <w:left w:val="none" w:sz="0" w:space="0" w:color="auto"/>
        <w:bottom w:val="none" w:sz="0" w:space="0" w:color="auto"/>
        <w:right w:val="none" w:sz="0" w:space="0" w:color="auto"/>
      </w:divBdr>
    </w:div>
    <w:div w:id="954099354">
      <w:bodyDiv w:val="1"/>
      <w:marLeft w:val="0"/>
      <w:marRight w:val="0"/>
      <w:marTop w:val="0"/>
      <w:marBottom w:val="0"/>
      <w:divBdr>
        <w:top w:val="none" w:sz="0" w:space="0" w:color="auto"/>
        <w:left w:val="none" w:sz="0" w:space="0" w:color="auto"/>
        <w:bottom w:val="none" w:sz="0" w:space="0" w:color="auto"/>
        <w:right w:val="none" w:sz="0" w:space="0" w:color="auto"/>
      </w:divBdr>
    </w:div>
    <w:div w:id="957492311">
      <w:bodyDiv w:val="1"/>
      <w:marLeft w:val="0"/>
      <w:marRight w:val="0"/>
      <w:marTop w:val="0"/>
      <w:marBottom w:val="0"/>
      <w:divBdr>
        <w:top w:val="none" w:sz="0" w:space="0" w:color="auto"/>
        <w:left w:val="none" w:sz="0" w:space="0" w:color="auto"/>
        <w:bottom w:val="none" w:sz="0" w:space="0" w:color="auto"/>
        <w:right w:val="none" w:sz="0" w:space="0" w:color="auto"/>
      </w:divBdr>
    </w:div>
    <w:div w:id="958683358">
      <w:bodyDiv w:val="1"/>
      <w:marLeft w:val="0"/>
      <w:marRight w:val="0"/>
      <w:marTop w:val="0"/>
      <w:marBottom w:val="0"/>
      <w:divBdr>
        <w:top w:val="none" w:sz="0" w:space="0" w:color="auto"/>
        <w:left w:val="none" w:sz="0" w:space="0" w:color="auto"/>
        <w:bottom w:val="none" w:sz="0" w:space="0" w:color="auto"/>
        <w:right w:val="none" w:sz="0" w:space="0" w:color="auto"/>
      </w:divBdr>
    </w:div>
    <w:div w:id="963345843">
      <w:bodyDiv w:val="1"/>
      <w:marLeft w:val="0"/>
      <w:marRight w:val="0"/>
      <w:marTop w:val="0"/>
      <w:marBottom w:val="0"/>
      <w:divBdr>
        <w:top w:val="none" w:sz="0" w:space="0" w:color="auto"/>
        <w:left w:val="none" w:sz="0" w:space="0" w:color="auto"/>
        <w:bottom w:val="none" w:sz="0" w:space="0" w:color="auto"/>
        <w:right w:val="none" w:sz="0" w:space="0" w:color="auto"/>
      </w:divBdr>
    </w:div>
    <w:div w:id="965817608">
      <w:bodyDiv w:val="1"/>
      <w:marLeft w:val="0"/>
      <w:marRight w:val="0"/>
      <w:marTop w:val="0"/>
      <w:marBottom w:val="0"/>
      <w:divBdr>
        <w:top w:val="none" w:sz="0" w:space="0" w:color="auto"/>
        <w:left w:val="none" w:sz="0" w:space="0" w:color="auto"/>
        <w:bottom w:val="none" w:sz="0" w:space="0" w:color="auto"/>
        <w:right w:val="none" w:sz="0" w:space="0" w:color="auto"/>
      </w:divBdr>
    </w:div>
    <w:div w:id="973294366">
      <w:bodyDiv w:val="1"/>
      <w:marLeft w:val="0"/>
      <w:marRight w:val="0"/>
      <w:marTop w:val="0"/>
      <w:marBottom w:val="0"/>
      <w:divBdr>
        <w:top w:val="none" w:sz="0" w:space="0" w:color="auto"/>
        <w:left w:val="none" w:sz="0" w:space="0" w:color="auto"/>
        <w:bottom w:val="none" w:sz="0" w:space="0" w:color="auto"/>
        <w:right w:val="none" w:sz="0" w:space="0" w:color="auto"/>
      </w:divBdr>
    </w:div>
    <w:div w:id="973757255">
      <w:bodyDiv w:val="1"/>
      <w:marLeft w:val="0"/>
      <w:marRight w:val="0"/>
      <w:marTop w:val="0"/>
      <w:marBottom w:val="0"/>
      <w:divBdr>
        <w:top w:val="none" w:sz="0" w:space="0" w:color="auto"/>
        <w:left w:val="none" w:sz="0" w:space="0" w:color="auto"/>
        <w:bottom w:val="none" w:sz="0" w:space="0" w:color="auto"/>
        <w:right w:val="none" w:sz="0" w:space="0" w:color="auto"/>
      </w:divBdr>
    </w:div>
    <w:div w:id="976373642">
      <w:bodyDiv w:val="1"/>
      <w:marLeft w:val="0"/>
      <w:marRight w:val="0"/>
      <w:marTop w:val="0"/>
      <w:marBottom w:val="0"/>
      <w:divBdr>
        <w:top w:val="none" w:sz="0" w:space="0" w:color="auto"/>
        <w:left w:val="none" w:sz="0" w:space="0" w:color="auto"/>
        <w:bottom w:val="none" w:sz="0" w:space="0" w:color="auto"/>
        <w:right w:val="none" w:sz="0" w:space="0" w:color="auto"/>
      </w:divBdr>
    </w:div>
    <w:div w:id="977614950">
      <w:bodyDiv w:val="1"/>
      <w:marLeft w:val="0"/>
      <w:marRight w:val="0"/>
      <w:marTop w:val="0"/>
      <w:marBottom w:val="0"/>
      <w:divBdr>
        <w:top w:val="none" w:sz="0" w:space="0" w:color="auto"/>
        <w:left w:val="none" w:sz="0" w:space="0" w:color="auto"/>
        <w:bottom w:val="none" w:sz="0" w:space="0" w:color="auto"/>
        <w:right w:val="none" w:sz="0" w:space="0" w:color="auto"/>
      </w:divBdr>
    </w:div>
    <w:div w:id="977732122">
      <w:bodyDiv w:val="1"/>
      <w:marLeft w:val="0"/>
      <w:marRight w:val="0"/>
      <w:marTop w:val="0"/>
      <w:marBottom w:val="0"/>
      <w:divBdr>
        <w:top w:val="none" w:sz="0" w:space="0" w:color="auto"/>
        <w:left w:val="none" w:sz="0" w:space="0" w:color="auto"/>
        <w:bottom w:val="none" w:sz="0" w:space="0" w:color="auto"/>
        <w:right w:val="none" w:sz="0" w:space="0" w:color="auto"/>
      </w:divBdr>
    </w:div>
    <w:div w:id="979378665">
      <w:bodyDiv w:val="1"/>
      <w:marLeft w:val="0"/>
      <w:marRight w:val="0"/>
      <w:marTop w:val="0"/>
      <w:marBottom w:val="0"/>
      <w:divBdr>
        <w:top w:val="none" w:sz="0" w:space="0" w:color="auto"/>
        <w:left w:val="none" w:sz="0" w:space="0" w:color="auto"/>
        <w:bottom w:val="none" w:sz="0" w:space="0" w:color="auto"/>
        <w:right w:val="none" w:sz="0" w:space="0" w:color="auto"/>
      </w:divBdr>
    </w:div>
    <w:div w:id="980379338">
      <w:bodyDiv w:val="1"/>
      <w:marLeft w:val="0"/>
      <w:marRight w:val="0"/>
      <w:marTop w:val="0"/>
      <w:marBottom w:val="0"/>
      <w:divBdr>
        <w:top w:val="none" w:sz="0" w:space="0" w:color="auto"/>
        <w:left w:val="none" w:sz="0" w:space="0" w:color="auto"/>
        <w:bottom w:val="none" w:sz="0" w:space="0" w:color="auto"/>
        <w:right w:val="none" w:sz="0" w:space="0" w:color="auto"/>
      </w:divBdr>
    </w:div>
    <w:div w:id="981039952">
      <w:bodyDiv w:val="1"/>
      <w:marLeft w:val="0"/>
      <w:marRight w:val="0"/>
      <w:marTop w:val="0"/>
      <w:marBottom w:val="0"/>
      <w:divBdr>
        <w:top w:val="none" w:sz="0" w:space="0" w:color="auto"/>
        <w:left w:val="none" w:sz="0" w:space="0" w:color="auto"/>
        <w:bottom w:val="none" w:sz="0" w:space="0" w:color="auto"/>
        <w:right w:val="none" w:sz="0" w:space="0" w:color="auto"/>
      </w:divBdr>
    </w:div>
    <w:div w:id="989863802">
      <w:bodyDiv w:val="1"/>
      <w:marLeft w:val="0"/>
      <w:marRight w:val="0"/>
      <w:marTop w:val="0"/>
      <w:marBottom w:val="0"/>
      <w:divBdr>
        <w:top w:val="none" w:sz="0" w:space="0" w:color="auto"/>
        <w:left w:val="none" w:sz="0" w:space="0" w:color="auto"/>
        <w:bottom w:val="none" w:sz="0" w:space="0" w:color="auto"/>
        <w:right w:val="none" w:sz="0" w:space="0" w:color="auto"/>
      </w:divBdr>
    </w:div>
    <w:div w:id="990060701">
      <w:bodyDiv w:val="1"/>
      <w:marLeft w:val="0"/>
      <w:marRight w:val="0"/>
      <w:marTop w:val="0"/>
      <w:marBottom w:val="0"/>
      <w:divBdr>
        <w:top w:val="none" w:sz="0" w:space="0" w:color="auto"/>
        <w:left w:val="none" w:sz="0" w:space="0" w:color="auto"/>
        <w:bottom w:val="none" w:sz="0" w:space="0" w:color="auto"/>
        <w:right w:val="none" w:sz="0" w:space="0" w:color="auto"/>
      </w:divBdr>
    </w:div>
    <w:div w:id="995258198">
      <w:bodyDiv w:val="1"/>
      <w:marLeft w:val="0"/>
      <w:marRight w:val="0"/>
      <w:marTop w:val="0"/>
      <w:marBottom w:val="0"/>
      <w:divBdr>
        <w:top w:val="none" w:sz="0" w:space="0" w:color="auto"/>
        <w:left w:val="none" w:sz="0" w:space="0" w:color="auto"/>
        <w:bottom w:val="none" w:sz="0" w:space="0" w:color="auto"/>
        <w:right w:val="none" w:sz="0" w:space="0" w:color="auto"/>
      </w:divBdr>
    </w:div>
    <w:div w:id="1000502655">
      <w:bodyDiv w:val="1"/>
      <w:marLeft w:val="0"/>
      <w:marRight w:val="0"/>
      <w:marTop w:val="0"/>
      <w:marBottom w:val="0"/>
      <w:divBdr>
        <w:top w:val="none" w:sz="0" w:space="0" w:color="auto"/>
        <w:left w:val="none" w:sz="0" w:space="0" w:color="auto"/>
        <w:bottom w:val="none" w:sz="0" w:space="0" w:color="auto"/>
        <w:right w:val="none" w:sz="0" w:space="0" w:color="auto"/>
      </w:divBdr>
    </w:div>
    <w:div w:id="1005478160">
      <w:bodyDiv w:val="1"/>
      <w:marLeft w:val="0"/>
      <w:marRight w:val="0"/>
      <w:marTop w:val="0"/>
      <w:marBottom w:val="0"/>
      <w:divBdr>
        <w:top w:val="none" w:sz="0" w:space="0" w:color="auto"/>
        <w:left w:val="none" w:sz="0" w:space="0" w:color="auto"/>
        <w:bottom w:val="none" w:sz="0" w:space="0" w:color="auto"/>
        <w:right w:val="none" w:sz="0" w:space="0" w:color="auto"/>
      </w:divBdr>
    </w:div>
    <w:div w:id="1005547273">
      <w:bodyDiv w:val="1"/>
      <w:marLeft w:val="0"/>
      <w:marRight w:val="0"/>
      <w:marTop w:val="0"/>
      <w:marBottom w:val="0"/>
      <w:divBdr>
        <w:top w:val="none" w:sz="0" w:space="0" w:color="auto"/>
        <w:left w:val="none" w:sz="0" w:space="0" w:color="auto"/>
        <w:bottom w:val="none" w:sz="0" w:space="0" w:color="auto"/>
        <w:right w:val="none" w:sz="0" w:space="0" w:color="auto"/>
      </w:divBdr>
    </w:div>
    <w:div w:id="1006401114">
      <w:bodyDiv w:val="1"/>
      <w:marLeft w:val="0"/>
      <w:marRight w:val="0"/>
      <w:marTop w:val="0"/>
      <w:marBottom w:val="0"/>
      <w:divBdr>
        <w:top w:val="none" w:sz="0" w:space="0" w:color="auto"/>
        <w:left w:val="none" w:sz="0" w:space="0" w:color="auto"/>
        <w:bottom w:val="none" w:sz="0" w:space="0" w:color="auto"/>
        <w:right w:val="none" w:sz="0" w:space="0" w:color="auto"/>
      </w:divBdr>
    </w:div>
    <w:div w:id="1008482314">
      <w:bodyDiv w:val="1"/>
      <w:marLeft w:val="0"/>
      <w:marRight w:val="0"/>
      <w:marTop w:val="0"/>
      <w:marBottom w:val="0"/>
      <w:divBdr>
        <w:top w:val="none" w:sz="0" w:space="0" w:color="auto"/>
        <w:left w:val="none" w:sz="0" w:space="0" w:color="auto"/>
        <w:bottom w:val="none" w:sz="0" w:space="0" w:color="auto"/>
        <w:right w:val="none" w:sz="0" w:space="0" w:color="auto"/>
      </w:divBdr>
    </w:div>
    <w:div w:id="1011295640">
      <w:bodyDiv w:val="1"/>
      <w:marLeft w:val="0"/>
      <w:marRight w:val="0"/>
      <w:marTop w:val="0"/>
      <w:marBottom w:val="0"/>
      <w:divBdr>
        <w:top w:val="none" w:sz="0" w:space="0" w:color="auto"/>
        <w:left w:val="none" w:sz="0" w:space="0" w:color="auto"/>
        <w:bottom w:val="none" w:sz="0" w:space="0" w:color="auto"/>
        <w:right w:val="none" w:sz="0" w:space="0" w:color="auto"/>
      </w:divBdr>
    </w:div>
    <w:div w:id="1012413081">
      <w:bodyDiv w:val="1"/>
      <w:marLeft w:val="0"/>
      <w:marRight w:val="0"/>
      <w:marTop w:val="0"/>
      <w:marBottom w:val="0"/>
      <w:divBdr>
        <w:top w:val="none" w:sz="0" w:space="0" w:color="auto"/>
        <w:left w:val="none" w:sz="0" w:space="0" w:color="auto"/>
        <w:bottom w:val="none" w:sz="0" w:space="0" w:color="auto"/>
        <w:right w:val="none" w:sz="0" w:space="0" w:color="auto"/>
      </w:divBdr>
    </w:div>
    <w:div w:id="1012876175">
      <w:bodyDiv w:val="1"/>
      <w:marLeft w:val="0"/>
      <w:marRight w:val="0"/>
      <w:marTop w:val="0"/>
      <w:marBottom w:val="0"/>
      <w:divBdr>
        <w:top w:val="none" w:sz="0" w:space="0" w:color="auto"/>
        <w:left w:val="none" w:sz="0" w:space="0" w:color="auto"/>
        <w:bottom w:val="none" w:sz="0" w:space="0" w:color="auto"/>
        <w:right w:val="none" w:sz="0" w:space="0" w:color="auto"/>
      </w:divBdr>
    </w:div>
    <w:div w:id="1019699955">
      <w:bodyDiv w:val="1"/>
      <w:marLeft w:val="0"/>
      <w:marRight w:val="0"/>
      <w:marTop w:val="0"/>
      <w:marBottom w:val="0"/>
      <w:divBdr>
        <w:top w:val="none" w:sz="0" w:space="0" w:color="auto"/>
        <w:left w:val="none" w:sz="0" w:space="0" w:color="auto"/>
        <w:bottom w:val="none" w:sz="0" w:space="0" w:color="auto"/>
        <w:right w:val="none" w:sz="0" w:space="0" w:color="auto"/>
      </w:divBdr>
    </w:div>
    <w:div w:id="1019703115">
      <w:bodyDiv w:val="1"/>
      <w:marLeft w:val="0"/>
      <w:marRight w:val="0"/>
      <w:marTop w:val="0"/>
      <w:marBottom w:val="0"/>
      <w:divBdr>
        <w:top w:val="none" w:sz="0" w:space="0" w:color="auto"/>
        <w:left w:val="none" w:sz="0" w:space="0" w:color="auto"/>
        <w:bottom w:val="none" w:sz="0" w:space="0" w:color="auto"/>
        <w:right w:val="none" w:sz="0" w:space="0" w:color="auto"/>
      </w:divBdr>
    </w:div>
    <w:div w:id="1023049431">
      <w:bodyDiv w:val="1"/>
      <w:marLeft w:val="0"/>
      <w:marRight w:val="0"/>
      <w:marTop w:val="0"/>
      <w:marBottom w:val="0"/>
      <w:divBdr>
        <w:top w:val="none" w:sz="0" w:space="0" w:color="auto"/>
        <w:left w:val="none" w:sz="0" w:space="0" w:color="auto"/>
        <w:bottom w:val="none" w:sz="0" w:space="0" w:color="auto"/>
        <w:right w:val="none" w:sz="0" w:space="0" w:color="auto"/>
      </w:divBdr>
    </w:div>
    <w:div w:id="1026636920">
      <w:bodyDiv w:val="1"/>
      <w:marLeft w:val="0"/>
      <w:marRight w:val="0"/>
      <w:marTop w:val="0"/>
      <w:marBottom w:val="0"/>
      <w:divBdr>
        <w:top w:val="none" w:sz="0" w:space="0" w:color="auto"/>
        <w:left w:val="none" w:sz="0" w:space="0" w:color="auto"/>
        <w:bottom w:val="none" w:sz="0" w:space="0" w:color="auto"/>
        <w:right w:val="none" w:sz="0" w:space="0" w:color="auto"/>
      </w:divBdr>
    </w:div>
    <w:div w:id="1029377080">
      <w:bodyDiv w:val="1"/>
      <w:marLeft w:val="0"/>
      <w:marRight w:val="0"/>
      <w:marTop w:val="0"/>
      <w:marBottom w:val="0"/>
      <w:divBdr>
        <w:top w:val="none" w:sz="0" w:space="0" w:color="auto"/>
        <w:left w:val="none" w:sz="0" w:space="0" w:color="auto"/>
        <w:bottom w:val="none" w:sz="0" w:space="0" w:color="auto"/>
        <w:right w:val="none" w:sz="0" w:space="0" w:color="auto"/>
      </w:divBdr>
    </w:div>
    <w:div w:id="1030691083">
      <w:bodyDiv w:val="1"/>
      <w:marLeft w:val="0"/>
      <w:marRight w:val="0"/>
      <w:marTop w:val="0"/>
      <w:marBottom w:val="0"/>
      <w:divBdr>
        <w:top w:val="none" w:sz="0" w:space="0" w:color="auto"/>
        <w:left w:val="none" w:sz="0" w:space="0" w:color="auto"/>
        <w:bottom w:val="none" w:sz="0" w:space="0" w:color="auto"/>
        <w:right w:val="none" w:sz="0" w:space="0" w:color="auto"/>
      </w:divBdr>
    </w:div>
    <w:div w:id="1032615482">
      <w:bodyDiv w:val="1"/>
      <w:marLeft w:val="0"/>
      <w:marRight w:val="0"/>
      <w:marTop w:val="0"/>
      <w:marBottom w:val="0"/>
      <w:divBdr>
        <w:top w:val="none" w:sz="0" w:space="0" w:color="auto"/>
        <w:left w:val="none" w:sz="0" w:space="0" w:color="auto"/>
        <w:bottom w:val="none" w:sz="0" w:space="0" w:color="auto"/>
        <w:right w:val="none" w:sz="0" w:space="0" w:color="auto"/>
      </w:divBdr>
    </w:div>
    <w:div w:id="1037314275">
      <w:bodyDiv w:val="1"/>
      <w:marLeft w:val="0"/>
      <w:marRight w:val="0"/>
      <w:marTop w:val="0"/>
      <w:marBottom w:val="0"/>
      <w:divBdr>
        <w:top w:val="none" w:sz="0" w:space="0" w:color="auto"/>
        <w:left w:val="none" w:sz="0" w:space="0" w:color="auto"/>
        <w:bottom w:val="none" w:sz="0" w:space="0" w:color="auto"/>
        <w:right w:val="none" w:sz="0" w:space="0" w:color="auto"/>
      </w:divBdr>
    </w:div>
    <w:div w:id="1048534036">
      <w:bodyDiv w:val="1"/>
      <w:marLeft w:val="0"/>
      <w:marRight w:val="0"/>
      <w:marTop w:val="0"/>
      <w:marBottom w:val="0"/>
      <w:divBdr>
        <w:top w:val="none" w:sz="0" w:space="0" w:color="auto"/>
        <w:left w:val="none" w:sz="0" w:space="0" w:color="auto"/>
        <w:bottom w:val="none" w:sz="0" w:space="0" w:color="auto"/>
        <w:right w:val="none" w:sz="0" w:space="0" w:color="auto"/>
      </w:divBdr>
    </w:div>
    <w:div w:id="1049452273">
      <w:bodyDiv w:val="1"/>
      <w:marLeft w:val="0"/>
      <w:marRight w:val="0"/>
      <w:marTop w:val="0"/>
      <w:marBottom w:val="0"/>
      <w:divBdr>
        <w:top w:val="none" w:sz="0" w:space="0" w:color="auto"/>
        <w:left w:val="none" w:sz="0" w:space="0" w:color="auto"/>
        <w:bottom w:val="none" w:sz="0" w:space="0" w:color="auto"/>
        <w:right w:val="none" w:sz="0" w:space="0" w:color="auto"/>
      </w:divBdr>
    </w:div>
    <w:div w:id="1049955297">
      <w:bodyDiv w:val="1"/>
      <w:marLeft w:val="0"/>
      <w:marRight w:val="0"/>
      <w:marTop w:val="0"/>
      <w:marBottom w:val="0"/>
      <w:divBdr>
        <w:top w:val="none" w:sz="0" w:space="0" w:color="auto"/>
        <w:left w:val="none" w:sz="0" w:space="0" w:color="auto"/>
        <w:bottom w:val="none" w:sz="0" w:space="0" w:color="auto"/>
        <w:right w:val="none" w:sz="0" w:space="0" w:color="auto"/>
      </w:divBdr>
    </w:div>
    <w:div w:id="1052850587">
      <w:bodyDiv w:val="1"/>
      <w:marLeft w:val="0"/>
      <w:marRight w:val="0"/>
      <w:marTop w:val="0"/>
      <w:marBottom w:val="0"/>
      <w:divBdr>
        <w:top w:val="none" w:sz="0" w:space="0" w:color="auto"/>
        <w:left w:val="none" w:sz="0" w:space="0" w:color="auto"/>
        <w:bottom w:val="none" w:sz="0" w:space="0" w:color="auto"/>
        <w:right w:val="none" w:sz="0" w:space="0" w:color="auto"/>
      </w:divBdr>
    </w:div>
    <w:div w:id="1056398138">
      <w:bodyDiv w:val="1"/>
      <w:marLeft w:val="0"/>
      <w:marRight w:val="0"/>
      <w:marTop w:val="0"/>
      <w:marBottom w:val="0"/>
      <w:divBdr>
        <w:top w:val="none" w:sz="0" w:space="0" w:color="auto"/>
        <w:left w:val="none" w:sz="0" w:space="0" w:color="auto"/>
        <w:bottom w:val="none" w:sz="0" w:space="0" w:color="auto"/>
        <w:right w:val="none" w:sz="0" w:space="0" w:color="auto"/>
      </w:divBdr>
    </w:div>
    <w:div w:id="1056899999">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8014543">
      <w:bodyDiv w:val="1"/>
      <w:marLeft w:val="0"/>
      <w:marRight w:val="0"/>
      <w:marTop w:val="0"/>
      <w:marBottom w:val="0"/>
      <w:divBdr>
        <w:top w:val="none" w:sz="0" w:space="0" w:color="auto"/>
        <w:left w:val="none" w:sz="0" w:space="0" w:color="auto"/>
        <w:bottom w:val="none" w:sz="0" w:space="0" w:color="auto"/>
        <w:right w:val="none" w:sz="0" w:space="0" w:color="auto"/>
      </w:divBdr>
    </w:div>
    <w:div w:id="1063020079">
      <w:bodyDiv w:val="1"/>
      <w:marLeft w:val="0"/>
      <w:marRight w:val="0"/>
      <w:marTop w:val="0"/>
      <w:marBottom w:val="0"/>
      <w:divBdr>
        <w:top w:val="none" w:sz="0" w:space="0" w:color="auto"/>
        <w:left w:val="none" w:sz="0" w:space="0" w:color="auto"/>
        <w:bottom w:val="none" w:sz="0" w:space="0" w:color="auto"/>
        <w:right w:val="none" w:sz="0" w:space="0" w:color="auto"/>
      </w:divBdr>
    </w:div>
    <w:div w:id="1066761123">
      <w:bodyDiv w:val="1"/>
      <w:marLeft w:val="0"/>
      <w:marRight w:val="0"/>
      <w:marTop w:val="0"/>
      <w:marBottom w:val="0"/>
      <w:divBdr>
        <w:top w:val="none" w:sz="0" w:space="0" w:color="auto"/>
        <w:left w:val="none" w:sz="0" w:space="0" w:color="auto"/>
        <w:bottom w:val="none" w:sz="0" w:space="0" w:color="auto"/>
        <w:right w:val="none" w:sz="0" w:space="0" w:color="auto"/>
      </w:divBdr>
    </w:div>
    <w:div w:id="1075005873">
      <w:bodyDiv w:val="1"/>
      <w:marLeft w:val="0"/>
      <w:marRight w:val="0"/>
      <w:marTop w:val="0"/>
      <w:marBottom w:val="0"/>
      <w:divBdr>
        <w:top w:val="none" w:sz="0" w:space="0" w:color="auto"/>
        <w:left w:val="none" w:sz="0" w:space="0" w:color="auto"/>
        <w:bottom w:val="none" w:sz="0" w:space="0" w:color="auto"/>
        <w:right w:val="none" w:sz="0" w:space="0" w:color="auto"/>
      </w:divBdr>
    </w:div>
    <w:div w:id="1080641507">
      <w:bodyDiv w:val="1"/>
      <w:marLeft w:val="0"/>
      <w:marRight w:val="0"/>
      <w:marTop w:val="0"/>
      <w:marBottom w:val="0"/>
      <w:divBdr>
        <w:top w:val="none" w:sz="0" w:space="0" w:color="auto"/>
        <w:left w:val="none" w:sz="0" w:space="0" w:color="auto"/>
        <w:bottom w:val="none" w:sz="0" w:space="0" w:color="auto"/>
        <w:right w:val="none" w:sz="0" w:space="0" w:color="auto"/>
      </w:divBdr>
    </w:div>
    <w:div w:id="1082143141">
      <w:bodyDiv w:val="1"/>
      <w:marLeft w:val="0"/>
      <w:marRight w:val="0"/>
      <w:marTop w:val="0"/>
      <w:marBottom w:val="0"/>
      <w:divBdr>
        <w:top w:val="none" w:sz="0" w:space="0" w:color="auto"/>
        <w:left w:val="none" w:sz="0" w:space="0" w:color="auto"/>
        <w:bottom w:val="none" w:sz="0" w:space="0" w:color="auto"/>
        <w:right w:val="none" w:sz="0" w:space="0" w:color="auto"/>
      </w:divBdr>
    </w:div>
    <w:div w:id="1083185114">
      <w:bodyDiv w:val="1"/>
      <w:marLeft w:val="0"/>
      <w:marRight w:val="0"/>
      <w:marTop w:val="0"/>
      <w:marBottom w:val="0"/>
      <w:divBdr>
        <w:top w:val="none" w:sz="0" w:space="0" w:color="auto"/>
        <w:left w:val="none" w:sz="0" w:space="0" w:color="auto"/>
        <w:bottom w:val="none" w:sz="0" w:space="0" w:color="auto"/>
        <w:right w:val="none" w:sz="0" w:space="0" w:color="auto"/>
      </w:divBdr>
    </w:div>
    <w:div w:id="1084303225">
      <w:bodyDiv w:val="1"/>
      <w:marLeft w:val="0"/>
      <w:marRight w:val="0"/>
      <w:marTop w:val="0"/>
      <w:marBottom w:val="0"/>
      <w:divBdr>
        <w:top w:val="none" w:sz="0" w:space="0" w:color="auto"/>
        <w:left w:val="none" w:sz="0" w:space="0" w:color="auto"/>
        <w:bottom w:val="none" w:sz="0" w:space="0" w:color="auto"/>
        <w:right w:val="none" w:sz="0" w:space="0" w:color="auto"/>
      </w:divBdr>
    </w:div>
    <w:div w:id="1087728243">
      <w:bodyDiv w:val="1"/>
      <w:marLeft w:val="0"/>
      <w:marRight w:val="0"/>
      <w:marTop w:val="0"/>
      <w:marBottom w:val="0"/>
      <w:divBdr>
        <w:top w:val="none" w:sz="0" w:space="0" w:color="auto"/>
        <w:left w:val="none" w:sz="0" w:space="0" w:color="auto"/>
        <w:bottom w:val="none" w:sz="0" w:space="0" w:color="auto"/>
        <w:right w:val="none" w:sz="0" w:space="0" w:color="auto"/>
      </w:divBdr>
    </w:div>
    <w:div w:id="1095782406">
      <w:bodyDiv w:val="1"/>
      <w:marLeft w:val="0"/>
      <w:marRight w:val="0"/>
      <w:marTop w:val="0"/>
      <w:marBottom w:val="0"/>
      <w:divBdr>
        <w:top w:val="none" w:sz="0" w:space="0" w:color="auto"/>
        <w:left w:val="none" w:sz="0" w:space="0" w:color="auto"/>
        <w:bottom w:val="none" w:sz="0" w:space="0" w:color="auto"/>
        <w:right w:val="none" w:sz="0" w:space="0" w:color="auto"/>
      </w:divBdr>
    </w:div>
    <w:div w:id="1097478292">
      <w:bodyDiv w:val="1"/>
      <w:marLeft w:val="0"/>
      <w:marRight w:val="0"/>
      <w:marTop w:val="0"/>
      <w:marBottom w:val="0"/>
      <w:divBdr>
        <w:top w:val="none" w:sz="0" w:space="0" w:color="auto"/>
        <w:left w:val="none" w:sz="0" w:space="0" w:color="auto"/>
        <w:bottom w:val="none" w:sz="0" w:space="0" w:color="auto"/>
        <w:right w:val="none" w:sz="0" w:space="0" w:color="auto"/>
      </w:divBdr>
    </w:div>
    <w:div w:id="1100101580">
      <w:bodyDiv w:val="1"/>
      <w:marLeft w:val="0"/>
      <w:marRight w:val="0"/>
      <w:marTop w:val="0"/>
      <w:marBottom w:val="0"/>
      <w:divBdr>
        <w:top w:val="none" w:sz="0" w:space="0" w:color="auto"/>
        <w:left w:val="none" w:sz="0" w:space="0" w:color="auto"/>
        <w:bottom w:val="none" w:sz="0" w:space="0" w:color="auto"/>
        <w:right w:val="none" w:sz="0" w:space="0" w:color="auto"/>
      </w:divBdr>
    </w:div>
    <w:div w:id="1107116629">
      <w:bodyDiv w:val="1"/>
      <w:marLeft w:val="0"/>
      <w:marRight w:val="0"/>
      <w:marTop w:val="0"/>
      <w:marBottom w:val="0"/>
      <w:divBdr>
        <w:top w:val="none" w:sz="0" w:space="0" w:color="auto"/>
        <w:left w:val="none" w:sz="0" w:space="0" w:color="auto"/>
        <w:bottom w:val="none" w:sz="0" w:space="0" w:color="auto"/>
        <w:right w:val="none" w:sz="0" w:space="0" w:color="auto"/>
      </w:divBdr>
    </w:div>
    <w:div w:id="1108432241">
      <w:bodyDiv w:val="1"/>
      <w:marLeft w:val="0"/>
      <w:marRight w:val="0"/>
      <w:marTop w:val="0"/>
      <w:marBottom w:val="0"/>
      <w:divBdr>
        <w:top w:val="none" w:sz="0" w:space="0" w:color="auto"/>
        <w:left w:val="none" w:sz="0" w:space="0" w:color="auto"/>
        <w:bottom w:val="none" w:sz="0" w:space="0" w:color="auto"/>
        <w:right w:val="none" w:sz="0" w:space="0" w:color="auto"/>
      </w:divBdr>
    </w:div>
    <w:div w:id="1109204251">
      <w:bodyDiv w:val="1"/>
      <w:marLeft w:val="0"/>
      <w:marRight w:val="0"/>
      <w:marTop w:val="0"/>
      <w:marBottom w:val="0"/>
      <w:divBdr>
        <w:top w:val="none" w:sz="0" w:space="0" w:color="auto"/>
        <w:left w:val="none" w:sz="0" w:space="0" w:color="auto"/>
        <w:bottom w:val="none" w:sz="0" w:space="0" w:color="auto"/>
        <w:right w:val="none" w:sz="0" w:space="0" w:color="auto"/>
      </w:divBdr>
    </w:div>
    <w:div w:id="1109356633">
      <w:bodyDiv w:val="1"/>
      <w:marLeft w:val="0"/>
      <w:marRight w:val="0"/>
      <w:marTop w:val="0"/>
      <w:marBottom w:val="0"/>
      <w:divBdr>
        <w:top w:val="none" w:sz="0" w:space="0" w:color="auto"/>
        <w:left w:val="none" w:sz="0" w:space="0" w:color="auto"/>
        <w:bottom w:val="none" w:sz="0" w:space="0" w:color="auto"/>
        <w:right w:val="none" w:sz="0" w:space="0" w:color="auto"/>
      </w:divBdr>
    </w:div>
    <w:div w:id="1112361486">
      <w:bodyDiv w:val="1"/>
      <w:marLeft w:val="0"/>
      <w:marRight w:val="0"/>
      <w:marTop w:val="0"/>
      <w:marBottom w:val="0"/>
      <w:divBdr>
        <w:top w:val="none" w:sz="0" w:space="0" w:color="auto"/>
        <w:left w:val="none" w:sz="0" w:space="0" w:color="auto"/>
        <w:bottom w:val="none" w:sz="0" w:space="0" w:color="auto"/>
        <w:right w:val="none" w:sz="0" w:space="0" w:color="auto"/>
      </w:divBdr>
    </w:div>
    <w:div w:id="1114401408">
      <w:bodyDiv w:val="1"/>
      <w:marLeft w:val="0"/>
      <w:marRight w:val="0"/>
      <w:marTop w:val="0"/>
      <w:marBottom w:val="0"/>
      <w:divBdr>
        <w:top w:val="none" w:sz="0" w:space="0" w:color="auto"/>
        <w:left w:val="none" w:sz="0" w:space="0" w:color="auto"/>
        <w:bottom w:val="none" w:sz="0" w:space="0" w:color="auto"/>
        <w:right w:val="none" w:sz="0" w:space="0" w:color="auto"/>
      </w:divBdr>
    </w:div>
    <w:div w:id="1115950305">
      <w:bodyDiv w:val="1"/>
      <w:marLeft w:val="0"/>
      <w:marRight w:val="0"/>
      <w:marTop w:val="0"/>
      <w:marBottom w:val="0"/>
      <w:divBdr>
        <w:top w:val="none" w:sz="0" w:space="0" w:color="auto"/>
        <w:left w:val="none" w:sz="0" w:space="0" w:color="auto"/>
        <w:bottom w:val="none" w:sz="0" w:space="0" w:color="auto"/>
        <w:right w:val="none" w:sz="0" w:space="0" w:color="auto"/>
      </w:divBdr>
    </w:div>
    <w:div w:id="1116095483">
      <w:bodyDiv w:val="1"/>
      <w:marLeft w:val="0"/>
      <w:marRight w:val="0"/>
      <w:marTop w:val="0"/>
      <w:marBottom w:val="0"/>
      <w:divBdr>
        <w:top w:val="none" w:sz="0" w:space="0" w:color="auto"/>
        <w:left w:val="none" w:sz="0" w:space="0" w:color="auto"/>
        <w:bottom w:val="none" w:sz="0" w:space="0" w:color="auto"/>
        <w:right w:val="none" w:sz="0" w:space="0" w:color="auto"/>
      </w:divBdr>
    </w:div>
    <w:div w:id="1120345865">
      <w:bodyDiv w:val="1"/>
      <w:marLeft w:val="0"/>
      <w:marRight w:val="0"/>
      <w:marTop w:val="0"/>
      <w:marBottom w:val="0"/>
      <w:divBdr>
        <w:top w:val="none" w:sz="0" w:space="0" w:color="auto"/>
        <w:left w:val="none" w:sz="0" w:space="0" w:color="auto"/>
        <w:bottom w:val="none" w:sz="0" w:space="0" w:color="auto"/>
        <w:right w:val="none" w:sz="0" w:space="0" w:color="auto"/>
      </w:divBdr>
    </w:div>
    <w:div w:id="1120760946">
      <w:bodyDiv w:val="1"/>
      <w:marLeft w:val="0"/>
      <w:marRight w:val="0"/>
      <w:marTop w:val="0"/>
      <w:marBottom w:val="0"/>
      <w:divBdr>
        <w:top w:val="none" w:sz="0" w:space="0" w:color="auto"/>
        <w:left w:val="none" w:sz="0" w:space="0" w:color="auto"/>
        <w:bottom w:val="none" w:sz="0" w:space="0" w:color="auto"/>
        <w:right w:val="none" w:sz="0" w:space="0" w:color="auto"/>
      </w:divBdr>
    </w:div>
    <w:div w:id="1126578598">
      <w:bodyDiv w:val="1"/>
      <w:marLeft w:val="0"/>
      <w:marRight w:val="0"/>
      <w:marTop w:val="0"/>
      <w:marBottom w:val="0"/>
      <w:divBdr>
        <w:top w:val="none" w:sz="0" w:space="0" w:color="auto"/>
        <w:left w:val="none" w:sz="0" w:space="0" w:color="auto"/>
        <w:bottom w:val="none" w:sz="0" w:space="0" w:color="auto"/>
        <w:right w:val="none" w:sz="0" w:space="0" w:color="auto"/>
      </w:divBdr>
    </w:div>
    <w:div w:id="1130250599">
      <w:bodyDiv w:val="1"/>
      <w:marLeft w:val="0"/>
      <w:marRight w:val="0"/>
      <w:marTop w:val="0"/>
      <w:marBottom w:val="0"/>
      <w:divBdr>
        <w:top w:val="none" w:sz="0" w:space="0" w:color="auto"/>
        <w:left w:val="none" w:sz="0" w:space="0" w:color="auto"/>
        <w:bottom w:val="none" w:sz="0" w:space="0" w:color="auto"/>
        <w:right w:val="none" w:sz="0" w:space="0" w:color="auto"/>
      </w:divBdr>
    </w:div>
    <w:div w:id="1132479364">
      <w:bodyDiv w:val="1"/>
      <w:marLeft w:val="0"/>
      <w:marRight w:val="0"/>
      <w:marTop w:val="0"/>
      <w:marBottom w:val="0"/>
      <w:divBdr>
        <w:top w:val="none" w:sz="0" w:space="0" w:color="auto"/>
        <w:left w:val="none" w:sz="0" w:space="0" w:color="auto"/>
        <w:bottom w:val="none" w:sz="0" w:space="0" w:color="auto"/>
        <w:right w:val="none" w:sz="0" w:space="0" w:color="auto"/>
      </w:divBdr>
    </w:div>
    <w:div w:id="1136291653">
      <w:bodyDiv w:val="1"/>
      <w:marLeft w:val="0"/>
      <w:marRight w:val="0"/>
      <w:marTop w:val="0"/>
      <w:marBottom w:val="0"/>
      <w:divBdr>
        <w:top w:val="none" w:sz="0" w:space="0" w:color="auto"/>
        <w:left w:val="none" w:sz="0" w:space="0" w:color="auto"/>
        <w:bottom w:val="none" w:sz="0" w:space="0" w:color="auto"/>
        <w:right w:val="none" w:sz="0" w:space="0" w:color="auto"/>
      </w:divBdr>
    </w:div>
    <w:div w:id="1138955482">
      <w:bodyDiv w:val="1"/>
      <w:marLeft w:val="0"/>
      <w:marRight w:val="0"/>
      <w:marTop w:val="0"/>
      <w:marBottom w:val="0"/>
      <w:divBdr>
        <w:top w:val="none" w:sz="0" w:space="0" w:color="auto"/>
        <w:left w:val="none" w:sz="0" w:space="0" w:color="auto"/>
        <w:bottom w:val="none" w:sz="0" w:space="0" w:color="auto"/>
        <w:right w:val="none" w:sz="0" w:space="0" w:color="auto"/>
      </w:divBdr>
    </w:div>
    <w:div w:id="1142890028">
      <w:bodyDiv w:val="1"/>
      <w:marLeft w:val="0"/>
      <w:marRight w:val="0"/>
      <w:marTop w:val="0"/>
      <w:marBottom w:val="0"/>
      <w:divBdr>
        <w:top w:val="none" w:sz="0" w:space="0" w:color="auto"/>
        <w:left w:val="none" w:sz="0" w:space="0" w:color="auto"/>
        <w:bottom w:val="none" w:sz="0" w:space="0" w:color="auto"/>
        <w:right w:val="none" w:sz="0" w:space="0" w:color="auto"/>
      </w:divBdr>
    </w:div>
    <w:div w:id="1144739881">
      <w:bodyDiv w:val="1"/>
      <w:marLeft w:val="0"/>
      <w:marRight w:val="0"/>
      <w:marTop w:val="0"/>
      <w:marBottom w:val="0"/>
      <w:divBdr>
        <w:top w:val="none" w:sz="0" w:space="0" w:color="auto"/>
        <w:left w:val="none" w:sz="0" w:space="0" w:color="auto"/>
        <w:bottom w:val="none" w:sz="0" w:space="0" w:color="auto"/>
        <w:right w:val="none" w:sz="0" w:space="0" w:color="auto"/>
      </w:divBdr>
    </w:div>
    <w:div w:id="1146245486">
      <w:bodyDiv w:val="1"/>
      <w:marLeft w:val="0"/>
      <w:marRight w:val="0"/>
      <w:marTop w:val="0"/>
      <w:marBottom w:val="0"/>
      <w:divBdr>
        <w:top w:val="none" w:sz="0" w:space="0" w:color="auto"/>
        <w:left w:val="none" w:sz="0" w:space="0" w:color="auto"/>
        <w:bottom w:val="none" w:sz="0" w:space="0" w:color="auto"/>
        <w:right w:val="none" w:sz="0" w:space="0" w:color="auto"/>
      </w:divBdr>
    </w:div>
    <w:div w:id="1146363564">
      <w:bodyDiv w:val="1"/>
      <w:marLeft w:val="0"/>
      <w:marRight w:val="0"/>
      <w:marTop w:val="0"/>
      <w:marBottom w:val="0"/>
      <w:divBdr>
        <w:top w:val="none" w:sz="0" w:space="0" w:color="auto"/>
        <w:left w:val="none" w:sz="0" w:space="0" w:color="auto"/>
        <w:bottom w:val="none" w:sz="0" w:space="0" w:color="auto"/>
        <w:right w:val="none" w:sz="0" w:space="0" w:color="auto"/>
      </w:divBdr>
    </w:div>
    <w:div w:id="1152139016">
      <w:bodyDiv w:val="1"/>
      <w:marLeft w:val="0"/>
      <w:marRight w:val="0"/>
      <w:marTop w:val="0"/>
      <w:marBottom w:val="0"/>
      <w:divBdr>
        <w:top w:val="none" w:sz="0" w:space="0" w:color="auto"/>
        <w:left w:val="none" w:sz="0" w:space="0" w:color="auto"/>
        <w:bottom w:val="none" w:sz="0" w:space="0" w:color="auto"/>
        <w:right w:val="none" w:sz="0" w:space="0" w:color="auto"/>
      </w:divBdr>
    </w:div>
    <w:div w:id="1157308742">
      <w:bodyDiv w:val="1"/>
      <w:marLeft w:val="0"/>
      <w:marRight w:val="0"/>
      <w:marTop w:val="0"/>
      <w:marBottom w:val="0"/>
      <w:divBdr>
        <w:top w:val="none" w:sz="0" w:space="0" w:color="auto"/>
        <w:left w:val="none" w:sz="0" w:space="0" w:color="auto"/>
        <w:bottom w:val="none" w:sz="0" w:space="0" w:color="auto"/>
        <w:right w:val="none" w:sz="0" w:space="0" w:color="auto"/>
      </w:divBdr>
    </w:div>
    <w:div w:id="1159883030">
      <w:bodyDiv w:val="1"/>
      <w:marLeft w:val="0"/>
      <w:marRight w:val="0"/>
      <w:marTop w:val="0"/>
      <w:marBottom w:val="0"/>
      <w:divBdr>
        <w:top w:val="none" w:sz="0" w:space="0" w:color="auto"/>
        <w:left w:val="none" w:sz="0" w:space="0" w:color="auto"/>
        <w:bottom w:val="none" w:sz="0" w:space="0" w:color="auto"/>
        <w:right w:val="none" w:sz="0" w:space="0" w:color="auto"/>
      </w:divBdr>
    </w:div>
    <w:div w:id="1185173284">
      <w:bodyDiv w:val="1"/>
      <w:marLeft w:val="0"/>
      <w:marRight w:val="0"/>
      <w:marTop w:val="0"/>
      <w:marBottom w:val="0"/>
      <w:divBdr>
        <w:top w:val="none" w:sz="0" w:space="0" w:color="auto"/>
        <w:left w:val="none" w:sz="0" w:space="0" w:color="auto"/>
        <w:bottom w:val="none" w:sz="0" w:space="0" w:color="auto"/>
        <w:right w:val="none" w:sz="0" w:space="0" w:color="auto"/>
      </w:divBdr>
    </w:div>
    <w:div w:id="1187868293">
      <w:bodyDiv w:val="1"/>
      <w:marLeft w:val="0"/>
      <w:marRight w:val="0"/>
      <w:marTop w:val="0"/>
      <w:marBottom w:val="0"/>
      <w:divBdr>
        <w:top w:val="none" w:sz="0" w:space="0" w:color="auto"/>
        <w:left w:val="none" w:sz="0" w:space="0" w:color="auto"/>
        <w:bottom w:val="none" w:sz="0" w:space="0" w:color="auto"/>
        <w:right w:val="none" w:sz="0" w:space="0" w:color="auto"/>
      </w:divBdr>
    </w:div>
    <w:div w:id="1189442025">
      <w:bodyDiv w:val="1"/>
      <w:marLeft w:val="0"/>
      <w:marRight w:val="0"/>
      <w:marTop w:val="0"/>
      <w:marBottom w:val="0"/>
      <w:divBdr>
        <w:top w:val="none" w:sz="0" w:space="0" w:color="auto"/>
        <w:left w:val="none" w:sz="0" w:space="0" w:color="auto"/>
        <w:bottom w:val="none" w:sz="0" w:space="0" w:color="auto"/>
        <w:right w:val="none" w:sz="0" w:space="0" w:color="auto"/>
      </w:divBdr>
    </w:div>
    <w:div w:id="1194224938">
      <w:bodyDiv w:val="1"/>
      <w:marLeft w:val="0"/>
      <w:marRight w:val="0"/>
      <w:marTop w:val="0"/>
      <w:marBottom w:val="0"/>
      <w:divBdr>
        <w:top w:val="none" w:sz="0" w:space="0" w:color="auto"/>
        <w:left w:val="none" w:sz="0" w:space="0" w:color="auto"/>
        <w:bottom w:val="none" w:sz="0" w:space="0" w:color="auto"/>
        <w:right w:val="none" w:sz="0" w:space="0" w:color="auto"/>
      </w:divBdr>
    </w:div>
    <w:div w:id="1197503275">
      <w:bodyDiv w:val="1"/>
      <w:marLeft w:val="0"/>
      <w:marRight w:val="0"/>
      <w:marTop w:val="0"/>
      <w:marBottom w:val="0"/>
      <w:divBdr>
        <w:top w:val="none" w:sz="0" w:space="0" w:color="auto"/>
        <w:left w:val="none" w:sz="0" w:space="0" w:color="auto"/>
        <w:bottom w:val="none" w:sz="0" w:space="0" w:color="auto"/>
        <w:right w:val="none" w:sz="0" w:space="0" w:color="auto"/>
      </w:divBdr>
    </w:div>
    <w:div w:id="1199781647">
      <w:bodyDiv w:val="1"/>
      <w:marLeft w:val="0"/>
      <w:marRight w:val="0"/>
      <w:marTop w:val="0"/>
      <w:marBottom w:val="0"/>
      <w:divBdr>
        <w:top w:val="none" w:sz="0" w:space="0" w:color="auto"/>
        <w:left w:val="none" w:sz="0" w:space="0" w:color="auto"/>
        <w:bottom w:val="none" w:sz="0" w:space="0" w:color="auto"/>
        <w:right w:val="none" w:sz="0" w:space="0" w:color="auto"/>
      </w:divBdr>
    </w:div>
    <w:div w:id="1200126345">
      <w:bodyDiv w:val="1"/>
      <w:marLeft w:val="0"/>
      <w:marRight w:val="0"/>
      <w:marTop w:val="0"/>
      <w:marBottom w:val="0"/>
      <w:divBdr>
        <w:top w:val="none" w:sz="0" w:space="0" w:color="auto"/>
        <w:left w:val="none" w:sz="0" w:space="0" w:color="auto"/>
        <w:bottom w:val="none" w:sz="0" w:space="0" w:color="auto"/>
        <w:right w:val="none" w:sz="0" w:space="0" w:color="auto"/>
      </w:divBdr>
    </w:div>
    <w:div w:id="1201747283">
      <w:bodyDiv w:val="1"/>
      <w:marLeft w:val="0"/>
      <w:marRight w:val="0"/>
      <w:marTop w:val="0"/>
      <w:marBottom w:val="0"/>
      <w:divBdr>
        <w:top w:val="none" w:sz="0" w:space="0" w:color="auto"/>
        <w:left w:val="none" w:sz="0" w:space="0" w:color="auto"/>
        <w:bottom w:val="none" w:sz="0" w:space="0" w:color="auto"/>
        <w:right w:val="none" w:sz="0" w:space="0" w:color="auto"/>
      </w:divBdr>
    </w:div>
    <w:div w:id="1203665092">
      <w:bodyDiv w:val="1"/>
      <w:marLeft w:val="0"/>
      <w:marRight w:val="0"/>
      <w:marTop w:val="0"/>
      <w:marBottom w:val="0"/>
      <w:divBdr>
        <w:top w:val="none" w:sz="0" w:space="0" w:color="auto"/>
        <w:left w:val="none" w:sz="0" w:space="0" w:color="auto"/>
        <w:bottom w:val="none" w:sz="0" w:space="0" w:color="auto"/>
        <w:right w:val="none" w:sz="0" w:space="0" w:color="auto"/>
      </w:divBdr>
    </w:div>
    <w:div w:id="1205750461">
      <w:bodyDiv w:val="1"/>
      <w:marLeft w:val="0"/>
      <w:marRight w:val="0"/>
      <w:marTop w:val="0"/>
      <w:marBottom w:val="0"/>
      <w:divBdr>
        <w:top w:val="none" w:sz="0" w:space="0" w:color="auto"/>
        <w:left w:val="none" w:sz="0" w:space="0" w:color="auto"/>
        <w:bottom w:val="none" w:sz="0" w:space="0" w:color="auto"/>
        <w:right w:val="none" w:sz="0" w:space="0" w:color="auto"/>
      </w:divBdr>
    </w:div>
    <w:div w:id="1206333009">
      <w:bodyDiv w:val="1"/>
      <w:marLeft w:val="0"/>
      <w:marRight w:val="0"/>
      <w:marTop w:val="0"/>
      <w:marBottom w:val="0"/>
      <w:divBdr>
        <w:top w:val="none" w:sz="0" w:space="0" w:color="auto"/>
        <w:left w:val="none" w:sz="0" w:space="0" w:color="auto"/>
        <w:bottom w:val="none" w:sz="0" w:space="0" w:color="auto"/>
        <w:right w:val="none" w:sz="0" w:space="0" w:color="auto"/>
      </w:divBdr>
    </w:div>
    <w:div w:id="1206407947">
      <w:bodyDiv w:val="1"/>
      <w:marLeft w:val="0"/>
      <w:marRight w:val="0"/>
      <w:marTop w:val="0"/>
      <w:marBottom w:val="0"/>
      <w:divBdr>
        <w:top w:val="none" w:sz="0" w:space="0" w:color="auto"/>
        <w:left w:val="none" w:sz="0" w:space="0" w:color="auto"/>
        <w:bottom w:val="none" w:sz="0" w:space="0" w:color="auto"/>
        <w:right w:val="none" w:sz="0" w:space="0" w:color="auto"/>
      </w:divBdr>
    </w:div>
    <w:div w:id="1210191177">
      <w:bodyDiv w:val="1"/>
      <w:marLeft w:val="0"/>
      <w:marRight w:val="0"/>
      <w:marTop w:val="0"/>
      <w:marBottom w:val="0"/>
      <w:divBdr>
        <w:top w:val="none" w:sz="0" w:space="0" w:color="auto"/>
        <w:left w:val="none" w:sz="0" w:space="0" w:color="auto"/>
        <w:bottom w:val="none" w:sz="0" w:space="0" w:color="auto"/>
        <w:right w:val="none" w:sz="0" w:space="0" w:color="auto"/>
      </w:divBdr>
    </w:div>
    <w:div w:id="1213616871">
      <w:bodyDiv w:val="1"/>
      <w:marLeft w:val="0"/>
      <w:marRight w:val="0"/>
      <w:marTop w:val="0"/>
      <w:marBottom w:val="0"/>
      <w:divBdr>
        <w:top w:val="none" w:sz="0" w:space="0" w:color="auto"/>
        <w:left w:val="none" w:sz="0" w:space="0" w:color="auto"/>
        <w:bottom w:val="none" w:sz="0" w:space="0" w:color="auto"/>
        <w:right w:val="none" w:sz="0" w:space="0" w:color="auto"/>
      </w:divBdr>
    </w:div>
    <w:div w:id="1214078706">
      <w:bodyDiv w:val="1"/>
      <w:marLeft w:val="0"/>
      <w:marRight w:val="0"/>
      <w:marTop w:val="0"/>
      <w:marBottom w:val="0"/>
      <w:divBdr>
        <w:top w:val="none" w:sz="0" w:space="0" w:color="auto"/>
        <w:left w:val="none" w:sz="0" w:space="0" w:color="auto"/>
        <w:bottom w:val="none" w:sz="0" w:space="0" w:color="auto"/>
        <w:right w:val="none" w:sz="0" w:space="0" w:color="auto"/>
      </w:divBdr>
    </w:div>
    <w:div w:id="1216970003">
      <w:bodyDiv w:val="1"/>
      <w:marLeft w:val="0"/>
      <w:marRight w:val="0"/>
      <w:marTop w:val="0"/>
      <w:marBottom w:val="0"/>
      <w:divBdr>
        <w:top w:val="none" w:sz="0" w:space="0" w:color="auto"/>
        <w:left w:val="none" w:sz="0" w:space="0" w:color="auto"/>
        <w:bottom w:val="none" w:sz="0" w:space="0" w:color="auto"/>
        <w:right w:val="none" w:sz="0" w:space="0" w:color="auto"/>
      </w:divBdr>
    </w:div>
    <w:div w:id="1222836723">
      <w:bodyDiv w:val="1"/>
      <w:marLeft w:val="0"/>
      <w:marRight w:val="0"/>
      <w:marTop w:val="0"/>
      <w:marBottom w:val="0"/>
      <w:divBdr>
        <w:top w:val="none" w:sz="0" w:space="0" w:color="auto"/>
        <w:left w:val="none" w:sz="0" w:space="0" w:color="auto"/>
        <w:bottom w:val="none" w:sz="0" w:space="0" w:color="auto"/>
        <w:right w:val="none" w:sz="0" w:space="0" w:color="auto"/>
      </w:divBdr>
    </w:div>
    <w:div w:id="1224096332">
      <w:bodyDiv w:val="1"/>
      <w:marLeft w:val="0"/>
      <w:marRight w:val="0"/>
      <w:marTop w:val="0"/>
      <w:marBottom w:val="0"/>
      <w:divBdr>
        <w:top w:val="none" w:sz="0" w:space="0" w:color="auto"/>
        <w:left w:val="none" w:sz="0" w:space="0" w:color="auto"/>
        <w:bottom w:val="none" w:sz="0" w:space="0" w:color="auto"/>
        <w:right w:val="none" w:sz="0" w:space="0" w:color="auto"/>
      </w:divBdr>
    </w:div>
    <w:div w:id="1226528757">
      <w:bodyDiv w:val="1"/>
      <w:marLeft w:val="0"/>
      <w:marRight w:val="0"/>
      <w:marTop w:val="0"/>
      <w:marBottom w:val="0"/>
      <w:divBdr>
        <w:top w:val="none" w:sz="0" w:space="0" w:color="auto"/>
        <w:left w:val="none" w:sz="0" w:space="0" w:color="auto"/>
        <w:bottom w:val="none" w:sz="0" w:space="0" w:color="auto"/>
        <w:right w:val="none" w:sz="0" w:space="0" w:color="auto"/>
      </w:divBdr>
    </w:div>
    <w:div w:id="1233930027">
      <w:bodyDiv w:val="1"/>
      <w:marLeft w:val="0"/>
      <w:marRight w:val="0"/>
      <w:marTop w:val="0"/>
      <w:marBottom w:val="0"/>
      <w:divBdr>
        <w:top w:val="none" w:sz="0" w:space="0" w:color="auto"/>
        <w:left w:val="none" w:sz="0" w:space="0" w:color="auto"/>
        <w:bottom w:val="none" w:sz="0" w:space="0" w:color="auto"/>
        <w:right w:val="none" w:sz="0" w:space="0" w:color="auto"/>
      </w:divBdr>
    </w:div>
    <w:div w:id="1236473126">
      <w:bodyDiv w:val="1"/>
      <w:marLeft w:val="0"/>
      <w:marRight w:val="0"/>
      <w:marTop w:val="0"/>
      <w:marBottom w:val="0"/>
      <w:divBdr>
        <w:top w:val="none" w:sz="0" w:space="0" w:color="auto"/>
        <w:left w:val="none" w:sz="0" w:space="0" w:color="auto"/>
        <w:bottom w:val="none" w:sz="0" w:space="0" w:color="auto"/>
        <w:right w:val="none" w:sz="0" w:space="0" w:color="auto"/>
      </w:divBdr>
    </w:div>
    <w:div w:id="1240097867">
      <w:bodyDiv w:val="1"/>
      <w:marLeft w:val="0"/>
      <w:marRight w:val="0"/>
      <w:marTop w:val="0"/>
      <w:marBottom w:val="0"/>
      <w:divBdr>
        <w:top w:val="none" w:sz="0" w:space="0" w:color="auto"/>
        <w:left w:val="none" w:sz="0" w:space="0" w:color="auto"/>
        <w:bottom w:val="none" w:sz="0" w:space="0" w:color="auto"/>
        <w:right w:val="none" w:sz="0" w:space="0" w:color="auto"/>
      </w:divBdr>
    </w:div>
    <w:div w:id="1245381917">
      <w:bodyDiv w:val="1"/>
      <w:marLeft w:val="0"/>
      <w:marRight w:val="0"/>
      <w:marTop w:val="0"/>
      <w:marBottom w:val="0"/>
      <w:divBdr>
        <w:top w:val="none" w:sz="0" w:space="0" w:color="auto"/>
        <w:left w:val="none" w:sz="0" w:space="0" w:color="auto"/>
        <w:bottom w:val="none" w:sz="0" w:space="0" w:color="auto"/>
        <w:right w:val="none" w:sz="0" w:space="0" w:color="auto"/>
      </w:divBdr>
    </w:div>
    <w:div w:id="1250850949">
      <w:bodyDiv w:val="1"/>
      <w:marLeft w:val="0"/>
      <w:marRight w:val="0"/>
      <w:marTop w:val="0"/>
      <w:marBottom w:val="0"/>
      <w:divBdr>
        <w:top w:val="none" w:sz="0" w:space="0" w:color="auto"/>
        <w:left w:val="none" w:sz="0" w:space="0" w:color="auto"/>
        <w:bottom w:val="none" w:sz="0" w:space="0" w:color="auto"/>
        <w:right w:val="none" w:sz="0" w:space="0" w:color="auto"/>
      </w:divBdr>
    </w:div>
    <w:div w:id="1254053988">
      <w:bodyDiv w:val="1"/>
      <w:marLeft w:val="0"/>
      <w:marRight w:val="0"/>
      <w:marTop w:val="0"/>
      <w:marBottom w:val="0"/>
      <w:divBdr>
        <w:top w:val="none" w:sz="0" w:space="0" w:color="auto"/>
        <w:left w:val="none" w:sz="0" w:space="0" w:color="auto"/>
        <w:bottom w:val="none" w:sz="0" w:space="0" w:color="auto"/>
        <w:right w:val="none" w:sz="0" w:space="0" w:color="auto"/>
      </w:divBdr>
    </w:div>
    <w:div w:id="1256867434">
      <w:bodyDiv w:val="1"/>
      <w:marLeft w:val="0"/>
      <w:marRight w:val="0"/>
      <w:marTop w:val="0"/>
      <w:marBottom w:val="0"/>
      <w:divBdr>
        <w:top w:val="none" w:sz="0" w:space="0" w:color="auto"/>
        <w:left w:val="none" w:sz="0" w:space="0" w:color="auto"/>
        <w:bottom w:val="none" w:sz="0" w:space="0" w:color="auto"/>
        <w:right w:val="none" w:sz="0" w:space="0" w:color="auto"/>
      </w:divBdr>
    </w:div>
    <w:div w:id="1259362980">
      <w:bodyDiv w:val="1"/>
      <w:marLeft w:val="0"/>
      <w:marRight w:val="0"/>
      <w:marTop w:val="0"/>
      <w:marBottom w:val="0"/>
      <w:divBdr>
        <w:top w:val="none" w:sz="0" w:space="0" w:color="auto"/>
        <w:left w:val="none" w:sz="0" w:space="0" w:color="auto"/>
        <w:bottom w:val="none" w:sz="0" w:space="0" w:color="auto"/>
        <w:right w:val="none" w:sz="0" w:space="0" w:color="auto"/>
      </w:divBdr>
    </w:div>
    <w:div w:id="1268469023">
      <w:bodyDiv w:val="1"/>
      <w:marLeft w:val="0"/>
      <w:marRight w:val="0"/>
      <w:marTop w:val="0"/>
      <w:marBottom w:val="0"/>
      <w:divBdr>
        <w:top w:val="none" w:sz="0" w:space="0" w:color="auto"/>
        <w:left w:val="none" w:sz="0" w:space="0" w:color="auto"/>
        <w:bottom w:val="none" w:sz="0" w:space="0" w:color="auto"/>
        <w:right w:val="none" w:sz="0" w:space="0" w:color="auto"/>
      </w:divBdr>
    </w:div>
    <w:div w:id="1274284013">
      <w:bodyDiv w:val="1"/>
      <w:marLeft w:val="0"/>
      <w:marRight w:val="0"/>
      <w:marTop w:val="0"/>
      <w:marBottom w:val="0"/>
      <w:divBdr>
        <w:top w:val="none" w:sz="0" w:space="0" w:color="auto"/>
        <w:left w:val="none" w:sz="0" w:space="0" w:color="auto"/>
        <w:bottom w:val="none" w:sz="0" w:space="0" w:color="auto"/>
        <w:right w:val="none" w:sz="0" w:space="0" w:color="auto"/>
      </w:divBdr>
    </w:div>
    <w:div w:id="1275137809">
      <w:bodyDiv w:val="1"/>
      <w:marLeft w:val="0"/>
      <w:marRight w:val="0"/>
      <w:marTop w:val="0"/>
      <w:marBottom w:val="0"/>
      <w:divBdr>
        <w:top w:val="none" w:sz="0" w:space="0" w:color="auto"/>
        <w:left w:val="none" w:sz="0" w:space="0" w:color="auto"/>
        <w:bottom w:val="none" w:sz="0" w:space="0" w:color="auto"/>
        <w:right w:val="none" w:sz="0" w:space="0" w:color="auto"/>
      </w:divBdr>
    </w:div>
    <w:div w:id="1278636753">
      <w:bodyDiv w:val="1"/>
      <w:marLeft w:val="0"/>
      <w:marRight w:val="0"/>
      <w:marTop w:val="0"/>
      <w:marBottom w:val="0"/>
      <w:divBdr>
        <w:top w:val="none" w:sz="0" w:space="0" w:color="auto"/>
        <w:left w:val="none" w:sz="0" w:space="0" w:color="auto"/>
        <w:bottom w:val="none" w:sz="0" w:space="0" w:color="auto"/>
        <w:right w:val="none" w:sz="0" w:space="0" w:color="auto"/>
      </w:divBdr>
    </w:div>
    <w:div w:id="1281719788">
      <w:bodyDiv w:val="1"/>
      <w:marLeft w:val="0"/>
      <w:marRight w:val="0"/>
      <w:marTop w:val="0"/>
      <w:marBottom w:val="0"/>
      <w:divBdr>
        <w:top w:val="none" w:sz="0" w:space="0" w:color="auto"/>
        <w:left w:val="none" w:sz="0" w:space="0" w:color="auto"/>
        <w:bottom w:val="none" w:sz="0" w:space="0" w:color="auto"/>
        <w:right w:val="none" w:sz="0" w:space="0" w:color="auto"/>
      </w:divBdr>
    </w:div>
    <w:div w:id="1288925864">
      <w:bodyDiv w:val="1"/>
      <w:marLeft w:val="0"/>
      <w:marRight w:val="0"/>
      <w:marTop w:val="0"/>
      <w:marBottom w:val="0"/>
      <w:divBdr>
        <w:top w:val="none" w:sz="0" w:space="0" w:color="auto"/>
        <w:left w:val="none" w:sz="0" w:space="0" w:color="auto"/>
        <w:bottom w:val="none" w:sz="0" w:space="0" w:color="auto"/>
        <w:right w:val="none" w:sz="0" w:space="0" w:color="auto"/>
      </w:divBdr>
    </w:div>
    <w:div w:id="1291009953">
      <w:bodyDiv w:val="1"/>
      <w:marLeft w:val="0"/>
      <w:marRight w:val="0"/>
      <w:marTop w:val="0"/>
      <w:marBottom w:val="0"/>
      <w:divBdr>
        <w:top w:val="none" w:sz="0" w:space="0" w:color="auto"/>
        <w:left w:val="none" w:sz="0" w:space="0" w:color="auto"/>
        <w:bottom w:val="none" w:sz="0" w:space="0" w:color="auto"/>
        <w:right w:val="none" w:sz="0" w:space="0" w:color="auto"/>
      </w:divBdr>
    </w:div>
    <w:div w:id="1291478593">
      <w:bodyDiv w:val="1"/>
      <w:marLeft w:val="0"/>
      <w:marRight w:val="0"/>
      <w:marTop w:val="0"/>
      <w:marBottom w:val="0"/>
      <w:divBdr>
        <w:top w:val="none" w:sz="0" w:space="0" w:color="auto"/>
        <w:left w:val="none" w:sz="0" w:space="0" w:color="auto"/>
        <w:bottom w:val="none" w:sz="0" w:space="0" w:color="auto"/>
        <w:right w:val="none" w:sz="0" w:space="0" w:color="auto"/>
      </w:divBdr>
    </w:div>
    <w:div w:id="1301154718">
      <w:bodyDiv w:val="1"/>
      <w:marLeft w:val="0"/>
      <w:marRight w:val="0"/>
      <w:marTop w:val="0"/>
      <w:marBottom w:val="0"/>
      <w:divBdr>
        <w:top w:val="none" w:sz="0" w:space="0" w:color="auto"/>
        <w:left w:val="none" w:sz="0" w:space="0" w:color="auto"/>
        <w:bottom w:val="none" w:sz="0" w:space="0" w:color="auto"/>
        <w:right w:val="none" w:sz="0" w:space="0" w:color="auto"/>
      </w:divBdr>
    </w:div>
    <w:div w:id="1312294504">
      <w:bodyDiv w:val="1"/>
      <w:marLeft w:val="0"/>
      <w:marRight w:val="0"/>
      <w:marTop w:val="0"/>
      <w:marBottom w:val="0"/>
      <w:divBdr>
        <w:top w:val="none" w:sz="0" w:space="0" w:color="auto"/>
        <w:left w:val="none" w:sz="0" w:space="0" w:color="auto"/>
        <w:bottom w:val="none" w:sz="0" w:space="0" w:color="auto"/>
        <w:right w:val="none" w:sz="0" w:space="0" w:color="auto"/>
      </w:divBdr>
    </w:div>
    <w:div w:id="1328435465">
      <w:bodyDiv w:val="1"/>
      <w:marLeft w:val="0"/>
      <w:marRight w:val="0"/>
      <w:marTop w:val="0"/>
      <w:marBottom w:val="0"/>
      <w:divBdr>
        <w:top w:val="none" w:sz="0" w:space="0" w:color="auto"/>
        <w:left w:val="none" w:sz="0" w:space="0" w:color="auto"/>
        <w:bottom w:val="none" w:sz="0" w:space="0" w:color="auto"/>
        <w:right w:val="none" w:sz="0" w:space="0" w:color="auto"/>
      </w:divBdr>
    </w:div>
    <w:div w:id="1330253815">
      <w:bodyDiv w:val="1"/>
      <w:marLeft w:val="0"/>
      <w:marRight w:val="0"/>
      <w:marTop w:val="0"/>
      <w:marBottom w:val="0"/>
      <w:divBdr>
        <w:top w:val="none" w:sz="0" w:space="0" w:color="auto"/>
        <w:left w:val="none" w:sz="0" w:space="0" w:color="auto"/>
        <w:bottom w:val="none" w:sz="0" w:space="0" w:color="auto"/>
        <w:right w:val="none" w:sz="0" w:space="0" w:color="auto"/>
      </w:divBdr>
    </w:div>
    <w:div w:id="1330984329">
      <w:bodyDiv w:val="1"/>
      <w:marLeft w:val="0"/>
      <w:marRight w:val="0"/>
      <w:marTop w:val="0"/>
      <w:marBottom w:val="0"/>
      <w:divBdr>
        <w:top w:val="none" w:sz="0" w:space="0" w:color="auto"/>
        <w:left w:val="none" w:sz="0" w:space="0" w:color="auto"/>
        <w:bottom w:val="none" w:sz="0" w:space="0" w:color="auto"/>
        <w:right w:val="none" w:sz="0" w:space="0" w:color="auto"/>
      </w:divBdr>
    </w:div>
    <w:div w:id="1339430936">
      <w:bodyDiv w:val="1"/>
      <w:marLeft w:val="0"/>
      <w:marRight w:val="0"/>
      <w:marTop w:val="0"/>
      <w:marBottom w:val="0"/>
      <w:divBdr>
        <w:top w:val="none" w:sz="0" w:space="0" w:color="auto"/>
        <w:left w:val="none" w:sz="0" w:space="0" w:color="auto"/>
        <w:bottom w:val="none" w:sz="0" w:space="0" w:color="auto"/>
        <w:right w:val="none" w:sz="0" w:space="0" w:color="auto"/>
      </w:divBdr>
    </w:div>
    <w:div w:id="1343779532">
      <w:bodyDiv w:val="1"/>
      <w:marLeft w:val="0"/>
      <w:marRight w:val="0"/>
      <w:marTop w:val="0"/>
      <w:marBottom w:val="0"/>
      <w:divBdr>
        <w:top w:val="none" w:sz="0" w:space="0" w:color="auto"/>
        <w:left w:val="none" w:sz="0" w:space="0" w:color="auto"/>
        <w:bottom w:val="none" w:sz="0" w:space="0" w:color="auto"/>
        <w:right w:val="none" w:sz="0" w:space="0" w:color="auto"/>
      </w:divBdr>
    </w:div>
    <w:div w:id="1346833585">
      <w:bodyDiv w:val="1"/>
      <w:marLeft w:val="0"/>
      <w:marRight w:val="0"/>
      <w:marTop w:val="0"/>
      <w:marBottom w:val="0"/>
      <w:divBdr>
        <w:top w:val="none" w:sz="0" w:space="0" w:color="auto"/>
        <w:left w:val="none" w:sz="0" w:space="0" w:color="auto"/>
        <w:bottom w:val="none" w:sz="0" w:space="0" w:color="auto"/>
        <w:right w:val="none" w:sz="0" w:space="0" w:color="auto"/>
      </w:divBdr>
    </w:div>
    <w:div w:id="1350716829">
      <w:bodyDiv w:val="1"/>
      <w:marLeft w:val="0"/>
      <w:marRight w:val="0"/>
      <w:marTop w:val="0"/>
      <w:marBottom w:val="0"/>
      <w:divBdr>
        <w:top w:val="none" w:sz="0" w:space="0" w:color="auto"/>
        <w:left w:val="none" w:sz="0" w:space="0" w:color="auto"/>
        <w:bottom w:val="none" w:sz="0" w:space="0" w:color="auto"/>
        <w:right w:val="none" w:sz="0" w:space="0" w:color="auto"/>
      </w:divBdr>
    </w:div>
    <w:div w:id="1350984199">
      <w:bodyDiv w:val="1"/>
      <w:marLeft w:val="0"/>
      <w:marRight w:val="0"/>
      <w:marTop w:val="0"/>
      <w:marBottom w:val="0"/>
      <w:divBdr>
        <w:top w:val="none" w:sz="0" w:space="0" w:color="auto"/>
        <w:left w:val="none" w:sz="0" w:space="0" w:color="auto"/>
        <w:bottom w:val="none" w:sz="0" w:space="0" w:color="auto"/>
        <w:right w:val="none" w:sz="0" w:space="0" w:color="auto"/>
      </w:divBdr>
    </w:div>
    <w:div w:id="1358040147">
      <w:bodyDiv w:val="1"/>
      <w:marLeft w:val="0"/>
      <w:marRight w:val="0"/>
      <w:marTop w:val="0"/>
      <w:marBottom w:val="0"/>
      <w:divBdr>
        <w:top w:val="none" w:sz="0" w:space="0" w:color="auto"/>
        <w:left w:val="none" w:sz="0" w:space="0" w:color="auto"/>
        <w:bottom w:val="none" w:sz="0" w:space="0" w:color="auto"/>
        <w:right w:val="none" w:sz="0" w:space="0" w:color="auto"/>
      </w:divBdr>
    </w:div>
    <w:div w:id="1373573270">
      <w:bodyDiv w:val="1"/>
      <w:marLeft w:val="0"/>
      <w:marRight w:val="0"/>
      <w:marTop w:val="0"/>
      <w:marBottom w:val="0"/>
      <w:divBdr>
        <w:top w:val="none" w:sz="0" w:space="0" w:color="auto"/>
        <w:left w:val="none" w:sz="0" w:space="0" w:color="auto"/>
        <w:bottom w:val="none" w:sz="0" w:space="0" w:color="auto"/>
        <w:right w:val="none" w:sz="0" w:space="0" w:color="auto"/>
      </w:divBdr>
    </w:div>
    <w:div w:id="1375227337">
      <w:bodyDiv w:val="1"/>
      <w:marLeft w:val="0"/>
      <w:marRight w:val="0"/>
      <w:marTop w:val="0"/>
      <w:marBottom w:val="0"/>
      <w:divBdr>
        <w:top w:val="none" w:sz="0" w:space="0" w:color="auto"/>
        <w:left w:val="none" w:sz="0" w:space="0" w:color="auto"/>
        <w:bottom w:val="none" w:sz="0" w:space="0" w:color="auto"/>
        <w:right w:val="none" w:sz="0" w:space="0" w:color="auto"/>
      </w:divBdr>
    </w:div>
    <w:div w:id="1376929502">
      <w:bodyDiv w:val="1"/>
      <w:marLeft w:val="0"/>
      <w:marRight w:val="0"/>
      <w:marTop w:val="0"/>
      <w:marBottom w:val="0"/>
      <w:divBdr>
        <w:top w:val="none" w:sz="0" w:space="0" w:color="auto"/>
        <w:left w:val="none" w:sz="0" w:space="0" w:color="auto"/>
        <w:bottom w:val="none" w:sz="0" w:space="0" w:color="auto"/>
        <w:right w:val="none" w:sz="0" w:space="0" w:color="auto"/>
      </w:divBdr>
    </w:div>
    <w:div w:id="1377242522">
      <w:bodyDiv w:val="1"/>
      <w:marLeft w:val="0"/>
      <w:marRight w:val="0"/>
      <w:marTop w:val="0"/>
      <w:marBottom w:val="0"/>
      <w:divBdr>
        <w:top w:val="none" w:sz="0" w:space="0" w:color="auto"/>
        <w:left w:val="none" w:sz="0" w:space="0" w:color="auto"/>
        <w:bottom w:val="none" w:sz="0" w:space="0" w:color="auto"/>
        <w:right w:val="none" w:sz="0" w:space="0" w:color="auto"/>
      </w:divBdr>
    </w:div>
    <w:div w:id="1380015335">
      <w:bodyDiv w:val="1"/>
      <w:marLeft w:val="0"/>
      <w:marRight w:val="0"/>
      <w:marTop w:val="0"/>
      <w:marBottom w:val="0"/>
      <w:divBdr>
        <w:top w:val="none" w:sz="0" w:space="0" w:color="auto"/>
        <w:left w:val="none" w:sz="0" w:space="0" w:color="auto"/>
        <w:bottom w:val="none" w:sz="0" w:space="0" w:color="auto"/>
        <w:right w:val="none" w:sz="0" w:space="0" w:color="auto"/>
      </w:divBdr>
    </w:div>
    <w:div w:id="1381594523">
      <w:bodyDiv w:val="1"/>
      <w:marLeft w:val="0"/>
      <w:marRight w:val="0"/>
      <w:marTop w:val="0"/>
      <w:marBottom w:val="0"/>
      <w:divBdr>
        <w:top w:val="none" w:sz="0" w:space="0" w:color="auto"/>
        <w:left w:val="none" w:sz="0" w:space="0" w:color="auto"/>
        <w:bottom w:val="none" w:sz="0" w:space="0" w:color="auto"/>
        <w:right w:val="none" w:sz="0" w:space="0" w:color="auto"/>
      </w:divBdr>
    </w:div>
    <w:div w:id="1381829717">
      <w:bodyDiv w:val="1"/>
      <w:marLeft w:val="0"/>
      <w:marRight w:val="0"/>
      <w:marTop w:val="0"/>
      <w:marBottom w:val="0"/>
      <w:divBdr>
        <w:top w:val="none" w:sz="0" w:space="0" w:color="auto"/>
        <w:left w:val="none" w:sz="0" w:space="0" w:color="auto"/>
        <w:bottom w:val="none" w:sz="0" w:space="0" w:color="auto"/>
        <w:right w:val="none" w:sz="0" w:space="0" w:color="auto"/>
      </w:divBdr>
    </w:div>
    <w:div w:id="1383409710">
      <w:bodyDiv w:val="1"/>
      <w:marLeft w:val="0"/>
      <w:marRight w:val="0"/>
      <w:marTop w:val="0"/>
      <w:marBottom w:val="0"/>
      <w:divBdr>
        <w:top w:val="none" w:sz="0" w:space="0" w:color="auto"/>
        <w:left w:val="none" w:sz="0" w:space="0" w:color="auto"/>
        <w:bottom w:val="none" w:sz="0" w:space="0" w:color="auto"/>
        <w:right w:val="none" w:sz="0" w:space="0" w:color="auto"/>
      </w:divBdr>
    </w:div>
    <w:div w:id="1384525313">
      <w:bodyDiv w:val="1"/>
      <w:marLeft w:val="0"/>
      <w:marRight w:val="0"/>
      <w:marTop w:val="0"/>
      <w:marBottom w:val="0"/>
      <w:divBdr>
        <w:top w:val="none" w:sz="0" w:space="0" w:color="auto"/>
        <w:left w:val="none" w:sz="0" w:space="0" w:color="auto"/>
        <w:bottom w:val="none" w:sz="0" w:space="0" w:color="auto"/>
        <w:right w:val="none" w:sz="0" w:space="0" w:color="auto"/>
      </w:divBdr>
    </w:div>
    <w:div w:id="1385638185">
      <w:bodyDiv w:val="1"/>
      <w:marLeft w:val="0"/>
      <w:marRight w:val="0"/>
      <w:marTop w:val="0"/>
      <w:marBottom w:val="0"/>
      <w:divBdr>
        <w:top w:val="none" w:sz="0" w:space="0" w:color="auto"/>
        <w:left w:val="none" w:sz="0" w:space="0" w:color="auto"/>
        <w:bottom w:val="none" w:sz="0" w:space="0" w:color="auto"/>
        <w:right w:val="none" w:sz="0" w:space="0" w:color="auto"/>
      </w:divBdr>
    </w:div>
    <w:div w:id="1385641172">
      <w:bodyDiv w:val="1"/>
      <w:marLeft w:val="0"/>
      <w:marRight w:val="0"/>
      <w:marTop w:val="0"/>
      <w:marBottom w:val="0"/>
      <w:divBdr>
        <w:top w:val="none" w:sz="0" w:space="0" w:color="auto"/>
        <w:left w:val="none" w:sz="0" w:space="0" w:color="auto"/>
        <w:bottom w:val="none" w:sz="0" w:space="0" w:color="auto"/>
        <w:right w:val="none" w:sz="0" w:space="0" w:color="auto"/>
      </w:divBdr>
    </w:div>
    <w:div w:id="1390029299">
      <w:bodyDiv w:val="1"/>
      <w:marLeft w:val="0"/>
      <w:marRight w:val="0"/>
      <w:marTop w:val="0"/>
      <w:marBottom w:val="0"/>
      <w:divBdr>
        <w:top w:val="none" w:sz="0" w:space="0" w:color="auto"/>
        <w:left w:val="none" w:sz="0" w:space="0" w:color="auto"/>
        <w:bottom w:val="none" w:sz="0" w:space="0" w:color="auto"/>
        <w:right w:val="none" w:sz="0" w:space="0" w:color="auto"/>
      </w:divBdr>
    </w:div>
    <w:div w:id="1390496767">
      <w:bodyDiv w:val="1"/>
      <w:marLeft w:val="0"/>
      <w:marRight w:val="0"/>
      <w:marTop w:val="0"/>
      <w:marBottom w:val="0"/>
      <w:divBdr>
        <w:top w:val="none" w:sz="0" w:space="0" w:color="auto"/>
        <w:left w:val="none" w:sz="0" w:space="0" w:color="auto"/>
        <w:bottom w:val="none" w:sz="0" w:space="0" w:color="auto"/>
        <w:right w:val="none" w:sz="0" w:space="0" w:color="auto"/>
      </w:divBdr>
    </w:div>
    <w:div w:id="1391149884">
      <w:bodyDiv w:val="1"/>
      <w:marLeft w:val="0"/>
      <w:marRight w:val="0"/>
      <w:marTop w:val="0"/>
      <w:marBottom w:val="0"/>
      <w:divBdr>
        <w:top w:val="none" w:sz="0" w:space="0" w:color="auto"/>
        <w:left w:val="none" w:sz="0" w:space="0" w:color="auto"/>
        <w:bottom w:val="none" w:sz="0" w:space="0" w:color="auto"/>
        <w:right w:val="none" w:sz="0" w:space="0" w:color="auto"/>
      </w:divBdr>
    </w:div>
    <w:div w:id="1391879133">
      <w:bodyDiv w:val="1"/>
      <w:marLeft w:val="0"/>
      <w:marRight w:val="0"/>
      <w:marTop w:val="0"/>
      <w:marBottom w:val="0"/>
      <w:divBdr>
        <w:top w:val="none" w:sz="0" w:space="0" w:color="auto"/>
        <w:left w:val="none" w:sz="0" w:space="0" w:color="auto"/>
        <w:bottom w:val="none" w:sz="0" w:space="0" w:color="auto"/>
        <w:right w:val="none" w:sz="0" w:space="0" w:color="auto"/>
      </w:divBdr>
    </w:div>
    <w:div w:id="1392342675">
      <w:bodyDiv w:val="1"/>
      <w:marLeft w:val="0"/>
      <w:marRight w:val="0"/>
      <w:marTop w:val="0"/>
      <w:marBottom w:val="0"/>
      <w:divBdr>
        <w:top w:val="none" w:sz="0" w:space="0" w:color="auto"/>
        <w:left w:val="none" w:sz="0" w:space="0" w:color="auto"/>
        <w:bottom w:val="none" w:sz="0" w:space="0" w:color="auto"/>
        <w:right w:val="none" w:sz="0" w:space="0" w:color="auto"/>
      </w:divBdr>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
    <w:div w:id="1404327365">
      <w:bodyDiv w:val="1"/>
      <w:marLeft w:val="0"/>
      <w:marRight w:val="0"/>
      <w:marTop w:val="0"/>
      <w:marBottom w:val="0"/>
      <w:divBdr>
        <w:top w:val="none" w:sz="0" w:space="0" w:color="auto"/>
        <w:left w:val="none" w:sz="0" w:space="0" w:color="auto"/>
        <w:bottom w:val="none" w:sz="0" w:space="0" w:color="auto"/>
        <w:right w:val="none" w:sz="0" w:space="0" w:color="auto"/>
      </w:divBdr>
    </w:div>
    <w:div w:id="1413501615">
      <w:bodyDiv w:val="1"/>
      <w:marLeft w:val="0"/>
      <w:marRight w:val="0"/>
      <w:marTop w:val="0"/>
      <w:marBottom w:val="0"/>
      <w:divBdr>
        <w:top w:val="none" w:sz="0" w:space="0" w:color="auto"/>
        <w:left w:val="none" w:sz="0" w:space="0" w:color="auto"/>
        <w:bottom w:val="none" w:sz="0" w:space="0" w:color="auto"/>
        <w:right w:val="none" w:sz="0" w:space="0" w:color="auto"/>
      </w:divBdr>
    </w:div>
    <w:div w:id="1419135231">
      <w:bodyDiv w:val="1"/>
      <w:marLeft w:val="0"/>
      <w:marRight w:val="0"/>
      <w:marTop w:val="0"/>
      <w:marBottom w:val="0"/>
      <w:divBdr>
        <w:top w:val="none" w:sz="0" w:space="0" w:color="auto"/>
        <w:left w:val="none" w:sz="0" w:space="0" w:color="auto"/>
        <w:bottom w:val="none" w:sz="0" w:space="0" w:color="auto"/>
        <w:right w:val="none" w:sz="0" w:space="0" w:color="auto"/>
      </w:divBdr>
    </w:div>
    <w:div w:id="1422721606">
      <w:bodyDiv w:val="1"/>
      <w:marLeft w:val="0"/>
      <w:marRight w:val="0"/>
      <w:marTop w:val="0"/>
      <w:marBottom w:val="0"/>
      <w:divBdr>
        <w:top w:val="none" w:sz="0" w:space="0" w:color="auto"/>
        <w:left w:val="none" w:sz="0" w:space="0" w:color="auto"/>
        <w:bottom w:val="none" w:sz="0" w:space="0" w:color="auto"/>
        <w:right w:val="none" w:sz="0" w:space="0" w:color="auto"/>
      </w:divBdr>
    </w:div>
    <w:div w:id="1425374813">
      <w:bodyDiv w:val="1"/>
      <w:marLeft w:val="0"/>
      <w:marRight w:val="0"/>
      <w:marTop w:val="0"/>
      <w:marBottom w:val="0"/>
      <w:divBdr>
        <w:top w:val="none" w:sz="0" w:space="0" w:color="auto"/>
        <w:left w:val="none" w:sz="0" w:space="0" w:color="auto"/>
        <w:bottom w:val="none" w:sz="0" w:space="0" w:color="auto"/>
        <w:right w:val="none" w:sz="0" w:space="0" w:color="auto"/>
      </w:divBdr>
    </w:div>
    <w:div w:id="1441022930">
      <w:bodyDiv w:val="1"/>
      <w:marLeft w:val="0"/>
      <w:marRight w:val="0"/>
      <w:marTop w:val="0"/>
      <w:marBottom w:val="0"/>
      <w:divBdr>
        <w:top w:val="none" w:sz="0" w:space="0" w:color="auto"/>
        <w:left w:val="none" w:sz="0" w:space="0" w:color="auto"/>
        <w:bottom w:val="none" w:sz="0" w:space="0" w:color="auto"/>
        <w:right w:val="none" w:sz="0" w:space="0" w:color="auto"/>
      </w:divBdr>
    </w:div>
    <w:div w:id="1442914645">
      <w:bodyDiv w:val="1"/>
      <w:marLeft w:val="0"/>
      <w:marRight w:val="0"/>
      <w:marTop w:val="0"/>
      <w:marBottom w:val="0"/>
      <w:divBdr>
        <w:top w:val="none" w:sz="0" w:space="0" w:color="auto"/>
        <w:left w:val="none" w:sz="0" w:space="0" w:color="auto"/>
        <w:bottom w:val="none" w:sz="0" w:space="0" w:color="auto"/>
        <w:right w:val="none" w:sz="0" w:space="0" w:color="auto"/>
      </w:divBdr>
    </w:div>
    <w:div w:id="1447579249">
      <w:bodyDiv w:val="1"/>
      <w:marLeft w:val="0"/>
      <w:marRight w:val="0"/>
      <w:marTop w:val="0"/>
      <w:marBottom w:val="0"/>
      <w:divBdr>
        <w:top w:val="none" w:sz="0" w:space="0" w:color="auto"/>
        <w:left w:val="none" w:sz="0" w:space="0" w:color="auto"/>
        <w:bottom w:val="none" w:sz="0" w:space="0" w:color="auto"/>
        <w:right w:val="none" w:sz="0" w:space="0" w:color="auto"/>
      </w:divBdr>
    </w:div>
    <w:div w:id="1465005748">
      <w:bodyDiv w:val="1"/>
      <w:marLeft w:val="0"/>
      <w:marRight w:val="0"/>
      <w:marTop w:val="0"/>
      <w:marBottom w:val="0"/>
      <w:divBdr>
        <w:top w:val="none" w:sz="0" w:space="0" w:color="auto"/>
        <w:left w:val="none" w:sz="0" w:space="0" w:color="auto"/>
        <w:bottom w:val="none" w:sz="0" w:space="0" w:color="auto"/>
        <w:right w:val="none" w:sz="0" w:space="0" w:color="auto"/>
      </w:divBdr>
    </w:div>
    <w:div w:id="1468351276">
      <w:bodyDiv w:val="1"/>
      <w:marLeft w:val="0"/>
      <w:marRight w:val="0"/>
      <w:marTop w:val="0"/>
      <w:marBottom w:val="0"/>
      <w:divBdr>
        <w:top w:val="none" w:sz="0" w:space="0" w:color="auto"/>
        <w:left w:val="none" w:sz="0" w:space="0" w:color="auto"/>
        <w:bottom w:val="none" w:sz="0" w:space="0" w:color="auto"/>
        <w:right w:val="none" w:sz="0" w:space="0" w:color="auto"/>
      </w:divBdr>
    </w:div>
    <w:div w:id="1468473433">
      <w:bodyDiv w:val="1"/>
      <w:marLeft w:val="0"/>
      <w:marRight w:val="0"/>
      <w:marTop w:val="0"/>
      <w:marBottom w:val="0"/>
      <w:divBdr>
        <w:top w:val="none" w:sz="0" w:space="0" w:color="auto"/>
        <w:left w:val="none" w:sz="0" w:space="0" w:color="auto"/>
        <w:bottom w:val="none" w:sz="0" w:space="0" w:color="auto"/>
        <w:right w:val="none" w:sz="0" w:space="0" w:color="auto"/>
      </w:divBdr>
    </w:div>
    <w:div w:id="1478379252">
      <w:bodyDiv w:val="1"/>
      <w:marLeft w:val="0"/>
      <w:marRight w:val="0"/>
      <w:marTop w:val="0"/>
      <w:marBottom w:val="0"/>
      <w:divBdr>
        <w:top w:val="none" w:sz="0" w:space="0" w:color="auto"/>
        <w:left w:val="none" w:sz="0" w:space="0" w:color="auto"/>
        <w:bottom w:val="none" w:sz="0" w:space="0" w:color="auto"/>
        <w:right w:val="none" w:sz="0" w:space="0" w:color="auto"/>
      </w:divBdr>
    </w:div>
    <w:div w:id="1480608948">
      <w:bodyDiv w:val="1"/>
      <w:marLeft w:val="0"/>
      <w:marRight w:val="0"/>
      <w:marTop w:val="0"/>
      <w:marBottom w:val="0"/>
      <w:divBdr>
        <w:top w:val="none" w:sz="0" w:space="0" w:color="auto"/>
        <w:left w:val="none" w:sz="0" w:space="0" w:color="auto"/>
        <w:bottom w:val="none" w:sz="0" w:space="0" w:color="auto"/>
        <w:right w:val="none" w:sz="0" w:space="0" w:color="auto"/>
      </w:divBdr>
    </w:div>
    <w:div w:id="1482695278">
      <w:bodyDiv w:val="1"/>
      <w:marLeft w:val="0"/>
      <w:marRight w:val="0"/>
      <w:marTop w:val="0"/>
      <w:marBottom w:val="0"/>
      <w:divBdr>
        <w:top w:val="none" w:sz="0" w:space="0" w:color="auto"/>
        <w:left w:val="none" w:sz="0" w:space="0" w:color="auto"/>
        <w:bottom w:val="none" w:sz="0" w:space="0" w:color="auto"/>
        <w:right w:val="none" w:sz="0" w:space="0" w:color="auto"/>
      </w:divBdr>
    </w:div>
    <w:div w:id="1485857396">
      <w:bodyDiv w:val="1"/>
      <w:marLeft w:val="0"/>
      <w:marRight w:val="0"/>
      <w:marTop w:val="0"/>
      <w:marBottom w:val="0"/>
      <w:divBdr>
        <w:top w:val="none" w:sz="0" w:space="0" w:color="auto"/>
        <w:left w:val="none" w:sz="0" w:space="0" w:color="auto"/>
        <w:bottom w:val="none" w:sz="0" w:space="0" w:color="auto"/>
        <w:right w:val="none" w:sz="0" w:space="0" w:color="auto"/>
      </w:divBdr>
    </w:div>
    <w:div w:id="1488131542">
      <w:bodyDiv w:val="1"/>
      <w:marLeft w:val="0"/>
      <w:marRight w:val="0"/>
      <w:marTop w:val="0"/>
      <w:marBottom w:val="0"/>
      <w:divBdr>
        <w:top w:val="none" w:sz="0" w:space="0" w:color="auto"/>
        <w:left w:val="none" w:sz="0" w:space="0" w:color="auto"/>
        <w:bottom w:val="none" w:sz="0" w:space="0" w:color="auto"/>
        <w:right w:val="none" w:sz="0" w:space="0" w:color="auto"/>
      </w:divBdr>
    </w:div>
    <w:div w:id="1488328866">
      <w:bodyDiv w:val="1"/>
      <w:marLeft w:val="0"/>
      <w:marRight w:val="0"/>
      <w:marTop w:val="0"/>
      <w:marBottom w:val="0"/>
      <w:divBdr>
        <w:top w:val="none" w:sz="0" w:space="0" w:color="auto"/>
        <w:left w:val="none" w:sz="0" w:space="0" w:color="auto"/>
        <w:bottom w:val="none" w:sz="0" w:space="0" w:color="auto"/>
        <w:right w:val="none" w:sz="0" w:space="0" w:color="auto"/>
      </w:divBdr>
    </w:div>
    <w:div w:id="1489663108">
      <w:bodyDiv w:val="1"/>
      <w:marLeft w:val="0"/>
      <w:marRight w:val="0"/>
      <w:marTop w:val="0"/>
      <w:marBottom w:val="0"/>
      <w:divBdr>
        <w:top w:val="none" w:sz="0" w:space="0" w:color="auto"/>
        <w:left w:val="none" w:sz="0" w:space="0" w:color="auto"/>
        <w:bottom w:val="none" w:sz="0" w:space="0" w:color="auto"/>
        <w:right w:val="none" w:sz="0" w:space="0" w:color="auto"/>
      </w:divBdr>
    </w:div>
    <w:div w:id="1491212145">
      <w:bodyDiv w:val="1"/>
      <w:marLeft w:val="0"/>
      <w:marRight w:val="0"/>
      <w:marTop w:val="0"/>
      <w:marBottom w:val="0"/>
      <w:divBdr>
        <w:top w:val="none" w:sz="0" w:space="0" w:color="auto"/>
        <w:left w:val="none" w:sz="0" w:space="0" w:color="auto"/>
        <w:bottom w:val="none" w:sz="0" w:space="0" w:color="auto"/>
        <w:right w:val="none" w:sz="0" w:space="0" w:color="auto"/>
      </w:divBdr>
    </w:div>
    <w:div w:id="1494953264">
      <w:bodyDiv w:val="1"/>
      <w:marLeft w:val="0"/>
      <w:marRight w:val="0"/>
      <w:marTop w:val="0"/>
      <w:marBottom w:val="0"/>
      <w:divBdr>
        <w:top w:val="none" w:sz="0" w:space="0" w:color="auto"/>
        <w:left w:val="none" w:sz="0" w:space="0" w:color="auto"/>
        <w:bottom w:val="none" w:sz="0" w:space="0" w:color="auto"/>
        <w:right w:val="none" w:sz="0" w:space="0" w:color="auto"/>
      </w:divBdr>
    </w:div>
    <w:div w:id="1496070897">
      <w:bodyDiv w:val="1"/>
      <w:marLeft w:val="0"/>
      <w:marRight w:val="0"/>
      <w:marTop w:val="0"/>
      <w:marBottom w:val="0"/>
      <w:divBdr>
        <w:top w:val="none" w:sz="0" w:space="0" w:color="auto"/>
        <w:left w:val="none" w:sz="0" w:space="0" w:color="auto"/>
        <w:bottom w:val="none" w:sz="0" w:space="0" w:color="auto"/>
        <w:right w:val="none" w:sz="0" w:space="0" w:color="auto"/>
      </w:divBdr>
    </w:div>
    <w:div w:id="1501308711">
      <w:bodyDiv w:val="1"/>
      <w:marLeft w:val="0"/>
      <w:marRight w:val="0"/>
      <w:marTop w:val="0"/>
      <w:marBottom w:val="0"/>
      <w:divBdr>
        <w:top w:val="none" w:sz="0" w:space="0" w:color="auto"/>
        <w:left w:val="none" w:sz="0" w:space="0" w:color="auto"/>
        <w:bottom w:val="none" w:sz="0" w:space="0" w:color="auto"/>
        <w:right w:val="none" w:sz="0" w:space="0" w:color="auto"/>
      </w:divBdr>
    </w:div>
    <w:div w:id="1502425227">
      <w:bodyDiv w:val="1"/>
      <w:marLeft w:val="0"/>
      <w:marRight w:val="0"/>
      <w:marTop w:val="0"/>
      <w:marBottom w:val="0"/>
      <w:divBdr>
        <w:top w:val="none" w:sz="0" w:space="0" w:color="auto"/>
        <w:left w:val="none" w:sz="0" w:space="0" w:color="auto"/>
        <w:bottom w:val="none" w:sz="0" w:space="0" w:color="auto"/>
        <w:right w:val="none" w:sz="0" w:space="0" w:color="auto"/>
      </w:divBdr>
    </w:div>
    <w:div w:id="1508641679">
      <w:bodyDiv w:val="1"/>
      <w:marLeft w:val="0"/>
      <w:marRight w:val="0"/>
      <w:marTop w:val="0"/>
      <w:marBottom w:val="0"/>
      <w:divBdr>
        <w:top w:val="none" w:sz="0" w:space="0" w:color="auto"/>
        <w:left w:val="none" w:sz="0" w:space="0" w:color="auto"/>
        <w:bottom w:val="none" w:sz="0" w:space="0" w:color="auto"/>
        <w:right w:val="none" w:sz="0" w:space="0" w:color="auto"/>
      </w:divBdr>
    </w:div>
    <w:div w:id="1511602018">
      <w:bodyDiv w:val="1"/>
      <w:marLeft w:val="0"/>
      <w:marRight w:val="0"/>
      <w:marTop w:val="0"/>
      <w:marBottom w:val="0"/>
      <w:divBdr>
        <w:top w:val="none" w:sz="0" w:space="0" w:color="auto"/>
        <w:left w:val="none" w:sz="0" w:space="0" w:color="auto"/>
        <w:bottom w:val="none" w:sz="0" w:space="0" w:color="auto"/>
        <w:right w:val="none" w:sz="0" w:space="0" w:color="auto"/>
      </w:divBdr>
    </w:div>
    <w:div w:id="1512178979">
      <w:bodyDiv w:val="1"/>
      <w:marLeft w:val="0"/>
      <w:marRight w:val="0"/>
      <w:marTop w:val="0"/>
      <w:marBottom w:val="0"/>
      <w:divBdr>
        <w:top w:val="none" w:sz="0" w:space="0" w:color="auto"/>
        <w:left w:val="none" w:sz="0" w:space="0" w:color="auto"/>
        <w:bottom w:val="none" w:sz="0" w:space="0" w:color="auto"/>
        <w:right w:val="none" w:sz="0" w:space="0" w:color="auto"/>
      </w:divBdr>
    </w:div>
    <w:div w:id="1512792114">
      <w:bodyDiv w:val="1"/>
      <w:marLeft w:val="0"/>
      <w:marRight w:val="0"/>
      <w:marTop w:val="0"/>
      <w:marBottom w:val="0"/>
      <w:divBdr>
        <w:top w:val="none" w:sz="0" w:space="0" w:color="auto"/>
        <w:left w:val="none" w:sz="0" w:space="0" w:color="auto"/>
        <w:bottom w:val="none" w:sz="0" w:space="0" w:color="auto"/>
        <w:right w:val="none" w:sz="0" w:space="0" w:color="auto"/>
      </w:divBdr>
    </w:div>
    <w:div w:id="1512991127">
      <w:bodyDiv w:val="1"/>
      <w:marLeft w:val="0"/>
      <w:marRight w:val="0"/>
      <w:marTop w:val="0"/>
      <w:marBottom w:val="0"/>
      <w:divBdr>
        <w:top w:val="none" w:sz="0" w:space="0" w:color="auto"/>
        <w:left w:val="none" w:sz="0" w:space="0" w:color="auto"/>
        <w:bottom w:val="none" w:sz="0" w:space="0" w:color="auto"/>
        <w:right w:val="none" w:sz="0" w:space="0" w:color="auto"/>
      </w:divBdr>
    </w:div>
    <w:div w:id="1513641884">
      <w:bodyDiv w:val="1"/>
      <w:marLeft w:val="0"/>
      <w:marRight w:val="0"/>
      <w:marTop w:val="0"/>
      <w:marBottom w:val="0"/>
      <w:divBdr>
        <w:top w:val="none" w:sz="0" w:space="0" w:color="auto"/>
        <w:left w:val="none" w:sz="0" w:space="0" w:color="auto"/>
        <w:bottom w:val="none" w:sz="0" w:space="0" w:color="auto"/>
        <w:right w:val="none" w:sz="0" w:space="0" w:color="auto"/>
      </w:divBdr>
    </w:div>
    <w:div w:id="1514421557">
      <w:bodyDiv w:val="1"/>
      <w:marLeft w:val="0"/>
      <w:marRight w:val="0"/>
      <w:marTop w:val="0"/>
      <w:marBottom w:val="0"/>
      <w:divBdr>
        <w:top w:val="none" w:sz="0" w:space="0" w:color="auto"/>
        <w:left w:val="none" w:sz="0" w:space="0" w:color="auto"/>
        <w:bottom w:val="none" w:sz="0" w:space="0" w:color="auto"/>
        <w:right w:val="none" w:sz="0" w:space="0" w:color="auto"/>
      </w:divBdr>
    </w:div>
    <w:div w:id="1517694809">
      <w:bodyDiv w:val="1"/>
      <w:marLeft w:val="0"/>
      <w:marRight w:val="0"/>
      <w:marTop w:val="0"/>
      <w:marBottom w:val="0"/>
      <w:divBdr>
        <w:top w:val="none" w:sz="0" w:space="0" w:color="auto"/>
        <w:left w:val="none" w:sz="0" w:space="0" w:color="auto"/>
        <w:bottom w:val="none" w:sz="0" w:space="0" w:color="auto"/>
        <w:right w:val="none" w:sz="0" w:space="0" w:color="auto"/>
      </w:divBdr>
    </w:div>
    <w:div w:id="1519730700">
      <w:bodyDiv w:val="1"/>
      <w:marLeft w:val="0"/>
      <w:marRight w:val="0"/>
      <w:marTop w:val="0"/>
      <w:marBottom w:val="0"/>
      <w:divBdr>
        <w:top w:val="none" w:sz="0" w:space="0" w:color="auto"/>
        <w:left w:val="none" w:sz="0" w:space="0" w:color="auto"/>
        <w:bottom w:val="none" w:sz="0" w:space="0" w:color="auto"/>
        <w:right w:val="none" w:sz="0" w:space="0" w:color="auto"/>
      </w:divBdr>
    </w:div>
    <w:div w:id="1528562078">
      <w:bodyDiv w:val="1"/>
      <w:marLeft w:val="0"/>
      <w:marRight w:val="0"/>
      <w:marTop w:val="0"/>
      <w:marBottom w:val="0"/>
      <w:divBdr>
        <w:top w:val="none" w:sz="0" w:space="0" w:color="auto"/>
        <w:left w:val="none" w:sz="0" w:space="0" w:color="auto"/>
        <w:bottom w:val="none" w:sz="0" w:space="0" w:color="auto"/>
        <w:right w:val="none" w:sz="0" w:space="0" w:color="auto"/>
      </w:divBdr>
    </w:div>
    <w:div w:id="1530531810">
      <w:bodyDiv w:val="1"/>
      <w:marLeft w:val="0"/>
      <w:marRight w:val="0"/>
      <w:marTop w:val="0"/>
      <w:marBottom w:val="0"/>
      <w:divBdr>
        <w:top w:val="none" w:sz="0" w:space="0" w:color="auto"/>
        <w:left w:val="none" w:sz="0" w:space="0" w:color="auto"/>
        <w:bottom w:val="none" w:sz="0" w:space="0" w:color="auto"/>
        <w:right w:val="none" w:sz="0" w:space="0" w:color="auto"/>
      </w:divBdr>
    </w:div>
    <w:div w:id="1534924714">
      <w:bodyDiv w:val="1"/>
      <w:marLeft w:val="0"/>
      <w:marRight w:val="0"/>
      <w:marTop w:val="0"/>
      <w:marBottom w:val="0"/>
      <w:divBdr>
        <w:top w:val="none" w:sz="0" w:space="0" w:color="auto"/>
        <w:left w:val="none" w:sz="0" w:space="0" w:color="auto"/>
        <w:bottom w:val="none" w:sz="0" w:space="0" w:color="auto"/>
        <w:right w:val="none" w:sz="0" w:space="0" w:color="auto"/>
      </w:divBdr>
    </w:div>
    <w:div w:id="1538741568">
      <w:bodyDiv w:val="1"/>
      <w:marLeft w:val="0"/>
      <w:marRight w:val="0"/>
      <w:marTop w:val="0"/>
      <w:marBottom w:val="0"/>
      <w:divBdr>
        <w:top w:val="none" w:sz="0" w:space="0" w:color="auto"/>
        <w:left w:val="none" w:sz="0" w:space="0" w:color="auto"/>
        <w:bottom w:val="none" w:sz="0" w:space="0" w:color="auto"/>
        <w:right w:val="none" w:sz="0" w:space="0" w:color="auto"/>
      </w:divBdr>
    </w:div>
    <w:div w:id="1542860447">
      <w:bodyDiv w:val="1"/>
      <w:marLeft w:val="0"/>
      <w:marRight w:val="0"/>
      <w:marTop w:val="0"/>
      <w:marBottom w:val="0"/>
      <w:divBdr>
        <w:top w:val="none" w:sz="0" w:space="0" w:color="auto"/>
        <w:left w:val="none" w:sz="0" w:space="0" w:color="auto"/>
        <w:bottom w:val="none" w:sz="0" w:space="0" w:color="auto"/>
        <w:right w:val="none" w:sz="0" w:space="0" w:color="auto"/>
      </w:divBdr>
    </w:div>
    <w:div w:id="1556238396">
      <w:bodyDiv w:val="1"/>
      <w:marLeft w:val="0"/>
      <w:marRight w:val="0"/>
      <w:marTop w:val="0"/>
      <w:marBottom w:val="0"/>
      <w:divBdr>
        <w:top w:val="none" w:sz="0" w:space="0" w:color="auto"/>
        <w:left w:val="none" w:sz="0" w:space="0" w:color="auto"/>
        <w:bottom w:val="none" w:sz="0" w:space="0" w:color="auto"/>
        <w:right w:val="none" w:sz="0" w:space="0" w:color="auto"/>
      </w:divBdr>
    </w:div>
    <w:div w:id="1556745324">
      <w:bodyDiv w:val="1"/>
      <w:marLeft w:val="0"/>
      <w:marRight w:val="0"/>
      <w:marTop w:val="0"/>
      <w:marBottom w:val="0"/>
      <w:divBdr>
        <w:top w:val="none" w:sz="0" w:space="0" w:color="auto"/>
        <w:left w:val="none" w:sz="0" w:space="0" w:color="auto"/>
        <w:bottom w:val="none" w:sz="0" w:space="0" w:color="auto"/>
        <w:right w:val="none" w:sz="0" w:space="0" w:color="auto"/>
      </w:divBdr>
    </w:div>
    <w:div w:id="1557550880">
      <w:bodyDiv w:val="1"/>
      <w:marLeft w:val="0"/>
      <w:marRight w:val="0"/>
      <w:marTop w:val="0"/>
      <w:marBottom w:val="0"/>
      <w:divBdr>
        <w:top w:val="none" w:sz="0" w:space="0" w:color="auto"/>
        <w:left w:val="none" w:sz="0" w:space="0" w:color="auto"/>
        <w:bottom w:val="none" w:sz="0" w:space="0" w:color="auto"/>
        <w:right w:val="none" w:sz="0" w:space="0" w:color="auto"/>
      </w:divBdr>
    </w:div>
    <w:div w:id="1569219738">
      <w:bodyDiv w:val="1"/>
      <w:marLeft w:val="0"/>
      <w:marRight w:val="0"/>
      <w:marTop w:val="0"/>
      <w:marBottom w:val="0"/>
      <w:divBdr>
        <w:top w:val="none" w:sz="0" w:space="0" w:color="auto"/>
        <w:left w:val="none" w:sz="0" w:space="0" w:color="auto"/>
        <w:bottom w:val="none" w:sz="0" w:space="0" w:color="auto"/>
        <w:right w:val="none" w:sz="0" w:space="0" w:color="auto"/>
      </w:divBdr>
    </w:div>
    <w:div w:id="1580017235">
      <w:bodyDiv w:val="1"/>
      <w:marLeft w:val="0"/>
      <w:marRight w:val="0"/>
      <w:marTop w:val="0"/>
      <w:marBottom w:val="0"/>
      <w:divBdr>
        <w:top w:val="none" w:sz="0" w:space="0" w:color="auto"/>
        <w:left w:val="none" w:sz="0" w:space="0" w:color="auto"/>
        <w:bottom w:val="none" w:sz="0" w:space="0" w:color="auto"/>
        <w:right w:val="none" w:sz="0" w:space="0" w:color="auto"/>
      </w:divBdr>
    </w:div>
    <w:div w:id="1584215967">
      <w:bodyDiv w:val="1"/>
      <w:marLeft w:val="0"/>
      <w:marRight w:val="0"/>
      <w:marTop w:val="0"/>
      <w:marBottom w:val="0"/>
      <w:divBdr>
        <w:top w:val="none" w:sz="0" w:space="0" w:color="auto"/>
        <w:left w:val="none" w:sz="0" w:space="0" w:color="auto"/>
        <w:bottom w:val="none" w:sz="0" w:space="0" w:color="auto"/>
        <w:right w:val="none" w:sz="0" w:space="0" w:color="auto"/>
      </w:divBdr>
    </w:div>
    <w:div w:id="1585333661">
      <w:bodyDiv w:val="1"/>
      <w:marLeft w:val="0"/>
      <w:marRight w:val="0"/>
      <w:marTop w:val="0"/>
      <w:marBottom w:val="0"/>
      <w:divBdr>
        <w:top w:val="none" w:sz="0" w:space="0" w:color="auto"/>
        <w:left w:val="none" w:sz="0" w:space="0" w:color="auto"/>
        <w:bottom w:val="none" w:sz="0" w:space="0" w:color="auto"/>
        <w:right w:val="none" w:sz="0" w:space="0" w:color="auto"/>
      </w:divBdr>
    </w:div>
    <w:div w:id="1588270143">
      <w:bodyDiv w:val="1"/>
      <w:marLeft w:val="0"/>
      <w:marRight w:val="0"/>
      <w:marTop w:val="0"/>
      <w:marBottom w:val="0"/>
      <w:divBdr>
        <w:top w:val="none" w:sz="0" w:space="0" w:color="auto"/>
        <w:left w:val="none" w:sz="0" w:space="0" w:color="auto"/>
        <w:bottom w:val="none" w:sz="0" w:space="0" w:color="auto"/>
        <w:right w:val="none" w:sz="0" w:space="0" w:color="auto"/>
      </w:divBdr>
    </w:div>
    <w:div w:id="1589119551">
      <w:bodyDiv w:val="1"/>
      <w:marLeft w:val="0"/>
      <w:marRight w:val="0"/>
      <w:marTop w:val="0"/>
      <w:marBottom w:val="0"/>
      <w:divBdr>
        <w:top w:val="none" w:sz="0" w:space="0" w:color="auto"/>
        <w:left w:val="none" w:sz="0" w:space="0" w:color="auto"/>
        <w:bottom w:val="none" w:sz="0" w:space="0" w:color="auto"/>
        <w:right w:val="none" w:sz="0" w:space="0" w:color="auto"/>
      </w:divBdr>
    </w:div>
    <w:div w:id="1589608223">
      <w:bodyDiv w:val="1"/>
      <w:marLeft w:val="0"/>
      <w:marRight w:val="0"/>
      <w:marTop w:val="0"/>
      <w:marBottom w:val="0"/>
      <w:divBdr>
        <w:top w:val="none" w:sz="0" w:space="0" w:color="auto"/>
        <w:left w:val="none" w:sz="0" w:space="0" w:color="auto"/>
        <w:bottom w:val="none" w:sz="0" w:space="0" w:color="auto"/>
        <w:right w:val="none" w:sz="0" w:space="0" w:color="auto"/>
      </w:divBdr>
    </w:div>
    <w:div w:id="1593975982">
      <w:bodyDiv w:val="1"/>
      <w:marLeft w:val="0"/>
      <w:marRight w:val="0"/>
      <w:marTop w:val="0"/>
      <w:marBottom w:val="0"/>
      <w:divBdr>
        <w:top w:val="none" w:sz="0" w:space="0" w:color="auto"/>
        <w:left w:val="none" w:sz="0" w:space="0" w:color="auto"/>
        <w:bottom w:val="none" w:sz="0" w:space="0" w:color="auto"/>
        <w:right w:val="none" w:sz="0" w:space="0" w:color="auto"/>
      </w:divBdr>
    </w:div>
    <w:div w:id="1596592271">
      <w:bodyDiv w:val="1"/>
      <w:marLeft w:val="0"/>
      <w:marRight w:val="0"/>
      <w:marTop w:val="0"/>
      <w:marBottom w:val="0"/>
      <w:divBdr>
        <w:top w:val="none" w:sz="0" w:space="0" w:color="auto"/>
        <w:left w:val="none" w:sz="0" w:space="0" w:color="auto"/>
        <w:bottom w:val="none" w:sz="0" w:space="0" w:color="auto"/>
        <w:right w:val="none" w:sz="0" w:space="0" w:color="auto"/>
      </w:divBdr>
    </w:div>
    <w:div w:id="1596596557">
      <w:bodyDiv w:val="1"/>
      <w:marLeft w:val="0"/>
      <w:marRight w:val="0"/>
      <w:marTop w:val="0"/>
      <w:marBottom w:val="0"/>
      <w:divBdr>
        <w:top w:val="none" w:sz="0" w:space="0" w:color="auto"/>
        <w:left w:val="none" w:sz="0" w:space="0" w:color="auto"/>
        <w:bottom w:val="none" w:sz="0" w:space="0" w:color="auto"/>
        <w:right w:val="none" w:sz="0" w:space="0" w:color="auto"/>
      </w:divBdr>
    </w:div>
    <w:div w:id="1597209021">
      <w:bodyDiv w:val="1"/>
      <w:marLeft w:val="0"/>
      <w:marRight w:val="0"/>
      <w:marTop w:val="0"/>
      <w:marBottom w:val="0"/>
      <w:divBdr>
        <w:top w:val="none" w:sz="0" w:space="0" w:color="auto"/>
        <w:left w:val="none" w:sz="0" w:space="0" w:color="auto"/>
        <w:bottom w:val="none" w:sz="0" w:space="0" w:color="auto"/>
        <w:right w:val="none" w:sz="0" w:space="0" w:color="auto"/>
      </w:divBdr>
    </w:div>
    <w:div w:id="1597906471">
      <w:bodyDiv w:val="1"/>
      <w:marLeft w:val="0"/>
      <w:marRight w:val="0"/>
      <w:marTop w:val="0"/>
      <w:marBottom w:val="0"/>
      <w:divBdr>
        <w:top w:val="none" w:sz="0" w:space="0" w:color="auto"/>
        <w:left w:val="none" w:sz="0" w:space="0" w:color="auto"/>
        <w:bottom w:val="none" w:sz="0" w:space="0" w:color="auto"/>
        <w:right w:val="none" w:sz="0" w:space="0" w:color="auto"/>
      </w:divBdr>
    </w:div>
    <w:div w:id="1598174158">
      <w:bodyDiv w:val="1"/>
      <w:marLeft w:val="0"/>
      <w:marRight w:val="0"/>
      <w:marTop w:val="0"/>
      <w:marBottom w:val="0"/>
      <w:divBdr>
        <w:top w:val="none" w:sz="0" w:space="0" w:color="auto"/>
        <w:left w:val="none" w:sz="0" w:space="0" w:color="auto"/>
        <w:bottom w:val="none" w:sz="0" w:space="0" w:color="auto"/>
        <w:right w:val="none" w:sz="0" w:space="0" w:color="auto"/>
      </w:divBdr>
    </w:div>
    <w:div w:id="1608150626">
      <w:bodyDiv w:val="1"/>
      <w:marLeft w:val="0"/>
      <w:marRight w:val="0"/>
      <w:marTop w:val="0"/>
      <w:marBottom w:val="0"/>
      <w:divBdr>
        <w:top w:val="none" w:sz="0" w:space="0" w:color="auto"/>
        <w:left w:val="none" w:sz="0" w:space="0" w:color="auto"/>
        <w:bottom w:val="none" w:sz="0" w:space="0" w:color="auto"/>
        <w:right w:val="none" w:sz="0" w:space="0" w:color="auto"/>
      </w:divBdr>
    </w:div>
    <w:div w:id="1610041934">
      <w:bodyDiv w:val="1"/>
      <w:marLeft w:val="0"/>
      <w:marRight w:val="0"/>
      <w:marTop w:val="0"/>
      <w:marBottom w:val="0"/>
      <w:divBdr>
        <w:top w:val="none" w:sz="0" w:space="0" w:color="auto"/>
        <w:left w:val="none" w:sz="0" w:space="0" w:color="auto"/>
        <w:bottom w:val="none" w:sz="0" w:space="0" w:color="auto"/>
        <w:right w:val="none" w:sz="0" w:space="0" w:color="auto"/>
      </w:divBdr>
    </w:div>
    <w:div w:id="1613241311">
      <w:bodyDiv w:val="1"/>
      <w:marLeft w:val="0"/>
      <w:marRight w:val="0"/>
      <w:marTop w:val="0"/>
      <w:marBottom w:val="0"/>
      <w:divBdr>
        <w:top w:val="none" w:sz="0" w:space="0" w:color="auto"/>
        <w:left w:val="none" w:sz="0" w:space="0" w:color="auto"/>
        <w:bottom w:val="none" w:sz="0" w:space="0" w:color="auto"/>
        <w:right w:val="none" w:sz="0" w:space="0" w:color="auto"/>
      </w:divBdr>
    </w:div>
    <w:div w:id="1621184156">
      <w:bodyDiv w:val="1"/>
      <w:marLeft w:val="0"/>
      <w:marRight w:val="0"/>
      <w:marTop w:val="0"/>
      <w:marBottom w:val="0"/>
      <w:divBdr>
        <w:top w:val="none" w:sz="0" w:space="0" w:color="auto"/>
        <w:left w:val="none" w:sz="0" w:space="0" w:color="auto"/>
        <w:bottom w:val="none" w:sz="0" w:space="0" w:color="auto"/>
        <w:right w:val="none" w:sz="0" w:space="0" w:color="auto"/>
      </w:divBdr>
    </w:div>
    <w:div w:id="1621574262">
      <w:bodyDiv w:val="1"/>
      <w:marLeft w:val="0"/>
      <w:marRight w:val="0"/>
      <w:marTop w:val="0"/>
      <w:marBottom w:val="0"/>
      <w:divBdr>
        <w:top w:val="none" w:sz="0" w:space="0" w:color="auto"/>
        <w:left w:val="none" w:sz="0" w:space="0" w:color="auto"/>
        <w:bottom w:val="none" w:sz="0" w:space="0" w:color="auto"/>
        <w:right w:val="none" w:sz="0" w:space="0" w:color="auto"/>
      </w:divBdr>
    </w:div>
    <w:div w:id="1622610893">
      <w:bodyDiv w:val="1"/>
      <w:marLeft w:val="0"/>
      <w:marRight w:val="0"/>
      <w:marTop w:val="0"/>
      <w:marBottom w:val="0"/>
      <w:divBdr>
        <w:top w:val="none" w:sz="0" w:space="0" w:color="auto"/>
        <w:left w:val="none" w:sz="0" w:space="0" w:color="auto"/>
        <w:bottom w:val="none" w:sz="0" w:space="0" w:color="auto"/>
        <w:right w:val="none" w:sz="0" w:space="0" w:color="auto"/>
      </w:divBdr>
    </w:div>
    <w:div w:id="1622763556">
      <w:bodyDiv w:val="1"/>
      <w:marLeft w:val="0"/>
      <w:marRight w:val="0"/>
      <w:marTop w:val="0"/>
      <w:marBottom w:val="0"/>
      <w:divBdr>
        <w:top w:val="none" w:sz="0" w:space="0" w:color="auto"/>
        <w:left w:val="none" w:sz="0" w:space="0" w:color="auto"/>
        <w:bottom w:val="none" w:sz="0" w:space="0" w:color="auto"/>
        <w:right w:val="none" w:sz="0" w:space="0" w:color="auto"/>
      </w:divBdr>
    </w:div>
    <w:div w:id="1625117534">
      <w:bodyDiv w:val="1"/>
      <w:marLeft w:val="0"/>
      <w:marRight w:val="0"/>
      <w:marTop w:val="0"/>
      <w:marBottom w:val="0"/>
      <w:divBdr>
        <w:top w:val="none" w:sz="0" w:space="0" w:color="auto"/>
        <w:left w:val="none" w:sz="0" w:space="0" w:color="auto"/>
        <w:bottom w:val="none" w:sz="0" w:space="0" w:color="auto"/>
        <w:right w:val="none" w:sz="0" w:space="0" w:color="auto"/>
      </w:divBdr>
    </w:div>
    <w:div w:id="1625118148">
      <w:bodyDiv w:val="1"/>
      <w:marLeft w:val="0"/>
      <w:marRight w:val="0"/>
      <w:marTop w:val="0"/>
      <w:marBottom w:val="0"/>
      <w:divBdr>
        <w:top w:val="none" w:sz="0" w:space="0" w:color="auto"/>
        <w:left w:val="none" w:sz="0" w:space="0" w:color="auto"/>
        <w:bottom w:val="none" w:sz="0" w:space="0" w:color="auto"/>
        <w:right w:val="none" w:sz="0" w:space="0" w:color="auto"/>
      </w:divBdr>
    </w:div>
    <w:div w:id="1626932081">
      <w:bodyDiv w:val="1"/>
      <w:marLeft w:val="0"/>
      <w:marRight w:val="0"/>
      <w:marTop w:val="0"/>
      <w:marBottom w:val="0"/>
      <w:divBdr>
        <w:top w:val="none" w:sz="0" w:space="0" w:color="auto"/>
        <w:left w:val="none" w:sz="0" w:space="0" w:color="auto"/>
        <w:bottom w:val="none" w:sz="0" w:space="0" w:color="auto"/>
        <w:right w:val="none" w:sz="0" w:space="0" w:color="auto"/>
      </w:divBdr>
    </w:div>
    <w:div w:id="1627544340">
      <w:bodyDiv w:val="1"/>
      <w:marLeft w:val="0"/>
      <w:marRight w:val="0"/>
      <w:marTop w:val="0"/>
      <w:marBottom w:val="0"/>
      <w:divBdr>
        <w:top w:val="none" w:sz="0" w:space="0" w:color="auto"/>
        <w:left w:val="none" w:sz="0" w:space="0" w:color="auto"/>
        <w:bottom w:val="none" w:sz="0" w:space="0" w:color="auto"/>
        <w:right w:val="none" w:sz="0" w:space="0" w:color="auto"/>
      </w:divBdr>
    </w:div>
    <w:div w:id="1631590449">
      <w:bodyDiv w:val="1"/>
      <w:marLeft w:val="0"/>
      <w:marRight w:val="0"/>
      <w:marTop w:val="0"/>
      <w:marBottom w:val="0"/>
      <w:divBdr>
        <w:top w:val="none" w:sz="0" w:space="0" w:color="auto"/>
        <w:left w:val="none" w:sz="0" w:space="0" w:color="auto"/>
        <w:bottom w:val="none" w:sz="0" w:space="0" w:color="auto"/>
        <w:right w:val="none" w:sz="0" w:space="0" w:color="auto"/>
      </w:divBdr>
    </w:div>
    <w:div w:id="1633976201">
      <w:bodyDiv w:val="1"/>
      <w:marLeft w:val="0"/>
      <w:marRight w:val="0"/>
      <w:marTop w:val="0"/>
      <w:marBottom w:val="0"/>
      <w:divBdr>
        <w:top w:val="none" w:sz="0" w:space="0" w:color="auto"/>
        <w:left w:val="none" w:sz="0" w:space="0" w:color="auto"/>
        <w:bottom w:val="none" w:sz="0" w:space="0" w:color="auto"/>
        <w:right w:val="none" w:sz="0" w:space="0" w:color="auto"/>
      </w:divBdr>
    </w:div>
    <w:div w:id="1634942992">
      <w:bodyDiv w:val="1"/>
      <w:marLeft w:val="0"/>
      <w:marRight w:val="0"/>
      <w:marTop w:val="0"/>
      <w:marBottom w:val="0"/>
      <w:divBdr>
        <w:top w:val="none" w:sz="0" w:space="0" w:color="auto"/>
        <w:left w:val="none" w:sz="0" w:space="0" w:color="auto"/>
        <w:bottom w:val="none" w:sz="0" w:space="0" w:color="auto"/>
        <w:right w:val="none" w:sz="0" w:space="0" w:color="auto"/>
      </w:divBdr>
    </w:div>
    <w:div w:id="1643803505">
      <w:bodyDiv w:val="1"/>
      <w:marLeft w:val="0"/>
      <w:marRight w:val="0"/>
      <w:marTop w:val="0"/>
      <w:marBottom w:val="0"/>
      <w:divBdr>
        <w:top w:val="none" w:sz="0" w:space="0" w:color="auto"/>
        <w:left w:val="none" w:sz="0" w:space="0" w:color="auto"/>
        <w:bottom w:val="none" w:sz="0" w:space="0" w:color="auto"/>
        <w:right w:val="none" w:sz="0" w:space="0" w:color="auto"/>
      </w:divBdr>
    </w:div>
    <w:div w:id="1646199502">
      <w:bodyDiv w:val="1"/>
      <w:marLeft w:val="0"/>
      <w:marRight w:val="0"/>
      <w:marTop w:val="0"/>
      <w:marBottom w:val="0"/>
      <w:divBdr>
        <w:top w:val="none" w:sz="0" w:space="0" w:color="auto"/>
        <w:left w:val="none" w:sz="0" w:space="0" w:color="auto"/>
        <w:bottom w:val="none" w:sz="0" w:space="0" w:color="auto"/>
        <w:right w:val="none" w:sz="0" w:space="0" w:color="auto"/>
      </w:divBdr>
    </w:div>
    <w:div w:id="1647053553">
      <w:bodyDiv w:val="1"/>
      <w:marLeft w:val="0"/>
      <w:marRight w:val="0"/>
      <w:marTop w:val="0"/>
      <w:marBottom w:val="0"/>
      <w:divBdr>
        <w:top w:val="none" w:sz="0" w:space="0" w:color="auto"/>
        <w:left w:val="none" w:sz="0" w:space="0" w:color="auto"/>
        <w:bottom w:val="none" w:sz="0" w:space="0" w:color="auto"/>
        <w:right w:val="none" w:sz="0" w:space="0" w:color="auto"/>
      </w:divBdr>
    </w:div>
    <w:div w:id="1648440885">
      <w:bodyDiv w:val="1"/>
      <w:marLeft w:val="0"/>
      <w:marRight w:val="0"/>
      <w:marTop w:val="0"/>
      <w:marBottom w:val="0"/>
      <w:divBdr>
        <w:top w:val="none" w:sz="0" w:space="0" w:color="auto"/>
        <w:left w:val="none" w:sz="0" w:space="0" w:color="auto"/>
        <w:bottom w:val="none" w:sz="0" w:space="0" w:color="auto"/>
        <w:right w:val="none" w:sz="0" w:space="0" w:color="auto"/>
      </w:divBdr>
    </w:div>
    <w:div w:id="1652326189">
      <w:bodyDiv w:val="1"/>
      <w:marLeft w:val="0"/>
      <w:marRight w:val="0"/>
      <w:marTop w:val="0"/>
      <w:marBottom w:val="0"/>
      <w:divBdr>
        <w:top w:val="none" w:sz="0" w:space="0" w:color="auto"/>
        <w:left w:val="none" w:sz="0" w:space="0" w:color="auto"/>
        <w:bottom w:val="none" w:sz="0" w:space="0" w:color="auto"/>
        <w:right w:val="none" w:sz="0" w:space="0" w:color="auto"/>
      </w:divBdr>
    </w:div>
    <w:div w:id="1659647980">
      <w:bodyDiv w:val="1"/>
      <w:marLeft w:val="0"/>
      <w:marRight w:val="0"/>
      <w:marTop w:val="0"/>
      <w:marBottom w:val="0"/>
      <w:divBdr>
        <w:top w:val="none" w:sz="0" w:space="0" w:color="auto"/>
        <w:left w:val="none" w:sz="0" w:space="0" w:color="auto"/>
        <w:bottom w:val="none" w:sz="0" w:space="0" w:color="auto"/>
        <w:right w:val="none" w:sz="0" w:space="0" w:color="auto"/>
      </w:divBdr>
    </w:div>
    <w:div w:id="1660496967">
      <w:bodyDiv w:val="1"/>
      <w:marLeft w:val="0"/>
      <w:marRight w:val="0"/>
      <w:marTop w:val="0"/>
      <w:marBottom w:val="0"/>
      <w:divBdr>
        <w:top w:val="none" w:sz="0" w:space="0" w:color="auto"/>
        <w:left w:val="none" w:sz="0" w:space="0" w:color="auto"/>
        <w:bottom w:val="none" w:sz="0" w:space="0" w:color="auto"/>
        <w:right w:val="none" w:sz="0" w:space="0" w:color="auto"/>
      </w:divBdr>
    </w:div>
    <w:div w:id="1665474647">
      <w:bodyDiv w:val="1"/>
      <w:marLeft w:val="0"/>
      <w:marRight w:val="0"/>
      <w:marTop w:val="0"/>
      <w:marBottom w:val="0"/>
      <w:divBdr>
        <w:top w:val="none" w:sz="0" w:space="0" w:color="auto"/>
        <w:left w:val="none" w:sz="0" w:space="0" w:color="auto"/>
        <w:bottom w:val="none" w:sz="0" w:space="0" w:color="auto"/>
        <w:right w:val="none" w:sz="0" w:space="0" w:color="auto"/>
      </w:divBdr>
    </w:div>
    <w:div w:id="1666206924">
      <w:bodyDiv w:val="1"/>
      <w:marLeft w:val="0"/>
      <w:marRight w:val="0"/>
      <w:marTop w:val="0"/>
      <w:marBottom w:val="0"/>
      <w:divBdr>
        <w:top w:val="none" w:sz="0" w:space="0" w:color="auto"/>
        <w:left w:val="none" w:sz="0" w:space="0" w:color="auto"/>
        <w:bottom w:val="none" w:sz="0" w:space="0" w:color="auto"/>
        <w:right w:val="none" w:sz="0" w:space="0" w:color="auto"/>
      </w:divBdr>
    </w:div>
    <w:div w:id="1669409423">
      <w:bodyDiv w:val="1"/>
      <w:marLeft w:val="0"/>
      <w:marRight w:val="0"/>
      <w:marTop w:val="0"/>
      <w:marBottom w:val="0"/>
      <w:divBdr>
        <w:top w:val="none" w:sz="0" w:space="0" w:color="auto"/>
        <w:left w:val="none" w:sz="0" w:space="0" w:color="auto"/>
        <w:bottom w:val="none" w:sz="0" w:space="0" w:color="auto"/>
        <w:right w:val="none" w:sz="0" w:space="0" w:color="auto"/>
      </w:divBdr>
    </w:div>
    <w:div w:id="1671516267">
      <w:bodyDiv w:val="1"/>
      <w:marLeft w:val="0"/>
      <w:marRight w:val="0"/>
      <w:marTop w:val="0"/>
      <w:marBottom w:val="0"/>
      <w:divBdr>
        <w:top w:val="none" w:sz="0" w:space="0" w:color="auto"/>
        <w:left w:val="none" w:sz="0" w:space="0" w:color="auto"/>
        <w:bottom w:val="none" w:sz="0" w:space="0" w:color="auto"/>
        <w:right w:val="none" w:sz="0" w:space="0" w:color="auto"/>
      </w:divBdr>
    </w:div>
    <w:div w:id="1677421021">
      <w:bodyDiv w:val="1"/>
      <w:marLeft w:val="0"/>
      <w:marRight w:val="0"/>
      <w:marTop w:val="0"/>
      <w:marBottom w:val="0"/>
      <w:divBdr>
        <w:top w:val="none" w:sz="0" w:space="0" w:color="auto"/>
        <w:left w:val="none" w:sz="0" w:space="0" w:color="auto"/>
        <w:bottom w:val="none" w:sz="0" w:space="0" w:color="auto"/>
        <w:right w:val="none" w:sz="0" w:space="0" w:color="auto"/>
      </w:divBdr>
    </w:div>
    <w:div w:id="1678077707">
      <w:bodyDiv w:val="1"/>
      <w:marLeft w:val="0"/>
      <w:marRight w:val="0"/>
      <w:marTop w:val="0"/>
      <w:marBottom w:val="0"/>
      <w:divBdr>
        <w:top w:val="none" w:sz="0" w:space="0" w:color="auto"/>
        <w:left w:val="none" w:sz="0" w:space="0" w:color="auto"/>
        <w:bottom w:val="none" w:sz="0" w:space="0" w:color="auto"/>
        <w:right w:val="none" w:sz="0" w:space="0" w:color="auto"/>
      </w:divBdr>
    </w:div>
    <w:div w:id="1682197434">
      <w:bodyDiv w:val="1"/>
      <w:marLeft w:val="0"/>
      <w:marRight w:val="0"/>
      <w:marTop w:val="0"/>
      <w:marBottom w:val="0"/>
      <w:divBdr>
        <w:top w:val="none" w:sz="0" w:space="0" w:color="auto"/>
        <w:left w:val="none" w:sz="0" w:space="0" w:color="auto"/>
        <w:bottom w:val="none" w:sz="0" w:space="0" w:color="auto"/>
        <w:right w:val="none" w:sz="0" w:space="0" w:color="auto"/>
      </w:divBdr>
    </w:div>
    <w:div w:id="1682927265">
      <w:bodyDiv w:val="1"/>
      <w:marLeft w:val="0"/>
      <w:marRight w:val="0"/>
      <w:marTop w:val="0"/>
      <w:marBottom w:val="0"/>
      <w:divBdr>
        <w:top w:val="none" w:sz="0" w:space="0" w:color="auto"/>
        <w:left w:val="none" w:sz="0" w:space="0" w:color="auto"/>
        <w:bottom w:val="none" w:sz="0" w:space="0" w:color="auto"/>
        <w:right w:val="none" w:sz="0" w:space="0" w:color="auto"/>
      </w:divBdr>
    </w:div>
    <w:div w:id="1690065887">
      <w:bodyDiv w:val="1"/>
      <w:marLeft w:val="0"/>
      <w:marRight w:val="0"/>
      <w:marTop w:val="0"/>
      <w:marBottom w:val="0"/>
      <w:divBdr>
        <w:top w:val="none" w:sz="0" w:space="0" w:color="auto"/>
        <w:left w:val="none" w:sz="0" w:space="0" w:color="auto"/>
        <w:bottom w:val="none" w:sz="0" w:space="0" w:color="auto"/>
        <w:right w:val="none" w:sz="0" w:space="0" w:color="auto"/>
      </w:divBdr>
    </w:div>
    <w:div w:id="1694569224">
      <w:bodyDiv w:val="1"/>
      <w:marLeft w:val="0"/>
      <w:marRight w:val="0"/>
      <w:marTop w:val="0"/>
      <w:marBottom w:val="0"/>
      <w:divBdr>
        <w:top w:val="none" w:sz="0" w:space="0" w:color="auto"/>
        <w:left w:val="none" w:sz="0" w:space="0" w:color="auto"/>
        <w:bottom w:val="none" w:sz="0" w:space="0" w:color="auto"/>
        <w:right w:val="none" w:sz="0" w:space="0" w:color="auto"/>
      </w:divBdr>
    </w:div>
    <w:div w:id="1696494546">
      <w:bodyDiv w:val="1"/>
      <w:marLeft w:val="0"/>
      <w:marRight w:val="0"/>
      <w:marTop w:val="0"/>
      <w:marBottom w:val="0"/>
      <w:divBdr>
        <w:top w:val="none" w:sz="0" w:space="0" w:color="auto"/>
        <w:left w:val="none" w:sz="0" w:space="0" w:color="auto"/>
        <w:bottom w:val="none" w:sz="0" w:space="0" w:color="auto"/>
        <w:right w:val="none" w:sz="0" w:space="0" w:color="auto"/>
      </w:divBdr>
    </w:div>
    <w:div w:id="1700089184">
      <w:bodyDiv w:val="1"/>
      <w:marLeft w:val="0"/>
      <w:marRight w:val="0"/>
      <w:marTop w:val="0"/>
      <w:marBottom w:val="0"/>
      <w:divBdr>
        <w:top w:val="none" w:sz="0" w:space="0" w:color="auto"/>
        <w:left w:val="none" w:sz="0" w:space="0" w:color="auto"/>
        <w:bottom w:val="none" w:sz="0" w:space="0" w:color="auto"/>
        <w:right w:val="none" w:sz="0" w:space="0" w:color="auto"/>
      </w:divBdr>
    </w:div>
    <w:div w:id="1700277623">
      <w:bodyDiv w:val="1"/>
      <w:marLeft w:val="0"/>
      <w:marRight w:val="0"/>
      <w:marTop w:val="0"/>
      <w:marBottom w:val="0"/>
      <w:divBdr>
        <w:top w:val="none" w:sz="0" w:space="0" w:color="auto"/>
        <w:left w:val="none" w:sz="0" w:space="0" w:color="auto"/>
        <w:bottom w:val="none" w:sz="0" w:space="0" w:color="auto"/>
        <w:right w:val="none" w:sz="0" w:space="0" w:color="auto"/>
      </w:divBdr>
    </w:div>
    <w:div w:id="1701739007">
      <w:bodyDiv w:val="1"/>
      <w:marLeft w:val="0"/>
      <w:marRight w:val="0"/>
      <w:marTop w:val="0"/>
      <w:marBottom w:val="0"/>
      <w:divBdr>
        <w:top w:val="none" w:sz="0" w:space="0" w:color="auto"/>
        <w:left w:val="none" w:sz="0" w:space="0" w:color="auto"/>
        <w:bottom w:val="none" w:sz="0" w:space="0" w:color="auto"/>
        <w:right w:val="none" w:sz="0" w:space="0" w:color="auto"/>
      </w:divBdr>
    </w:div>
    <w:div w:id="1702052246">
      <w:bodyDiv w:val="1"/>
      <w:marLeft w:val="0"/>
      <w:marRight w:val="0"/>
      <w:marTop w:val="0"/>
      <w:marBottom w:val="0"/>
      <w:divBdr>
        <w:top w:val="none" w:sz="0" w:space="0" w:color="auto"/>
        <w:left w:val="none" w:sz="0" w:space="0" w:color="auto"/>
        <w:bottom w:val="none" w:sz="0" w:space="0" w:color="auto"/>
        <w:right w:val="none" w:sz="0" w:space="0" w:color="auto"/>
      </w:divBdr>
    </w:div>
    <w:div w:id="1705014004">
      <w:bodyDiv w:val="1"/>
      <w:marLeft w:val="0"/>
      <w:marRight w:val="0"/>
      <w:marTop w:val="0"/>
      <w:marBottom w:val="0"/>
      <w:divBdr>
        <w:top w:val="none" w:sz="0" w:space="0" w:color="auto"/>
        <w:left w:val="none" w:sz="0" w:space="0" w:color="auto"/>
        <w:bottom w:val="none" w:sz="0" w:space="0" w:color="auto"/>
        <w:right w:val="none" w:sz="0" w:space="0" w:color="auto"/>
      </w:divBdr>
    </w:div>
    <w:div w:id="1712654495">
      <w:bodyDiv w:val="1"/>
      <w:marLeft w:val="0"/>
      <w:marRight w:val="0"/>
      <w:marTop w:val="0"/>
      <w:marBottom w:val="0"/>
      <w:divBdr>
        <w:top w:val="none" w:sz="0" w:space="0" w:color="auto"/>
        <w:left w:val="none" w:sz="0" w:space="0" w:color="auto"/>
        <w:bottom w:val="none" w:sz="0" w:space="0" w:color="auto"/>
        <w:right w:val="none" w:sz="0" w:space="0" w:color="auto"/>
      </w:divBdr>
    </w:div>
    <w:div w:id="1719741095">
      <w:bodyDiv w:val="1"/>
      <w:marLeft w:val="0"/>
      <w:marRight w:val="0"/>
      <w:marTop w:val="0"/>
      <w:marBottom w:val="0"/>
      <w:divBdr>
        <w:top w:val="none" w:sz="0" w:space="0" w:color="auto"/>
        <w:left w:val="none" w:sz="0" w:space="0" w:color="auto"/>
        <w:bottom w:val="none" w:sz="0" w:space="0" w:color="auto"/>
        <w:right w:val="none" w:sz="0" w:space="0" w:color="auto"/>
      </w:divBdr>
    </w:div>
    <w:div w:id="1725635026">
      <w:bodyDiv w:val="1"/>
      <w:marLeft w:val="0"/>
      <w:marRight w:val="0"/>
      <w:marTop w:val="0"/>
      <w:marBottom w:val="0"/>
      <w:divBdr>
        <w:top w:val="none" w:sz="0" w:space="0" w:color="auto"/>
        <w:left w:val="none" w:sz="0" w:space="0" w:color="auto"/>
        <w:bottom w:val="none" w:sz="0" w:space="0" w:color="auto"/>
        <w:right w:val="none" w:sz="0" w:space="0" w:color="auto"/>
      </w:divBdr>
    </w:div>
    <w:div w:id="1726946711">
      <w:bodyDiv w:val="1"/>
      <w:marLeft w:val="0"/>
      <w:marRight w:val="0"/>
      <w:marTop w:val="0"/>
      <w:marBottom w:val="0"/>
      <w:divBdr>
        <w:top w:val="none" w:sz="0" w:space="0" w:color="auto"/>
        <w:left w:val="none" w:sz="0" w:space="0" w:color="auto"/>
        <w:bottom w:val="none" w:sz="0" w:space="0" w:color="auto"/>
        <w:right w:val="none" w:sz="0" w:space="0" w:color="auto"/>
      </w:divBdr>
    </w:div>
    <w:div w:id="1728528766">
      <w:bodyDiv w:val="1"/>
      <w:marLeft w:val="0"/>
      <w:marRight w:val="0"/>
      <w:marTop w:val="0"/>
      <w:marBottom w:val="0"/>
      <w:divBdr>
        <w:top w:val="none" w:sz="0" w:space="0" w:color="auto"/>
        <w:left w:val="none" w:sz="0" w:space="0" w:color="auto"/>
        <w:bottom w:val="none" w:sz="0" w:space="0" w:color="auto"/>
        <w:right w:val="none" w:sz="0" w:space="0" w:color="auto"/>
      </w:divBdr>
    </w:div>
    <w:div w:id="1732579042">
      <w:bodyDiv w:val="1"/>
      <w:marLeft w:val="0"/>
      <w:marRight w:val="0"/>
      <w:marTop w:val="0"/>
      <w:marBottom w:val="0"/>
      <w:divBdr>
        <w:top w:val="none" w:sz="0" w:space="0" w:color="auto"/>
        <w:left w:val="none" w:sz="0" w:space="0" w:color="auto"/>
        <w:bottom w:val="none" w:sz="0" w:space="0" w:color="auto"/>
        <w:right w:val="none" w:sz="0" w:space="0" w:color="auto"/>
      </w:divBdr>
    </w:div>
    <w:div w:id="1734693318">
      <w:bodyDiv w:val="1"/>
      <w:marLeft w:val="0"/>
      <w:marRight w:val="0"/>
      <w:marTop w:val="0"/>
      <w:marBottom w:val="0"/>
      <w:divBdr>
        <w:top w:val="none" w:sz="0" w:space="0" w:color="auto"/>
        <w:left w:val="none" w:sz="0" w:space="0" w:color="auto"/>
        <w:bottom w:val="none" w:sz="0" w:space="0" w:color="auto"/>
        <w:right w:val="none" w:sz="0" w:space="0" w:color="auto"/>
      </w:divBdr>
    </w:div>
    <w:div w:id="1739161240">
      <w:bodyDiv w:val="1"/>
      <w:marLeft w:val="0"/>
      <w:marRight w:val="0"/>
      <w:marTop w:val="0"/>
      <w:marBottom w:val="0"/>
      <w:divBdr>
        <w:top w:val="none" w:sz="0" w:space="0" w:color="auto"/>
        <w:left w:val="none" w:sz="0" w:space="0" w:color="auto"/>
        <w:bottom w:val="none" w:sz="0" w:space="0" w:color="auto"/>
        <w:right w:val="none" w:sz="0" w:space="0" w:color="auto"/>
      </w:divBdr>
    </w:div>
    <w:div w:id="1740857220">
      <w:bodyDiv w:val="1"/>
      <w:marLeft w:val="0"/>
      <w:marRight w:val="0"/>
      <w:marTop w:val="0"/>
      <w:marBottom w:val="0"/>
      <w:divBdr>
        <w:top w:val="none" w:sz="0" w:space="0" w:color="auto"/>
        <w:left w:val="none" w:sz="0" w:space="0" w:color="auto"/>
        <w:bottom w:val="none" w:sz="0" w:space="0" w:color="auto"/>
        <w:right w:val="none" w:sz="0" w:space="0" w:color="auto"/>
      </w:divBdr>
    </w:div>
    <w:div w:id="1746799364">
      <w:bodyDiv w:val="1"/>
      <w:marLeft w:val="0"/>
      <w:marRight w:val="0"/>
      <w:marTop w:val="0"/>
      <w:marBottom w:val="0"/>
      <w:divBdr>
        <w:top w:val="none" w:sz="0" w:space="0" w:color="auto"/>
        <w:left w:val="none" w:sz="0" w:space="0" w:color="auto"/>
        <w:bottom w:val="none" w:sz="0" w:space="0" w:color="auto"/>
        <w:right w:val="none" w:sz="0" w:space="0" w:color="auto"/>
      </w:divBdr>
    </w:div>
    <w:div w:id="1754810829">
      <w:bodyDiv w:val="1"/>
      <w:marLeft w:val="0"/>
      <w:marRight w:val="0"/>
      <w:marTop w:val="0"/>
      <w:marBottom w:val="0"/>
      <w:divBdr>
        <w:top w:val="none" w:sz="0" w:space="0" w:color="auto"/>
        <w:left w:val="none" w:sz="0" w:space="0" w:color="auto"/>
        <w:bottom w:val="none" w:sz="0" w:space="0" w:color="auto"/>
        <w:right w:val="none" w:sz="0" w:space="0" w:color="auto"/>
      </w:divBdr>
    </w:div>
    <w:div w:id="1756053475">
      <w:bodyDiv w:val="1"/>
      <w:marLeft w:val="0"/>
      <w:marRight w:val="0"/>
      <w:marTop w:val="0"/>
      <w:marBottom w:val="0"/>
      <w:divBdr>
        <w:top w:val="none" w:sz="0" w:space="0" w:color="auto"/>
        <w:left w:val="none" w:sz="0" w:space="0" w:color="auto"/>
        <w:bottom w:val="none" w:sz="0" w:space="0" w:color="auto"/>
        <w:right w:val="none" w:sz="0" w:space="0" w:color="auto"/>
      </w:divBdr>
    </w:div>
    <w:div w:id="1760906139">
      <w:bodyDiv w:val="1"/>
      <w:marLeft w:val="0"/>
      <w:marRight w:val="0"/>
      <w:marTop w:val="0"/>
      <w:marBottom w:val="0"/>
      <w:divBdr>
        <w:top w:val="none" w:sz="0" w:space="0" w:color="auto"/>
        <w:left w:val="none" w:sz="0" w:space="0" w:color="auto"/>
        <w:bottom w:val="none" w:sz="0" w:space="0" w:color="auto"/>
        <w:right w:val="none" w:sz="0" w:space="0" w:color="auto"/>
      </w:divBdr>
    </w:div>
    <w:div w:id="1765153680">
      <w:bodyDiv w:val="1"/>
      <w:marLeft w:val="0"/>
      <w:marRight w:val="0"/>
      <w:marTop w:val="0"/>
      <w:marBottom w:val="0"/>
      <w:divBdr>
        <w:top w:val="none" w:sz="0" w:space="0" w:color="auto"/>
        <w:left w:val="none" w:sz="0" w:space="0" w:color="auto"/>
        <w:bottom w:val="none" w:sz="0" w:space="0" w:color="auto"/>
        <w:right w:val="none" w:sz="0" w:space="0" w:color="auto"/>
      </w:divBdr>
    </w:div>
    <w:div w:id="1770394640">
      <w:bodyDiv w:val="1"/>
      <w:marLeft w:val="0"/>
      <w:marRight w:val="0"/>
      <w:marTop w:val="0"/>
      <w:marBottom w:val="0"/>
      <w:divBdr>
        <w:top w:val="none" w:sz="0" w:space="0" w:color="auto"/>
        <w:left w:val="none" w:sz="0" w:space="0" w:color="auto"/>
        <w:bottom w:val="none" w:sz="0" w:space="0" w:color="auto"/>
        <w:right w:val="none" w:sz="0" w:space="0" w:color="auto"/>
      </w:divBdr>
    </w:div>
    <w:div w:id="1770732998">
      <w:bodyDiv w:val="1"/>
      <w:marLeft w:val="0"/>
      <w:marRight w:val="0"/>
      <w:marTop w:val="0"/>
      <w:marBottom w:val="0"/>
      <w:divBdr>
        <w:top w:val="none" w:sz="0" w:space="0" w:color="auto"/>
        <w:left w:val="none" w:sz="0" w:space="0" w:color="auto"/>
        <w:bottom w:val="none" w:sz="0" w:space="0" w:color="auto"/>
        <w:right w:val="none" w:sz="0" w:space="0" w:color="auto"/>
      </w:divBdr>
    </w:div>
    <w:div w:id="1771512223">
      <w:bodyDiv w:val="1"/>
      <w:marLeft w:val="0"/>
      <w:marRight w:val="0"/>
      <w:marTop w:val="0"/>
      <w:marBottom w:val="0"/>
      <w:divBdr>
        <w:top w:val="none" w:sz="0" w:space="0" w:color="auto"/>
        <w:left w:val="none" w:sz="0" w:space="0" w:color="auto"/>
        <w:bottom w:val="none" w:sz="0" w:space="0" w:color="auto"/>
        <w:right w:val="none" w:sz="0" w:space="0" w:color="auto"/>
      </w:divBdr>
    </w:div>
    <w:div w:id="1772044505">
      <w:bodyDiv w:val="1"/>
      <w:marLeft w:val="0"/>
      <w:marRight w:val="0"/>
      <w:marTop w:val="0"/>
      <w:marBottom w:val="0"/>
      <w:divBdr>
        <w:top w:val="none" w:sz="0" w:space="0" w:color="auto"/>
        <w:left w:val="none" w:sz="0" w:space="0" w:color="auto"/>
        <w:bottom w:val="none" w:sz="0" w:space="0" w:color="auto"/>
        <w:right w:val="none" w:sz="0" w:space="0" w:color="auto"/>
      </w:divBdr>
    </w:div>
    <w:div w:id="1773697951">
      <w:bodyDiv w:val="1"/>
      <w:marLeft w:val="0"/>
      <w:marRight w:val="0"/>
      <w:marTop w:val="0"/>
      <w:marBottom w:val="0"/>
      <w:divBdr>
        <w:top w:val="none" w:sz="0" w:space="0" w:color="auto"/>
        <w:left w:val="none" w:sz="0" w:space="0" w:color="auto"/>
        <w:bottom w:val="none" w:sz="0" w:space="0" w:color="auto"/>
        <w:right w:val="none" w:sz="0" w:space="0" w:color="auto"/>
      </w:divBdr>
    </w:div>
    <w:div w:id="1776628611">
      <w:bodyDiv w:val="1"/>
      <w:marLeft w:val="0"/>
      <w:marRight w:val="0"/>
      <w:marTop w:val="0"/>
      <w:marBottom w:val="0"/>
      <w:divBdr>
        <w:top w:val="none" w:sz="0" w:space="0" w:color="auto"/>
        <w:left w:val="none" w:sz="0" w:space="0" w:color="auto"/>
        <w:bottom w:val="none" w:sz="0" w:space="0" w:color="auto"/>
        <w:right w:val="none" w:sz="0" w:space="0" w:color="auto"/>
      </w:divBdr>
    </w:div>
    <w:div w:id="1776902039">
      <w:bodyDiv w:val="1"/>
      <w:marLeft w:val="0"/>
      <w:marRight w:val="0"/>
      <w:marTop w:val="0"/>
      <w:marBottom w:val="0"/>
      <w:divBdr>
        <w:top w:val="none" w:sz="0" w:space="0" w:color="auto"/>
        <w:left w:val="none" w:sz="0" w:space="0" w:color="auto"/>
        <w:bottom w:val="none" w:sz="0" w:space="0" w:color="auto"/>
        <w:right w:val="none" w:sz="0" w:space="0" w:color="auto"/>
      </w:divBdr>
    </w:div>
    <w:div w:id="1782721151">
      <w:bodyDiv w:val="1"/>
      <w:marLeft w:val="0"/>
      <w:marRight w:val="0"/>
      <w:marTop w:val="0"/>
      <w:marBottom w:val="0"/>
      <w:divBdr>
        <w:top w:val="none" w:sz="0" w:space="0" w:color="auto"/>
        <w:left w:val="none" w:sz="0" w:space="0" w:color="auto"/>
        <w:bottom w:val="none" w:sz="0" w:space="0" w:color="auto"/>
        <w:right w:val="none" w:sz="0" w:space="0" w:color="auto"/>
      </w:divBdr>
    </w:div>
    <w:div w:id="1784961117">
      <w:bodyDiv w:val="1"/>
      <w:marLeft w:val="0"/>
      <w:marRight w:val="0"/>
      <w:marTop w:val="0"/>
      <w:marBottom w:val="0"/>
      <w:divBdr>
        <w:top w:val="none" w:sz="0" w:space="0" w:color="auto"/>
        <w:left w:val="none" w:sz="0" w:space="0" w:color="auto"/>
        <w:bottom w:val="none" w:sz="0" w:space="0" w:color="auto"/>
        <w:right w:val="none" w:sz="0" w:space="0" w:color="auto"/>
      </w:divBdr>
    </w:div>
    <w:div w:id="1785879533">
      <w:bodyDiv w:val="1"/>
      <w:marLeft w:val="0"/>
      <w:marRight w:val="0"/>
      <w:marTop w:val="0"/>
      <w:marBottom w:val="0"/>
      <w:divBdr>
        <w:top w:val="none" w:sz="0" w:space="0" w:color="auto"/>
        <w:left w:val="none" w:sz="0" w:space="0" w:color="auto"/>
        <w:bottom w:val="none" w:sz="0" w:space="0" w:color="auto"/>
        <w:right w:val="none" w:sz="0" w:space="0" w:color="auto"/>
      </w:divBdr>
    </w:div>
    <w:div w:id="1788155887">
      <w:bodyDiv w:val="1"/>
      <w:marLeft w:val="0"/>
      <w:marRight w:val="0"/>
      <w:marTop w:val="0"/>
      <w:marBottom w:val="0"/>
      <w:divBdr>
        <w:top w:val="none" w:sz="0" w:space="0" w:color="auto"/>
        <w:left w:val="none" w:sz="0" w:space="0" w:color="auto"/>
        <w:bottom w:val="none" w:sz="0" w:space="0" w:color="auto"/>
        <w:right w:val="none" w:sz="0" w:space="0" w:color="auto"/>
      </w:divBdr>
    </w:div>
    <w:div w:id="1794905690">
      <w:bodyDiv w:val="1"/>
      <w:marLeft w:val="0"/>
      <w:marRight w:val="0"/>
      <w:marTop w:val="0"/>
      <w:marBottom w:val="0"/>
      <w:divBdr>
        <w:top w:val="none" w:sz="0" w:space="0" w:color="auto"/>
        <w:left w:val="none" w:sz="0" w:space="0" w:color="auto"/>
        <w:bottom w:val="none" w:sz="0" w:space="0" w:color="auto"/>
        <w:right w:val="none" w:sz="0" w:space="0" w:color="auto"/>
      </w:divBdr>
    </w:div>
    <w:div w:id="1796288689">
      <w:bodyDiv w:val="1"/>
      <w:marLeft w:val="0"/>
      <w:marRight w:val="0"/>
      <w:marTop w:val="0"/>
      <w:marBottom w:val="0"/>
      <w:divBdr>
        <w:top w:val="none" w:sz="0" w:space="0" w:color="auto"/>
        <w:left w:val="none" w:sz="0" w:space="0" w:color="auto"/>
        <w:bottom w:val="none" w:sz="0" w:space="0" w:color="auto"/>
        <w:right w:val="none" w:sz="0" w:space="0" w:color="auto"/>
      </w:divBdr>
    </w:div>
    <w:div w:id="1799564353">
      <w:bodyDiv w:val="1"/>
      <w:marLeft w:val="0"/>
      <w:marRight w:val="0"/>
      <w:marTop w:val="0"/>
      <w:marBottom w:val="0"/>
      <w:divBdr>
        <w:top w:val="none" w:sz="0" w:space="0" w:color="auto"/>
        <w:left w:val="none" w:sz="0" w:space="0" w:color="auto"/>
        <w:bottom w:val="none" w:sz="0" w:space="0" w:color="auto"/>
        <w:right w:val="none" w:sz="0" w:space="0" w:color="auto"/>
      </w:divBdr>
    </w:div>
    <w:div w:id="1800875950">
      <w:bodyDiv w:val="1"/>
      <w:marLeft w:val="0"/>
      <w:marRight w:val="0"/>
      <w:marTop w:val="0"/>
      <w:marBottom w:val="0"/>
      <w:divBdr>
        <w:top w:val="none" w:sz="0" w:space="0" w:color="auto"/>
        <w:left w:val="none" w:sz="0" w:space="0" w:color="auto"/>
        <w:bottom w:val="none" w:sz="0" w:space="0" w:color="auto"/>
        <w:right w:val="none" w:sz="0" w:space="0" w:color="auto"/>
      </w:divBdr>
    </w:div>
    <w:div w:id="1807621610">
      <w:bodyDiv w:val="1"/>
      <w:marLeft w:val="0"/>
      <w:marRight w:val="0"/>
      <w:marTop w:val="0"/>
      <w:marBottom w:val="0"/>
      <w:divBdr>
        <w:top w:val="none" w:sz="0" w:space="0" w:color="auto"/>
        <w:left w:val="none" w:sz="0" w:space="0" w:color="auto"/>
        <w:bottom w:val="none" w:sz="0" w:space="0" w:color="auto"/>
        <w:right w:val="none" w:sz="0" w:space="0" w:color="auto"/>
      </w:divBdr>
    </w:div>
    <w:div w:id="1810126853">
      <w:bodyDiv w:val="1"/>
      <w:marLeft w:val="0"/>
      <w:marRight w:val="0"/>
      <w:marTop w:val="0"/>
      <w:marBottom w:val="0"/>
      <w:divBdr>
        <w:top w:val="none" w:sz="0" w:space="0" w:color="auto"/>
        <w:left w:val="none" w:sz="0" w:space="0" w:color="auto"/>
        <w:bottom w:val="none" w:sz="0" w:space="0" w:color="auto"/>
        <w:right w:val="none" w:sz="0" w:space="0" w:color="auto"/>
      </w:divBdr>
    </w:div>
    <w:div w:id="1810172977">
      <w:bodyDiv w:val="1"/>
      <w:marLeft w:val="0"/>
      <w:marRight w:val="0"/>
      <w:marTop w:val="0"/>
      <w:marBottom w:val="0"/>
      <w:divBdr>
        <w:top w:val="none" w:sz="0" w:space="0" w:color="auto"/>
        <w:left w:val="none" w:sz="0" w:space="0" w:color="auto"/>
        <w:bottom w:val="none" w:sz="0" w:space="0" w:color="auto"/>
        <w:right w:val="none" w:sz="0" w:space="0" w:color="auto"/>
      </w:divBdr>
    </w:div>
    <w:div w:id="1816021580">
      <w:bodyDiv w:val="1"/>
      <w:marLeft w:val="0"/>
      <w:marRight w:val="0"/>
      <w:marTop w:val="0"/>
      <w:marBottom w:val="0"/>
      <w:divBdr>
        <w:top w:val="none" w:sz="0" w:space="0" w:color="auto"/>
        <w:left w:val="none" w:sz="0" w:space="0" w:color="auto"/>
        <w:bottom w:val="none" w:sz="0" w:space="0" w:color="auto"/>
        <w:right w:val="none" w:sz="0" w:space="0" w:color="auto"/>
      </w:divBdr>
    </w:div>
    <w:div w:id="1820920390">
      <w:bodyDiv w:val="1"/>
      <w:marLeft w:val="0"/>
      <w:marRight w:val="0"/>
      <w:marTop w:val="0"/>
      <w:marBottom w:val="0"/>
      <w:divBdr>
        <w:top w:val="none" w:sz="0" w:space="0" w:color="auto"/>
        <w:left w:val="none" w:sz="0" w:space="0" w:color="auto"/>
        <w:bottom w:val="none" w:sz="0" w:space="0" w:color="auto"/>
        <w:right w:val="none" w:sz="0" w:space="0" w:color="auto"/>
      </w:divBdr>
    </w:div>
    <w:div w:id="1823816920">
      <w:bodyDiv w:val="1"/>
      <w:marLeft w:val="0"/>
      <w:marRight w:val="0"/>
      <w:marTop w:val="0"/>
      <w:marBottom w:val="0"/>
      <w:divBdr>
        <w:top w:val="none" w:sz="0" w:space="0" w:color="auto"/>
        <w:left w:val="none" w:sz="0" w:space="0" w:color="auto"/>
        <w:bottom w:val="none" w:sz="0" w:space="0" w:color="auto"/>
        <w:right w:val="none" w:sz="0" w:space="0" w:color="auto"/>
      </w:divBdr>
    </w:div>
    <w:div w:id="1830363841">
      <w:bodyDiv w:val="1"/>
      <w:marLeft w:val="0"/>
      <w:marRight w:val="0"/>
      <w:marTop w:val="0"/>
      <w:marBottom w:val="0"/>
      <w:divBdr>
        <w:top w:val="none" w:sz="0" w:space="0" w:color="auto"/>
        <w:left w:val="none" w:sz="0" w:space="0" w:color="auto"/>
        <w:bottom w:val="none" w:sz="0" w:space="0" w:color="auto"/>
        <w:right w:val="none" w:sz="0" w:space="0" w:color="auto"/>
      </w:divBdr>
    </w:div>
    <w:div w:id="1830713253">
      <w:bodyDiv w:val="1"/>
      <w:marLeft w:val="0"/>
      <w:marRight w:val="0"/>
      <w:marTop w:val="0"/>
      <w:marBottom w:val="0"/>
      <w:divBdr>
        <w:top w:val="none" w:sz="0" w:space="0" w:color="auto"/>
        <w:left w:val="none" w:sz="0" w:space="0" w:color="auto"/>
        <w:bottom w:val="none" w:sz="0" w:space="0" w:color="auto"/>
        <w:right w:val="none" w:sz="0" w:space="0" w:color="auto"/>
      </w:divBdr>
    </w:div>
    <w:div w:id="1837722471">
      <w:bodyDiv w:val="1"/>
      <w:marLeft w:val="0"/>
      <w:marRight w:val="0"/>
      <w:marTop w:val="0"/>
      <w:marBottom w:val="0"/>
      <w:divBdr>
        <w:top w:val="none" w:sz="0" w:space="0" w:color="auto"/>
        <w:left w:val="none" w:sz="0" w:space="0" w:color="auto"/>
        <w:bottom w:val="none" w:sz="0" w:space="0" w:color="auto"/>
        <w:right w:val="none" w:sz="0" w:space="0" w:color="auto"/>
      </w:divBdr>
    </w:div>
    <w:div w:id="1842159431">
      <w:bodyDiv w:val="1"/>
      <w:marLeft w:val="0"/>
      <w:marRight w:val="0"/>
      <w:marTop w:val="0"/>
      <w:marBottom w:val="0"/>
      <w:divBdr>
        <w:top w:val="none" w:sz="0" w:space="0" w:color="auto"/>
        <w:left w:val="none" w:sz="0" w:space="0" w:color="auto"/>
        <w:bottom w:val="none" w:sz="0" w:space="0" w:color="auto"/>
        <w:right w:val="none" w:sz="0" w:space="0" w:color="auto"/>
      </w:divBdr>
    </w:div>
    <w:div w:id="1849833344">
      <w:bodyDiv w:val="1"/>
      <w:marLeft w:val="0"/>
      <w:marRight w:val="0"/>
      <w:marTop w:val="0"/>
      <w:marBottom w:val="0"/>
      <w:divBdr>
        <w:top w:val="none" w:sz="0" w:space="0" w:color="auto"/>
        <w:left w:val="none" w:sz="0" w:space="0" w:color="auto"/>
        <w:bottom w:val="none" w:sz="0" w:space="0" w:color="auto"/>
        <w:right w:val="none" w:sz="0" w:space="0" w:color="auto"/>
      </w:divBdr>
    </w:div>
    <w:div w:id="1850833455">
      <w:bodyDiv w:val="1"/>
      <w:marLeft w:val="0"/>
      <w:marRight w:val="0"/>
      <w:marTop w:val="0"/>
      <w:marBottom w:val="0"/>
      <w:divBdr>
        <w:top w:val="none" w:sz="0" w:space="0" w:color="auto"/>
        <w:left w:val="none" w:sz="0" w:space="0" w:color="auto"/>
        <w:bottom w:val="none" w:sz="0" w:space="0" w:color="auto"/>
        <w:right w:val="none" w:sz="0" w:space="0" w:color="auto"/>
      </w:divBdr>
    </w:div>
    <w:div w:id="1850943222">
      <w:bodyDiv w:val="1"/>
      <w:marLeft w:val="0"/>
      <w:marRight w:val="0"/>
      <w:marTop w:val="0"/>
      <w:marBottom w:val="0"/>
      <w:divBdr>
        <w:top w:val="none" w:sz="0" w:space="0" w:color="auto"/>
        <w:left w:val="none" w:sz="0" w:space="0" w:color="auto"/>
        <w:bottom w:val="none" w:sz="0" w:space="0" w:color="auto"/>
        <w:right w:val="none" w:sz="0" w:space="0" w:color="auto"/>
      </w:divBdr>
    </w:div>
    <w:div w:id="1851866747">
      <w:bodyDiv w:val="1"/>
      <w:marLeft w:val="0"/>
      <w:marRight w:val="0"/>
      <w:marTop w:val="0"/>
      <w:marBottom w:val="0"/>
      <w:divBdr>
        <w:top w:val="none" w:sz="0" w:space="0" w:color="auto"/>
        <w:left w:val="none" w:sz="0" w:space="0" w:color="auto"/>
        <w:bottom w:val="none" w:sz="0" w:space="0" w:color="auto"/>
        <w:right w:val="none" w:sz="0" w:space="0" w:color="auto"/>
      </w:divBdr>
    </w:div>
    <w:div w:id="1857233370">
      <w:bodyDiv w:val="1"/>
      <w:marLeft w:val="0"/>
      <w:marRight w:val="0"/>
      <w:marTop w:val="0"/>
      <w:marBottom w:val="0"/>
      <w:divBdr>
        <w:top w:val="none" w:sz="0" w:space="0" w:color="auto"/>
        <w:left w:val="none" w:sz="0" w:space="0" w:color="auto"/>
        <w:bottom w:val="none" w:sz="0" w:space="0" w:color="auto"/>
        <w:right w:val="none" w:sz="0" w:space="0" w:color="auto"/>
      </w:divBdr>
    </w:div>
    <w:div w:id="1858423999">
      <w:bodyDiv w:val="1"/>
      <w:marLeft w:val="0"/>
      <w:marRight w:val="0"/>
      <w:marTop w:val="0"/>
      <w:marBottom w:val="0"/>
      <w:divBdr>
        <w:top w:val="none" w:sz="0" w:space="0" w:color="auto"/>
        <w:left w:val="none" w:sz="0" w:space="0" w:color="auto"/>
        <w:bottom w:val="none" w:sz="0" w:space="0" w:color="auto"/>
        <w:right w:val="none" w:sz="0" w:space="0" w:color="auto"/>
      </w:divBdr>
    </w:div>
    <w:div w:id="1859470269">
      <w:bodyDiv w:val="1"/>
      <w:marLeft w:val="0"/>
      <w:marRight w:val="0"/>
      <w:marTop w:val="0"/>
      <w:marBottom w:val="0"/>
      <w:divBdr>
        <w:top w:val="none" w:sz="0" w:space="0" w:color="auto"/>
        <w:left w:val="none" w:sz="0" w:space="0" w:color="auto"/>
        <w:bottom w:val="none" w:sz="0" w:space="0" w:color="auto"/>
        <w:right w:val="none" w:sz="0" w:space="0" w:color="auto"/>
      </w:divBdr>
    </w:div>
    <w:div w:id="1860503240">
      <w:bodyDiv w:val="1"/>
      <w:marLeft w:val="0"/>
      <w:marRight w:val="0"/>
      <w:marTop w:val="0"/>
      <w:marBottom w:val="0"/>
      <w:divBdr>
        <w:top w:val="none" w:sz="0" w:space="0" w:color="auto"/>
        <w:left w:val="none" w:sz="0" w:space="0" w:color="auto"/>
        <w:bottom w:val="none" w:sz="0" w:space="0" w:color="auto"/>
        <w:right w:val="none" w:sz="0" w:space="0" w:color="auto"/>
      </w:divBdr>
    </w:div>
    <w:div w:id="1868133514">
      <w:bodyDiv w:val="1"/>
      <w:marLeft w:val="0"/>
      <w:marRight w:val="0"/>
      <w:marTop w:val="0"/>
      <w:marBottom w:val="0"/>
      <w:divBdr>
        <w:top w:val="none" w:sz="0" w:space="0" w:color="auto"/>
        <w:left w:val="none" w:sz="0" w:space="0" w:color="auto"/>
        <w:bottom w:val="none" w:sz="0" w:space="0" w:color="auto"/>
        <w:right w:val="none" w:sz="0" w:space="0" w:color="auto"/>
      </w:divBdr>
    </w:div>
    <w:div w:id="1875801514">
      <w:bodyDiv w:val="1"/>
      <w:marLeft w:val="0"/>
      <w:marRight w:val="0"/>
      <w:marTop w:val="0"/>
      <w:marBottom w:val="0"/>
      <w:divBdr>
        <w:top w:val="none" w:sz="0" w:space="0" w:color="auto"/>
        <w:left w:val="none" w:sz="0" w:space="0" w:color="auto"/>
        <w:bottom w:val="none" w:sz="0" w:space="0" w:color="auto"/>
        <w:right w:val="none" w:sz="0" w:space="0" w:color="auto"/>
      </w:divBdr>
    </w:div>
    <w:div w:id="1877160702">
      <w:bodyDiv w:val="1"/>
      <w:marLeft w:val="0"/>
      <w:marRight w:val="0"/>
      <w:marTop w:val="0"/>
      <w:marBottom w:val="0"/>
      <w:divBdr>
        <w:top w:val="none" w:sz="0" w:space="0" w:color="auto"/>
        <w:left w:val="none" w:sz="0" w:space="0" w:color="auto"/>
        <w:bottom w:val="none" w:sz="0" w:space="0" w:color="auto"/>
        <w:right w:val="none" w:sz="0" w:space="0" w:color="auto"/>
      </w:divBdr>
    </w:div>
    <w:div w:id="1878007847">
      <w:bodyDiv w:val="1"/>
      <w:marLeft w:val="0"/>
      <w:marRight w:val="0"/>
      <w:marTop w:val="0"/>
      <w:marBottom w:val="0"/>
      <w:divBdr>
        <w:top w:val="none" w:sz="0" w:space="0" w:color="auto"/>
        <w:left w:val="none" w:sz="0" w:space="0" w:color="auto"/>
        <w:bottom w:val="none" w:sz="0" w:space="0" w:color="auto"/>
        <w:right w:val="none" w:sz="0" w:space="0" w:color="auto"/>
      </w:divBdr>
    </w:div>
    <w:div w:id="1887064942">
      <w:bodyDiv w:val="1"/>
      <w:marLeft w:val="0"/>
      <w:marRight w:val="0"/>
      <w:marTop w:val="0"/>
      <w:marBottom w:val="0"/>
      <w:divBdr>
        <w:top w:val="none" w:sz="0" w:space="0" w:color="auto"/>
        <w:left w:val="none" w:sz="0" w:space="0" w:color="auto"/>
        <w:bottom w:val="none" w:sz="0" w:space="0" w:color="auto"/>
        <w:right w:val="none" w:sz="0" w:space="0" w:color="auto"/>
      </w:divBdr>
    </w:div>
    <w:div w:id="1892769862">
      <w:bodyDiv w:val="1"/>
      <w:marLeft w:val="0"/>
      <w:marRight w:val="0"/>
      <w:marTop w:val="0"/>
      <w:marBottom w:val="0"/>
      <w:divBdr>
        <w:top w:val="none" w:sz="0" w:space="0" w:color="auto"/>
        <w:left w:val="none" w:sz="0" w:space="0" w:color="auto"/>
        <w:bottom w:val="none" w:sz="0" w:space="0" w:color="auto"/>
        <w:right w:val="none" w:sz="0" w:space="0" w:color="auto"/>
      </w:divBdr>
    </w:div>
    <w:div w:id="1895923163">
      <w:bodyDiv w:val="1"/>
      <w:marLeft w:val="0"/>
      <w:marRight w:val="0"/>
      <w:marTop w:val="0"/>
      <w:marBottom w:val="0"/>
      <w:divBdr>
        <w:top w:val="none" w:sz="0" w:space="0" w:color="auto"/>
        <w:left w:val="none" w:sz="0" w:space="0" w:color="auto"/>
        <w:bottom w:val="none" w:sz="0" w:space="0" w:color="auto"/>
        <w:right w:val="none" w:sz="0" w:space="0" w:color="auto"/>
      </w:divBdr>
    </w:div>
    <w:div w:id="1901672644">
      <w:bodyDiv w:val="1"/>
      <w:marLeft w:val="0"/>
      <w:marRight w:val="0"/>
      <w:marTop w:val="0"/>
      <w:marBottom w:val="0"/>
      <w:divBdr>
        <w:top w:val="none" w:sz="0" w:space="0" w:color="auto"/>
        <w:left w:val="none" w:sz="0" w:space="0" w:color="auto"/>
        <w:bottom w:val="none" w:sz="0" w:space="0" w:color="auto"/>
        <w:right w:val="none" w:sz="0" w:space="0" w:color="auto"/>
      </w:divBdr>
    </w:div>
    <w:div w:id="1904102300">
      <w:bodyDiv w:val="1"/>
      <w:marLeft w:val="0"/>
      <w:marRight w:val="0"/>
      <w:marTop w:val="0"/>
      <w:marBottom w:val="0"/>
      <w:divBdr>
        <w:top w:val="none" w:sz="0" w:space="0" w:color="auto"/>
        <w:left w:val="none" w:sz="0" w:space="0" w:color="auto"/>
        <w:bottom w:val="none" w:sz="0" w:space="0" w:color="auto"/>
        <w:right w:val="none" w:sz="0" w:space="0" w:color="auto"/>
      </w:divBdr>
    </w:div>
    <w:div w:id="1905330244">
      <w:bodyDiv w:val="1"/>
      <w:marLeft w:val="0"/>
      <w:marRight w:val="0"/>
      <w:marTop w:val="0"/>
      <w:marBottom w:val="0"/>
      <w:divBdr>
        <w:top w:val="none" w:sz="0" w:space="0" w:color="auto"/>
        <w:left w:val="none" w:sz="0" w:space="0" w:color="auto"/>
        <w:bottom w:val="none" w:sz="0" w:space="0" w:color="auto"/>
        <w:right w:val="none" w:sz="0" w:space="0" w:color="auto"/>
      </w:divBdr>
    </w:div>
    <w:div w:id="1906332915">
      <w:bodyDiv w:val="1"/>
      <w:marLeft w:val="0"/>
      <w:marRight w:val="0"/>
      <w:marTop w:val="0"/>
      <w:marBottom w:val="0"/>
      <w:divBdr>
        <w:top w:val="none" w:sz="0" w:space="0" w:color="auto"/>
        <w:left w:val="none" w:sz="0" w:space="0" w:color="auto"/>
        <w:bottom w:val="none" w:sz="0" w:space="0" w:color="auto"/>
        <w:right w:val="none" w:sz="0" w:space="0" w:color="auto"/>
      </w:divBdr>
    </w:div>
    <w:div w:id="1909461529">
      <w:bodyDiv w:val="1"/>
      <w:marLeft w:val="0"/>
      <w:marRight w:val="0"/>
      <w:marTop w:val="0"/>
      <w:marBottom w:val="0"/>
      <w:divBdr>
        <w:top w:val="none" w:sz="0" w:space="0" w:color="auto"/>
        <w:left w:val="none" w:sz="0" w:space="0" w:color="auto"/>
        <w:bottom w:val="none" w:sz="0" w:space="0" w:color="auto"/>
        <w:right w:val="none" w:sz="0" w:space="0" w:color="auto"/>
      </w:divBdr>
    </w:div>
    <w:div w:id="1913006706">
      <w:bodyDiv w:val="1"/>
      <w:marLeft w:val="0"/>
      <w:marRight w:val="0"/>
      <w:marTop w:val="0"/>
      <w:marBottom w:val="0"/>
      <w:divBdr>
        <w:top w:val="none" w:sz="0" w:space="0" w:color="auto"/>
        <w:left w:val="none" w:sz="0" w:space="0" w:color="auto"/>
        <w:bottom w:val="none" w:sz="0" w:space="0" w:color="auto"/>
        <w:right w:val="none" w:sz="0" w:space="0" w:color="auto"/>
      </w:divBdr>
    </w:div>
    <w:div w:id="1913394483">
      <w:bodyDiv w:val="1"/>
      <w:marLeft w:val="0"/>
      <w:marRight w:val="0"/>
      <w:marTop w:val="0"/>
      <w:marBottom w:val="0"/>
      <w:divBdr>
        <w:top w:val="none" w:sz="0" w:space="0" w:color="auto"/>
        <w:left w:val="none" w:sz="0" w:space="0" w:color="auto"/>
        <w:bottom w:val="none" w:sz="0" w:space="0" w:color="auto"/>
        <w:right w:val="none" w:sz="0" w:space="0" w:color="auto"/>
      </w:divBdr>
    </w:div>
    <w:div w:id="1916547706">
      <w:bodyDiv w:val="1"/>
      <w:marLeft w:val="0"/>
      <w:marRight w:val="0"/>
      <w:marTop w:val="0"/>
      <w:marBottom w:val="0"/>
      <w:divBdr>
        <w:top w:val="none" w:sz="0" w:space="0" w:color="auto"/>
        <w:left w:val="none" w:sz="0" w:space="0" w:color="auto"/>
        <w:bottom w:val="none" w:sz="0" w:space="0" w:color="auto"/>
        <w:right w:val="none" w:sz="0" w:space="0" w:color="auto"/>
      </w:divBdr>
    </w:div>
    <w:div w:id="1916668206">
      <w:bodyDiv w:val="1"/>
      <w:marLeft w:val="0"/>
      <w:marRight w:val="0"/>
      <w:marTop w:val="0"/>
      <w:marBottom w:val="0"/>
      <w:divBdr>
        <w:top w:val="none" w:sz="0" w:space="0" w:color="auto"/>
        <w:left w:val="none" w:sz="0" w:space="0" w:color="auto"/>
        <w:bottom w:val="none" w:sz="0" w:space="0" w:color="auto"/>
        <w:right w:val="none" w:sz="0" w:space="0" w:color="auto"/>
      </w:divBdr>
    </w:div>
    <w:div w:id="1921450795">
      <w:bodyDiv w:val="1"/>
      <w:marLeft w:val="0"/>
      <w:marRight w:val="0"/>
      <w:marTop w:val="0"/>
      <w:marBottom w:val="0"/>
      <w:divBdr>
        <w:top w:val="none" w:sz="0" w:space="0" w:color="auto"/>
        <w:left w:val="none" w:sz="0" w:space="0" w:color="auto"/>
        <w:bottom w:val="none" w:sz="0" w:space="0" w:color="auto"/>
        <w:right w:val="none" w:sz="0" w:space="0" w:color="auto"/>
      </w:divBdr>
    </w:div>
    <w:div w:id="1921913282">
      <w:bodyDiv w:val="1"/>
      <w:marLeft w:val="0"/>
      <w:marRight w:val="0"/>
      <w:marTop w:val="0"/>
      <w:marBottom w:val="0"/>
      <w:divBdr>
        <w:top w:val="none" w:sz="0" w:space="0" w:color="auto"/>
        <w:left w:val="none" w:sz="0" w:space="0" w:color="auto"/>
        <w:bottom w:val="none" w:sz="0" w:space="0" w:color="auto"/>
        <w:right w:val="none" w:sz="0" w:space="0" w:color="auto"/>
      </w:divBdr>
    </w:div>
    <w:div w:id="1933078201">
      <w:bodyDiv w:val="1"/>
      <w:marLeft w:val="0"/>
      <w:marRight w:val="0"/>
      <w:marTop w:val="0"/>
      <w:marBottom w:val="0"/>
      <w:divBdr>
        <w:top w:val="none" w:sz="0" w:space="0" w:color="auto"/>
        <w:left w:val="none" w:sz="0" w:space="0" w:color="auto"/>
        <w:bottom w:val="none" w:sz="0" w:space="0" w:color="auto"/>
        <w:right w:val="none" w:sz="0" w:space="0" w:color="auto"/>
      </w:divBdr>
    </w:div>
    <w:div w:id="1934438413">
      <w:bodyDiv w:val="1"/>
      <w:marLeft w:val="0"/>
      <w:marRight w:val="0"/>
      <w:marTop w:val="0"/>
      <w:marBottom w:val="0"/>
      <w:divBdr>
        <w:top w:val="none" w:sz="0" w:space="0" w:color="auto"/>
        <w:left w:val="none" w:sz="0" w:space="0" w:color="auto"/>
        <w:bottom w:val="none" w:sz="0" w:space="0" w:color="auto"/>
        <w:right w:val="none" w:sz="0" w:space="0" w:color="auto"/>
      </w:divBdr>
    </w:div>
    <w:div w:id="1935505047">
      <w:bodyDiv w:val="1"/>
      <w:marLeft w:val="0"/>
      <w:marRight w:val="0"/>
      <w:marTop w:val="0"/>
      <w:marBottom w:val="0"/>
      <w:divBdr>
        <w:top w:val="none" w:sz="0" w:space="0" w:color="auto"/>
        <w:left w:val="none" w:sz="0" w:space="0" w:color="auto"/>
        <w:bottom w:val="none" w:sz="0" w:space="0" w:color="auto"/>
        <w:right w:val="none" w:sz="0" w:space="0" w:color="auto"/>
      </w:divBdr>
    </w:div>
    <w:div w:id="1937246306">
      <w:bodyDiv w:val="1"/>
      <w:marLeft w:val="0"/>
      <w:marRight w:val="0"/>
      <w:marTop w:val="0"/>
      <w:marBottom w:val="0"/>
      <w:divBdr>
        <w:top w:val="none" w:sz="0" w:space="0" w:color="auto"/>
        <w:left w:val="none" w:sz="0" w:space="0" w:color="auto"/>
        <w:bottom w:val="none" w:sz="0" w:space="0" w:color="auto"/>
        <w:right w:val="none" w:sz="0" w:space="0" w:color="auto"/>
      </w:divBdr>
    </w:div>
    <w:div w:id="1942687855">
      <w:bodyDiv w:val="1"/>
      <w:marLeft w:val="0"/>
      <w:marRight w:val="0"/>
      <w:marTop w:val="0"/>
      <w:marBottom w:val="0"/>
      <w:divBdr>
        <w:top w:val="none" w:sz="0" w:space="0" w:color="auto"/>
        <w:left w:val="none" w:sz="0" w:space="0" w:color="auto"/>
        <w:bottom w:val="none" w:sz="0" w:space="0" w:color="auto"/>
        <w:right w:val="none" w:sz="0" w:space="0" w:color="auto"/>
      </w:divBdr>
    </w:div>
    <w:div w:id="1943761472">
      <w:bodyDiv w:val="1"/>
      <w:marLeft w:val="0"/>
      <w:marRight w:val="0"/>
      <w:marTop w:val="0"/>
      <w:marBottom w:val="0"/>
      <w:divBdr>
        <w:top w:val="none" w:sz="0" w:space="0" w:color="auto"/>
        <w:left w:val="none" w:sz="0" w:space="0" w:color="auto"/>
        <w:bottom w:val="none" w:sz="0" w:space="0" w:color="auto"/>
        <w:right w:val="none" w:sz="0" w:space="0" w:color="auto"/>
      </w:divBdr>
    </w:div>
    <w:div w:id="1944220555">
      <w:bodyDiv w:val="1"/>
      <w:marLeft w:val="0"/>
      <w:marRight w:val="0"/>
      <w:marTop w:val="0"/>
      <w:marBottom w:val="0"/>
      <w:divBdr>
        <w:top w:val="none" w:sz="0" w:space="0" w:color="auto"/>
        <w:left w:val="none" w:sz="0" w:space="0" w:color="auto"/>
        <w:bottom w:val="none" w:sz="0" w:space="0" w:color="auto"/>
        <w:right w:val="none" w:sz="0" w:space="0" w:color="auto"/>
      </w:divBdr>
    </w:div>
    <w:div w:id="1944799017">
      <w:bodyDiv w:val="1"/>
      <w:marLeft w:val="0"/>
      <w:marRight w:val="0"/>
      <w:marTop w:val="0"/>
      <w:marBottom w:val="0"/>
      <w:divBdr>
        <w:top w:val="none" w:sz="0" w:space="0" w:color="auto"/>
        <w:left w:val="none" w:sz="0" w:space="0" w:color="auto"/>
        <w:bottom w:val="none" w:sz="0" w:space="0" w:color="auto"/>
        <w:right w:val="none" w:sz="0" w:space="0" w:color="auto"/>
      </w:divBdr>
    </w:div>
    <w:div w:id="1952394890">
      <w:bodyDiv w:val="1"/>
      <w:marLeft w:val="0"/>
      <w:marRight w:val="0"/>
      <w:marTop w:val="0"/>
      <w:marBottom w:val="0"/>
      <w:divBdr>
        <w:top w:val="none" w:sz="0" w:space="0" w:color="auto"/>
        <w:left w:val="none" w:sz="0" w:space="0" w:color="auto"/>
        <w:bottom w:val="none" w:sz="0" w:space="0" w:color="auto"/>
        <w:right w:val="none" w:sz="0" w:space="0" w:color="auto"/>
      </w:divBdr>
    </w:div>
    <w:div w:id="1953395469">
      <w:bodyDiv w:val="1"/>
      <w:marLeft w:val="0"/>
      <w:marRight w:val="0"/>
      <w:marTop w:val="0"/>
      <w:marBottom w:val="0"/>
      <w:divBdr>
        <w:top w:val="none" w:sz="0" w:space="0" w:color="auto"/>
        <w:left w:val="none" w:sz="0" w:space="0" w:color="auto"/>
        <w:bottom w:val="none" w:sz="0" w:space="0" w:color="auto"/>
        <w:right w:val="none" w:sz="0" w:space="0" w:color="auto"/>
      </w:divBdr>
    </w:div>
    <w:div w:id="1955209547">
      <w:bodyDiv w:val="1"/>
      <w:marLeft w:val="0"/>
      <w:marRight w:val="0"/>
      <w:marTop w:val="0"/>
      <w:marBottom w:val="0"/>
      <w:divBdr>
        <w:top w:val="none" w:sz="0" w:space="0" w:color="auto"/>
        <w:left w:val="none" w:sz="0" w:space="0" w:color="auto"/>
        <w:bottom w:val="none" w:sz="0" w:space="0" w:color="auto"/>
        <w:right w:val="none" w:sz="0" w:space="0" w:color="auto"/>
      </w:divBdr>
    </w:div>
    <w:div w:id="1955818385">
      <w:bodyDiv w:val="1"/>
      <w:marLeft w:val="0"/>
      <w:marRight w:val="0"/>
      <w:marTop w:val="0"/>
      <w:marBottom w:val="0"/>
      <w:divBdr>
        <w:top w:val="none" w:sz="0" w:space="0" w:color="auto"/>
        <w:left w:val="none" w:sz="0" w:space="0" w:color="auto"/>
        <w:bottom w:val="none" w:sz="0" w:space="0" w:color="auto"/>
        <w:right w:val="none" w:sz="0" w:space="0" w:color="auto"/>
      </w:divBdr>
    </w:div>
    <w:div w:id="1957440804">
      <w:bodyDiv w:val="1"/>
      <w:marLeft w:val="0"/>
      <w:marRight w:val="0"/>
      <w:marTop w:val="0"/>
      <w:marBottom w:val="0"/>
      <w:divBdr>
        <w:top w:val="none" w:sz="0" w:space="0" w:color="auto"/>
        <w:left w:val="none" w:sz="0" w:space="0" w:color="auto"/>
        <w:bottom w:val="none" w:sz="0" w:space="0" w:color="auto"/>
        <w:right w:val="none" w:sz="0" w:space="0" w:color="auto"/>
      </w:divBdr>
    </w:div>
    <w:div w:id="1958759108">
      <w:bodyDiv w:val="1"/>
      <w:marLeft w:val="0"/>
      <w:marRight w:val="0"/>
      <w:marTop w:val="0"/>
      <w:marBottom w:val="0"/>
      <w:divBdr>
        <w:top w:val="none" w:sz="0" w:space="0" w:color="auto"/>
        <w:left w:val="none" w:sz="0" w:space="0" w:color="auto"/>
        <w:bottom w:val="none" w:sz="0" w:space="0" w:color="auto"/>
        <w:right w:val="none" w:sz="0" w:space="0" w:color="auto"/>
      </w:divBdr>
    </w:div>
    <w:div w:id="1959874233">
      <w:bodyDiv w:val="1"/>
      <w:marLeft w:val="0"/>
      <w:marRight w:val="0"/>
      <w:marTop w:val="0"/>
      <w:marBottom w:val="0"/>
      <w:divBdr>
        <w:top w:val="none" w:sz="0" w:space="0" w:color="auto"/>
        <w:left w:val="none" w:sz="0" w:space="0" w:color="auto"/>
        <w:bottom w:val="none" w:sz="0" w:space="0" w:color="auto"/>
        <w:right w:val="none" w:sz="0" w:space="0" w:color="auto"/>
      </w:divBdr>
    </w:div>
    <w:div w:id="1961253681">
      <w:bodyDiv w:val="1"/>
      <w:marLeft w:val="0"/>
      <w:marRight w:val="0"/>
      <w:marTop w:val="0"/>
      <w:marBottom w:val="0"/>
      <w:divBdr>
        <w:top w:val="none" w:sz="0" w:space="0" w:color="auto"/>
        <w:left w:val="none" w:sz="0" w:space="0" w:color="auto"/>
        <w:bottom w:val="none" w:sz="0" w:space="0" w:color="auto"/>
        <w:right w:val="none" w:sz="0" w:space="0" w:color="auto"/>
      </w:divBdr>
    </w:div>
    <w:div w:id="1961570220">
      <w:bodyDiv w:val="1"/>
      <w:marLeft w:val="0"/>
      <w:marRight w:val="0"/>
      <w:marTop w:val="0"/>
      <w:marBottom w:val="0"/>
      <w:divBdr>
        <w:top w:val="none" w:sz="0" w:space="0" w:color="auto"/>
        <w:left w:val="none" w:sz="0" w:space="0" w:color="auto"/>
        <w:bottom w:val="none" w:sz="0" w:space="0" w:color="auto"/>
        <w:right w:val="none" w:sz="0" w:space="0" w:color="auto"/>
      </w:divBdr>
    </w:div>
    <w:div w:id="1963265622">
      <w:bodyDiv w:val="1"/>
      <w:marLeft w:val="0"/>
      <w:marRight w:val="0"/>
      <w:marTop w:val="0"/>
      <w:marBottom w:val="0"/>
      <w:divBdr>
        <w:top w:val="none" w:sz="0" w:space="0" w:color="auto"/>
        <w:left w:val="none" w:sz="0" w:space="0" w:color="auto"/>
        <w:bottom w:val="none" w:sz="0" w:space="0" w:color="auto"/>
        <w:right w:val="none" w:sz="0" w:space="0" w:color="auto"/>
      </w:divBdr>
    </w:div>
    <w:div w:id="1965915748">
      <w:bodyDiv w:val="1"/>
      <w:marLeft w:val="0"/>
      <w:marRight w:val="0"/>
      <w:marTop w:val="0"/>
      <w:marBottom w:val="0"/>
      <w:divBdr>
        <w:top w:val="none" w:sz="0" w:space="0" w:color="auto"/>
        <w:left w:val="none" w:sz="0" w:space="0" w:color="auto"/>
        <w:bottom w:val="none" w:sz="0" w:space="0" w:color="auto"/>
        <w:right w:val="none" w:sz="0" w:space="0" w:color="auto"/>
      </w:divBdr>
    </w:div>
    <w:div w:id="1966614665">
      <w:bodyDiv w:val="1"/>
      <w:marLeft w:val="0"/>
      <w:marRight w:val="0"/>
      <w:marTop w:val="0"/>
      <w:marBottom w:val="0"/>
      <w:divBdr>
        <w:top w:val="none" w:sz="0" w:space="0" w:color="auto"/>
        <w:left w:val="none" w:sz="0" w:space="0" w:color="auto"/>
        <w:bottom w:val="none" w:sz="0" w:space="0" w:color="auto"/>
        <w:right w:val="none" w:sz="0" w:space="0" w:color="auto"/>
      </w:divBdr>
    </w:div>
    <w:div w:id="1967000329">
      <w:bodyDiv w:val="1"/>
      <w:marLeft w:val="0"/>
      <w:marRight w:val="0"/>
      <w:marTop w:val="0"/>
      <w:marBottom w:val="0"/>
      <w:divBdr>
        <w:top w:val="none" w:sz="0" w:space="0" w:color="auto"/>
        <w:left w:val="none" w:sz="0" w:space="0" w:color="auto"/>
        <w:bottom w:val="none" w:sz="0" w:space="0" w:color="auto"/>
        <w:right w:val="none" w:sz="0" w:space="0" w:color="auto"/>
      </w:divBdr>
    </w:div>
    <w:div w:id="1967854335">
      <w:bodyDiv w:val="1"/>
      <w:marLeft w:val="0"/>
      <w:marRight w:val="0"/>
      <w:marTop w:val="0"/>
      <w:marBottom w:val="0"/>
      <w:divBdr>
        <w:top w:val="none" w:sz="0" w:space="0" w:color="auto"/>
        <w:left w:val="none" w:sz="0" w:space="0" w:color="auto"/>
        <w:bottom w:val="none" w:sz="0" w:space="0" w:color="auto"/>
        <w:right w:val="none" w:sz="0" w:space="0" w:color="auto"/>
      </w:divBdr>
    </w:div>
    <w:div w:id="1967928582">
      <w:bodyDiv w:val="1"/>
      <w:marLeft w:val="0"/>
      <w:marRight w:val="0"/>
      <w:marTop w:val="0"/>
      <w:marBottom w:val="0"/>
      <w:divBdr>
        <w:top w:val="none" w:sz="0" w:space="0" w:color="auto"/>
        <w:left w:val="none" w:sz="0" w:space="0" w:color="auto"/>
        <w:bottom w:val="none" w:sz="0" w:space="0" w:color="auto"/>
        <w:right w:val="none" w:sz="0" w:space="0" w:color="auto"/>
      </w:divBdr>
    </w:div>
    <w:div w:id="1970545569">
      <w:bodyDiv w:val="1"/>
      <w:marLeft w:val="0"/>
      <w:marRight w:val="0"/>
      <w:marTop w:val="0"/>
      <w:marBottom w:val="0"/>
      <w:divBdr>
        <w:top w:val="none" w:sz="0" w:space="0" w:color="auto"/>
        <w:left w:val="none" w:sz="0" w:space="0" w:color="auto"/>
        <w:bottom w:val="none" w:sz="0" w:space="0" w:color="auto"/>
        <w:right w:val="none" w:sz="0" w:space="0" w:color="auto"/>
      </w:divBdr>
    </w:div>
    <w:div w:id="1971520955">
      <w:bodyDiv w:val="1"/>
      <w:marLeft w:val="0"/>
      <w:marRight w:val="0"/>
      <w:marTop w:val="0"/>
      <w:marBottom w:val="0"/>
      <w:divBdr>
        <w:top w:val="none" w:sz="0" w:space="0" w:color="auto"/>
        <w:left w:val="none" w:sz="0" w:space="0" w:color="auto"/>
        <w:bottom w:val="none" w:sz="0" w:space="0" w:color="auto"/>
        <w:right w:val="none" w:sz="0" w:space="0" w:color="auto"/>
      </w:divBdr>
    </w:div>
    <w:div w:id="1974361738">
      <w:bodyDiv w:val="1"/>
      <w:marLeft w:val="0"/>
      <w:marRight w:val="0"/>
      <w:marTop w:val="0"/>
      <w:marBottom w:val="0"/>
      <w:divBdr>
        <w:top w:val="none" w:sz="0" w:space="0" w:color="auto"/>
        <w:left w:val="none" w:sz="0" w:space="0" w:color="auto"/>
        <w:bottom w:val="none" w:sz="0" w:space="0" w:color="auto"/>
        <w:right w:val="none" w:sz="0" w:space="0" w:color="auto"/>
      </w:divBdr>
    </w:div>
    <w:div w:id="1975521513">
      <w:bodyDiv w:val="1"/>
      <w:marLeft w:val="0"/>
      <w:marRight w:val="0"/>
      <w:marTop w:val="0"/>
      <w:marBottom w:val="0"/>
      <w:divBdr>
        <w:top w:val="none" w:sz="0" w:space="0" w:color="auto"/>
        <w:left w:val="none" w:sz="0" w:space="0" w:color="auto"/>
        <w:bottom w:val="none" w:sz="0" w:space="0" w:color="auto"/>
        <w:right w:val="none" w:sz="0" w:space="0" w:color="auto"/>
      </w:divBdr>
    </w:div>
    <w:div w:id="1976838811">
      <w:bodyDiv w:val="1"/>
      <w:marLeft w:val="0"/>
      <w:marRight w:val="0"/>
      <w:marTop w:val="0"/>
      <w:marBottom w:val="0"/>
      <w:divBdr>
        <w:top w:val="none" w:sz="0" w:space="0" w:color="auto"/>
        <w:left w:val="none" w:sz="0" w:space="0" w:color="auto"/>
        <w:bottom w:val="none" w:sz="0" w:space="0" w:color="auto"/>
        <w:right w:val="none" w:sz="0" w:space="0" w:color="auto"/>
      </w:divBdr>
    </w:div>
    <w:div w:id="1978804475">
      <w:bodyDiv w:val="1"/>
      <w:marLeft w:val="0"/>
      <w:marRight w:val="0"/>
      <w:marTop w:val="0"/>
      <w:marBottom w:val="0"/>
      <w:divBdr>
        <w:top w:val="none" w:sz="0" w:space="0" w:color="auto"/>
        <w:left w:val="none" w:sz="0" w:space="0" w:color="auto"/>
        <w:bottom w:val="none" w:sz="0" w:space="0" w:color="auto"/>
        <w:right w:val="none" w:sz="0" w:space="0" w:color="auto"/>
      </w:divBdr>
    </w:div>
    <w:div w:id="1980644556">
      <w:bodyDiv w:val="1"/>
      <w:marLeft w:val="0"/>
      <w:marRight w:val="0"/>
      <w:marTop w:val="0"/>
      <w:marBottom w:val="0"/>
      <w:divBdr>
        <w:top w:val="none" w:sz="0" w:space="0" w:color="auto"/>
        <w:left w:val="none" w:sz="0" w:space="0" w:color="auto"/>
        <w:bottom w:val="none" w:sz="0" w:space="0" w:color="auto"/>
        <w:right w:val="none" w:sz="0" w:space="0" w:color="auto"/>
      </w:divBdr>
    </w:div>
    <w:div w:id="1980769921">
      <w:bodyDiv w:val="1"/>
      <w:marLeft w:val="0"/>
      <w:marRight w:val="0"/>
      <w:marTop w:val="0"/>
      <w:marBottom w:val="0"/>
      <w:divBdr>
        <w:top w:val="none" w:sz="0" w:space="0" w:color="auto"/>
        <w:left w:val="none" w:sz="0" w:space="0" w:color="auto"/>
        <w:bottom w:val="none" w:sz="0" w:space="0" w:color="auto"/>
        <w:right w:val="none" w:sz="0" w:space="0" w:color="auto"/>
      </w:divBdr>
    </w:div>
    <w:div w:id="1982691530">
      <w:bodyDiv w:val="1"/>
      <w:marLeft w:val="0"/>
      <w:marRight w:val="0"/>
      <w:marTop w:val="0"/>
      <w:marBottom w:val="0"/>
      <w:divBdr>
        <w:top w:val="none" w:sz="0" w:space="0" w:color="auto"/>
        <w:left w:val="none" w:sz="0" w:space="0" w:color="auto"/>
        <w:bottom w:val="none" w:sz="0" w:space="0" w:color="auto"/>
        <w:right w:val="none" w:sz="0" w:space="0" w:color="auto"/>
      </w:divBdr>
    </w:div>
    <w:div w:id="1987510659">
      <w:bodyDiv w:val="1"/>
      <w:marLeft w:val="0"/>
      <w:marRight w:val="0"/>
      <w:marTop w:val="0"/>
      <w:marBottom w:val="0"/>
      <w:divBdr>
        <w:top w:val="none" w:sz="0" w:space="0" w:color="auto"/>
        <w:left w:val="none" w:sz="0" w:space="0" w:color="auto"/>
        <w:bottom w:val="none" w:sz="0" w:space="0" w:color="auto"/>
        <w:right w:val="none" w:sz="0" w:space="0" w:color="auto"/>
      </w:divBdr>
    </w:div>
    <w:div w:id="1990011066">
      <w:bodyDiv w:val="1"/>
      <w:marLeft w:val="0"/>
      <w:marRight w:val="0"/>
      <w:marTop w:val="0"/>
      <w:marBottom w:val="0"/>
      <w:divBdr>
        <w:top w:val="none" w:sz="0" w:space="0" w:color="auto"/>
        <w:left w:val="none" w:sz="0" w:space="0" w:color="auto"/>
        <w:bottom w:val="none" w:sz="0" w:space="0" w:color="auto"/>
        <w:right w:val="none" w:sz="0" w:space="0" w:color="auto"/>
      </w:divBdr>
    </w:div>
    <w:div w:id="1999650838">
      <w:bodyDiv w:val="1"/>
      <w:marLeft w:val="0"/>
      <w:marRight w:val="0"/>
      <w:marTop w:val="0"/>
      <w:marBottom w:val="0"/>
      <w:divBdr>
        <w:top w:val="none" w:sz="0" w:space="0" w:color="auto"/>
        <w:left w:val="none" w:sz="0" w:space="0" w:color="auto"/>
        <w:bottom w:val="none" w:sz="0" w:space="0" w:color="auto"/>
        <w:right w:val="none" w:sz="0" w:space="0" w:color="auto"/>
      </w:divBdr>
    </w:div>
    <w:div w:id="1999772078">
      <w:bodyDiv w:val="1"/>
      <w:marLeft w:val="0"/>
      <w:marRight w:val="0"/>
      <w:marTop w:val="0"/>
      <w:marBottom w:val="0"/>
      <w:divBdr>
        <w:top w:val="none" w:sz="0" w:space="0" w:color="auto"/>
        <w:left w:val="none" w:sz="0" w:space="0" w:color="auto"/>
        <w:bottom w:val="none" w:sz="0" w:space="0" w:color="auto"/>
        <w:right w:val="none" w:sz="0" w:space="0" w:color="auto"/>
      </w:divBdr>
    </w:div>
    <w:div w:id="2001687672">
      <w:bodyDiv w:val="1"/>
      <w:marLeft w:val="0"/>
      <w:marRight w:val="0"/>
      <w:marTop w:val="0"/>
      <w:marBottom w:val="0"/>
      <w:divBdr>
        <w:top w:val="none" w:sz="0" w:space="0" w:color="auto"/>
        <w:left w:val="none" w:sz="0" w:space="0" w:color="auto"/>
        <w:bottom w:val="none" w:sz="0" w:space="0" w:color="auto"/>
        <w:right w:val="none" w:sz="0" w:space="0" w:color="auto"/>
      </w:divBdr>
    </w:div>
    <w:div w:id="2005083600">
      <w:bodyDiv w:val="1"/>
      <w:marLeft w:val="0"/>
      <w:marRight w:val="0"/>
      <w:marTop w:val="0"/>
      <w:marBottom w:val="0"/>
      <w:divBdr>
        <w:top w:val="none" w:sz="0" w:space="0" w:color="auto"/>
        <w:left w:val="none" w:sz="0" w:space="0" w:color="auto"/>
        <w:bottom w:val="none" w:sz="0" w:space="0" w:color="auto"/>
        <w:right w:val="none" w:sz="0" w:space="0" w:color="auto"/>
      </w:divBdr>
    </w:div>
    <w:div w:id="2007199703">
      <w:bodyDiv w:val="1"/>
      <w:marLeft w:val="0"/>
      <w:marRight w:val="0"/>
      <w:marTop w:val="0"/>
      <w:marBottom w:val="0"/>
      <w:divBdr>
        <w:top w:val="none" w:sz="0" w:space="0" w:color="auto"/>
        <w:left w:val="none" w:sz="0" w:space="0" w:color="auto"/>
        <w:bottom w:val="none" w:sz="0" w:space="0" w:color="auto"/>
        <w:right w:val="none" w:sz="0" w:space="0" w:color="auto"/>
      </w:divBdr>
    </w:div>
    <w:div w:id="2008708040">
      <w:bodyDiv w:val="1"/>
      <w:marLeft w:val="0"/>
      <w:marRight w:val="0"/>
      <w:marTop w:val="0"/>
      <w:marBottom w:val="0"/>
      <w:divBdr>
        <w:top w:val="none" w:sz="0" w:space="0" w:color="auto"/>
        <w:left w:val="none" w:sz="0" w:space="0" w:color="auto"/>
        <w:bottom w:val="none" w:sz="0" w:space="0" w:color="auto"/>
        <w:right w:val="none" w:sz="0" w:space="0" w:color="auto"/>
      </w:divBdr>
    </w:div>
    <w:div w:id="2010868490">
      <w:bodyDiv w:val="1"/>
      <w:marLeft w:val="0"/>
      <w:marRight w:val="0"/>
      <w:marTop w:val="0"/>
      <w:marBottom w:val="0"/>
      <w:divBdr>
        <w:top w:val="none" w:sz="0" w:space="0" w:color="auto"/>
        <w:left w:val="none" w:sz="0" w:space="0" w:color="auto"/>
        <w:bottom w:val="none" w:sz="0" w:space="0" w:color="auto"/>
        <w:right w:val="none" w:sz="0" w:space="0" w:color="auto"/>
      </w:divBdr>
    </w:div>
    <w:div w:id="2012947865">
      <w:bodyDiv w:val="1"/>
      <w:marLeft w:val="0"/>
      <w:marRight w:val="0"/>
      <w:marTop w:val="0"/>
      <w:marBottom w:val="0"/>
      <w:divBdr>
        <w:top w:val="none" w:sz="0" w:space="0" w:color="auto"/>
        <w:left w:val="none" w:sz="0" w:space="0" w:color="auto"/>
        <w:bottom w:val="none" w:sz="0" w:space="0" w:color="auto"/>
        <w:right w:val="none" w:sz="0" w:space="0" w:color="auto"/>
      </w:divBdr>
    </w:div>
    <w:div w:id="2015373260">
      <w:bodyDiv w:val="1"/>
      <w:marLeft w:val="0"/>
      <w:marRight w:val="0"/>
      <w:marTop w:val="0"/>
      <w:marBottom w:val="0"/>
      <w:divBdr>
        <w:top w:val="none" w:sz="0" w:space="0" w:color="auto"/>
        <w:left w:val="none" w:sz="0" w:space="0" w:color="auto"/>
        <w:bottom w:val="none" w:sz="0" w:space="0" w:color="auto"/>
        <w:right w:val="none" w:sz="0" w:space="0" w:color="auto"/>
      </w:divBdr>
    </w:div>
    <w:div w:id="2017346841">
      <w:bodyDiv w:val="1"/>
      <w:marLeft w:val="0"/>
      <w:marRight w:val="0"/>
      <w:marTop w:val="0"/>
      <w:marBottom w:val="0"/>
      <w:divBdr>
        <w:top w:val="none" w:sz="0" w:space="0" w:color="auto"/>
        <w:left w:val="none" w:sz="0" w:space="0" w:color="auto"/>
        <w:bottom w:val="none" w:sz="0" w:space="0" w:color="auto"/>
        <w:right w:val="none" w:sz="0" w:space="0" w:color="auto"/>
      </w:divBdr>
    </w:div>
    <w:div w:id="2021810412">
      <w:bodyDiv w:val="1"/>
      <w:marLeft w:val="0"/>
      <w:marRight w:val="0"/>
      <w:marTop w:val="0"/>
      <w:marBottom w:val="0"/>
      <w:divBdr>
        <w:top w:val="none" w:sz="0" w:space="0" w:color="auto"/>
        <w:left w:val="none" w:sz="0" w:space="0" w:color="auto"/>
        <w:bottom w:val="none" w:sz="0" w:space="0" w:color="auto"/>
        <w:right w:val="none" w:sz="0" w:space="0" w:color="auto"/>
      </w:divBdr>
    </w:div>
    <w:div w:id="2022851650">
      <w:bodyDiv w:val="1"/>
      <w:marLeft w:val="0"/>
      <w:marRight w:val="0"/>
      <w:marTop w:val="0"/>
      <w:marBottom w:val="0"/>
      <w:divBdr>
        <w:top w:val="none" w:sz="0" w:space="0" w:color="auto"/>
        <w:left w:val="none" w:sz="0" w:space="0" w:color="auto"/>
        <w:bottom w:val="none" w:sz="0" w:space="0" w:color="auto"/>
        <w:right w:val="none" w:sz="0" w:space="0" w:color="auto"/>
      </w:divBdr>
    </w:div>
    <w:div w:id="2028485862">
      <w:bodyDiv w:val="1"/>
      <w:marLeft w:val="0"/>
      <w:marRight w:val="0"/>
      <w:marTop w:val="0"/>
      <w:marBottom w:val="0"/>
      <w:divBdr>
        <w:top w:val="none" w:sz="0" w:space="0" w:color="auto"/>
        <w:left w:val="none" w:sz="0" w:space="0" w:color="auto"/>
        <w:bottom w:val="none" w:sz="0" w:space="0" w:color="auto"/>
        <w:right w:val="none" w:sz="0" w:space="0" w:color="auto"/>
      </w:divBdr>
    </w:div>
    <w:div w:id="2031685001">
      <w:bodyDiv w:val="1"/>
      <w:marLeft w:val="0"/>
      <w:marRight w:val="0"/>
      <w:marTop w:val="0"/>
      <w:marBottom w:val="0"/>
      <w:divBdr>
        <w:top w:val="none" w:sz="0" w:space="0" w:color="auto"/>
        <w:left w:val="none" w:sz="0" w:space="0" w:color="auto"/>
        <w:bottom w:val="none" w:sz="0" w:space="0" w:color="auto"/>
        <w:right w:val="none" w:sz="0" w:space="0" w:color="auto"/>
      </w:divBdr>
    </w:div>
    <w:div w:id="2040084106">
      <w:bodyDiv w:val="1"/>
      <w:marLeft w:val="0"/>
      <w:marRight w:val="0"/>
      <w:marTop w:val="0"/>
      <w:marBottom w:val="0"/>
      <w:divBdr>
        <w:top w:val="none" w:sz="0" w:space="0" w:color="auto"/>
        <w:left w:val="none" w:sz="0" w:space="0" w:color="auto"/>
        <w:bottom w:val="none" w:sz="0" w:space="0" w:color="auto"/>
        <w:right w:val="none" w:sz="0" w:space="0" w:color="auto"/>
      </w:divBdr>
    </w:div>
    <w:div w:id="2041392392">
      <w:bodyDiv w:val="1"/>
      <w:marLeft w:val="0"/>
      <w:marRight w:val="0"/>
      <w:marTop w:val="0"/>
      <w:marBottom w:val="0"/>
      <w:divBdr>
        <w:top w:val="none" w:sz="0" w:space="0" w:color="auto"/>
        <w:left w:val="none" w:sz="0" w:space="0" w:color="auto"/>
        <w:bottom w:val="none" w:sz="0" w:space="0" w:color="auto"/>
        <w:right w:val="none" w:sz="0" w:space="0" w:color="auto"/>
      </w:divBdr>
    </w:div>
    <w:div w:id="2041859862">
      <w:bodyDiv w:val="1"/>
      <w:marLeft w:val="0"/>
      <w:marRight w:val="0"/>
      <w:marTop w:val="0"/>
      <w:marBottom w:val="0"/>
      <w:divBdr>
        <w:top w:val="none" w:sz="0" w:space="0" w:color="auto"/>
        <w:left w:val="none" w:sz="0" w:space="0" w:color="auto"/>
        <w:bottom w:val="none" w:sz="0" w:space="0" w:color="auto"/>
        <w:right w:val="none" w:sz="0" w:space="0" w:color="auto"/>
      </w:divBdr>
    </w:div>
    <w:div w:id="2045786037">
      <w:bodyDiv w:val="1"/>
      <w:marLeft w:val="0"/>
      <w:marRight w:val="0"/>
      <w:marTop w:val="0"/>
      <w:marBottom w:val="0"/>
      <w:divBdr>
        <w:top w:val="none" w:sz="0" w:space="0" w:color="auto"/>
        <w:left w:val="none" w:sz="0" w:space="0" w:color="auto"/>
        <w:bottom w:val="none" w:sz="0" w:space="0" w:color="auto"/>
        <w:right w:val="none" w:sz="0" w:space="0" w:color="auto"/>
      </w:divBdr>
    </w:div>
    <w:div w:id="2046755041">
      <w:bodyDiv w:val="1"/>
      <w:marLeft w:val="0"/>
      <w:marRight w:val="0"/>
      <w:marTop w:val="0"/>
      <w:marBottom w:val="0"/>
      <w:divBdr>
        <w:top w:val="none" w:sz="0" w:space="0" w:color="auto"/>
        <w:left w:val="none" w:sz="0" w:space="0" w:color="auto"/>
        <w:bottom w:val="none" w:sz="0" w:space="0" w:color="auto"/>
        <w:right w:val="none" w:sz="0" w:space="0" w:color="auto"/>
      </w:divBdr>
    </w:div>
    <w:div w:id="2049985847">
      <w:bodyDiv w:val="1"/>
      <w:marLeft w:val="0"/>
      <w:marRight w:val="0"/>
      <w:marTop w:val="0"/>
      <w:marBottom w:val="0"/>
      <w:divBdr>
        <w:top w:val="none" w:sz="0" w:space="0" w:color="auto"/>
        <w:left w:val="none" w:sz="0" w:space="0" w:color="auto"/>
        <w:bottom w:val="none" w:sz="0" w:space="0" w:color="auto"/>
        <w:right w:val="none" w:sz="0" w:space="0" w:color="auto"/>
      </w:divBdr>
    </w:div>
    <w:div w:id="2053192984">
      <w:bodyDiv w:val="1"/>
      <w:marLeft w:val="0"/>
      <w:marRight w:val="0"/>
      <w:marTop w:val="0"/>
      <w:marBottom w:val="0"/>
      <w:divBdr>
        <w:top w:val="none" w:sz="0" w:space="0" w:color="auto"/>
        <w:left w:val="none" w:sz="0" w:space="0" w:color="auto"/>
        <w:bottom w:val="none" w:sz="0" w:space="0" w:color="auto"/>
        <w:right w:val="none" w:sz="0" w:space="0" w:color="auto"/>
      </w:divBdr>
    </w:div>
    <w:div w:id="2053726128">
      <w:bodyDiv w:val="1"/>
      <w:marLeft w:val="0"/>
      <w:marRight w:val="0"/>
      <w:marTop w:val="0"/>
      <w:marBottom w:val="0"/>
      <w:divBdr>
        <w:top w:val="none" w:sz="0" w:space="0" w:color="auto"/>
        <w:left w:val="none" w:sz="0" w:space="0" w:color="auto"/>
        <w:bottom w:val="none" w:sz="0" w:space="0" w:color="auto"/>
        <w:right w:val="none" w:sz="0" w:space="0" w:color="auto"/>
      </w:divBdr>
    </w:div>
    <w:div w:id="2055813107">
      <w:bodyDiv w:val="1"/>
      <w:marLeft w:val="0"/>
      <w:marRight w:val="0"/>
      <w:marTop w:val="0"/>
      <w:marBottom w:val="0"/>
      <w:divBdr>
        <w:top w:val="none" w:sz="0" w:space="0" w:color="auto"/>
        <w:left w:val="none" w:sz="0" w:space="0" w:color="auto"/>
        <w:bottom w:val="none" w:sz="0" w:space="0" w:color="auto"/>
        <w:right w:val="none" w:sz="0" w:space="0" w:color="auto"/>
      </w:divBdr>
    </w:div>
    <w:div w:id="2059740668">
      <w:bodyDiv w:val="1"/>
      <w:marLeft w:val="0"/>
      <w:marRight w:val="0"/>
      <w:marTop w:val="0"/>
      <w:marBottom w:val="0"/>
      <w:divBdr>
        <w:top w:val="none" w:sz="0" w:space="0" w:color="auto"/>
        <w:left w:val="none" w:sz="0" w:space="0" w:color="auto"/>
        <w:bottom w:val="none" w:sz="0" w:space="0" w:color="auto"/>
        <w:right w:val="none" w:sz="0" w:space="0" w:color="auto"/>
      </w:divBdr>
    </w:div>
    <w:div w:id="2061131481">
      <w:bodyDiv w:val="1"/>
      <w:marLeft w:val="0"/>
      <w:marRight w:val="0"/>
      <w:marTop w:val="0"/>
      <w:marBottom w:val="0"/>
      <w:divBdr>
        <w:top w:val="none" w:sz="0" w:space="0" w:color="auto"/>
        <w:left w:val="none" w:sz="0" w:space="0" w:color="auto"/>
        <w:bottom w:val="none" w:sz="0" w:space="0" w:color="auto"/>
        <w:right w:val="none" w:sz="0" w:space="0" w:color="auto"/>
      </w:divBdr>
    </w:div>
    <w:div w:id="2062971899">
      <w:bodyDiv w:val="1"/>
      <w:marLeft w:val="0"/>
      <w:marRight w:val="0"/>
      <w:marTop w:val="0"/>
      <w:marBottom w:val="0"/>
      <w:divBdr>
        <w:top w:val="none" w:sz="0" w:space="0" w:color="auto"/>
        <w:left w:val="none" w:sz="0" w:space="0" w:color="auto"/>
        <w:bottom w:val="none" w:sz="0" w:space="0" w:color="auto"/>
        <w:right w:val="none" w:sz="0" w:space="0" w:color="auto"/>
      </w:divBdr>
    </w:div>
    <w:div w:id="2064019542">
      <w:bodyDiv w:val="1"/>
      <w:marLeft w:val="0"/>
      <w:marRight w:val="0"/>
      <w:marTop w:val="0"/>
      <w:marBottom w:val="0"/>
      <w:divBdr>
        <w:top w:val="none" w:sz="0" w:space="0" w:color="auto"/>
        <w:left w:val="none" w:sz="0" w:space="0" w:color="auto"/>
        <w:bottom w:val="none" w:sz="0" w:space="0" w:color="auto"/>
        <w:right w:val="none" w:sz="0" w:space="0" w:color="auto"/>
      </w:divBdr>
    </w:div>
    <w:div w:id="2070955745">
      <w:bodyDiv w:val="1"/>
      <w:marLeft w:val="0"/>
      <w:marRight w:val="0"/>
      <w:marTop w:val="0"/>
      <w:marBottom w:val="0"/>
      <w:divBdr>
        <w:top w:val="none" w:sz="0" w:space="0" w:color="auto"/>
        <w:left w:val="none" w:sz="0" w:space="0" w:color="auto"/>
        <w:bottom w:val="none" w:sz="0" w:space="0" w:color="auto"/>
        <w:right w:val="none" w:sz="0" w:space="0" w:color="auto"/>
      </w:divBdr>
    </w:div>
    <w:div w:id="2071034855">
      <w:bodyDiv w:val="1"/>
      <w:marLeft w:val="0"/>
      <w:marRight w:val="0"/>
      <w:marTop w:val="0"/>
      <w:marBottom w:val="0"/>
      <w:divBdr>
        <w:top w:val="none" w:sz="0" w:space="0" w:color="auto"/>
        <w:left w:val="none" w:sz="0" w:space="0" w:color="auto"/>
        <w:bottom w:val="none" w:sz="0" w:space="0" w:color="auto"/>
        <w:right w:val="none" w:sz="0" w:space="0" w:color="auto"/>
      </w:divBdr>
    </w:div>
    <w:div w:id="2077513883">
      <w:bodyDiv w:val="1"/>
      <w:marLeft w:val="0"/>
      <w:marRight w:val="0"/>
      <w:marTop w:val="0"/>
      <w:marBottom w:val="0"/>
      <w:divBdr>
        <w:top w:val="none" w:sz="0" w:space="0" w:color="auto"/>
        <w:left w:val="none" w:sz="0" w:space="0" w:color="auto"/>
        <w:bottom w:val="none" w:sz="0" w:space="0" w:color="auto"/>
        <w:right w:val="none" w:sz="0" w:space="0" w:color="auto"/>
      </w:divBdr>
    </w:div>
    <w:div w:id="2079595993">
      <w:bodyDiv w:val="1"/>
      <w:marLeft w:val="0"/>
      <w:marRight w:val="0"/>
      <w:marTop w:val="0"/>
      <w:marBottom w:val="0"/>
      <w:divBdr>
        <w:top w:val="none" w:sz="0" w:space="0" w:color="auto"/>
        <w:left w:val="none" w:sz="0" w:space="0" w:color="auto"/>
        <w:bottom w:val="none" w:sz="0" w:space="0" w:color="auto"/>
        <w:right w:val="none" w:sz="0" w:space="0" w:color="auto"/>
      </w:divBdr>
    </w:div>
    <w:div w:id="2081634360">
      <w:bodyDiv w:val="1"/>
      <w:marLeft w:val="0"/>
      <w:marRight w:val="0"/>
      <w:marTop w:val="0"/>
      <w:marBottom w:val="0"/>
      <w:divBdr>
        <w:top w:val="none" w:sz="0" w:space="0" w:color="auto"/>
        <w:left w:val="none" w:sz="0" w:space="0" w:color="auto"/>
        <w:bottom w:val="none" w:sz="0" w:space="0" w:color="auto"/>
        <w:right w:val="none" w:sz="0" w:space="0" w:color="auto"/>
      </w:divBdr>
    </w:div>
    <w:div w:id="2087528091">
      <w:bodyDiv w:val="1"/>
      <w:marLeft w:val="0"/>
      <w:marRight w:val="0"/>
      <w:marTop w:val="0"/>
      <w:marBottom w:val="0"/>
      <w:divBdr>
        <w:top w:val="none" w:sz="0" w:space="0" w:color="auto"/>
        <w:left w:val="none" w:sz="0" w:space="0" w:color="auto"/>
        <w:bottom w:val="none" w:sz="0" w:space="0" w:color="auto"/>
        <w:right w:val="none" w:sz="0" w:space="0" w:color="auto"/>
      </w:divBdr>
    </w:div>
    <w:div w:id="2089842286">
      <w:bodyDiv w:val="1"/>
      <w:marLeft w:val="0"/>
      <w:marRight w:val="0"/>
      <w:marTop w:val="0"/>
      <w:marBottom w:val="0"/>
      <w:divBdr>
        <w:top w:val="none" w:sz="0" w:space="0" w:color="auto"/>
        <w:left w:val="none" w:sz="0" w:space="0" w:color="auto"/>
        <w:bottom w:val="none" w:sz="0" w:space="0" w:color="auto"/>
        <w:right w:val="none" w:sz="0" w:space="0" w:color="auto"/>
      </w:divBdr>
    </w:div>
    <w:div w:id="2090538993">
      <w:bodyDiv w:val="1"/>
      <w:marLeft w:val="0"/>
      <w:marRight w:val="0"/>
      <w:marTop w:val="0"/>
      <w:marBottom w:val="0"/>
      <w:divBdr>
        <w:top w:val="none" w:sz="0" w:space="0" w:color="auto"/>
        <w:left w:val="none" w:sz="0" w:space="0" w:color="auto"/>
        <w:bottom w:val="none" w:sz="0" w:space="0" w:color="auto"/>
        <w:right w:val="none" w:sz="0" w:space="0" w:color="auto"/>
      </w:divBdr>
    </w:div>
    <w:div w:id="2094693885">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102338126">
      <w:bodyDiv w:val="1"/>
      <w:marLeft w:val="0"/>
      <w:marRight w:val="0"/>
      <w:marTop w:val="0"/>
      <w:marBottom w:val="0"/>
      <w:divBdr>
        <w:top w:val="none" w:sz="0" w:space="0" w:color="auto"/>
        <w:left w:val="none" w:sz="0" w:space="0" w:color="auto"/>
        <w:bottom w:val="none" w:sz="0" w:space="0" w:color="auto"/>
        <w:right w:val="none" w:sz="0" w:space="0" w:color="auto"/>
      </w:divBdr>
    </w:div>
    <w:div w:id="2104371651">
      <w:bodyDiv w:val="1"/>
      <w:marLeft w:val="0"/>
      <w:marRight w:val="0"/>
      <w:marTop w:val="0"/>
      <w:marBottom w:val="0"/>
      <w:divBdr>
        <w:top w:val="none" w:sz="0" w:space="0" w:color="auto"/>
        <w:left w:val="none" w:sz="0" w:space="0" w:color="auto"/>
        <w:bottom w:val="none" w:sz="0" w:space="0" w:color="auto"/>
        <w:right w:val="none" w:sz="0" w:space="0" w:color="auto"/>
      </w:divBdr>
    </w:div>
    <w:div w:id="2104376401">
      <w:bodyDiv w:val="1"/>
      <w:marLeft w:val="0"/>
      <w:marRight w:val="0"/>
      <w:marTop w:val="0"/>
      <w:marBottom w:val="0"/>
      <w:divBdr>
        <w:top w:val="none" w:sz="0" w:space="0" w:color="auto"/>
        <w:left w:val="none" w:sz="0" w:space="0" w:color="auto"/>
        <w:bottom w:val="none" w:sz="0" w:space="0" w:color="auto"/>
        <w:right w:val="none" w:sz="0" w:space="0" w:color="auto"/>
      </w:divBdr>
    </w:div>
    <w:div w:id="2104497555">
      <w:bodyDiv w:val="1"/>
      <w:marLeft w:val="0"/>
      <w:marRight w:val="0"/>
      <w:marTop w:val="0"/>
      <w:marBottom w:val="0"/>
      <w:divBdr>
        <w:top w:val="none" w:sz="0" w:space="0" w:color="auto"/>
        <w:left w:val="none" w:sz="0" w:space="0" w:color="auto"/>
        <w:bottom w:val="none" w:sz="0" w:space="0" w:color="auto"/>
        <w:right w:val="none" w:sz="0" w:space="0" w:color="auto"/>
      </w:divBdr>
    </w:div>
    <w:div w:id="2105569318">
      <w:bodyDiv w:val="1"/>
      <w:marLeft w:val="0"/>
      <w:marRight w:val="0"/>
      <w:marTop w:val="0"/>
      <w:marBottom w:val="0"/>
      <w:divBdr>
        <w:top w:val="none" w:sz="0" w:space="0" w:color="auto"/>
        <w:left w:val="none" w:sz="0" w:space="0" w:color="auto"/>
        <w:bottom w:val="none" w:sz="0" w:space="0" w:color="auto"/>
        <w:right w:val="none" w:sz="0" w:space="0" w:color="auto"/>
      </w:divBdr>
    </w:div>
    <w:div w:id="2111507395">
      <w:bodyDiv w:val="1"/>
      <w:marLeft w:val="0"/>
      <w:marRight w:val="0"/>
      <w:marTop w:val="0"/>
      <w:marBottom w:val="0"/>
      <w:divBdr>
        <w:top w:val="none" w:sz="0" w:space="0" w:color="auto"/>
        <w:left w:val="none" w:sz="0" w:space="0" w:color="auto"/>
        <w:bottom w:val="none" w:sz="0" w:space="0" w:color="auto"/>
        <w:right w:val="none" w:sz="0" w:space="0" w:color="auto"/>
      </w:divBdr>
    </w:div>
    <w:div w:id="2118327812">
      <w:bodyDiv w:val="1"/>
      <w:marLeft w:val="0"/>
      <w:marRight w:val="0"/>
      <w:marTop w:val="0"/>
      <w:marBottom w:val="0"/>
      <w:divBdr>
        <w:top w:val="none" w:sz="0" w:space="0" w:color="auto"/>
        <w:left w:val="none" w:sz="0" w:space="0" w:color="auto"/>
        <w:bottom w:val="none" w:sz="0" w:space="0" w:color="auto"/>
        <w:right w:val="none" w:sz="0" w:space="0" w:color="auto"/>
      </w:divBdr>
    </w:div>
    <w:div w:id="2118599671">
      <w:bodyDiv w:val="1"/>
      <w:marLeft w:val="0"/>
      <w:marRight w:val="0"/>
      <w:marTop w:val="0"/>
      <w:marBottom w:val="0"/>
      <w:divBdr>
        <w:top w:val="none" w:sz="0" w:space="0" w:color="auto"/>
        <w:left w:val="none" w:sz="0" w:space="0" w:color="auto"/>
        <w:bottom w:val="none" w:sz="0" w:space="0" w:color="auto"/>
        <w:right w:val="none" w:sz="0" w:space="0" w:color="auto"/>
      </w:divBdr>
    </w:div>
    <w:div w:id="2119639578">
      <w:bodyDiv w:val="1"/>
      <w:marLeft w:val="0"/>
      <w:marRight w:val="0"/>
      <w:marTop w:val="0"/>
      <w:marBottom w:val="0"/>
      <w:divBdr>
        <w:top w:val="none" w:sz="0" w:space="0" w:color="auto"/>
        <w:left w:val="none" w:sz="0" w:space="0" w:color="auto"/>
        <w:bottom w:val="none" w:sz="0" w:space="0" w:color="auto"/>
        <w:right w:val="none" w:sz="0" w:space="0" w:color="auto"/>
      </w:divBdr>
    </w:div>
    <w:div w:id="2119832857">
      <w:bodyDiv w:val="1"/>
      <w:marLeft w:val="0"/>
      <w:marRight w:val="0"/>
      <w:marTop w:val="0"/>
      <w:marBottom w:val="0"/>
      <w:divBdr>
        <w:top w:val="none" w:sz="0" w:space="0" w:color="auto"/>
        <w:left w:val="none" w:sz="0" w:space="0" w:color="auto"/>
        <w:bottom w:val="none" w:sz="0" w:space="0" w:color="auto"/>
        <w:right w:val="none" w:sz="0" w:space="0" w:color="auto"/>
      </w:divBdr>
    </w:div>
    <w:div w:id="2121803546">
      <w:bodyDiv w:val="1"/>
      <w:marLeft w:val="0"/>
      <w:marRight w:val="0"/>
      <w:marTop w:val="0"/>
      <w:marBottom w:val="0"/>
      <w:divBdr>
        <w:top w:val="none" w:sz="0" w:space="0" w:color="auto"/>
        <w:left w:val="none" w:sz="0" w:space="0" w:color="auto"/>
        <w:bottom w:val="none" w:sz="0" w:space="0" w:color="auto"/>
        <w:right w:val="none" w:sz="0" w:space="0" w:color="auto"/>
      </w:divBdr>
    </w:div>
    <w:div w:id="2122190445">
      <w:bodyDiv w:val="1"/>
      <w:marLeft w:val="0"/>
      <w:marRight w:val="0"/>
      <w:marTop w:val="0"/>
      <w:marBottom w:val="0"/>
      <w:divBdr>
        <w:top w:val="none" w:sz="0" w:space="0" w:color="auto"/>
        <w:left w:val="none" w:sz="0" w:space="0" w:color="auto"/>
        <w:bottom w:val="none" w:sz="0" w:space="0" w:color="auto"/>
        <w:right w:val="none" w:sz="0" w:space="0" w:color="auto"/>
      </w:divBdr>
    </w:div>
    <w:div w:id="2125808331">
      <w:bodyDiv w:val="1"/>
      <w:marLeft w:val="0"/>
      <w:marRight w:val="0"/>
      <w:marTop w:val="0"/>
      <w:marBottom w:val="0"/>
      <w:divBdr>
        <w:top w:val="none" w:sz="0" w:space="0" w:color="auto"/>
        <w:left w:val="none" w:sz="0" w:space="0" w:color="auto"/>
        <w:bottom w:val="none" w:sz="0" w:space="0" w:color="auto"/>
        <w:right w:val="none" w:sz="0" w:space="0" w:color="auto"/>
      </w:divBdr>
    </w:div>
    <w:div w:id="2129545454">
      <w:bodyDiv w:val="1"/>
      <w:marLeft w:val="0"/>
      <w:marRight w:val="0"/>
      <w:marTop w:val="0"/>
      <w:marBottom w:val="0"/>
      <w:divBdr>
        <w:top w:val="none" w:sz="0" w:space="0" w:color="auto"/>
        <w:left w:val="none" w:sz="0" w:space="0" w:color="auto"/>
        <w:bottom w:val="none" w:sz="0" w:space="0" w:color="auto"/>
        <w:right w:val="none" w:sz="0" w:space="0" w:color="auto"/>
      </w:divBdr>
    </w:div>
    <w:div w:id="2133940799">
      <w:bodyDiv w:val="1"/>
      <w:marLeft w:val="0"/>
      <w:marRight w:val="0"/>
      <w:marTop w:val="0"/>
      <w:marBottom w:val="0"/>
      <w:divBdr>
        <w:top w:val="none" w:sz="0" w:space="0" w:color="auto"/>
        <w:left w:val="none" w:sz="0" w:space="0" w:color="auto"/>
        <w:bottom w:val="none" w:sz="0" w:space="0" w:color="auto"/>
        <w:right w:val="none" w:sz="0" w:space="0" w:color="auto"/>
      </w:divBdr>
    </w:div>
    <w:div w:id="2136676192">
      <w:bodyDiv w:val="1"/>
      <w:marLeft w:val="0"/>
      <w:marRight w:val="0"/>
      <w:marTop w:val="0"/>
      <w:marBottom w:val="0"/>
      <w:divBdr>
        <w:top w:val="none" w:sz="0" w:space="0" w:color="auto"/>
        <w:left w:val="none" w:sz="0" w:space="0" w:color="auto"/>
        <w:bottom w:val="none" w:sz="0" w:space="0" w:color="auto"/>
        <w:right w:val="none" w:sz="0" w:space="0" w:color="auto"/>
      </w:divBdr>
    </w:div>
    <w:div w:id="2137216910">
      <w:bodyDiv w:val="1"/>
      <w:marLeft w:val="0"/>
      <w:marRight w:val="0"/>
      <w:marTop w:val="0"/>
      <w:marBottom w:val="0"/>
      <w:divBdr>
        <w:top w:val="none" w:sz="0" w:space="0" w:color="auto"/>
        <w:left w:val="none" w:sz="0" w:space="0" w:color="auto"/>
        <w:bottom w:val="none" w:sz="0" w:space="0" w:color="auto"/>
        <w:right w:val="none" w:sz="0" w:space="0" w:color="auto"/>
      </w:divBdr>
    </w:div>
    <w:div w:id="21434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zana.cistoc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B660-A166-4611-B1B3-66C5CA76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37</Pages>
  <Words>10566</Words>
  <Characters>60231</Characters>
  <Application>Microsoft Office Word</Application>
  <DocSecurity>0</DocSecurity>
  <Lines>501</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n0ak95</Company>
  <LinksUpToDate>false</LinksUpToDate>
  <CharactersWithSpaces>70656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P4C JKP</dc:creator>
  <cp:lastModifiedBy>n0ak95</cp:lastModifiedBy>
  <cp:revision>575</cp:revision>
  <cp:lastPrinted>2018-10-22T08:49:00Z</cp:lastPrinted>
  <dcterms:created xsi:type="dcterms:W3CDTF">2016-07-20T10:35:00Z</dcterms:created>
  <dcterms:modified xsi:type="dcterms:W3CDTF">2018-10-22T08:50:00Z</dcterms:modified>
</cp:coreProperties>
</file>